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7DCD0" w14:textId="77777777" w:rsidR="00342D2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10FEF839" w14:textId="77777777" w:rsidR="008C7019" w:rsidRPr="00CA0729" w:rsidRDefault="008C7019" w:rsidP="008C7019">
      <w:pPr>
        <w:rPr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14:paraId="20856253" w14:textId="77777777" w:rsidR="008C7019" w:rsidRPr="00FF0DBD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……………………………………………..……… MESLEK YÜKSEKOKULU MÜDÜRLÜĞÜNE</w:t>
      </w:r>
    </w:p>
    <w:p w14:paraId="3819C5CC" w14:textId="77777777"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C5ED10" w14:textId="77777777"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24635D" w14:textId="77777777"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A04DDD9" w14:textId="77777777"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İngilizce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>iki dönem süreli İngilizce eğitimi almak ist</w:t>
      </w:r>
      <w:r>
        <w:rPr>
          <w:rFonts w:ascii="Times New Roman" w:hAnsi="Times New Roman" w:cs="Times New Roman"/>
          <w:sz w:val="20"/>
          <w:szCs w:val="20"/>
        </w:rPr>
        <w:t>iyorum. İsteğe Bağlı İngilizce</w:t>
      </w:r>
      <w:r w:rsidRPr="001B65B1">
        <w:rPr>
          <w:rFonts w:ascii="Times New Roman" w:hAnsi="Times New Roman" w:cs="Times New Roman"/>
          <w:sz w:val="20"/>
          <w:szCs w:val="20"/>
        </w:rPr>
        <w:t xml:space="preserve"> Hazırlık Sınıfına kaydım yapıldıktan sonra, Bahar Yarıyılı da dahil </w:t>
      </w:r>
      <w:r>
        <w:rPr>
          <w:rFonts w:ascii="Times New Roman" w:hAnsi="Times New Roman" w:cs="Times New Roman"/>
          <w:sz w:val="20"/>
          <w:szCs w:val="20"/>
        </w:rPr>
        <w:t>olmak üzere 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 olmadığını kabul ve beyan ederim. Bir yıllık programla ilgili olarak; yapılacak olan Seviye Belirleme Sınavına katılmayı, öğrenci katkı payını (2.öğretim öğrencileri) her iki dönem için de ödemeyi</w:t>
      </w:r>
      <w:r w:rsidRPr="001B65B1">
        <w:rPr>
          <w:rFonts w:ascii="Times New Roman" w:hAnsi="Times New Roman" w:cs="Times New Roman"/>
          <w:sz w:val="20"/>
          <w:szCs w:val="20"/>
        </w:rPr>
        <w:t xml:space="preserve"> ve eğitimim için gerekli ders kaynaklarını karşılayacağımı kabul ederim.</w:t>
      </w:r>
    </w:p>
    <w:p w14:paraId="37BF996F" w14:textId="77777777"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E1BBA" w14:textId="77777777"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 xml:space="preserve">Üniversitenizin İsteğe Bağlı </w:t>
      </w:r>
      <w:r>
        <w:rPr>
          <w:rFonts w:ascii="Times New Roman" w:hAnsi="Times New Roman" w:cs="Times New Roman"/>
          <w:sz w:val="20"/>
          <w:szCs w:val="20"/>
        </w:rPr>
        <w:t xml:space="preserve">İngilizce </w:t>
      </w:r>
      <w:r w:rsidRPr="001B65B1">
        <w:rPr>
          <w:rFonts w:ascii="Times New Roman" w:hAnsi="Times New Roman" w:cs="Times New Roman"/>
          <w:sz w:val="20"/>
          <w:szCs w:val="20"/>
        </w:rPr>
        <w:t>Hazırlık Sınıfına kaydımın yapılması için gereğini arz ederim. .</w:t>
      </w:r>
      <w:r>
        <w:rPr>
          <w:rFonts w:ascii="Times New Roman" w:hAnsi="Times New Roman" w:cs="Times New Roman"/>
          <w:sz w:val="20"/>
          <w:szCs w:val="20"/>
        </w:rPr>
        <w:t>........../........../2020</w:t>
      </w:r>
    </w:p>
    <w:p w14:paraId="372A97B2" w14:textId="77777777"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A5B6E" w14:textId="77777777"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628E03" w14:textId="77777777"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EED718" w14:textId="77777777"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E6A91" w14:textId="77777777"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Adı ve Soyadı /</w:t>
      </w:r>
      <w:r w:rsidRPr="001B65B1">
        <w:rPr>
          <w:rFonts w:ascii="Times New Roman" w:hAnsi="Times New Roman" w:cs="Times New Roman"/>
          <w:sz w:val="20"/>
          <w:szCs w:val="20"/>
        </w:rPr>
        <w:t xml:space="preserve">  İmza</w:t>
      </w:r>
    </w:p>
    <w:p w14:paraId="2C0B1505" w14:textId="77777777"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21A36" w14:textId="77777777"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468B3" w14:textId="77777777"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58D1881F" w14:textId="77777777"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  <w:t>: …………………………………………….</w:t>
      </w:r>
    </w:p>
    <w:p w14:paraId="795FF915" w14:textId="77777777" w:rsidR="008C7019" w:rsidRPr="005E10EC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Bölüm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14:paraId="71E38314" w14:textId="77777777"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14:paraId="40287832" w14:textId="77777777"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B97FF96" w14:textId="77777777" w:rsidR="008C7019" w:rsidRPr="001B65B1" w:rsidRDefault="008C7019" w:rsidP="008C7019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14:paraId="41350D23" w14:textId="77777777"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2B45C412" w14:textId="77777777" w:rsidR="008C7019" w:rsidRPr="00CA072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729">
        <w:rPr>
          <w:rFonts w:ascii="Times New Roman" w:hAnsi="Times New Roman" w:cs="Times New Roman"/>
          <w:b/>
          <w:sz w:val="20"/>
          <w:szCs w:val="20"/>
        </w:rPr>
        <w:t>AÇIKLAMALAR</w:t>
      </w:r>
    </w:p>
    <w:p w14:paraId="2E7F9D8A" w14:textId="77777777"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Hazırlık sınıfında dersler 2 dönemdir.</w:t>
      </w:r>
    </w:p>
    <w:p w14:paraId="70CB770B" w14:textId="77777777"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Haftada 4 veya 5 gün ders verilir.</w:t>
      </w:r>
    </w:p>
    <w:p w14:paraId="48A2DEE0" w14:textId="77777777"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2. Öğretim öğrencileri katkı payını 2 dönem için öderler. </w:t>
      </w:r>
    </w:p>
    <w:p w14:paraId="2B4D1736" w14:textId="77777777"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Dersler 08.45 – 17.00 saatleri arasındadır. İkinci öğretim için 13:30 – 22:00 saatleri arasında olabilir. </w:t>
      </w:r>
    </w:p>
    <w:p w14:paraId="4780324E" w14:textId="77777777" w:rsidR="008C7019" w:rsidRPr="001B65B1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Seviye belirleme gibi zorunlu nedenlerden dolayı karma gruplar olabilir.</w:t>
      </w:r>
    </w:p>
    <w:p w14:paraId="1C16C350" w14:textId="77777777" w:rsidR="008C7019" w:rsidRDefault="008C7019" w:rsidP="008C7019">
      <w:pPr>
        <w:rPr>
          <w:b/>
          <w:sz w:val="20"/>
          <w:szCs w:val="20"/>
        </w:rPr>
      </w:pPr>
    </w:p>
    <w:p w14:paraId="304F99E6" w14:textId="77777777" w:rsidR="008C7019" w:rsidRPr="004C5586" w:rsidRDefault="008C7019" w:rsidP="008C7019">
      <w:pPr>
        <w:rPr>
          <w:b/>
          <w:sz w:val="20"/>
          <w:szCs w:val="20"/>
        </w:rPr>
      </w:pPr>
      <w:r w:rsidRPr="00CA0729">
        <w:rPr>
          <w:b/>
          <w:sz w:val="20"/>
          <w:szCs w:val="20"/>
        </w:rPr>
        <w:t>Bu dilekçe taranarak e-posta ile, faks mesajı olarak veya elden kayıt olu</w:t>
      </w:r>
      <w:r>
        <w:rPr>
          <w:b/>
          <w:sz w:val="20"/>
          <w:szCs w:val="20"/>
        </w:rPr>
        <w:t>nan meslek yüksekokuluna</w:t>
      </w:r>
      <w:r w:rsidRPr="00CA0729">
        <w:rPr>
          <w:b/>
          <w:sz w:val="20"/>
          <w:szCs w:val="20"/>
        </w:rPr>
        <w:t xml:space="preserve"> ulaştırılacaktır. </w:t>
      </w:r>
    </w:p>
    <w:p w14:paraId="78CFCB1E" w14:textId="77777777"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54E4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BAŞVURU İPTAL DİLEKÇESİ ÖRNEĞİ</w:t>
      </w:r>
    </w:p>
    <w:p w14:paraId="56B03170" w14:textId="77777777" w:rsidR="008C7019" w:rsidRPr="00C54E47" w:rsidRDefault="008C7019" w:rsidP="008C7019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40657320" w14:textId="77777777"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54E47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14:paraId="0EFE5983" w14:textId="77777777"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54E4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proofErr w:type="gramStart"/>
      <w:r w:rsidRPr="00C54E47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C54E47">
        <w:rPr>
          <w:rFonts w:ascii="Times New Roman" w:hAnsi="Times New Roman" w:cs="Times New Roman"/>
          <w:b/>
          <w:sz w:val="20"/>
          <w:szCs w:val="20"/>
        </w:rPr>
        <w:t>…MESLEK YÜKSEKOKULU MÜDÜRLÜĞÜNE</w:t>
      </w:r>
    </w:p>
    <w:p w14:paraId="4EBCA39F" w14:textId="77777777"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DDEAF8" w14:textId="77777777"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D8C0EA0" w14:textId="77777777"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19E47F" w14:textId="77777777"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  <w:t xml:space="preserve">Üniversiteniz Yabancı Diller Yüksekokulu tarafından yürütülen bir yıl süreli İsteğe Bağlı </w:t>
      </w:r>
      <w:r>
        <w:rPr>
          <w:rFonts w:ascii="Times New Roman" w:hAnsi="Times New Roman" w:cs="Times New Roman"/>
          <w:sz w:val="20"/>
          <w:szCs w:val="20"/>
        </w:rPr>
        <w:t>İngilizce</w:t>
      </w:r>
      <w:r w:rsidRPr="00C54E47">
        <w:rPr>
          <w:rFonts w:ascii="Times New Roman" w:hAnsi="Times New Roman" w:cs="Times New Roman"/>
          <w:sz w:val="20"/>
          <w:szCs w:val="20"/>
        </w:rPr>
        <w:t xml:space="preserve"> Hazırlık Sınıfına </w:t>
      </w:r>
      <w:r w:rsidRPr="00C54E47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C54E47">
        <w:rPr>
          <w:rFonts w:ascii="Times New Roman" w:hAnsi="Times New Roman" w:cs="Times New Roman"/>
          <w:sz w:val="20"/>
          <w:szCs w:val="20"/>
        </w:rPr>
        <w:t xml:space="preserve"> kayıt olma</w:t>
      </w:r>
      <w:r>
        <w:rPr>
          <w:rFonts w:ascii="Times New Roman" w:hAnsi="Times New Roman" w:cs="Times New Roman"/>
          <w:sz w:val="20"/>
          <w:szCs w:val="20"/>
        </w:rPr>
        <w:t xml:space="preserve">k için </w:t>
      </w:r>
      <w:r w:rsidRPr="00C54E47">
        <w:rPr>
          <w:rFonts w:ascii="Times New Roman" w:hAnsi="Times New Roman" w:cs="Times New Roman"/>
          <w:sz w:val="20"/>
          <w:szCs w:val="20"/>
        </w:rPr>
        <w:t xml:space="preserve">başvuru yaptım. </w:t>
      </w:r>
    </w:p>
    <w:p w14:paraId="795FA3D7" w14:textId="77777777"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  <w:t>Yaptığım başvurunun iptal edilmesi için gereğini arz ederim. .........../........../2020</w:t>
      </w:r>
    </w:p>
    <w:p w14:paraId="651D68C9" w14:textId="77777777"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9E6A0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21486B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E3DE81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DBC617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Öğrenci </w:t>
      </w:r>
      <w:r w:rsidRPr="00C54E47"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ı</w:t>
      </w:r>
      <w:r w:rsidRPr="00C54E47">
        <w:rPr>
          <w:rFonts w:ascii="Times New Roman" w:hAnsi="Times New Roman" w:cs="Times New Roman"/>
          <w:sz w:val="20"/>
          <w:szCs w:val="20"/>
        </w:rPr>
        <w:t>-Soyad</w:t>
      </w:r>
      <w:r>
        <w:rPr>
          <w:rFonts w:ascii="Times New Roman" w:hAnsi="Times New Roman" w:cs="Times New Roman"/>
          <w:sz w:val="20"/>
          <w:szCs w:val="20"/>
        </w:rPr>
        <w:t>ı</w:t>
      </w:r>
    </w:p>
    <w:p w14:paraId="334B4848" w14:textId="77777777"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14:paraId="6A20C985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DFEB95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5D54B2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718E4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2AFB5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Öğrenci No</w:t>
      </w:r>
      <w:r w:rsidRPr="00C54E47">
        <w:rPr>
          <w:rFonts w:ascii="Times New Roman" w:hAnsi="Times New Roman" w:cs="Times New Roman"/>
          <w:sz w:val="20"/>
          <w:szCs w:val="20"/>
        </w:rPr>
        <w:tab/>
        <w:t>: ……………………………………………</w:t>
      </w:r>
    </w:p>
    <w:p w14:paraId="44AB742B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Bölümü</w:t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>: …………………………………………….</w:t>
      </w:r>
    </w:p>
    <w:p w14:paraId="00945F0E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Cep Telefonu</w:t>
      </w:r>
      <w:r w:rsidRPr="00C54E47">
        <w:rPr>
          <w:rFonts w:ascii="Times New Roman" w:hAnsi="Times New Roman" w:cs="Times New Roman"/>
          <w:sz w:val="20"/>
          <w:szCs w:val="20"/>
        </w:rPr>
        <w:tab/>
        <w:t>: ………………………………………………</w:t>
      </w:r>
    </w:p>
    <w:p w14:paraId="570F4FDC" w14:textId="77777777"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E-mail adresi</w:t>
      </w:r>
      <w:r w:rsidRPr="00C54E47">
        <w:rPr>
          <w:rFonts w:ascii="Times New Roman" w:hAnsi="Times New Roman" w:cs="Times New Roman"/>
          <w:sz w:val="20"/>
          <w:szCs w:val="20"/>
        </w:rPr>
        <w:tab/>
        <w:t>: ………………………………………………</w:t>
      </w:r>
    </w:p>
    <w:p w14:paraId="01779879" w14:textId="77777777" w:rsidR="008C7019" w:rsidRPr="00C54E47" w:rsidRDefault="008C7019" w:rsidP="008C7019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14:paraId="642107F6" w14:textId="77777777" w:rsidR="008C7019" w:rsidRPr="00C54E47" w:rsidRDefault="008C7019" w:rsidP="008C7019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14:paraId="623B5670" w14:textId="77777777" w:rsidR="008C7019" w:rsidRDefault="008C7019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sectPr w:rsidR="008C7019" w:rsidSect="007B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32360"/>
    <w:multiLevelType w:val="hybridMultilevel"/>
    <w:tmpl w:val="1C94B584"/>
    <w:lvl w:ilvl="0" w:tplc="19FAE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D"/>
    <w:rsid w:val="00047A79"/>
    <w:rsid w:val="001418AA"/>
    <w:rsid w:val="00183A74"/>
    <w:rsid w:val="00342D2D"/>
    <w:rsid w:val="003F1C5D"/>
    <w:rsid w:val="007A762E"/>
    <w:rsid w:val="007B5AD0"/>
    <w:rsid w:val="008C7019"/>
    <w:rsid w:val="00A02E58"/>
    <w:rsid w:val="00A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242D"/>
  <w15:docId w15:val="{7D99B14C-767C-4277-ABB8-72F47F4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42D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42D2D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test hesap</cp:lastModifiedBy>
  <cp:revision>2</cp:revision>
  <cp:lastPrinted>2019-08-19T08:04:00Z</cp:lastPrinted>
  <dcterms:created xsi:type="dcterms:W3CDTF">2020-08-27T09:37:00Z</dcterms:created>
  <dcterms:modified xsi:type="dcterms:W3CDTF">2020-08-27T09:37:00Z</dcterms:modified>
</cp:coreProperties>
</file>