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pPr w:leftFromText="141" w:rightFromText="141" w:vertAnchor="text" w:horzAnchor="margin" w:tblpY="-30"/>
        <w:tblW w:w="9924" w:type="dxa"/>
        <w:tblLook w:val="04A0" w:firstRow="1" w:lastRow="0" w:firstColumn="1" w:lastColumn="0" w:noHBand="0" w:noVBand="1"/>
      </w:tblPr>
      <w:tblGrid>
        <w:gridCol w:w="6526"/>
        <w:gridCol w:w="1418"/>
        <w:gridCol w:w="1980"/>
      </w:tblGrid>
      <w:tr w:rsidRPr="00EB3366" w:rsidR="006B1D54" w:rsidTr="006B1D54">
        <w:tc>
          <w:tcPr>
            <w:tcW w:w="6526" w:type="dxa"/>
          </w:tcPr>
          <w:p w:rsidRPr="00EB3366" w:rsidR="006B1D54" w:rsidP="006B1D54" w:rsidRDefault="006B1D54">
            <w:pPr>
              <w:jc w:val="center"/>
              <w:rPr>
                <w:rFonts w:ascii="Times New Roman" w:hAnsi="Times New Roman" w:cs="Times New Roman"/>
                <w:b/>
                <w:bCs/>
                <w:sz w:val="22"/>
              </w:rPr>
            </w:pPr>
            <w:bookmarkStart w:name="_GoBack" w:id="0"/>
            <w:bookmarkEnd w:id="0"/>
            <w:r w:rsidRPr="00EB3366">
              <w:rPr>
                <w:rFonts w:ascii="Times New Roman" w:hAnsi="Times New Roman" w:cs="Times New Roman"/>
                <w:b/>
                <w:sz w:val="22"/>
              </w:rPr>
              <w:tab/>
              <w:t xml:space="preserve">İŞ AKIŞI: </w:t>
            </w:r>
            <w:r w:rsidRPr="00EB3366">
              <w:rPr>
                <w:rFonts w:ascii="Times New Roman" w:hAnsi="Times New Roman" w:cs="Times New Roman"/>
                <w:bCs/>
                <w:sz w:val="22"/>
              </w:rPr>
              <w:t>Danışma Kurulu Toplantısı İşlemleri</w:t>
            </w:r>
          </w:p>
        </w:tc>
        <w:tc>
          <w:tcPr>
            <w:tcW w:w="1418" w:type="dxa"/>
          </w:tcPr>
          <w:p w:rsidRPr="00EB3366" w:rsidR="006B1D54" w:rsidP="006B1D54" w:rsidRDefault="006B1D54">
            <w:pPr>
              <w:jc w:val="center"/>
              <w:rPr>
                <w:rFonts w:ascii="Times New Roman" w:hAnsi="Times New Roman" w:cs="Times New Roman"/>
                <w:b/>
                <w:sz w:val="22"/>
              </w:rPr>
            </w:pPr>
            <w:r w:rsidRPr="00EB3366">
              <w:rPr>
                <w:rFonts w:ascii="Times New Roman" w:hAnsi="Times New Roman" w:cs="Times New Roman"/>
                <w:b/>
                <w:sz w:val="22"/>
              </w:rPr>
              <w:t>SORUMLU</w:t>
            </w:r>
          </w:p>
        </w:tc>
        <w:tc>
          <w:tcPr>
            <w:tcW w:w="1980" w:type="dxa"/>
          </w:tcPr>
          <w:p w:rsidRPr="00EB3366" w:rsidR="006B1D54" w:rsidP="006B1D54" w:rsidRDefault="006B1D54">
            <w:pPr>
              <w:jc w:val="center"/>
              <w:rPr>
                <w:rFonts w:ascii="Times New Roman" w:hAnsi="Times New Roman" w:cs="Times New Roman"/>
                <w:b/>
                <w:sz w:val="22"/>
              </w:rPr>
            </w:pPr>
            <w:r w:rsidRPr="00EB3366">
              <w:rPr>
                <w:rFonts w:ascii="Times New Roman" w:hAnsi="Times New Roman" w:cs="Times New Roman"/>
                <w:b/>
                <w:sz w:val="22"/>
              </w:rPr>
              <w:t>İLGİLİ DOKÜMAN</w:t>
            </w:r>
          </w:p>
        </w:tc>
      </w:tr>
      <w:tr w:rsidRPr="00EB3366" w:rsidR="006B1D54" w:rsidTr="006B1D54">
        <w:tc>
          <w:tcPr>
            <w:tcW w:w="6526" w:type="dxa"/>
          </w:tcPr>
          <w:p w:rsidRPr="00EB3366" w:rsidR="006B1D54" w:rsidP="006B1D54" w:rsidRDefault="006B1D54">
            <w:pPr>
              <w:jc w:val="center"/>
              <w:rPr>
                <w:rFonts w:ascii="Times New Roman" w:hAnsi="Times New Roman" w:cs="Times New Roman"/>
                <w:sz w:val="22"/>
              </w:rPr>
            </w:pPr>
            <w:r w:rsidRPr="00EB3366">
              <w:rPr>
                <w:rFonts w:ascii="Times New Roman" w:hAnsi="Times New Roman" w:cs="Times New Roman"/>
                <w:noProof/>
                <w:sz w:val="22"/>
                <w:lang w:eastAsia="tr-TR"/>
              </w:rPr>
              <mc:AlternateContent>
                <mc:Choice Requires="wps">
                  <w:drawing>
                    <wp:anchor distT="0" distB="0" distL="114300" distR="114300" simplePos="0" relativeHeight="251662336" behindDoc="0" locked="0" layoutInCell="1" allowOverlap="1" wp14:editId="6C2136C5" wp14:anchorId="008AE935">
                      <wp:simplePos x="0" y="0"/>
                      <wp:positionH relativeFrom="column">
                        <wp:posOffset>3209925</wp:posOffset>
                      </wp:positionH>
                      <wp:positionV relativeFrom="paragraph">
                        <wp:posOffset>8686800</wp:posOffset>
                      </wp:positionV>
                      <wp:extent cx="1123950" cy="666750"/>
                      <wp:effectExtent l="19050" t="19050" r="38100" b="47625"/>
                      <wp:wrapNone/>
                      <wp:docPr id="143" name="Akış Çizelgesi: Bağlayıcı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66750"/>
                              </a:xfrm>
                              <a:prstGeom prst="flowChartConnector">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Pr="006E561E" w:rsidR="006B1D54" w:rsidP="006B1D54" w:rsidRDefault="006B1D54">
                                  <w:pPr>
                                    <w:jc w:val="center"/>
                                    <w:rPr>
                                      <w:b/>
                                    </w:rPr>
                                  </w:pPr>
                                </w:p>
                                <w:p w:rsidRPr="006E561E" w:rsidR="006B1D54" w:rsidP="006B1D54" w:rsidRDefault="006B1D54">
                                  <w:pPr>
                                    <w:jc w:val="center"/>
                                    <w:rPr>
                                      <w:b/>
                                    </w:rPr>
                                  </w:pPr>
                                  <w:r w:rsidRPr="006E561E">
                                    <w:rPr>
                                      <w:b/>
                                    </w:rPr>
                                    <w:t>Bitiş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120" coordsize="21600,21600" o:spt="120" path="m10800,qx,10800,10800,21600,21600,10800,10800,xe" w14:anchorId="008AE935">
                      <v:path textboxrect="3163,3163,18437,18437" gradientshapeok="t" o:connecttype="custom" o:connectlocs="10800,0;3163,3163;0,10800;3163,18437;10800,21600;18437,18437;21600,10800;18437,3163"/>
                    </v:shapetype>
                    <v:shape id="Akış Çizelgesi: Bağlayıcı 143" style="position:absolute;left:0;text-align:left;margin-left:252.75pt;margin-top:684pt;width:88.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bacc6 [3208]" strokecolor="#f2f2f2 [3041]" strokeweight="3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">
                      <v:shadow on="t" color="#205867 [1608]" opacity=".5" offset="1pt"/>
                      <v:textbox inset="0,0,0,0">
                        <w:txbxContent>
                          <w:p w:rsidRPr="006E561E" w:rsidR="006B1D54" w:rsidP="006B1D54" w:rsidRDefault="006B1D54">
                            <w:pPr>
                              <w:jc w:val="center"/>
                              <w:rPr>
                                <w:b/>
                              </w:rPr>
                            </w:pPr>
                          </w:p>
                          <w:p w:rsidRPr="006E561E" w:rsidR="006B1D54" w:rsidP="006B1D54" w:rsidRDefault="006B1D54">
                            <w:pPr>
                              <w:jc w:val="center"/>
                              <w:rPr>
                                <w:b/>
                              </w:rPr>
                            </w:pPr>
                            <w:r w:rsidRPr="006E561E">
                              <w:rPr>
                                <w:b/>
                              </w:rPr>
                              <w:t>Bitiş</w:t>
                            </w:r>
                          </w:p>
                        </w:txbxContent>
                      </v:textbox>
                    </v:shape>
                  </w:pict>
                </mc:Fallback>
              </mc:AlternateContent>
            </w: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r w:rsidRPr="00EB3366">
              <w:rPr>
                <w:rFonts w:ascii="Times New Roman" w:hAnsi="Times New Roman" w:cs="Times New Roman"/>
                <w:noProof/>
                <w:sz w:val="22"/>
                <w:lang w:eastAsia="tr-TR"/>
              </w:rPr>
              <mc:AlternateContent>
                <mc:Choice Requires="wps">
                  <w:drawing>
                    <wp:anchor distT="0" distB="0" distL="114300" distR="114300" simplePos="0" relativeHeight="251660288" behindDoc="0" locked="0" layoutInCell="1" allowOverlap="1" wp14:editId="7D54E4F9" wp14:anchorId="513F1D53">
                      <wp:simplePos x="0" y="0"/>
                      <wp:positionH relativeFrom="column">
                        <wp:posOffset>1288415</wp:posOffset>
                      </wp:positionH>
                      <wp:positionV relativeFrom="paragraph">
                        <wp:posOffset>76200</wp:posOffset>
                      </wp:positionV>
                      <wp:extent cx="952500" cy="342900"/>
                      <wp:effectExtent l="0" t="0" r="19050" b="19050"/>
                      <wp:wrapNone/>
                      <wp:docPr id="144" name="Akış Çizelgesi: Sonlandırıcı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42900"/>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Pr="00890869" w:rsidR="006B1D54" w:rsidP="006B1D54" w:rsidRDefault="006B1D54">
                                  <w:pPr>
                                    <w:jc w:val="center"/>
                                    <w:rPr>
                                      <w:rFonts w:ascii="Times New Roman" w:hAnsi="Times New Roman" w:cs="Times New Roman"/>
                                      <w:b/>
                                      <w:bCs/>
                                    </w:rPr>
                                  </w:pPr>
                                  <w:r w:rsidRPr="00890869">
                                    <w:rPr>
                                      <w:rFonts w:ascii="Times New Roman" w:hAnsi="Times New Roman" w:cs="Times New Roman"/>
                                      <w:b/>
                                      <w:bCs/>
                                    </w:rPr>
                                    <w:t>Başlama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116" coordsize="21600,21600" o:spt="116" path="m3475,qx,10800,3475,21600l18125,21600qx21600,10800,18125,xe" w14:anchorId="513F1D53">
                      <v:stroke joinstyle="miter"/>
                      <v:path textboxrect="1018,3163,20582,18437" gradientshapeok="t" o:connecttype="rect"/>
                    </v:shapetype>
                    <v:shape id="Akış Çizelgesi: Sonlandırıcı 144" style="position:absolute;left:0;text-align:left;margin-left:101.45pt;margin-top:6pt;width: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hite [3201]" strokecolor="black [3200]" strokeweight="2pt"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">
                      <v:textbox inset="0,0,0,0">
                        <w:txbxContent>
                          <w:p w:rsidRPr="00890869" w:rsidR="006B1D54" w:rsidP="006B1D54" w:rsidRDefault="006B1D54">
                            <w:pPr>
                              <w:jc w:val="center"/>
                              <w:rPr>
                                <w:rFonts w:ascii="Times New Roman" w:hAnsi="Times New Roman" w:cs="Times New Roman"/>
                                <w:b/>
                                <w:bCs/>
                              </w:rPr>
                            </w:pPr>
                            <w:r w:rsidRPr="00890869">
                              <w:rPr>
                                <w:rFonts w:ascii="Times New Roman" w:hAnsi="Times New Roman" w:cs="Times New Roman"/>
                                <w:b/>
                                <w:bCs/>
                              </w:rPr>
                              <w:t>Başlama</w:t>
                            </w:r>
                          </w:p>
                        </w:txbxContent>
                      </v:textbox>
                    </v:shape>
                  </w:pict>
                </mc:Fallback>
              </mc:AlternateContent>
            </w: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r w:rsidRPr="00EB3366">
              <w:rPr>
                <w:rFonts w:ascii="Times New Roman" w:hAnsi="Times New Roman" w:cs="Times New Roman"/>
                <w:noProof/>
                <w:sz w:val="22"/>
                <w:lang w:eastAsia="tr-TR"/>
              </w:rPr>
              <mc:AlternateContent>
                <mc:Choice Requires="wps">
                  <w:drawing>
                    <wp:anchor distT="0" distB="0" distL="114300" distR="114300" simplePos="0" relativeHeight="251659264" behindDoc="0" locked="0" layoutInCell="1" allowOverlap="1" wp14:editId="20B90237" wp14:anchorId="3CE10CE8">
                      <wp:simplePos x="0" y="0"/>
                      <wp:positionH relativeFrom="column">
                        <wp:posOffset>-24130</wp:posOffset>
                      </wp:positionH>
                      <wp:positionV relativeFrom="paragraph">
                        <wp:posOffset>92075</wp:posOffset>
                      </wp:positionV>
                      <wp:extent cx="3763735" cy="719455"/>
                      <wp:effectExtent l="0" t="0" r="27305" b="23495"/>
                      <wp:wrapNone/>
                      <wp:docPr id="145" name="Akış Çizelgesi: İşlem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3735" cy="719455"/>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Pr="00EB3366" w:rsidR="006B1D54" w:rsidP="006B1D54" w:rsidRDefault="006B1D54">
                                  <w:pPr>
                                    <w:pStyle w:val="GvdeMetni"/>
                                    <w:jc w:val="center"/>
                                    <w:rPr>
                                      <w:rFonts w:ascii="Times New Roman" w:hAnsi="Times New Roman" w:cs="Times New Roman"/>
                                      <w:b w:val="0"/>
                                    </w:rPr>
                                  </w:pPr>
                                  <w:r w:rsidRPr="00EB3366">
                                    <w:rPr>
                                      <w:rFonts w:ascii="Times New Roman" w:hAnsi="Times New Roman" w:cs="Times New Roman"/>
                                      <w:b w:val="0"/>
                                    </w:rPr>
                                    <w:t>Danışma Kurulları yılda en az bir defa olmak üzere Müdürlük makamının talebi üzerine toplanır. Müdür gerektiğinde kurulu olağanüstü toplantıya çağırabilir. Müdür danışma kurulunun toplantı tarihini, saatini ve yerini kurul üyelerinin görüşünü alarak belirler.</w:t>
                                  </w:r>
                                </w:p>
                                <w:p w:rsidRPr="00EB3366" w:rsidR="006B1D54" w:rsidP="006B1D54" w:rsidRDefault="006B1D54">
                                  <w:pPr>
                                    <w:jc w:val="cente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109" coordsize="21600,21600" o:spt="109" path="m,l,21600r21600,l21600,xe" w14:anchorId="3CE10CE8">
                      <v:stroke joinstyle="miter"/>
                      <v:path gradientshapeok="t" o:connecttype="rect"/>
                    </v:shapetype>
                    <v:shape id="Akış Çizelgesi: İşlem 145" style="position:absolute;left:0;text-align:left;margin-left:-1.9pt;margin-top:7.25pt;width:296.3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hite [3201]" strokecolor="black [3200]"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">
                      <v:textbox inset="0,0,0,0">
                        <w:txbxContent>
                          <w:p w:rsidRPr="00EB3366" w:rsidR="006B1D54" w:rsidP="006B1D54" w:rsidRDefault="006B1D54">
                            <w:pPr>
                              <w:pStyle w:val="GvdeMetni"/>
                              <w:jc w:val="center"/>
                              <w:rPr>
                                <w:rFonts w:ascii="Times New Roman" w:hAnsi="Times New Roman" w:cs="Times New Roman"/>
                                <w:b w:val="0"/>
                              </w:rPr>
                            </w:pPr>
                            <w:r w:rsidRPr="00EB3366">
                              <w:rPr>
                                <w:rFonts w:ascii="Times New Roman" w:hAnsi="Times New Roman" w:cs="Times New Roman"/>
                                <w:b w:val="0"/>
                              </w:rPr>
                              <w:t>Danışma Kurulları yılda en az bir defa olmak üzere Müdürlük makamının talebi üzerine toplanır. Müdür gerektiğinde kurulu olağanüstü toplantıya çağırabilir. Müdür danışma kurulunun toplantı tarihini, saatini ve yerini kurul üyelerinin görüşünü alarak belirler.</w:t>
                            </w:r>
                          </w:p>
                          <w:p w:rsidRPr="00EB3366" w:rsidR="006B1D54" w:rsidP="006B1D54" w:rsidRDefault="006B1D54">
                            <w:pPr>
                              <w:jc w:val="center"/>
                              <w:rPr>
                                <w:rFonts w:ascii="Times New Roman" w:hAnsi="Times New Roman" w:cs="Times New Roman"/>
                              </w:rPr>
                            </w:pPr>
                          </w:p>
                        </w:txbxContent>
                      </v:textbox>
                    </v:shape>
                  </w:pict>
                </mc:Fallback>
              </mc:AlternateContent>
            </w: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r w:rsidRPr="00EB3366">
              <w:rPr>
                <w:rFonts w:ascii="Times New Roman" w:hAnsi="Times New Roman" w:cs="Times New Roman"/>
                <w:noProof/>
                <w:sz w:val="22"/>
                <w:lang w:eastAsia="tr-TR"/>
              </w:rPr>
              <mc:AlternateContent>
                <mc:Choice Requires="wps">
                  <w:drawing>
                    <wp:anchor distT="0" distB="0" distL="114300" distR="114300" simplePos="0" relativeHeight="251666432" behindDoc="0" locked="0" layoutInCell="1" allowOverlap="1" wp14:editId="558F7E68" wp14:anchorId="7496BAF7">
                      <wp:simplePos x="0" y="0"/>
                      <wp:positionH relativeFrom="column">
                        <wp:posOffset>1666240</wp:posOffset>
                      </wp:positionH>
                      <wp:positionV relativeFrom="paragraph">
                        <wp:posOffset>87630</wp:posOffset>
                      </wp:positionV>
                      <wp:extent cx="152400" cy="228600"/>
                      <wp:effectExtent l="19050" t="0" r="19050" b="38100"/>
                      <wp:wrapNone/>
                      <wp:docPr id="146" name="Ok: Aşağı 146"/>
                      <wp:cNvGraphicFramePr/>
                      <a:graphic xmlns:a="http://schemas.openxmlformats.org/drawingml/2006/main">
                        <a:graphicData uri="http://schemas.microsoft.com/office/word/2010/wordprocessingShape">
                          <wps:wsp>
                            <wps:cNvSpPr/>
                            <wps:spPr>
                              <a:xfrm>
                                <a:off x="0" y="0"/>
                                <a:ext cx="152400" cy="2286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67" coordsize="21600,21600" o:spt="67" adj="16200,5400" path="m0@0l@1@0@1,0@2,0@2@0,21600@0,10800,21600xe" w14:anchorId="5D6043BB">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Ok: Aşağı 146" style="position:absolute;margin-left:131.2pt;margin-top:6.9pt;width:12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2pt" type="#_x0000_t67" adj="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"/>
                  </w:pict>
                </mc:Fallback>
              </mc:AlternateContent>
            </w: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r w:rsidRPr="00EB3366">
              <w:rPr>
                <w:rFonts w:ascii="Times New Roman" w:hAnsi="Times New Roman" w:cs="Times New Roman"/>
                <w:noProof/>
                <w:sz w:val="22"/>
                <w:lang w:eastAsia="tr-TR"/>
              </w:rPr>
              <mc:AlternateContent>
                <mc:Choice Requires="wps">
                  <w:drawing>
                    <wp:anchor distT="0" distB="0" distL="114300" distR="114300" simplePos="0" relativeHeight="251661312" behindDoc="0" locked="0" layoutInCell="1" allowOverlap="1" wp14:editId="4B38B6BA" wp14:anchorId="7CF12C2D">
                      <wp:simplePos x="0" y="0"/>
                      <wp:positionH relativeFrom="column">
                        <wp:posOffset>-49530</wp:posOffset>
                      </wp:positionH>
                      <wp:positionV relativeFrom="paragraph">
                        <wp:posOffset>76200</wp:posOffset>
                      </wp:positionV>
                      <wp:extent cx="3771719" cy="228600"/>
                      <wp:effectExtent l="0" t="0" r="19685" b="19050"/>
                      <wp:wrapNone/>
                      <wp:docPr id="147" name="Akış Çizelgesi: İşlem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719" cy="22860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Pr="00EB3366" w:rsidR="006B1D54" w:rsidP="006B1D54" w:rsidRDefault="006B1D54">
                                  <w:pPr>
                                    <w:pStyle w:val="GvdeMetni"/>
                                    <w:jc w:val="center"/>
                                    <w:rPr>
                                      <w:rFonts w:ascii="Times New Roman" w:hAnsi="Times New Roman" w:cs="Times New Roman"/>
                                      <w:b w:val="0"/>
                                    </w:rPr>
                                  </w:pPr>
                                  <w:r w:rsidRPr="00EB3366">
                                    <w:rPr>
                                      <w:rFonts w:ascii="Times New Roman" w:hAnsi="Times New Roman" w:cs="Times New Roman"/>
                                      <w:b w:val="0"/>
                                    </w:rPr>
                                    <w:t>MYO Danışma Kuruluna MYO Müdürü başkanlık eder.</w:t>
                                  </w:r>
                                </w:p>
                                <w:p w:rsidRPr="00EB3366" w:rsidR="006B1D54" w:rsidP="006B1D54" w:rsidRDefault="006B1D54">
                                  <w:pPr>
                                    <w:jc w:val="cente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kış Çizelgesi: İşlem 147" style="position:absolute;left:0;text-align:left;margin-left:-3.9pt;margin-top:6pt;width:29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white [3201]" strokecolor="black [3200]"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" w14:anchorId="7CF12C2D">
                      <v:textbox inset="0,0,0,0">
                        <w:txbxContent>
                          <w:p w:rsidRPr="00EB3366" w:rsidR="006B1D54" w:rsidP="006B1D54" w:rsidRDefault="006B1D54">
                            <w:pPr>
                              <w:pStyle w:val="GvdeMetni"/>
                              <w:jc w:val="center"/>
                              <w:rPr>
                                <w:rFonts w:ascii="Times New Roman" w:hAnsi="Times New Roman" w:cs="Times New Roman"/>
                                <w:b w:val="0"/>
                              </w:rPr>
                            </w:pPr>
                            <w:r w:rsidRPr="00EB3366">
                              <w:rPr>
                                <w:rFonts w:ascii="Times New Roman" w:hAnsi="Times New Roman" w:cs="Times New Roman"/>
                                <w:b w:val="0"/>
                              </w:rPr>
                              <w:t>MYO Danışma Kuruluna MYO Müdürü başkanlık eder.</w:t>
                            </w:r>
                          </w:p>
                          <w:p w:rsidRPr="00EB3366" w:rsidR="006B1D54" w:rsidP="006B1D54" w:rsidRDefault="006B1D54">
                            <w:pPr>
                              <w:jc w:val="center"/>
                              <w:rPr>
                                <w:rFonts w:ascii="Times New Roman" w:hAnsi="Times New Roman" w:cs="Times New Roman"/>
                              </w:rPr>
                            </w:pPr>
                          </w:p>
                        </w:txbxContent>
                      </v:textbox>
                    </v:shape>
                  </w:pict>
                </mc:Fallback>
              </mc:AlternateContent>
            </w: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r w:rsidRPr="00EB3366">
              <w:rPr>
                <w:rFonts w:ascii="Times New Roman" w:hAnsi="Times New Roman" w:cs="Times New Roman"/>
                <w:noProof/>
                <w:sz w:val="22"/>
                <w:lang w:eastAsia="tr-TR"/>
              </w:rPr>
              <mc:AlternateContent>
                <mc:Choice Requires="wps">
                  <w:drawing>
                    <wp:anchor distT="0" distB="0" distL="114300" distR="114300" simplePos="0" relativeHeight="251667456" behindDoc="0" locked="0" layoutInCell="1" allowOverlap="1" wp14:editId="3F450628" wp14:anchorId="59C6EB7D">
                      <wp:simplePos x="0" y="0"/>
                      <wp:positionH relativeFrom="column">
                        <wp:posOffset>1670050</wp:posOffset>
                      </wp:positionH>
                      <wp:positionV relativeFrom="paragraph">
                        <wp:posOffset>133985</wp:posOffset>
                      </wp:positionV>
                      <wp:extent cx="152400" cy="228600"/>
                      <wp:effectExtent l="19050" t="0" r="19050" b="38100"/>
                      <wp:wrapNone/>
                      <wp:docPr id="148" name="Ok: Aşağı 148"/>
                      <wp:cNvGraphicFramePr/>
                      <a:graphic xmlns:a="http://schemas.openxmlformats.org/drawingml/2006/main">
                        <a:graphicData uri="http://schemas.microsoft.com/office/word/2010/wordprocessingShape">
                          <wps:wsp>
                            <wps:cNvSpPr/>
                            <wps:spPr>
                              <a:xfrm>
                                <a:off x="0" y="0"/>
                                <a:ext cx="152400" cy="2286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Ok: Aşağı 148" style="position:absolute;margin-left:131.5pt;margin-top:10.55pt;width:12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2pt" type="#_x0000_t67" adj="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" w14:anchorId="52CD777D"/>
                  </w:pict>
                </mc:Fallback>
              </mc:AlternateContent>
            </w: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r w:rsidRPr="00EB3366">
              <w:rPr>
                <w:rFonts w:ascii="Times New Roman" w:hAnsi="Times New Roman" w:cs="Times New Roman"/>
                <w:noProof/>
                <w:sz w:val="22"/>
                <w:lang w:eastAsia="tr-TR"/>
              </w:rPr>
              <mc:AlternateContent>
                <mc:Choice Requires="wps">
                  <w:drawing>
                    <wp:anchor distT="0" distB="0" distL="114300" distR="114300" simplePos="0" relativeHeight="251663360" behindDoc="0" locked="0" layoutInCell="1" allowOverlap="1" wp14:editId="5AC86EFE" wp14:anchorId="560A0E03">
                      <wp:simplePos x="0" y="0"/>
                      <wp:positionH relativeFrom="column">
                        <wp:posOffset>-46355</wp:posOffset>
                      </wp:positionH>
                      <wp:positionV relativeFrom="paragraph">
                        <wp:posOffset>158115</wp:posOffset>
                      </wp:positionV>
                      <wp:extent cx="3754120" cy="220345"/>
                      <wp:effectExtent l="0" t="0" r="17780" b="27305"/>
                      <wp:wrapNone/>
                      <wp:docPr id="149" name="Akış Çizelgesi: İşlem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4120" cy="220345"/>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Pr="00EB3366" w:rsidR="006B1D54" w:rsidP="006B1D54" w:rsidRDefault="006B1D54">
                                  <w:pPr>
                                    <w:pStyle w:val="GvdeMetni"/>
                                    <w:jc w:val="center"/>
                                    <w:rPr>
                                      <w:rFonts w:ascii="Times New Roman" w:hAnsi="Times New Roman" w:cs="Times New Roman"/>
                                      <w:b w:val="0"/>
                                    </w:rPr>
                                  </w:pPr>
                                  <w:r w:rsidRPr="00EB3366">
                                    <w:rPr>
                                      <w:rFonts w:ascii="Times New Roman" w:hAnsi="Times New Roman" w:cs="Times New Roman"/>
                                      <w:b w:val="0"/>
                                    </w:rPr>
                                    <w:t>Kurulun sekretarya görevi MYO Sekreterliği tarafından yürütülür</w:t>
                                  </w:r>
                                </w:p>
                                <w:p w:rsidRPr="00EB3366" w:rsidR="006B1D54" w:rsidP="006B1D54" w:rsidRDefault="006B1D54">
                                  <w:pPr>
                                    <w:jc w:val="cente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kış Çizelgesi: İşlem 149" style="position:absolute;left:0;text-align:left;margin-left:-3.65pt;margin-top:12.45pt;width:295.6pt;height:1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white [3201]" strokecolor="black [3200]"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" w14:anchorId="560A0E03">
                      <v:textbox inset="0,0,0,0">
                        <w:txbxContent>
                          <w:p w:rsidRPr="00EB3366" w:rsidR="006B1D54" w:rsidP="006B1D54" w:rsidRDefault="006B1D54">
                            <w:pPr>
                              <w:pStyle w:val="GvdeMetni"/>
                              <w:jc w:val="center"/>
                              <w:rPr>
                                <w:rFonts w:ascii="Times New Roman" w:hAnsi="Times New Roman" w:cs="Times New Roman"/>
                                <w:b w:val="0"/>
                              </w:rPr>
                            </w:pPr>
                            <w:r w:rsidRPr="00EB3366">
                              <w:rPr>
                                <w:rFonts w:ascii="Times New Roman" w:hAnsi="Times New Roman" w:cs="Times New Roman"/>
                                <w:b w:val="0"/>
                              </w:rPr>
                              <w:t>Kurulun sekretarya görevi MYO Sekreterliği tarafından yürütülür</w:t>
                            </w:r>
                          </w:p>
                          <w:p w:rsidRPr="00EB3366" w:rsidR="006B1D54" w:rsidP="006B1D54" w:rsidRDefault="006B1D54">
                            <w:pPr>
                              <w:jc w:val="center"/>
                              <w:rPr>
                                <w:rFonts w:ascii="Times New Roman" w:hAnsi="Times New Roman" w:cs="Times New Roman"/>
                              </w:rPr>
                            </w:pPr>
                          </w:p>
                        </w:txbxContent>
                      </v:textbox>
                    </v:shape>
                  </w:pict>
                </mc:Fallback>
              </mc:AlternateContent>
            </w: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r w:rsidRPr="00EB3366">
              <w:rPr>
                <w:rFonts w:ascii="Times New Roman" w:hAnsi="Times New Roman" w:cs="Times New Roman"/>
                <w:noProof/>
                <w:sz w:val="22"/>
                <w:lang w:eastAsia="tr-TR"/>
              </w:rPr>
              <mc:AlternateContent>
                <mc:Choice Requires="wps">
                  <w:drawing>
                    <wp:anchor distT="0" distB="0" distL="114300" distR="114300" simplePos="0" relativeHeight="251668480" behindDoc="0" locked="0" layoutInCell="1" allowOverlap="1" wp14:editId="5E0E8823" wp14:anchorId="5656E14F">
                      <wp:simplePos x="0" y="0"/>
                      <wp:positionH relativeFrom="column">
                        <wp:posOffset>1670050</wp:posOffset>
                      </wp:positionH>
                      <wp:positionV relativeFrom="paragraph">
                        <wp:posOffset>160020</wp:posOffset>
                      </wp:positionV>
                      <wp:extent cx="152400" cy="228600"/>
                      <wp:effectExtent l="19050" t="0" r="19050" b="38100"/>
                      <wp:wrapNone/>
                      <wp:docPr id="150" name="Ok: Aşağı 150"/>
                      <wp:cNvGraphicFramePr/>
                      <a:graphic xmlns:a="http://schemas.openxmlformats.org/drawingml/2006/main">
                        <a:graphicData uri="http://schemas.microsoft.com/office/word/2010/wordprocessingShape">
                          <wps:wsp>
                            <wps:cNvSpPr/>
                            <wps:spPr>
                              <a:xfrm>
                                <a:off x="0" y="0"/>
                                <a:ext cx="152400" cy="2286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Ok: Aşağı 150" style="position:absolute;margin-left:131.5pt;margin-top:12.6pt;width:12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2pt" type="#_x0000_t67" adj="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" w14:anchorId="596BD7E9"/>
                  </w:pict>
                </mc:Fallback>
              </mc:AlternateContent>
            </w: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r w:rsidRPr="00EB3366">
              <w:rPr>
                <w:rFonts w:ascii="Times New Roman" w:hAnsi="Times New Roman" w:cs="Times New Roman"/>
                <w:noProof/>
                <w:sz w:val="22"/>
                <w:lang w:eastAsia="tr-TR"/>
              </w:rPr>
              <mc:AlternateContent>
                <mc:Choice Requires="wps">
                  <w:drawing>
                    <wp:anchor distT="0" distB="0" distL="114300" distR="114300" simplePos="0" relativeHeight="251664384" behindDoc="0" locked="0" layoutInCell="1" allowOverlap="1" wp14:editId="2DA2476A" wp14:anchorId="6E898AE4">
                      <wp:simplePos x="0" y="0"/>
                      <wp:positionH relativeFrom="column">
                        <wp:posOffset>-60325</wp:posOffset>
                      </wp:positionH>
                      <wp:positionV relativeFrom="paragraph">
                        <wp:posOffset>158750</wp:posOffset>
                      </wp:positionV>
                      <wp:extent cx="3761740" cy="723900"/>
                      <wp:effectExtent l="0" t="0" r="10160" b="19050"/>
                      <wp:wrapNone/>
                      <wp:docPr id="151" name="Akış Çizelgesi: İşlem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1740" cy="72390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Pr="00EB3366" w:rsidR="006B1D54" w:rsidP="006B1D54" w:rsidRDefault="006B1D54">
                                  <w:pPr>
                                    <w:pStyle w:val="GvdeMetni"/>
                                    <w:jc w:val="center"/>
                                    <w:rPr>
                                      <w:rFonts w:ascii="Times New Roman" w:hAnsi="Times New Roman" w:cs="Times New Roman"/>
                                      <w:b w:val="0"/>
                                    </w:rPr>
                                  </w:pPr>
                                  <w:r w:rsidRPr="00EB3366">
                                    <w:rPr>
                                      <w:rFonts w:ascii="Times New Roman" w:hAnsi="Times New Roman" w:cs="Times New Roman"/>
                                      <w:b w:val="0"/>
                                    </w:rPr>
                                    <w:t>Kurulun gündemi kurul başkanı tarafından hazırlanır. Gündemin hazırlanmasında kurul üyelerinin önerileri dikkate alınır. Üniversitenin talepleri, öncelikle gündeme alınır ve görüşülür. Gündem, toplantı tarihinden en az bir hafta önce üyelere bildirilir.</w:t>
                                  </w:r>
                                </w:p>
                                <w:p w:rsidRPr="00EB3366" w:rsidR="006B1D54" w:rsidP="006B1D54" w:rsidRDefault="006B1D54">
                                  <w:pPr>
                                    <w:jc w:val="cente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kış Çizelgesi: İşlem 151" style="position:absolute;left:0;text-align:left;margin-left:-4.75pt;margin-top:12.5pt;width:296.2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white [3201]" strokecolor="black [3200]"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" w14:anchorId="6E898AE4">
                      <v:textbox inset="0,0,0,0">
                        <w:txbxContent>
                          <w:p w:rsidRPr="00EB3366" w:rsidR="006B1D54" w:rsidP="006B1D54" w:rsidRDefault="006B1D54">
                            <w:pPr>
                              <w:pStyle w:val="GvdeMetni"/>
                              <w:jc w:val="center"/>
                              <w:rPr>
                                <w:rFonts w:ascii="Times New Roman" w:hAnsi="Times New Roman" w:cs="Times New Roman"/>
                                <w:b w:val="0"/>
                              </w:rPr>
                            </w:pPr>
                            <w:r w:rsidRPr="00EB3366">
                              <w:rPr>
                                <w:rFonts w:ascii="Times New Roman" w:hAnsi="Times New Roman" w:cs="Times New Roman"/>
                                <w:b w:val="0"/>
                              </w:rPr>
                              <w:t>Kurulun gündemi kurul başkanı tarafından hazırlanır. Gündemin hazırlanmasında kurul üyelerinin önerileri dikkate alınır. Üniversitenin talepleri, öncelikle gündeme alınır ve görüşülür. Gündem, toplantı tarihinden en az bir hafta önce üyelere bildirilir.</w:t>
                            </w:r>
                          </w:p>
                          <w:p w:rsidRPr="00EB3366" w:rsidR="006B1D54" w:rsidP="006B1D54" w:rsidRDefault="006B1D54">
                            <w:pPr>
                              <w:jc w:val="center"/>
                              <w:rPr>
                                <w:rFonts w:ascii="Times New Roman" w:hAnsi="Times New Roman" w:cs="Times New Roman"/>
                              </w:rPr>
                            </w:pPr>
                          </w:p>
                        </w:txbxContent>
                      </v:textbox>
                    </v:shape>
                  </w:pict>
                </mc:Fallback>
              </mc:AlternateContent>
            </w: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r w:rsidRPr="00EB3366">
              <w:rPr>
                <w:rFonts w:ascii="Times New Roman" w:hAnsi="Times New Roman" w:cs="Times New Roman"/>
                <w:noProof/>
                <w:sz w:val="22"/>
                <w:lang w:eastAsia="tr-TR"/>
              </w:rPr>
              <mc:AlternateContent>
                <mc:Choice Requires="wps">
                  <w:drawing>
                    <wp:anchor distT="0" distB="0" distL="114300" distR="114300" simplePos="0" relativeHeight="251669504" behindDoc="0" locked="0" layoutInCell="1" allowOverlap="1" wp14:editId="4F78EA5B" wp14:anchorId="459A6747">
                      <wp:simplePos x="0" y="0"/>
                      <wp:positionH relativeFrom="column">
                        <wp:posOffset>1679575</wp:posOffset>
                      </wp:positionH>
                      <wp:positionV relativeFrom="paragraph">
                        <wp:posOffset>20320</wp:posOffset>
                      </wp:positionV>
                      <wp:extent cx="152400" cy="228600"/>
                      <wp:effectExtent l="19050" t="0" r="19050" b="38100"/>
                      <wp:wrapNone/>
                      <wp:docPr id="152" name="Ok: Aşağı 152"/>
                      <wp:cNvGraphicFramePr/>
                      <a:graphic xmlns:a="http://schemas.openxmlformats.org/drawingml/2006/main">
                        <a:graphicData uri="http://schemas.microsoft.com/office/word/2010/wordprocessingShape">
                          <wps:wsp>
                            <wps:cNvSpPr/>
                            <wps:spPr>
                              <a:xfrm>
                                <a:off x="0" y="0"/>
                                <a:ext cx="152400" cy="2286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Ok: Aşağı 152" style="position:absolute;margin-left:132.25pt;margin-top:1.6pt;width:12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2pt" type="#_x0000_t67" adj="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" w14:anchorId="374D10B3"/>
                  </w:pict>
                </mc:Fallback>
              </mc:AlternateContent>
            </w: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r w:rsidRPr="00EB3366">
              <w:rPr>
                <w:rFonts w:ascii="Times New Roman" w:hAnsi="Times New Roman" w:cs="Times New Roman"/>
                <w:noProof/>
                <w:sz w:val="22"/>
                <w:lang w:eastAsia="tr-TR"/>
              </w:rPr>
              <mc:AlternateContent>
                <mc:Choice Requires="wps">
                  <w:drawing>
                    <wp:anchor distT="0" distB="0" distL="114300" distR="114300" simplePos="0" relativeHeight="251665408" behindDoc="0" locked="0" layoutInCell="1" allowOverlap="1" wp14:editId="22B4518E" wp14:anchorId="6CC37D8C">
                      <wp:simplePos x="0" y="0"/>
                      <wp:positionH relativeFrom="column">
                        <wp:posOffset>-26670</wp:posOffset>
                      </wp:positionH>
                      <wp:positionV relativeFrom="paragraph">
                        <wp:posOffset>31750</wp:posOffset>
                      </wp:positionV>
                      <wp:extent cx="3769905" cy="1053192"/>
                      <wp:effectExtent l="0" t="0" r="21590" b="13970"/>
                      <wp:wrapNone/>
                      <wp:docPr id="153" name="Akış Çizelgesi: İşlem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905" cy="1053192"/>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Pr="00EB3366" w:rsidR="006B1D54" w:rsidP="006B1D54" w:rsidRDefault="006B1D54">
                                  <w:pPr>
                                    <w:pStyle w:val="GvdeMetni"/>
                                    <w:jc w:val="center"/>
                                    <w:rPr>
                                      <w:rFonts w:ascii="Times New Roman" w:hAnsi="Times New Roman" w:cs="Times New Roman"/>
                                      <w:b w:val="0"/>
                                    </w:rPr>
                                  </w:pPr>
                                  <w:r w:rsidRPr="00EB3366">
                                    <w:rPr>
                                      <w:rFonts w:ascii="Times New Roman" w:hAnsi="Times New Roman" w:cs="Times New Roman"/>
                                      <w:b w:val="0"/>
                                    </w:rPr>
                                    <w:t>Kurul üye tam sayısının salt çoğunluğu ile toplanır ve toplantıya katılanların çoğunluğu ile karar alır. Kurul başkanının kararı veya kurul üyelerinin çoğunluğunun talebi üzerine, görüşlerine başvurmak amacıyla kurul üyesi olmayan kişiler toplantıya çağırılabilir, görüşleri dinlenebilir. Ancak, bu kişiler oylamaya katılamazlar.</w:t>
                                  </w:r>
                                </w:p>
                                <w:p w:rsidRPr="00EB3366" w:rsidR="006B1D54" w:rsidP="006B1D54" w:rsidRDefault="006B1D54">
                                  <w:pPr>
                                    <w:jc w:val="cente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kış Çizelgesi: İşlem 153" style="position:absolute;left:0;text-align:left;margin-left:-2.1pt;margin-top:2.5pt;width:296.85pt;height:8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white [3201]" strokecolor="black [3200]"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" w14:anchorId="6CC37D8C">
                      <v:textbox inset="0,0,0,0">
                        <w:txbxContent>
                          <w:p w:rsidRPr="00EB3366" w:rsidR="006B1D54" w:rsidP="006B1D54" w:rsidRDefault="006B1D54">
                            <w:pPr>
                              <w:pStyle w:val="GvdeMetni"/>
                              <w:jc w:val="center"/>
                              <w:rPr>
                                <w:rFonts w:ascii="Times New Roman" w:hAnsi="Times New Roman" w:cs="Times New Roman"/>
                                <w:b w:val="0"/>
                              </w:rPr>
                            </w:pPr>
                            <w:r w:rsidRPr="00EB3366">
                              <w:rPr>
                                <w:rFonts w:ascii="Times New Roman" w:hAnsi="Times New Roman" w:cs="Times New Roman"/>
                                <w:b w:val="0"/>
                              </w:rPr>
                              <w:t>Kurul üye tam sayısının salt çoğunluğu ile toplanır ve toplantıya katılanların çoğunluğu ile karar alır. Kurul başkanının kararı veya kurul üyelerinin çoğunluğunun talebi üzerine, görüşlerine başvurmak amacıyla kurul üyesi olmayan kişiler toplantıya çağırılabilir, görüşleri dinlenebilir. Ancak, bu kişiler oylamaya katılamazlar.</w:t>
                            </w:r>
                          </w:p>
                          <w:p w:rsidRPr="00EB3366" w:rsidR="006B1D54" w:rsidP="006B1D54" w:rsidRDefault="006B1D54">
                            <w:pPr>
                              <w:jc w:val="center"/>
                              <w:rPr>
                                <w:rFonts w:ascii="Times New Roman" w:hAnsi="Times New Roman" w:cs="Times New Roman"/>
                              </w:rPr>
                            </w:pPr>
                          </w:p>
                        </w:txbxContent>
                      </v:textbox>
                    </v:shape>
                  </w:pict>
                </mc:Fallback>
              </mc:AlternateContent>
            </w: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jc w:val="cente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tc>
        <w:tc>
          <w:tcPr>
            <w:tcW w:w="1418" w:type="dxa"/>
          </w:tcPr>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r w:rsidRPr="00EB3366">
              <w:rPr>
                <w:rFonts w:ascii="Times New Roman" w:hAnsi="Times New Roman" w:cs="Times New Roman"/>
                <w:sz w:val="22"/>
              </w:rPr>
              <w:t>Müdürlük</w:t>
            </w: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r w:rsidRPr="00EB3366">
              <w:rPr>
                <w:rFonts w:ascii="Times New Roman" w:hAnsi="Times New Roman" w:cs="Times New Roman"/>
                <w:sz w:val="22"/>
              </w:rPr>
              <w:t>Sekreterlik</w:t>
            </w:r>
          </w:p>
        </w:tc>
        <w:tc>
          <w:tcPr>
            <w:tcW w:w="1980" w:type="dxa"/>
          </w:tcPr>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22"/>
              </w:rPr>
            </w:pPr>
          </w:p>
          <w:p w:rsidRPr="00EB3366" w:rsidR="006B1D54" w:rsidP="006B1D54" w:rsidRDefault="006B1D54">
            <w:pPr>
              <w:rPr>
                <w:rFonts w:ascii="Times New Roman" w:hAnsi="Times New Roman" w:cs="Times New Roman"/>
                <w:sz w:val="18"/>
                <w:szCs w:val="18"/>
              </w:rPr>
            </w:pPr>
          </w:p>
          <w:p w:rsidRPr="00EB3366" w:rsidR="006B1D54" w:rsidP="006B1D54" w:rsidRDefault="006B1D54">
            <w:pPr>
              <w:rPr>
                <w:rFonts w:ascii="Times New Roman" w:hAnsi="Times New Roman" w:cs="Times New Roman"/>
                <w:sz w:val="18"/>
                <w:szCs w:val="18"/>
              </w:rPr>
            </w:pPr>
          </w:p>
          <w:p w:rsidRPr="00EB3366" w:rsidR="006B1D54" w:rsidP="006B1D54" w:rsidRDefault="006B1D54">
            <w:pPr>
              <w:rPr>
                <w:rFonts w:ascii="Times New Roman" w:hAnsi="Times New Roman" w:cs="Times New Roman"/>
                <w:sz w:val="18"/>
                <w:szCs w:val="18"/>
              </w:rPr>
            </w:pPr>
          </w:p>
          <w:p w:rsidRPr="00EB3366" w:rsidR="006B1D54" w:rsidP="006B1D54" w:rsidRDefault="006B1D54">
            <w:pPr>
              <w:rPr>
                <w:rFonts w:ascii="Times New Roman" w:hAnsi="Times New Roman" w:cs="Times New Roman"/>
                <w:sz w:val="18"/>
                <w:szCs w:val="18"/>
              </w:rPr>
            </w:pPr>
          </w:p>
          <w:p w:rsidRPr="00EB3366" w:rsidR="006B1D54" w:rsidP="006B1D54" w:rsidRDefault="006B1D54">
            <w:pPr>
              <w:rPr>
                <w:rFonts w:ascii="Times New Roman" w:hAnsi="Times New Roman" w:cs="Times New Roman"/>
                <w:sz w:val="18"/>
                <w:szCs w:val="18"/>
              </w:rPr>
            </w:pPr>
          </w:p>
          <w:p w:rsidRPr="00EB3366" w:rsidR="006B1D54" w:rsidP="006B1D54" w:rsidRDefault="006B1D54">
            <w:pPr>
              <w:rPr>
                <w:rFonts w:ascii="Times New Roman" w:hAnsi="Times New Roman" w:cs="Times New Roman"/>
                <w:sz w:val="18"/>
                <w:szCs w:val="18"/>
              </w:rPr>
            </w:pPr>
          </w:p>
          <w:p w:rsidRPr="00EB3366" w:rsidR="006B1D54" w:rsidP="006B1D54" w:rsidRDefault="006B1D54">
            <w:pPr>
              <w:rPr>
                <w:rFonts w:ascii="Times New Roman" w:hAnsi="Times New Roman" w:cs="Times New Roman"/>
                <w:sz w:val="18"/>
                <w:szCs w:val="18"/>
              </w:rPr>
            </w:pPr>
          </w:p>
        </w:tc>
      </w:tr>
    </w:tbl>
    <w:p w:rsidRPr="00EB3366" w:rsidR="006B1D54" w:rsidP="006B1D54" w:rsidRDefault="006B1D54">
      <w:pPr>
        <w:spacing w:after="0"/>
        <w:rPr>
          <w:rFonts w:ascii="Times New Roman" w:hAnsi="Times New Roman" w:cs="Times New Roman"/>
        </w:rPr>
      </w:pPr>
    </w:p>
    <w:p w:rsidRPr="00EB3366" w:rsidR="00B03CA3" w:rsidP="00B03CA3" w:rsidRDefault="00B03CA3">
      <w:pPr>
        <w:rPr>
          <w:rFonts w:ascii="Times New Roman" w:hAnsi="Times New Roman" w:cs="Times New Roman"/>
        </w:rPr>
      </w:pPr>
    </w:p>
    <w:sectPr w:rsidRPr="00EB3366" w:rsidR="00B03CA3" w:rsidSect="00E46721">
      <w:footerReference r:id="Rd7edc0b30d2a465a"/>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B29" w:rsidRDefault="00B03B29">
      <w:pPr>
        <w:spacing w:after="0" w:line="240" w:lineRule="auto"/>
      </w:pPr>
      <w:r>
        <w:separator/>
      </w:r>
    </w:p>
  </w:endnote>
  <w:endnote w:type="continuationSeparator" w:id="0">
    <w:p w:rsidR="00B03B29" w:rsidRDefault="00B0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trPr>
        <w:trHeight w:val="232"/>
      </w:trPr>
      <w:tc>
        <w:tcPr>
          <w:tcW w:w="2830" w:type="dxa"/>
        </w:tcPr>
        <w:p w:rsidRPr="00B909D0" w:rsidR="0080374C" w:rsidP="0080374C" w:rsidRDefault="00CD7F29">
          <w:pPr>
            <w:pStyle w:val="AltBilgi"/>
            <w:tabs>
              <w:tab w:val="clear" w:pos="4536"/>
              <w:tab w:val="clear" w:pos="9072"/>
            </w:tabs>
            <w:jc w:val="center"/>
            <w:rPr>
              <w:sz w:val="16"/>
              <w:szCs w:val="16"/>
            </w:rPr>
          </w:pPr>
          <w:r w:rsidRPr="00B909D0">
            <w:rPr>
              <w:sz w:val="16"/>
              <w:szCs w:val="16"/>
            </w:rPr>
            <w:t>Mahmut Erkci </w:t>
            <w:br/>
            <w:t>Yüksekokul Sekreteri</w:t>
            <w:br/>
            <w:t>Gönen Meslek Yüksekokulu Kalite Birim Sorumlusu</w:t>
          </w:r>
        </w:p>
        <w:p w:rsidR="0080374C" w:rsidP="0080374C" w:rsidRDefault="0080374C">
          <w:pPr>
            <w:spacing w:after="0" w:line="240" w:lineRule="auto"/>
            <w:jc w:val="center"/>
            <w:rPr>
              <w:rFonts w:eastAsia="Times New Roman" w:cstheme="minorHAnsi"/>
              <w:bCs/>
              <w:sz w:val="22"/>
              <w:lang w:val="en-AU" w:eastAsia="tr-TR"/>
            </w:rPr>
          </w:pPr>
        </w:p>
        <w:p w:rsidRPr="005E281C" w:rsidR="0080374C" w:rsidP="0080374C" w:rsidRDefault="0080374C">
          <w:pPr>
            <w:spacing w:after="0" w:line="240" w:lineRule="auto"/>
            <w:jc w:val="center"/>
            <w:rPr>
              <w:rFonts w:eastAsia="Times New Roman" w:cstheme="minorHAnsi"/>
              <w:bCs/>
              <w:sz w:val="22"/>
              <w:lang w:val="en-AU" w:eastAsia="tr-TR"/>
            </w:rPr>
          </w:pPr>
        </w:p>
      </w:tc>
      <w:tc>
        <w:tcPr>
          <w:tcW w:w="3544" w:type="dxa"/>
        </w:tcPr>
        <w:p w:rsidR="0080374C" w:rsidP="0080374C" w:rsidRDefault="00CD7F29">
          <w:pPr>
            <w:pStyle w:val="AltBilgi"/>
            <w:jc w:val="center"/>
            <w:rPr>
              <w:sz w:val="16"/>
              <w:szCs w:val="16"/>
            </w:rPr>
          </w:pPr>
          <w:r w:rsidRPr="00B909D0">
            <w:rPr>
              <w:sz w:val="16"/>
              <w:szCs w:val="16"/>
            </w:rPr>
            <w:t>Doç. Emine Yalur </w:t>
            <w:br/>
            <w:t>Gönen Meslek Yüksekokulu Müdür Yardımcısı</w:t>
          </w:r>
        </w:p>
        <w:p w:rsidRPr="00BF7894" w:rsidR="0080374C" w:rsidP="0080374C" w:rsidRDefault="0080374C">
          <w:pPr>
            <w:spacing w:after="0" w:line="240" w:lineRule="auto"/>
            <w:jc w:val="center"/>
            <w:rPr>
              <w:rFonts w:eastAsia="Times New Roman" w:cstheme="minorHAnsi"/>
              <w:bCs/>
              <w:sz w:val="22"/>
              <w:lang w:val="en-AU" w:eastAsia="tr-TR"/>
            </w:rPr>
          </w:pPr>
        </w:p>
      </w:tc>
      <w:tc>
        <w:tcPr>
          <w:tcW w:w="3681" w:type="dxa"/>
        </w:tcPr>
        <w:p w:rsidR="0080374C" w:rsidP="0080374C" w:rsidRDefault="00CD7F29">
          <w:pPr>
            <w:pStyle w:val="AltBilgi"/>
            <w:jc w:val="center"/>
            <w:rPr>
              <w:sz w:val="16"/>
              <w:szCs w:val="16"/>
            </w:rPr>
          </w:pPr>
          <w:r w:rsidRPr="00B909D0">
            <w:rPr>
              <w:sz w:val="16"/>
              <w:szCs w:val="16"/>
            </w:rPr>
            <w:t>Doç. Dr. Adem Korkmaz </w:t>
            <w:br/>
            <w:t>Gönen Meslek Yüksekokulu Müdürü</w:t>
          </w:r>
        </w:p>
        <w:p w:rsidRPr="00BF7894" w:rsidR="0080374C" w:rsidP="0080374C" w:rsidRDefault="0080374C">
          <w:pPr>
            <w:spacing w:after="0" w:line="240" w:lineRule="auto"/>
            <w:jc w:val="center"/>
            <w:rPr>
              <w:rFonts w:eastAsia="Times New Roman" w:cstheme="minorHAnsi"/>
              <w:bCs/>
              <w:sz w:val="22"/>
              <w:lang w:val="en-AU" w:eastAsia="tr-TR"/>
            </w:rPr>
          </w:pPr>
        </w:p>
      </w:tc>
    </w:tr>
  </w:tbl>
  <w:p w:rsidR="0080374C" w:rsidP="0080374C" w:rsidRDefault="0080374C">
    <w:pPr>
      <w:ind w:right="-851"/>
      <w:jc w:val="right"/>
      <w:rPr>
        <w:rFonts w:cstheme="minorHAnsi"/>
        <w:color w:val="0070C0"/>
        <w:sz w:val="22"/>
      </w:rPr>
    </w:pPr>
  </w:p>
  <w:p w:rsidRPr="001744DA" w:rsidR="005D17B1" w:rsidP="0080374C" w:rsidRDefault="005D17B1">
    <w:pPr>
      <w:tabs>
        <w:tab w:val="left" w:pos="356"/>
        <w:tab w:val="right" w:pos="9923"/>
      </w:tabs>
      <w:ind w:right="-851"/>
      <w:jc w:val="left"/>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B29" w:rsidRDefault="00B03B29">
      <w:pPr>
        <w:spacing w:after="0" w:line="240" w:lineRule="auto"/>
      </w:pPr>
      <w:r>
        <w:separator/>
      </w:r>
    </w:p>
  </w:footnote>
  <w:footnote w:type="continuationSeparator" w:id="0">
    <w:p w:rsidR="00B03B29" w:rsidRDefault="00B03B29">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trPr>
        <w:cantSplit/>
        <w:trHeight w:val="491"/>
      </w:trPr>
      <w:tc>
        <w:tcPr>
          <w:tcW w:w="1560" w:type="dxa"/>
          <w:vMerge w:val="restart"/>
        </w:tcPr>
        <w:p w:rsidRPr="009C43D8" w:rsidR="001017E2" w:rsidP="007D70AE" w:rsidRDefault="00CD7F29">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pPr>
            <w:jc w:val="center"/>
            <w:rPr>
              <w:rFonts w:cstheme="minorHAnsi"/>
              <w:b/>
              <w:bCs/>
              <w:sz w:val="22"/>
            </w:rPr>
          </w:pPr>
          <w:r w:rsidRPr="009C43D8">
            <w:rPr>
              <w:rFonts w:cstheme="minorHAnsi"/>
              <w:b/>
              <w:bCs/>
              <w:sz w:val="22"/>
            </w:rPr>
            <w:t>BANDIRMA ONYEDİ EYLÜL ÜNİVERSİTESİ</w:t>
          </w:r>
        </w:p>
        <w:p w:rsidRPr="009C43D8" w:rsidR="0080374C" w:rsidP="000F420A" w:rsidRDefault="00CD7F29">
          <w:pPr>
            <w:jc w:val="center"/>
            <w:rPr>
              <w:rFonts w:cstheme="minorHAnsi"/>
              <w:b/>
              <w:bCs/>
              <w:color w:val="0070C0"/>
              <w:sz w:val="22"/>
            </w:rPr>
          </w:pPr>
          <w:r w:rsidRPr="009C43D8">
            <w:rPr>
              <w:rFonts w:cstheme="minorHAnsi"/>
              <w:b/>
              <w:sz w:val="22"/>
            </w:rPr>
            <w:t>Gönen Meslek Yüksekokulu</w:t>
          </w:r>
        </w:p>
      </w:tc>
      <w:tc>
        <w:tcPr>
          <w:tcW w:w="1842" w:type="dxa"/>
          <w:vAlign w:val="center"/>
        </w:tcPr>
        <w:p w:rsidRPr="009C43D8" w:rsidR="001017E2" w:rsidP="00DF1769" w:rsidRDefault="00CD7F29">
          <w:pPr>
            <w:jc w:val="left"/>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pPr>
            <w:tabs>
              <w:tab w:val="left" w:pos="1182"/>
            </w:tabs>
            <w:jc w:val="left"/>
            <w:rPr>
              <w:rFonts w:cstheme="minorHAnsi"/>
              <w:bCs/>
              <w:sz w:val="22"/>
            </w:rPr>
          </w:pPr>
          <w:r w:rsidRPr="009C43D8">
            <w:rPr>
              <w:rFonts w:cstheme="minorHAnsi"/>
              <w:sz w:val="22"/>
            </w:rPr>
            <w:t>İA/GMYO/28</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pPr>
            <w:jc w:val="left"/>
            <w:rPr>
              <w:rFonts w:cstheme="minorHAnsi"/>
              <w:bCs/>
              <w:sz w:val="22"/>
            </w:rPr>
          </w:pPr>
          <w:r w:rsidRPr="009C43D8">
            <w:rPr>
              <w:rFonts w:cstheme="minorHAnsi"/>
              <w:sz w:val="22"/>
            </w:rPr>
            <w:t>3.10.2025</w:t>
          </w:r>
        </w:p>
      </w:tc>
    </w:tr>
    <w:tr w:rsidRPr="009C43D8" w:rsidR="00E90CC1" w:rsidTr="0080374C">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restart"/>
          <w:vAlign w:val="center"/>
        </w:tcPr>
        <w:p w:rsidRPr="009C43D8" w:rsidR="001017E2" w:rsidP="0080374C" w:rsidRDefault="00CD7F29">
          <w:pPr>
            <w:jc w:val="center"/>
            <w:rPr>
              <w:rFonts w:cstheme="minorHAnsi"/>
              <w:bCs/>
              <w:color w:val="0070C0"/>
              <w:sz w:val="22"/>
            </w:rPr>
          </w:pPr>
          <w:r w:rsidRPr="009C43D8">
            <w:rPr>
              <w:rFonts w:cstheme="minorHAnsi"/>
              <w:b/>
              <w:bCs/>
              <w:sz w:val="22"/>
            </w:rPr>
            <w:t>DANIŞMA KURULU TOPLANTISI İŞLEMLERİ</w:t>
          </w:r>
        </w:p>
      </w:tc>
      <w:tc>
        <w:tcPr>
          <w:tcW w:w="1842" w:type="dxa"/>
          <w:vAlign w:val="center"/>
        </w:tcPr>
        <w:p w:rsidRPr="009C43D8" w:rsidR="001017E2" w:rsidP="00B03CA3" w:rsidRDefault="00CD7F29">
          <w:pPr>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Pr="009C43D8" w:rsidR="001017E2" w:rsidP="00B03CA3" w:rsidRDefault="00CD7F29">
          <w:pPr>
            <w:jc w:val="left"/>
            <w:rPr>
              <w:rFonts w:cstheme="minorHAnsi"/>
              <w:bCs/>
              <w:sz w:val="22"/>
            </w:rPr>
          </w:pPr>
          <w:r w:rsidRPr="009C43D8">
            <w:rPr>
              <w:rFonts w:cstheme="minorHAnsi"/>
              <w:color w:val="000000"/>
              <w:sz w:val="22"/>
            </w:rPr>
            <w:t>00/...</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19"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1"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2"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3"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4"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5"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6"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7"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28"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29"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1"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2"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3"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4"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30"/>
  </w:num>
  <w:num w:numId="4">
    <w:abstractNumId w:val="28"/>
  </w:num>
  <w:num w:numId="5">
    <w:abstractNumId w:val="25"/>
  </w:num>
  <w:num w:numId="6">
    <w:abstractNumId w:val="3"/>
  </w:num>
  <w:num w:numId="7">
    <w:abstractNumId w:val="11"/>
  </w:num>
  <w:num w:numId="8">
    <w:abstractNumId w:val="26"/>
  </w:num>
  <w:num w:numId="9">
    <w:abstractNumId w:val="5"/>
  </w:num>
  <w:num w:numId="10">
    <w:abstractNumId w:val="6"/>
  </w:num>
  <w:num w:numId="11">
    <w:abstractNumId w:val="15"/>
  </w:num>
  <w:num w:numId="12">
    <w:abstractNumId w:val="34"/>
  </w:num>
  <w:num w:numId="13">
    <w:abstractNumId w:val="33"/>
  </w:num>
  <w:num w:numId="14">
    <w:abstractNumId w:val="18"/>
  </w:num>
  <w:num w:numId="15">
    <w:abstractNumId w:val="4"/>
  </w:num>
  <w:num w:numId="16">
    <w:abstractNumId w:val="19"/>
  </w:num>
  <w:num w:numId="17">
    <w:abstractNumId w:val="29"/>
  </w:num>
  <w:num w:numId="18">
    <w:abstractNumId w:val="14"/>
  </w:num>
  <w:num w:numId="19">
    <w:abstractNumId w:val="8"/>
  </w:num>
  <w:num w:numId="20">
    <w:abstractNumId w:val="27"/>
  </w:num>
  <w:num w:numId="21">
    <w:abstractNumId w:val="32"/>
  </w:num>
  <w:num w:numId="22">
    <w:abstractNumId w:val="13"/>
  </w:num>
  <w:num w:numId="23">
    <w:abstractNumId w:val="17"/>
  </w:num>
  <w:num w:numId="24">
    <w:abstractNumId w:val="7"/>
  </w:num>
  <w:num w:numId="25">
    <w:abstractNumId w:val="21"/>
  </w:num>
  <w:num w:numId="26">
    <w:abstractNumId w:val="2"/>
  </w:num>
  <w:num w:numId="27">
    <w:abstractNumId w:val="23"/>
  </w:num>
  <w:num w:numId="28">
    <w:abstractNumId w:val="0"/>
  </w:num>
  <w:num w:numId="29">
    <w:abstractNumId w:val="12"/>
  </w:num>
  <w:num w:numId="30">
    <w:abstractNumId w:val="31"/>
  </w:num>
  <w:num w:numId="31">
    <w:abstractNumId w:val="16"/>
  </w:num>
  <w:num w:numId="32">
    <w:abstractNumId w:val="10"/>
  </w:num>
  <w:num w:numId="33">
    <w:abstractNumId w:val="20"/>
  </w:num>
  <w:num w:numId="34">
    <w:abstractNumId w:val="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54"/>
    <w:rsid w:val="00013E6D"/>
    <w:rsid w:val="00015FF3"/>
    <w:rsid w:val="00016308"/>
    <w:rsid w:val="00021845"/>
    <w:rsid w:val="000311D7"/>
    <w:rsid w:val="00040AE2"/>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3F41D4"/>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1D54"/>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2C00"/>
    <w:rsid w:val="007973DE"/>
    <w:rsid w:val="007A37AA"/>
    <w:rsid w:val="007A453B"/>
    <w:rsid w:val="007A6876"/>
    <w:rsid w:val="007A71C1"/>
    <w:rsid w:val="007B12F6"/>
    <w:rsid w:val="007B3B4D"/>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3EC4"/>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B29"/>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3366"/>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D54"/>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 w:type="paragraph" w:styleId="GvdeMetni">
    <w:name w:val="Body Text"/>
    <w:basedOn w:val="Normal"/>
    <w:link w:val="GvdeMetniChar"/>
    <w:uiPriority w:val="1"/>
    <w:unhideWhenUsed/>
    <w:qFormat/>
    <w:rsid w:val="006B1D54"/>
    <w:pPr>
      <w:widowControl w:val="0"/>
      <w:autoSpaceDE w:val="0"/>
      <w:autoSpaceDN w:val="0"/>
      <w:spacing w:after="0" w:line="240" w:lineRule="auto"/>
      <w:jc w:val="left"/>
    </w:pPr>
    <w:rPr>
      <w:rFonts w:ascii="Cambria" w:eastAsia="Cambria" w:hAnsi="Cambria" w:cs="Cambria"/>
      <w:b/>
      <w:bCs/>
      <w:sz w:val="22"/>
      <w:lang w:eastAsia="tr-TR" w:bidi="tr-TR"/>
    </w:rPr>
  </w:style>
  <w:style w:type="character" w:customStyle="1" w:styleId="GvdeMetniChar">
    <w:name w:val="Gövde Metni Char"/>
    <w:basedOn w:val="VarsaylanParagrafYazTipi"/>
    <w:link w:val="GvdeMetni"/>
    <w:uiPriority w:val="1"/>
    <w:rsid w:val="006B1D54"/>
    <w:rPr>
      <w:rFonts w:ascii="Cambria" w:eastAsia="Cambria" w:hAnsi="Cambria" w:cs="Cambria"/>
      <w:b/>
      <w:bC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d7edc0b30d2a465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3C7D2-A904-40EE-97E3-CDE1911C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DanismaKurulu</Template>
  <TotalTime>0</TotalTime>
  <Pages>1</Pages>
  <Words>26</Words>
  <Characters>154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 Yalur</dc:creator>
  <cp:lastModifiedBy>LEMAN ÜSTÜNDAĞ</cp:lastModifiedBy>
  <cp:revision>2</cp:revision>
  <cp:lastPrinted>2017-12-22T12:22:00Z</cp:lastPrinted>
  <dcterms:created xsi:type="dcterms:W3CDTF">2025-10-01T10:12:00Z</dcterms:created>
  <dcterms:modified xsi:type="dcterms:W3CDTF">2025-10-01T10:12:00Z</dcterms:modified>
</cp:coreProperties>
</file>