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24466" w:rsidR="00D8418E" w:rsidP="00D8418E" w:rsidRDefault="00D8418E" w14:paraId="2C95B0B3" w14:textId="7777777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24466">
        <w:rPr>
          <w:rFonts w:ascii="Times New Roman" w:hAnsi="Times New Roman" w:cs="Times New Roman"/>
          <w:b/>
        </w:rPr>
        <w:t>T.C.</w:t>
      </w:r>
    </w:p>
    <w:p w:rsidRPr="00624466" w:rsidR="00D8418E" w:rsidP="00D8418E" w:rsidRDefault="00D8418E" w14:paraId="05A881E5" w14:textId="7777777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24466">
        <w:rPr>
          <w:rFonts w:ascii="Times New Roman" w:hAnsi="Times New Roman" w:cs="Times New Roman"/>
          <w:b/>
        </w:rPr>
        <w:t>BANDIRMA ONYEDİ EYLÜL ÜNİVERSİTESİ</w:t>
      </w:r>
    </w:p>
    <w:p w:rsidRPr="00624466" w:rsidR="00D8418E" w:rsidP="00D8418E" w:rsidRDefault="00D8418E" w14:paraId="2C8BF0E1" w14:textId="77777777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GÖNEN MESLEK YÜKSEKOKULU</w:t>
      </w:r>
      <w:r w:rsidRPr="00624466">
        <w:rPr>
          <w:rFonts w:ascii="Times New Roman" w:hAnsi="Times New Roman" w:cs="Times New Roman"/>
          <w:b/>
        </w:rPr>
        <w:t xml:space="preserve"> </w:t>
      </w:r>
    </w:p>
    <w:p w:rsidRPr="00624466" w:rsidR="00D8418E" w:rsidP="00D8418E" w:rsidRDefault="00D8418E" w14:paraId="0FA4B48B" w14:textId="77777777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DANIŞMA</w:t>
      </w:r>
      <w:r w:rsidRPr="00624466">
        <w:rPr>
          <w:rFonts w:ascii="Times New Roman" w:hAnsi="Times New Roman" w:cs="Times New Roman"/>
          <w:b/>
        </w:rPr>
        <w:t xml:space="preserve"> KURULU TOPLANTISI</w:t>
      </w:r>
    </w:p>
    <w:p w:rsidRPr="00624466" w:rsidR="00D8418E" w:rsidP="00D8418E" w:rsidRDefault="00D8418E" w14:paraId="3CAEF2F1" w14:textId="77777777">
      <w:pPr>
        <w:spacing w:line="360" w:lineRule="auto"/>
        <w:rPr>
          <w:rFonts w:ascii="Times New Roman" w:hAnsi="Times New Roman" w:cs="Times New Roman"/>
          <w:noProof w:val="0"/>
        </w:rPr>
      </w:pPr>
    </w:p>
    <w:p w:rsidRPr="00624466" w:rsidR="00D8418E" w:rsidP="00D8418E" w:rsidRDefault="00D8418E" w14:paraId="1EAAD51B" w14:textId="77777777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Toplantı Tarihi</w:t>
      </w:r>
      <w:r>
        <w:rPr>
          <w:rFonts w:ascii="Times New Roman" w:hAnsi="Times New Roman" w:cs="Times New Roman"/>
          <w:b/>
        </w:rPr>
        <w:tab/>
        <w:t>: 18 /06 / 2025</w:t>
      </w:r>
    </w:p>
    <w:p w:rsidRPr="00624466" w:rsidR="00D8418E" w:rsidP="00D8418E" w:rsidRDefault="00D8418E" w14:paraId="1ABE2036" w14:textId="77777777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Toplantı Sayısı</w:t>
      </w:r>
      <w:r>
        <w:rPr>
          <w:rFonts w:ascii="Times New Roman" w:hAnsi="Times New Roman" w:cs="Times New Roman"/>
          <w:b/>
        </w:rPr>
        <w:tab/>
        <w:t>: 2025/1</w:t>
      </w:r>
    </w:p>
    <w:p w:rsidRPr="00624466" w:rsidR="00D8418E" w:rsidP="00D8418E" w:rsidRDefault="00D8418E" w14:paraId="0AE68253" w14:textId="77777777">
      <w:pPr>
        <w:spacing w:line="360" w:lineRule="auto"/>
        <w:rPr>
          <w:rFonts w:ascii="Times New Roman" w:hAnsi="Times New Roman" w:cs="Times New Roman"/>
          <w:b/>
        </w:rPr>
      </w:pPr>
      <w:r w:rsidRPr="00624466">
        <w:rPr>
          <w:rFonts w:ascii="Times New Roman" w:hAnsi="Times New Roman" w:cs="Times New Roman"/>
          <w:b/>
        </w:rPr>
        <w:t>Toplantı Saati</w:t>
      </w:r>
      <w:r w:rsidRPr="00624466">
        <w:rPr>
          <w:rFonts w:ascii="Times New Roman" w:hAnsi="Times New Roman" w:cs="Times New Roman"/>
          <w:b/>
        </w:rPr>
        <w:tab/>
        <w:t>: 15:00</w:t>
      </w:r>
    </w:p>
    <w:p w:rsidRPr="00624466" w:rsidR="00D8418E" w:rsidP="00D8418E" w:rsidRDefault="00D8418E" w14:paraId="4822614D" w14:textId="77777777">
      <w:pPr>
        <w:spacing w:line="360" w:lineRule="auto"/>
        <w:rPr>
          <w:rFonts w:ascii="Times New Roman" w:hAnsi="Times New Roman" w:cs="Times New Roman"/>
          <w:b/>
        </w:rPr>
      </w:pPr>
      <w:r w:rsidRPr="00624466">
        <w:rPr>
          <w:rFonts w:ascii="Times New Roman" w:hAnsi="Times New Roman" w:cs="Times New Roman"/>
          <w:b/>
        </w:rPr>
        <w:t>Yer</w:t>
      </w:r>
      <w:r w:rsidRPr="00624466">
        <w:rPr>
          <w:rFonts w:ascii="Times New Roman" w:hAnsi="Times New Roman" w:cs="Times New Roman"/>
          <w:b/>
        </w:rPr>
        <w:tab/>
      </w:r>
      <w:r w:rsidRPr="00624466">
        <w:rPr>
          <w:rFonts w:ascii="Times New Roman" w:hAnsi="Times New Roman" w:cs="Times New Roman"/>
          <w:b/>
        </w:rPr>
        <w:tab/>
      </w:r>
      <w:r w:rsidRPr="00624466">
        <w:rPr>
          <w:rFonts w:ascii="Times New Roman" w:hAnsi="Times New Roman" w:cs="Times New Roman"/>
          <w:b/>
        </w:rPr>
        <w:tab/>
        <w:t xml:space="preserve">: </w:t>
      </w:r>
      <w:r>
        <w:rPr>
          <w:rFonts w:ascii="Times New Roman" w:hAnsi="Times New Roman" w:cs="Times New Roman"/>
          <w:b/>
        </w:rPr>
        <w:t>Meslek Yüksekokulu</w:t>
      </w:r>
      <w:r w:rsidRPr="00624466">
        <w:rPr>
          <w:rFonts w:ascii="Times New Roman" w:hAnsi="Times New Roman" w:cs="Times New Roman"/>
          <w:b/>
        </w:rPr>
        <w:t xml:space="preserve"> Toplantı Salonu</w:t>
      </w:r>
    </w:p>
    <w:p w:rsidR="00D8418E" w:rsidP="00D8418E" w:rsidRDefault="00D8418E" w14:paraId="69FB94D2" w14:textId="77777777">
      <w:pPr>
        <w:spacing w:line="360" w:lineRule="auto"/>
        <w:rPr>
          <w:rFonts w:ascii="Times New Roman" w:hAnsi="Times New Roman" w:cs="Times New Roman"/>
          <w:noProof w:val="0"/>
        </w:rPr>
      </w:pPr>
    </w:p>
    <w:p w:rsidR="00D8418E" w:rsidP="00D8418E" w:rsidRDefault="00D8418E" w14:paraId="738931EC" w14:textId="77777777">
      <w:pPr>
        <w:spacing w:line="360" w:lineRule="auto"/>
        <w:ind w:firstLine="720"/>
        <w:jc w:val="both"/>
        <w:rPr>
          <w:rFonts w:ascii="Times New Roman" w:hAnsi="Times New Roman" w:cs="Times New Roman"/>
          <w:noProof w:val="0"/>
        </w:rPr>
      </w:pPr>
      <w:r w:rsidRPr="00B000FA">
        <w:rPr>
          <w:rFonts w:ascii="Times New Roman" w:hAnsi="Times New Roman" w:cs="Times New Roman"/>
          <w:noProof w:val="0"/>
        </w:rPr>
        <w:t xml:space="preserve">Bandırma </w:t>
      </w:r>
      <w:proofErr w:type="spellStart"/>
      <w:r w:rsidRPr="00B000FA">
        <w:rPr>
          <w:rFonts w:ascii="Times New Roman" w:hAnsi="Times New Roman" w:cs="Times New Roman"/>
          <w:noProof w:val="0"/>
        </w:rPr>
        <w:t>Onyedi</w:t>
      </w:r>
      <w:proofErr w:type="spellEnd"/>
      <w:r w:rsidRPr="00B000FA">
        <w:rPr>
          <w:rFonts w:ascii="Times New Roman" w:hAnsi="Times New Roman" w:cs="Times New Roman"/>
          <w:noProof w:val="0"/>
        </w:rPr>
        <w:t xml:space="preserve"> Eylül Üniversitesi Gönen Meslek Yüksekokulu Danışma Kurulu üyelerinin katılımıyla gerçekleştirildi.</w:t>
      </w:r>
    </w:p>
    <w:p w:rsidRPr="00B000FA" w:rsidR="00D8418E" w:rsidP="00D8418E" w:rsidRDefault="00D8418E" w14:paraId="714D31AD" w14:textId="77777777">
      <w:pPr>
        <w:spacing w:line="360" w:lineRule="auto"/>
        <w:ind w:firstLine="720"/>
        <w:jc w:val="both"/>
        <w:rPr>
          <w:rFonts w:ascii="Times New Roman" w:hAnsi="Times New Roman" w:cs="Times New Roman"/>
          <w:noProof w:val="0"/>
        </w:rPr>
      </w:pPr>
    </w:p>
    <w:p w:rsidR="00D8418E" w:rsidP="00D8418E" w:rsidRDefault="00D8418E" w14:paraId="3977BF4C" w14:textId="77777777">
      <w:pPr>
        <w:spacing w:line="360" w:lineRule="auto"/>
        <w:jc w:val="both"/>
        <w:rPr>
          <w:rFonts w:ascii="Times New Roman" w:hAnsi="Times New Roman" w:cs="Times New Roman"/>
          <w:b/>
          <w:noProof w:val="0"/>
        </w:rPr>
      </w:pPr>
      <w:r w:rsidRPr="00B000FA">
        <w:rPr>
          <w:rFonts w:ascii="Times New Roman" w:hAnsi="Times New Roman" w:cs="Times New Roman"/>
          <w:b/>
          <w:noProof w:val="0"/>
        </w:rPr>
        <w:t>Gündem Maddeleri:</w:t>
      </w:r>
    </w:p>
    <w:p w:rsidRPr="004F2854" w:rsidR="00D8418E" w:rsidP="00D8418E" w:rsidRDefault="00D8418E" w14:paraId="41F28D6B" w14:textId="77777777">
      <w:pPr>
        <w:pStyle w:val="ListeParagraf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4F2854">
        <w:rPr>
          <w:rFonts w:ascii="Times New Roman" w:hAnsi="Times New Roman" w:cs="Times New Roman"/>
          <w:noProof w:val="0"/>
        </w:rPr>
        <w:t>Meslek Yüksekokulu öğrencilerimizin barınma ihtiyacı</w:t>
      </w:r>
    </w:p>
    <w:p w:rsidRPr="004F2854" w:rsidR="00D8418E" w:rsidP="00D8418E" w:rsidRDefault="00D8418E" w14:paraId="11280E4D" w14:textId="77777777">
      <w:pPr>
        <w:pStyle w:val="ListeParagraf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4F2854">
        <w:rPr>
          <w:rFonts w:ascii="Times New Roman" w:hAnsi="Times New Roman" w:cs="Times New Roman"/>
          <w:noProof w:val="0"/>
        </w:rPr>
        <w:t>Meslek Yüksekokulu öğrencilerimizin sosyal aktiviteleri</w:t>
      </w:r>
    </w:p>
    <w:p w:rsidRPr="004F2854" w:rsidR="00D8418E" w:rsidP="00D8418E" w:rsidRDefault="00D8418E" w14:paraId="48B95DF0" w14:textId="77777777">
      <w:pPr>
        <w:pStyle w:val="ListeParagraf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4F2854">
        <w:rPr>
          <w:rFonts w:ascii="Times New Roman" w:hAnsi="Times New Roman" w:cs="Times New Roman"/>
          <w:noProof w:val="0"/>
        </w:rPr>
        <w:t>Meslek Yüksekokulumuza ait ders müfredatına ilişkin görüşler</w:t>
      </w:r>
    </w:p>
    <w:p w:rsidRPr="004F2854" w:rsidR="00D8418E" w:rsidP="00D8418E" w:rsidRDefault="00D8418E" w14:paraId="0A55A259" w14:textId="77777777">
      <w:pPr>
        <w:pStyle w:val="ListeParagraf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4F2854">
        <w:rPr>
          <w:rFonts w:ascii="Times New Roman" w:hAnsi="Times New Roman" w:cs="Times New Roman"/>
          <w:noProof w:val="0"/>
        </w:rPr>
        <w:t>İlçe Emniyet ve Jandarma tedbirleri ve MYO ilişkisi</w:t>
      </w:r>
    </w:p>
    <w:p w:rsidRPr="004F2854" w:rsidR="00D8418E" w:rsidP="00D8418E" w:rsidRDefault="00D8418E" w14:paraId="1241E1DD" w14:textId="77777777">
      <w:pPr>
        <w:pStyle w:val="ListeParagraf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4F2854">
        <w:rPr>
          <w:rFonts w:ascii="Times New Roman" w:hAnsi="Times New Roman" w:cs="Times New Roman"/>
          <w:noProof w:val="0"/>
        </w:rPr>
        <w:t>İşletmede Mesleki Eğitim (3+1) görüşleri</w:t>
      </w:r>
    </w:p>
    <w:p w:rsidR="00D8418E" w:rsidP="00D8418E" w:rsidRDefault="00D8418E" w14:paraId="0482913D" w14:textId="77777777">
      <w:pPr>
        <w:pStyle w:val="ListeParagraf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4F2854">
        <w:rPr>
          <w:rFonts w:ascii="Times New Roman" w:hAnsi="Times New Roman" w:cs="Times New Roman"/>
          <w:noProof w:val="0"/>
        </w:rPr>
        <w:t>Görüş ve önerilerin alınması</w:t>
      </w:r>
    </w:p>
    <w:p w:rsidRPr="004F2854" w:rsidR="00D8418E" w:rsidP="00D8418E" w:rsidRDefault="00D8418E" w14:paraId="200A7C3F" w14:textId="77777777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noProof w:val="0"/>
        </w:rPr>
      </w:pPr>
    </w:p>
    <w:p w:rsidR="00D8418E" w:rsidP="00D8418E" w:rsidRDefault="00D8418E" w14:paraId="4D4D415F" w14:textId="77777777">
      <w:p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B000FA">
        <w:rPr>
          <w:rFonts w:ascii="Times New Roman" w:hAnsi="Times New Roman" w:cs="Times New Roman"/>
          <w:b/>
          <w:noProof w:val="0"/>
        </w:rPr>
        <w:t>Karar Maddeleri</w:t>
      </w:r>
      <w:r>
        <w:rPr>
          <w:rFonts w:ascii="Times New Roman" w:hAnsi="Times New Roman" w:cs="Times New Roman"/>
          <w:noProof w:val="0"/>
        </w:rPr>
        <w:t>:</w:t>
      </w:r>
    </w:p>
    <w:p w:rsidR="00D8418E" w:rsidP="00D8418E" w:rsidRDefault="00D8418E" w14:paraId="27D1B41A" w14:textId="77777777">
      <w:pPr>
        <w:pStyle w:val="ListeParagraf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4F2854">
        <w:rPr>
          <w:rFonts w:ascii="Times New Roman" w:hAnsi="Times New Roman" w:cs="Times New Roman"/>
          <w:noProof w:val="0"/>
        </w:rPr>
        <w:t xml:space="preserve">KYK ile iş birliği yapılarak yeni </w:t>
      </w:r>
      <w:r>
        <w:rPr>
          <w:rFonts w:ascii="Times New Roman" w:hAnsi="Times New Roman" w:cs="Times New Roman"/>
          <w:noProof w:val="0"/>
        </w:rPr>
        <w:t xml:space="preserve">program açılması planlanması sürecinde </w:t>
      </w:r>
      <w:r w:rsidRPr="004F2854">
        <w:rPr>
          <w:rFonts w:ascii="Times New Roman" w:hAnsi="Times New Roman" w:cs="Times New Roman"/>
          <w:noProof w:val="0"/>
        </w:rPr>
        <w:t>bir proje geliştirilmesine karar verilmiştir.</w:t>
      </w:r>
    </w:p>
    <w:p w:rsidR="00D8418E" w:rsidP="00D8418E" w:rsidRDefault="00D8418E" w14:paraId="32F71413" w14:textId="77777777">
      <w:pPr>
        <w:pStyle w:val="ListeParagraf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4F2854">
        <w:rPr>
          <w:rFonts w:ascii="Times New Roman" w:hAnsi="Times New Roman" w:cs="Times New Roman"/>
          <w:noProof w:val="0"/>
        </w:rPr>
        <w:t>Öğrencilerimizin sosyal entegrasyonunu güçlendirmek için her ay en az bir sosyal, kültürel veya sportif faaliyet düzenlenmesine oy birliği ile karar verilmiştir.</w:t>
      </w:r>
    </w:p>
    <w:p w:rsidR="00D8418E" w:rsidP="00D8418E" w:rsidRDefault="00D8418E" w14:paraId="4BC9F372" w14:textId="77777777">
      <w:pPr>
        <w:pStyle w:val="ListeParagraf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4F2854">
        <w:rPr>
          <w:rFonts w:ascii="Times New Roman" w:hAnsi="Times New Roman" w:cs="Times New Roman"/>
          <w:noProof w:val="0"/>
        </w:rPr>
        <w:t>Sanayi ve sektör temsilcilerinin de görüşleri alınarak, ders müfredatlarının güncellenmesi ve uygulama saatlerinin artırılması kararlaştırılmıştır.</w:t>
      </w:r>
    </w:p>
    <w:p w:rsidR="00D8418E" w:rsidP="00D8418E" w:rsidRDefault="00D8418E" w14:paraId="1D8D2E63" w14:textId="77777777">
      <w:pPr>
        <w:pStyle w:val="ListeParagraf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4F2854">
        <w:rPr>
          <w:rFonts w:ascii="Times New Roman" w:hAnsi="Times New Roman" w:cs="Times New Roman"/>
          <w:noProof w:val="0"/>
        </w:rPr>
        <w:lastRenderedPageBreak/>
        <w:t xml:space="preserve">Kampüs ve yurt çevresindeki güvenliğin artırılması için İlçe Emniyet Müdürlüğü ve Jandarma ile düzenli </w:t>
      </w:r>
      <w:r>
        <w:rPr>
          <w:rFonts w:ascii="Times New Roman" w:hAnsi="Times New Roman" w:cs="Times New Roman"/>
          <w:noProof w:val="0"/>
        </w:rPr>
        <w:t xml:space="preserve">iletişim </w:t>
      </w:r>
      <w:r w:rsidRPr="004F2854">
        <w:rPr>
          <w:rFonts w:ascii="Times New Roman" w:hAnsi="Times New Roman" w:cs="Times New Roman"/>
          <w:noProof w:val="0"/>
        </w:rPr>
        <w:t>kurulmasına karar verilmiştir.</w:t>
      </w:r>
    </w:p>
    <w:p w:rsidR="00D8418E" w:rsidP="00D8418E" w:rsidRDefault="00D8418E" w14:paraId="4C395ADD" w14:textId="77777777">
      <w:pPr>
        <w:pStyle w:val="ListeParagraf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4F2854">
        <w:rPr>
          <w:rFonts w:ascii="Times New Roman" w:hAnsi="Times New Roman" w:cs="Times New Roman"/>
          <w:noProof w:val="0"/>
        </w:rPr>
        <w:t>3+1 eğitim modelinin daha verimli işleyebilmesi için iş yeri denetim ve değerlendirme süreçlerinin sıkılaştırılması kararlaştırılmıştır.</w:t>
      </w:r>
    </w:p>
    <w:p w:rsidRPr="00AC7A83" w:rsidR="00D8418E" w:rsidP="00D8418E" w:rsidRDefault="00D8418E" w14:paraId="4F5FB464" w14:textId="77777777">
      <w:pPr>
        <w:pStyle w:val="ListeParagraf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noProof w:val="0"/>
        </w:rPr>
      </w:pPr>
      <w:r w:rsidRPr="00AC7A83">
        <w:rPr>
          <w:rFonts w:ascii="Times New Roman" w:hAnsi="Times New Roman" w:cs="Times New Roman"/>
          <w:noProof w:val="0"/>
        </w:rPr>
        <w:t>Danışma kurulu üyelerinin görüş ve önerilerinin bir hafta içinde yazılı olarak iletilmesi ve bir sonraki toplantının gündemi için değerlendirilmesine karar verilmiştir.</w:t>
      </w:r>
    </w:p>
    <w:p w:rsidRPr="00B03CA3" w:rsidR="00B03CA3" w:rsidP="00B03CA3" w:rsidRDefault="00B03CA3" w14:paraId="481F8C08" w14:textId="77777777"/>
    <w:p w:rsidRPr="00B03CA3" w:rsidR="00B03CA3" w:rsidP="00B03CA3" w:rsidRDefault="00B03CA3" w14:paraId="7D4BE286" w14:textId="77777777"/>
    <w:p w:rsidRPr="00B03CA3" w:rsidR="00B03CA3" w:rsidP="00B03CA3" w:rsidRDefault="00B03CA3" w14:paraId="633E23CA" w14:textId="77777777"/>
    <w:p w:rsidRPr="00B03CA3" w:rsidR="00B03CA3" w:rsidP="00B03CA3" w:rsidRDefault="00B03CA3" w14:paraId="61EFF8FD" w14:textId="77777777"/>
    <w:p w:rsidRPr="00B03CA3" w:rsidR="00B03CA3" w:rsidP="00B03CA3" w:rsidRDefault="00B03CA3" w14:paraId="4E2FDE5F" w14:textId="77777777"/>
    <w:p w:rsidRPr="00B03CA3" w:rsidR="00B03CA3" w:rsidP="00B03CA3" w:rsidRDefault="00B03CA3" w14:paraId="1D72C1E6" w14:textId="77777777"/>
    <w:p w:rsidRPr="00B03CA3" w:rsidR="00B03CA3" w:rsidP="00B03CA3" w:rsidRDefault="00B03CA3" w14:paraId="568550CC" w14:textId="77777777"/>
    <w:p w:rsidRPr="00B03CA3" w:rsidR="00B03CA3" w:rsidP="00B03CA3" w:rsidRDefault="00B03CA3" w14:paraId="53797D72" w14:textId="77777777"/>
    <w:p w:rsidRPr="00B03CA3" w:rsidR="00B03CA3" w:rsidP="00B03CA3" w:rsidRDefault="00B03CA3" w14:paraId="76CE685C" w14:textId="77777777"/>
    <w:p w:rsidRPr="00B03CA3" w:rsidR="00B03CA3" w:rsidP="00B03CA3" w:rsidRDefault="00B03CA3" w14:paraId="67868B7A" w14:textId="77777777"/>
    <w:p w:rsidRPr="00B03CA3" w:rsidR="00B03CA3" w:rsidP="00B03CA3" w:rsidRDefault="00B03CA3" w14:paraId="2FA1C37A" w14:textId="77777777"/>
    <w:p w:rsidRPr="00B03CA3" w:rsidR="00B03CA3" w:rsidP="00B03CA3" w:rsidRDefault="00B03CA3" w14:paraId="6BD4F855" w14:textId="77777777"/>
    <w:p w:rsidRPr="00B03CA3" w:rsidR="00B03CA3" w:rsidP="00B03CA3" w:rsidRDefault="00B03CA3" w14:paraId="6447CCFD" w14:textId="77777777"/>
    <w:p w:rsidRPr="00B03CA3" w:rsidR="00B03CA3" w:rsidP="00B03CA3" w:rsidRDefault="00B03CA3" w14:paraId="318FE658" w14:textId="77777777"/>
    <w:p w:rsidRPr="00B03CA3" w:rsidR="00B03CA3" w:rsidP="00B03CA3" w:rsidRDefault="00B03CA3" w14:paraId="78848F0A" w14:textId="77777777"/>
    <w:sectPr w:rsidRPr="00B03CA3" w:rsidR="00B03CA3" w:rsidSect="00E46721">
      <w:footerReference r:id="R47d2a1f415c941c6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19995" w14:textId="77777777" w:rsidR="00C776C1" w:rsidRDefault="00C776C1">
      <w:r>
        <w:separator/>
      </w:r>
    </w:p>
  </w:endnote>
  <w:endnote w:type="continuationSeparator" w:id="0">
    <w:p w14:paraId="10F0C5DE" w14:textId="77777777" w:rsidR="00C776C1" w:rsidRDefault="00C7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7964F6D9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2E37ABE6" w14:textId="77777777">
          <w:pPr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28CA5951" w14:textId="77777777">
          <w:pPr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75D14C31" w14:textId="77777777">
          <w:pPr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4BB09A73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315ED732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</w:t>
            <w:br/>
            <w:t>Yüksekokul Sekreteri</w:t>
            <w:br/>
            <w:t>Gönen Meslek Yüksekokulu Kalite Birim Sorumlusu</w:t>
          </w:r>
        </w:p>
        <w:p w:rsidR="0080374C" w:rsidP="0080374C" w:rsidRDefault="0080374C" w14:paraId="1E727674" w14:textId="77777777">
          <w:pPr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2836F917" w14:textId="77777777">
          <w:pPr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5FFE9CA1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</w:t>
            <w:br/>
            <w:t>Gönen Meslek Yüksekokulu Müdür Yardımcısı</w:t>
          </w:r>
        </w:p>
        <w:p w:rsidRPr="00BF7894" w:rsidR="0080374C" w:rsidP="0080374C" w:rsidRDefault="0080374C" w14:paraId="45CBABF2" w14:textId="77777777">
          <w:pPr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31904C7D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</w:t>
            <w:br/>
            <w:t>Gönen Meslek Yüksekokulu Müdürü</w:t>
          </w:r>
        </w:p>
        <w:p w:rsidRPr="00BF7894" w:rsidR="0080374C" w:rsidP="0080374C" w:rsidRDefault="0080374C" w14:paraId="07D32EA1" w14:textId="77777777">
          <w:pPr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5121FDF3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20183AC1" w14:textId="77777777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D0F2" w14:textId="77777777" w:rsidR="00C776C1" w:rsidRDefault="00C776C1">
      <w:r>
        <w:separator/>
      </w:r>
    </w:p>
  </w:footnote>
  <w:footnote w:type="continuationSeparator" w:id="0">
    <w:p w14:paraId="7857A018" w14:textId="77777777" w:rsidR="00C776C1" w:rsidRDefault="00C776C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54746CBD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74389405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sz w:val="22"/>
              <w:lang w:val="en-US"/>
            </w:rPr>
            <w:drawing>
              <wp:inline distT="0" distB="0" distL="0" distR="0" wp14:anchorId="49E09217" wp14:editId="47515359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39936AFE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677C70C2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2BFE9E31" w14:textId="77777777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62077DDD" w14:textId="77777777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DKTT/GMYO/03</w:t>
          </w:r>
        </w:p>
      </w:tc>
    </w:tr>
    <w:tr w:rsidRPr="009C43D8" w:rsidR="00E90CC1" w:rsidTr="00B03CA3" w14:paraId="7E1AC212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117C6641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6C6B8C0D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74E8B0A7" w14:textId="77777777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1DCDE018" w14:textId="77777777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10.10.2025</w:t>
          </w:r>
        </w:p>
      </w:tc>
    </w:tr>
    <w:tr w:rsidRPr="009C43D8" w:rsidR="00E90CC1" w:rsidTr="0080374C" w14:paraId="09BB0862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63942612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4585725B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DANIŞMA KURULU TOPLANTISI 2025-1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2B80E387" w14:textId="77777777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Rev.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AA57D0D" w14:textId="77777777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 w14:paraId="4A02B2BC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673D54F7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36F17EDE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699CDD24" w14:textId="77777777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41DCADC2" w14:textId="77777777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648FA62B" w14:textId="777777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C23F7"/>
    <w:multiLevelType w:val="hybridMultilevel"/>
    <w:tmpl w:val="7590BB3A"/>
    <w:lvl w:ilvl="0" w:tplc="51AA7D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058B5"/>
    <w:multiLevelType w:val="hybridMultilevel"/>
    <w:tmpl w:val="7590BB3A"/>
    <w:lvl w:ilvl="0" w:tplc="51AA7D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5"/>
  </w:num>
  <w:num w:numId="2" w16cid:durableId="97452140">
    <w:abstractNumId w:val="23"/>
  </w:num>
  <w:num w:numId="3" w16cid:durableId="465589447">
    <w:abstractNumId w:val="32"/>
  </w:num>
  <w:num w:numId="4" w16cid:durableId="1452359541">
    <w:abstractNumId w:val="30"/>
  </w:num>
  <w:num w:numId="5" w16cid:durableId="1232498772">
    <w:abstractNumId w:val="26"/>
  </w:num>
  <w:num w:numId="6" w16cid:durableId="614754079">
    <w:abstractNumId w:val="3"/>
  </w:num>
  <w:num w:numId="7" w16cid:durableId="571355073">
    <w:abstractNumId w:val="12"/>
  </w:num>
  <w:num w:numId="8" w16cid:durableId="519709827">
    <w:abstractNumId w:val="27"/>
  </w:num>
  <w:num w:numId="9" w16cid:durableId="579631965">
    <w:abstractNumId w:val="6"/>
  </w:num>
  <w:num w:numId="10" w16cid:durableId="733895205">
    <w:abstractNumId w:val="7"/>
  </w:num>
  <w:num w:numId="11" w16cid:durableId="1655255631">
    <w:abstractNumId w:val="16"/>
  </w:num>
  <w:num w:numId="12" w16cid:durableId="1210340332">
    <w:abstractNumId w:val="36"/>
  </w:num>
  <w:num w:numId="13" w16cid:durableId="228469626">
    <w:abstractNumId w:val="35"/>
  </w:num>
  <w:num w:numId="14" w16cid:durableId="189343487">
    <w:abstractNumId w:val="19"/>
  </w:num>
  <w:num w:numId="15" w16cid:durableId="154224044">
    <w:abstractNumId w:val="5"/>
  </w:num>
  <w:num w:numId="16" w16cid:durableId="766851514">
    <w:abstractNumId w:val="20"/>
  </w:num>
  <w:num w:numId="17" w16cid:durableId="941037343">
    <w:abstractNumId w:val="31"/>
  </w:num>
  <w:num w:numId="18" w16cid:durableId="1013651956">
    <w:abstractNumId w:val="15"/>
  </w:num>
  <w:num w:numId="19" w16cid:durableId="1726028146">
    <w:abstractNumId w:val="9"/>
  </w:num>
  <w:num w:numId="20" w16cid:durableId="2130469001">
    <w:abstractNumId w:val="29"/>
  </w:num>
  <w:num w:numId="21" w16cid:durableId="103155345">
    <w:abstractNumId w:val="34"/>
  </w:num>
  <w:num w:numId="22" w16cid:durableId="1680431006">
    <w:abstractNumId w:val="14"/>
  </w:num>
  <w:num w:numId="23" w16cid:durableId="854076263">
    <w:abstractNumId w:val="18"/>
  </w:num>
  <w:num w:numId="24" w16cid:durableId="851145513">
    <w:abstractNumId w:val="8"/>
  </w:num>
  <w:num w:numId="25" w16cid:durableId="170032225">
    <w:abstractNumId w:val="22"/>
  </w:num>
  <w:num w:numId="26" w16cid:durableId="292369081">
    <w:abstractNumId w:val="2"/>
  </w:num>
  <w:num w:numId="27" w16cid:durableId="859439857">
    <w:abstractNumId w:val="24"/>
  </w:num>
  <w:num w:numId="28" w16cid:durableId="1265921378">
    <w:abstractNumId w:val="0"/>
  </w:num>
  <w:num w:numId="29" w16cid:durableId="1239901649">
    <w:abstractNumId w:val="13"/>
  </w:num>
  <w:num w:numId="30" w16cid:durableId="1187018517">
    <w:abstractNumId w:val="33"/>
  </w:num>
  <w:num w:numId="31" w16cid:durableId="1333265439">
    <w:abstractNumId w:val="17"/>
  </w:num>
  <w:num w:numId="32" w16cid:durableId="565411355">
    <w:abstractNumId w:val="11"/>
  </w:num>
  <w:num w:numId="33" w16cid:durableId="2106220080">
    <w:abstractNumId w:val="21"/>
  </w:num>
  <w:num w:numId="34" w16cid:durableId="1077826116">
    <w:abstractNumId w:val="1"/>
  </w:num>
  <w:num w:numId="35" w16cid:durableId="1521118332">
    <w:abstractNumId w:val="10"/>
  </w:num>
  <w:num w:numId="36" w16cid:durableId="1269005523">
    <w:abstractNumId w:val="4"/>
  </w:num>
  <w:num w:numId="37" w16cid:durableId="83997595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8E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D1E2A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776C1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418E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6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18E"/>
    <w:pPr>
      <w:spacing w:after="0" w:line="240" w:lineRule="auto"/>
    </w:pPr>
    <w:rPr>
      <w:noProof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47d2a1f415c941c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Danışma Kurulu Toplantısı 2025-1.dotx</Template>
  <TotalTime>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ERKCİ</dc:creator>
  <cp:lastModifiedBy>MAHMUT ERKCİ</cp:lastModifiedBy>
  <cp:revision>1</cp:revision>
  <cp:lastPrinted>2017-12-22T12:22:00Z</cp:lastPrinted>
  <dcterms:created xsi:type="dcterms:W3CDTF">2025-10-10T07:53:00Z</dcterms:created>
  <dcterms:modified xsi:type="dcterms:W3CDTF">2025-10-10T07:54:00Z</dcterms:modified>
</cp:coreProperties>
</file>