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0075" w:rsidR="006814E3" w:rsidP="006814E3" w:rsidRDefault="006814E3" w14:paraId="5914093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C0075">
        <w:rPr>
          <w:rFonts w:ascii="Times New Roman" w:hAnsi="Times New Roman" w:cs="Times New Roman"/>
          <w:b/>
          <w:sz w:val="28"/>
          <w:szCs w:val="30"/>
        </w:rPr>
        <w:t>T.C.</w:t>
      </w:r>
    </w:p>
    <w:p w:rsidRPr="000C0075" w:rsidR="006814E3" w:rsidP="006814E3" w:rsidRDefault="006814E3" w14:paraId="70B3209B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30"/>
        </w:rPr>
      </w:pPr>
      <w:r w:rsidRPr="000C0075">
        <w:rPr>
          <w:rFonts w:ascii="Times New Roman" w:hAnsi="Times New Roman" w:cs="Times New Roman"/>
          <w:b/>
          <w:sz w:val="28"/>
          <w:szCs w:val="30"/>
        </w:rPr>
        <w:t>BANDIRMA ONYEDİ EYLÜL ÜNİVERSİTESİ REKTÖRLÜĞÜ</w:t>
      </w:r>
    </w:p>
    <w:p w:rsidRPr="000C0075" w:rsidR="006814E3" w:rsidP="006814E3" w:rsidRDefault="006814E3" w14:paraId="22F6C409" w14:textId="7777777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C0075">
        <w:rPr>
          <w:rFonts w:ascii="Times New Roman" w:hAnsi="Times New Roman" w:cs="Times New Roman"/>
          <w:b/>
          <w:sz w:val="24"/>
        </w:rPr>
        <w:t>İlişik Kesme Belgesi</w:t>
      </w:r>
    </w:p>
    <w:tbl>
      <w:tblPr>
        <w:tblStyle w:val="TabloKlavuzu"/>
        <w:tblpPr w:leftFromText="141" w:rightFromText="141" w:vertAnchor="text" w:horzAnchor="margin" w:tblpY="80"/>
        <w:tblW w:w="10112" w:type="dxa"/>
        <w:tblLook w:val="04A0" w:firstRow="1" w:lastRow="0" w:firstColumn="1" w:lastColumn="0" w:noHBand="0" w:noVBand="1"/>
      </w:tblPr>
      <w:tblGrid>
        <w:gridCol w:w="613"/>
        <w:gridCol w:w="2340"/>
        <w:gridCol w:w="2062"/>
        <w:gridCol w:w="1513"/>
        <w:gridCol w:w="2034"/>
        <w:gridCol w:w="1550"/>
      </w:tblGrid>
      <w:tr w:rsidRPr="00393EF1" w:rsidR="00942EFA" w:rsidTr="00942EFA" w14:paraId="0EC285FF" w14:textId="77777777">
        <w:trPr>
          <w:cantSplit/>
          <w:trHeight w:val="340"/>
        </w:trPr>
        <w:tc>
          <w:tcPr>
            <w:tcW w:w="613" w:type="dxa"/>
            <w:vMerge w:val="restart"/>
            <w:textDirection w:val="btLr"/>
            <w:vAlign w:val="center"/>
          </w:tcPr>
          <w:p w:rsidRPr="00393EF1" w:rsidR="00942EFA" w:rsidP="00942EFA" w:rsidRDefault="00942EFA" w14:paraId="5F33C01F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45D8">
              <w:rPr>
                <w:rFonts w:ascii="Times New Roman" w:hAnsi="Times New Roman" w:cs="Times New Roman"/>
                <w:sz w:val="18"/>
              </w:rPr>
              <w:t>PERSONELİN</w:t>
            </w:r>
          </w:p>
        </w:tc>
        <w:tc>
          <w:tcPr>
            <w:tcW w:w="2340" w:type="dxa"/>
            <w:vAlign w:val="center"/>
          </w:tcPr>
          <w:p w:rsidRPr="00393EF1" w:rsidR="00942EFA" w:rsidP="00942EFA" w:rsidRDefault="00942EFA" w14:paraId="5F5E4159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3575" w:type="dxa"/>
            <w:gridSpan w:val="2"/>
            <w:vAlign w:val="center"/>
          </w:tcPr>
          <w:p w:rsidRPr="00393EF1" w:rsidR="00942EFA" w:rsidP="00942EFA" w:rsidRDefault="00942EFA" w14:paraId="3DFDD63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:rsidRPr="00393EF1" w:rsidR="00942EFA" w:rsidP="00942EFA" w:rsidRDefault="00942EFA" w14:paraId="4E10B302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1550" w:type="dxa"/>
            <w:vAlign w:val="center"/>
          </w:tcPr>
          <w:p w:rsidRPr="00393EF1" w:rsidR="00942EFA" w:rsidP="00942EFA" w:rsidRDefault="00942EFA" w14:paraId="71B02D3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393EF1" w:rsidR="00942EFA" w:rsidTr="00942EFA" w14:paraId="4C51F57B" w14:textId="77777777">
        <w:trPr>
          <w:trHeight w:val="340"/>
        </w:trPr>
        <w:tc>
          <w:tcPr>
            <w:tcW w:w="613" w:type="dxa"/>
            <w:vMerge/>
          </w:tcPr>
          <w:p w:rsidRPr="00393EF1" w:rsidR="00942EFA" w:rsidP="00942EFA" w:rsidRDefault="00942EFA" w14:paraId="579B4F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:rsidRPr="00393EF1" w:rsidR="00942EFA" w:rsidP="00942EFA" w:rsidRDefault="00942EFA" w14:paraId="7C3FB649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Kadro Unvanı</w:t>
            </w:r>
          </w:p>
        </w:tc>
        <w:tc>
          <w:tcPr>
            <w:tcW w:w="3575" w:type="dxa"/>
            <w:gridSpan w:val="2"/>
            <w:vAlign w:val="center"/>
          </w:tcPr>
          <w:p w:rsidRPr="00393EF1" w:rsidR="00942EFA" w:rsidP="00942EFA" w:rsidRDefault="00942EFA" w14:paraId="33410E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vAlign w:val="center"/>
          </w:tcPr>
          <w:p w:rsidRPr="00393EF1" w:rsidR="00942EFA" w:rsidP="00942EFA" w:rsidRDefault="00942EFA" w14:paraId="61C7A1FD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Emekli Sicil No</w:t>
            </w:r>
          </w:p>
        </w:tc>
        <w:tc>
          <w:tcPr>
            <w:tcW w:w="1550" w:type="dxa"/>
            <w:vAlign w:val="center"/>
          </w:tcPr>
          <w:p w:rsidRPr="00393EF1" w:rsidR="00942EFA" w:rsidP="00942EFA" w:rsidRDefault="00942EFA" w14:paraId="429E41E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393EF1" w:rsidR="00942EFA" w:rsidTr="00942EFA" w14:paraId="301E2F35" w14:textId="77777777">
        <w:trPr>
          <w:trHeight w:val="340"/>
        </w:trPr>
        <w:tc>
          <w:tcPr>
            <w:tcW w:w="613" w:type="dxa"/>
            <w:vMerge/>
          </w:tcPr>
          <w:p w:rsidRPr="00393EF1" w:rsidR="00942EFA" w:rsidP="00942EFA" w:rsidRDefault="00942EFA" w14:paraId="7F4357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:rsidRPr="00393EF1" w:rsidR="00942EFA" w:rsidP="00942EFA" w:rsidRDefault="00942EFA" w14:paraId="55933264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2062" w:type="dxa"/>
            <w:vAlign w:val="center"/>
          </w:tcPr>
          <w:p w:rsidRPr="00393EF1" w:rsidR="00942EFA" w:rsidP="00942EFA" w:rsidRDefault="00942EFA" w14:paraId="0B010A1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Pr="00393EF1" w:rsidR="00942EFA" w:rsidP="00942EFA" w:rsidRDefault="00942EFA" w14:paraId="41EBB239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Kadro Birimi</w:t>
            </w:r>
          </w:p>
        </w:tc>
        <w:tc>
          <w:tcPr>
            <w:tcW w:w="3584" w:type="dxa"/>
            <w:gridSpan w:val="2"/>
            <w:vAlign w:val="center"/>
          </w:tcPr>
          <w:p w:rsidRPr="00393EF1" w:rsidR="00942EFA" w:rsidP="00942EFA" w:rsidRDefault="00942EFA" w14:paraId="0A210735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393EF1" w:rsidR="00942EFA" w:rsidTr="00942EFA" w14:paraId="3CA79FC9" w14:textId="77777777">
        <w:trPr>
          <w:trHeight w:val="340"/>
        </w:trPr>
        <w:tc>
          <w:tcPr>
            <w:tcW w:w="613" w:type="dxa"/>
            <w:vMerge/>
          </w:tcPr>
          <w:p w:rsidRPr="00393EF1" w:rsidR="00942EFA" w:rsidP="00942EFA" w:rsidRDefault="00942EFA" w14:paraId="1105CB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vAlign w:val="center"/>
          </w:tcPr>
          <w:p w:rsidRPr="00393EF1" w:rsidR="00942EFA" w:rsidP="00942EFA" w:rsidRDefault="00942EFA" w14:paraId="265D3077" w14:textId="77777777">
            <w:pPr>
              <w:rPr>
                <w:rFonts w:ascii="Times New Roman" w:hAnsi="Times New Roman" w:cs="Times New Roman"/>
              </w:rPr>
            </w:pPr>
            <w:r w:rsidRPr="00393EF1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7159" w:type="dxa"/>
            <w:gridSpan w:val="4"/>
            <w:vAlign w:val="center"/>
          </w:tcPr>
          <w:p w:rsidRPr="00393EF1" w:rsidR="00942EFA" w:rsidP="00942EFA" w:rsidRDefault="00942EFA" w14:paraId="601910D5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075618" w:rsidR="006814E3" w:rsidP="006814E3" w:rsidRDefault="006814E3" w14:paraId="6FCB4C22" w14:textId="77777777">
      <w:pPr>
        <w:spacing w:after="0"/>
        <w:rPr>
          <w:rFonts w:ascii="Times New Roman" w:hAnsi="Times New Roman" w:cs="Times New Roman"/>
          <w:sz w:val="18"/>
        </w:rPr>
      </w:pPr>
    </w:p>
    <w:tbl>
      <w:tblPr>
        <w:tblStyle w:val="TabloKlavuzu"/>
        <w:tblpPr w:leftFromText="141" w:rightFromText="141" w:vertAnchor="text" w:horzAnchor="margin" w:tblpY="5"/>
        <w:tblW w:w="10059" w:type="dxa"/>
        <w:tblLook w:val="04A0" w:firstRow="1" w:lastRow="0" w:firstColumn="1" w:lastColumn="0" w:noHBand="0" w:noVBand="1"/>
      </w:tblPr>
      <w:tblGrid>
        <w:gridCol w:w="1757"/>
        <w:gridCol w:w="340"/>
        <w:gridCol w:w="283"/>
        <w:gridCol w:w="2151"/>
        <w:gridCol w:w="57"/>
        <w:gridCol w:w="226"/>
        <w:gridCol w:w="2552"/>
        <w:gridCol w:w="57"/>
        <w:gridCol w:w="226"/>
        <w:gridCol w:w="2410"/>
      </w:tblGrid>
      <w:tr w:rsidR="00942EFA" w:rsidTr="00942EFA" w14:paraId="36B73D12" w14:textId="77777777">
        <w:trPr>
          <w:trHeight w:val="113"/>
        </w:trPr>
        <w:tc>
          <w:tcPr>
            <w:tcW w:w="1757" w:type="dxa"/>
            <w:vMerge w:val="restart"/>
            <w:tcBorders>
              <w:right w:val="single" w:color="auto" w:sz="4" w:space="0"/>
            </w:tcBorders>
            <w:vAlign w:val="center"/>
          </w:tcPr>
          <w:p w:rsidRPr="009054E1" w:rsidR="00942EFA" w:rsidP="00942EFA" w:rsidRDefault="00942EFA" w14:paraId="25F3CC1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8D2">
              <w:rPr>
                <w:rFonts w:ascii="Times New Roman" w:hAnsi="Times New Roman" w:cs="Times New Roman"/>
                <w:szCs w:val="24"/>
              </w:rPr>
              <w:t>Ayrılış Nedeni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4346AD" w:rsidR="00942EFA" w:rsidP="00942EFA" w:rsidRDefault="00942EFA" w14:paraId="14E9AFC1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64083C54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346AD" w:rsidR="00942EFA" w:rsidP="00942EFA" w:rsidRDefault="00942EFA" w14:paraId="2AFF4BB7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1F088639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346AD" w:rsidR="00942EFA" w:rsidP="00942EFA" w:rsidRDefault="00942EFA" w14:paraId="2511EAE9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3B6DBAF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4346AD" w:rsidR="00942EFA" w:rsidP="00942EFA" w:rsidRDefault="00942EFA" w14:paraId="7BA9A8A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2EFA" w:rsidTr="00942EFA" w14:paraId="7B1829AA" w14:textId="77777777">
        <w:trPr>
          <w:trHeight w:val="227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="00942EFA" w:rsidP="00942EFA" w:rsidRDefault="00942EFA" w14:paraId="2EAEBCDF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00908EFB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44C9F0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120CE2C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Naklen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136496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14E50AAA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 xml:space="preserve">35. Maddeye Göre 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31D6E7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1C7978B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İstifa</w:t>
            </w:r>
          </w:p>
        </w:tc>
      </w:tr>
      <w:tr w:rsidR="00942EFA" w:rsidTr="00942EFA" w14:paraId="2E4A816D" w14:textId="77777777">
        <w:trPr>
          <w:trHeight w:val="113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Pr="004346AD" w:rsidR="00942EFA" w:rsidP="00942EFA" w:rsidRDefault="00942EFA" w14:paraId="69035943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4346AD" w:rsidR="00942EFA" w:rsidP="00942EFA" w:rsidRDefault="00942EFA" w14:paraId="40845EF1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313B2A34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45CEE0E3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2C962FB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18B0813B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465A6570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346AD" w:rsidR="00942EFA" w:rsidP="00942EFA" w:rsidRDefault="00942EFA" w14:paraId="14F24B96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2EFA" w:rsidTr="00942EFA" w14:paraId="4D5F57DD" w14:textId="77777777">
        <w:trPr>
          <w:trHeight w:val="227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="00942EFA" w:rsidP="00942EFA" w:rsidRDefault="00942EFA" w14:paraId="7B53F475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5ED61FBE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578CA3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497A78A5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 xml:space="preserve">Ücretsiz İzin 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7A7323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2E32B70A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Askerlik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6AA4BC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4CE0210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Görev Süresinin Sonu</w:t>
            </w:r>
          </w:p>
        </w:tc>
      </w:tr>
      <w:tr w:rsidR="00942EFA" w:rsidTr="00942EFA" w14:paraId="34F74E50" w14:textId="77777777">
        <w:trPr>
          <w:trHeight w:val="113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Pr="004346AD" w:rsidR="00942EFA" w:rsidP="00942EFA" w:rsidRDefault="00942EFA" w14:paraId="5DBAA914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4346AD" w:rsidR="00942EFA" w:rsidP="00942EFA" w:rsidRDefault="00942EFA" w14:paraId="5CF53E67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4767E2F7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777AE6A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40EECAF0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23EC3D38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38F553A1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346AD" w:rsidR="00942EFA" w:rsidP="00942EFA" w:rsidRDefault="00942EFA" w14:paraId="36960980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2EFA" w:rsidTr="00942EFA" w14:paraId="283F1089" w14:textId="77777777">
        <w:trPr>
          <w:trHeight w:val="227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="00942EFA" w:rsidP="00942EFA" w:rsidRDefault="00942EFA" w14:paraId="0E843299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0095E1C4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1102C8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32E36386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İsteğe Bağlı Emekli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586DE3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0ACA43E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 xml:space="preserve">Yaş Haddinden Emekli </w:t>
            </w:r>
          </w:p>
        </w:tc>
        <w:tc>
          <w:tcPr>
            <w:tcW w:w="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0C9BA4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4A0B22B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Vefat</w:t>
            </w:r>
          </w:p>
        </w:tc>
      </w:tr>
      <w:tr w:rsidR="00942EFA" w:rsidTr="00942EFA" w14:paraId="69713559" w14:textId="77777777">
        <w:trPr>
          <w:trHeight w:val="113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Pr="004346AD" w:rsidR="00942EFA" w:rsidP="00942EFA" w:rsidRDefault="00942EFA" w14:paraId="166A13A4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4346AD" w:rsidR="00942EFA" w:rsidP="00942EFA" w:rsidRDefault="00942EFA" w14:paraId="7E80331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17343819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4958C29D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346AD" w:rsidR="00942EFA" w:rsidP="00942EFA" w:rsidRDefault="00942EFA" w14:paraId="6D2EEF54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4346AD" w:rsidR="00942EFA" w:rsidP="00942EFA" w:rsidRDefault="00942EFA" w14:paraId="3CA051BE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4346AD" w:rsidR="00942EFA" w:rsidP="00942EFA" w:rsidRDefault="00942EFA" w14:paraId="6D6CB2F9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346AD" w:rsidR="00942EFA" w:rsidP="00942EFA" w:rsidRDefault="00942EFA" w14:paraId="7E1AE933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2EFA" w:rsidTr="00942EFA" w14:paraId="5F764BF1" w14:textId="77777777">
        <w:trPr>
          <w:trHeight w:val="227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="00942EFA" w:rsidP="00942EFA" w:rsidRDefault="00942EFA" w14:paraId="37187FDC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41EDDD4F" w14:textId="7777777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258D2" w:rsidR="00942EFA" w:rsidP="00942EFA" w:rsidRDefault="00942EFA" w14:paraId="5D4FF6F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942EFA" w:rsidP="00942EFA" w:rsidRDefault="00942EFA" w14:paraId="5FC3393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 xml:space="preserve">Diğer </w:t>
            </w:r>
            <w:r w:rsidRPr="00F258D2">
              <w:rPr>
                <w:rFonts w:ascii="Times New Roman" w:hAnsi="Times New Roman" w:cs="Times New Roman"/>
                <w:i/>
              </w:rPr>
              <w:t>(Belirtiniz)</w:t>
            </w:r>
          </w:p>
        </w:tc>
      </w:tr>
      <w:tr w:rsidR="00942EFA" w:rsidTr="00942EFA" w14:paraId="45B9C82B" w14:textId="77777777">
        <w:trPr>
          <w:trHeight w:val="113"/>
        </w:trPr>
        <w:tc>
          <w:tcPr>
            <w:tcW w:w="1757" w:type="dxa"/>
            <w:vMerge/>
            <w:tcBorders>
              <w:right w:val="single" w:color="auto" w:sz="4" w:space="0"/>
            </w:tcBorders>
          </w:tcPr>
          <w:p w:rsidRPr="004346AD" w:rsidR="00942EFA" w:rsidP="00942EFA" w:rsidRDefault="00942EFA" w14:paraId="584C4466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4346AD" w:rsidR="00942EFA" w:rsidP="00942EFA" w:rsidRDefault="00942EFA" w14:paraId="00E8F3D2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03DE6EF3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0753017A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166C4FD7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543FAD3F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346AD" w:rsidR="00942EFA" w:rsidP="00942EFA" w:rsidRDefault="00942EFA" w14:paraId="29E63A7D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4346AD" w:rsidR="00942EFA" w:rsidP="00942EFA" w:rsidRDefault="00942EFA" w14:paraId="005E88FB" w14:textId="77777777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42EFA" w:rsidTr="00942EFA" w14:paraId="18BDB711" w14:textId="77777777">
        <w:trPr>
          <w:trHeight w:val="340"/>
        </w:trPr>
        <w:tc>
          <w:tcPr>
            <w:tcW w:w="4588" w:type="dxa"/>
            <w:gridSpan w:val="5"/>
            <w:vAlign w:val="center"/>
          </w:tcPr>
          <w:p w:rsidR="00942EFA" w:rsidP="00942EFA" w:rsidRDefault="00942EFA" w14:paraId="0341024D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Ayrılış Tarihi</w:t>
            </w:r>
          </w:p>
        </w:tc>
        <w:tc>
          <w:tcPr>
            <w:tcW w:w="2835" w:type="dxa"/>
            <w:gridSpan w:val="3"/>
            <w:tcBorders>
              <w:right w:val="nil"/>
            </w:tcBorders>
            <w:vAlign w:val="center"/>
          </w:tcPr>
          <w:p w:rsidRPr="00F258D2" w:rsidR="00942EFA" w:rsidP="00942EFA" w:rsidRDefault="00942EFA" w14:paraId="7001FC51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942EFA" w:rsidP="00942EFA" w:rsidRDefault="00942EFA" w14:paraId="1739A00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tarihi mesai bitimi.</w:t>
            </w:r>
          </w:p>
        </w:tc>
      </w:tr>
      <w:tr w:rsidR="00942EFA" w:rsidTr="00942EFA" w14:paraId="3A8BA9A3" w14:textId="77777777">
        <w:trPr>
          <w:trHeight w:val="340"/>
        </w:trPr>
        <w:tc>
          <w:tcPr>
            <w:tcW w:w="4588" w:type="dxa"/>
            <w:gridSpan w:val="5"/>
            <w:vAlign w:val="center"/>
          </w:tcPr>
          <w:p w:rsidR="00942EFA" w:rsidP="00942EFA" w:rsidRDefault="00942EFA" w14:paraId="4124BE5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F258D2">
              <w:rPr>
                <w:rFonts w:ascii="Times New Roman" w:hAnsi="Times New Roman" w:cs="Times New Roman"/>
              </w:rPr>
              <w:t>Naklen Ayrılmışsa Gittiği Kurum</w:t>
            </w:r>
          </w:p>
        </w:tc>
        <w:tc>
          <w:tcPr>
            <w:tcW w:w="5471" w:type="dxa"/>
            <w:gridSpan w:val="5"/>
            <w:tcBorders>
              <w:right w:val="single" w:color="auto" w:sz="4" w:space="0"/>
            </w:tcBorders>
            <w:vAlign w:val="center"/>
          </w:tcPr>
          <w:p w:rsidRPr="00F258D2" w:rsidR="00942EFA" w:rsidP="00942EFA" w:rsidRDefault="00942EFA" w14:paraId="39A64401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075618" w:rsidR="006814E3" w:rsidP="006814E3" w:rsidRDefault="006814E3" w14:paraId="19880EA7" w14:textId="77777777">
      <w:pPr>
        <w:spacing w:after="0"/>
        <w:rPr>
          <w:rFonts w:ascii="Times New Roman" w:hAnsi="Times New Roman" w:cs="Times New Roman"/>
          <w:sz w:val="8"/>
        </w:rPr>
      </w:pPr>
    </w:p>
    <w:p w:rsidRPr="00B145D8" w:rsidR="006814E3" w:rsidP="006814E3" w:rsidRDefault="006814E3" w14:paraId="227EF31A" w14:textId="77777777">
      <w:pPr>
        <w:spacing w:after="0"/>
        <w:rPr>
          <w:rFonts w:ascii="Times New Roman" w:hAnsi="Times New Roman" w:cs="Times New Roman"/>
          <w:sz w:val="4"/>
        </w:rPr>
      </w:pPr>
    </w:p>
    <w:p w:rsidRPr="00F258D2" w:rsidR="006814E3" w:rsidP="006814E3" w:rsidRDefault="006814E3" w14:paraId="7B40EF81" w14:textId="7777777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258D2">
        <w:rPr>
          <w:rFonts w:ascii="Times New Roman" w:hAnsi="Times New Roman" w:cs="Times New Roman"/>
        </w:rPr>
        <w:t>Zimmetimde ve sorumluluğum altında bulunan demirbaş malzemeleri ve dokümanları ilgililere teslim ettim ve borçlarımı ödedim.</w:t>
      </w:r>
    </w:p>
    <w:p w:rsidRPr="00B145D8" w:rsidR="006814E3" w:rsidP="006814E3" w:rsidRDefault="006814E3" w14:paraId="05311783" w14:textId="77777777">
      <w:pPr>
        <w:spacing w:after="0"/>
        <w:jc w:val="both"/>
        <w:rPr>
          <w:rFonts w:ascii="Times New Roman" w:hAnsi="Times New Roman" w:cs="Times New Roman"/>
          <w:sz w:val="8"/>
        </w:rPr>
      </w:pPr>
    </w:p>
    <w:p w:rsidRPr="00F258D2" w:rsidR="006814E3" w:rsidP="006814E3" w:rsidRDefault="006814E3" w14:paraId="475FA294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258D2">
        <w:rPr>
          <w:rFonts w:ascii="Times New Roman" w:hAnsi="Times New Roman" w:cs="Times New Roman"/>
        </w:rPr>
        <w:t>İmza</w:t>
      </w:r>
      <w:r w:rsidRPr="00F258D2">
        <w:rPr>
          <w:rFonts w:ascii="Times New Roman" w:hAnsi="Times New Roman" w:cs="Times New Roman"/>
        </w:rPr>
        <w:tab/>
      </w:r>
      <w:r w:rsidRPr="00F258D2">
        <w:rPr>
          <w:rFonts w:ascii="Times New Roman" w:hAnsi="Times New Roman" w:cs="Times New Roman"/>
        </w:rPr>
        <w:tab/>
        <w:t>:</w:t>
      </w:r>
    </w:p>
    <w:p w:rsidRPr="00F258D2" w:rsidR="006814E3" w:rsidP="006814E3" w:rsidRDefault="006814E3" w14:paraId="3AECE520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258D2">
        <w:rPr>
          <w:rFonts w:ascii="Times New Roman" w:hAnsi="Times New Roman" w:cs="Times New Roman"/>
        </w:rPr>
        <w:t>Tarih</w:t>
      </w:r>
      <w:r w:rsidRPr="00F258D2">
        <w:rPr>
          <w:rFonts w:ascii="Times New Roman" w:hAnsi="Times New Roman" w:cs="Times New Roman"/>
        </w:rPr>
        <w:tab/>
      </w:r>
      <w:r w:rsidRPr="00F258D2">
        <w:rPr>
          <w:rFonts w:ascii="Times New Roman" w:hAnsi="Times New Roman" w:cs="Times New Roman"/>
        </w:rPr>
        <w:tab/>
        <w:t>: .…/.…/20.…</w:t>
      </w:r>
    </w:p>
    <w:p w:rsidR="006814E3" w:rsidP="006814E3" w:rsidRDefault="006814E3" w14:paraId="2D1EE2E7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258D2">
        <w:rPr>
          <w:rFonts w:ascii="Times New Roman" w:hAnsi="Times New Roman" w:cs="Times New Roman"/>
        </w:rPr>
        <w:t>Adı Soyadı</w:t>
      </w:r>
      <w:r w:rsidRPr="00F258D2">
        <w:rPr>
          <w:rFonts w:ascii="Times New Roman" w:hAnsi="Times New Roman" w:cs="Times New Roman"/>
        </w:rPr>
        <w:tab/>
        <w:t>:</w:t>
      </w:r>
    </w:p>
    <w:p w:rsidR="006814E3" w:rsidP="006814E3" w:rsidRDefault="006814E3" w14:paraId="14F38F70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5ED27528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4AE56595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5D76EE1A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369947A5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315E4382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="006814E3" w:rsidP="006814E3" w:rsidRDefault="006814E3" w14:paraId="08509F68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p w:rsidRPr="00B145D8" w:rsidR="006814E3" w:rsidP="006814E3" w:rsidRDefault="006814E3" w14:paraId="18000FB5" w14:textId="77777777">
      <w:pPr>
        <w:spacing w:after="0"/>
        <w:ind w:left="4395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057" w:type="dxa"/>
        <w:tblInd w:w="-5" w:type="dxa"/>
        <w:tblLook w:val="04A0" w:firstRow="1" w:lastRow="0" w:firstColumn="1" w:lastColumn="0" w:noHBand="0" w:noVBand="1"/>
      </w:tblPr>
      <w:tblGrid>
        <w:gridCol w:w="2972"/>
        <w:gridCol w:w="2557"/>
        <w:gridCol w:w="1554"/>
        <w:gridCol w:w="2974"/>
      </w:tblGrid>
      <w:tr w:rsidRPr="00F258D2" w:rsidR="006814E3" w:rsidTr="00217141" w14:paraId="76CFEDA9" w14:textId="77777777">
        <w:trPr>
          <w:trHeight w:val="280"/>
        </w:trPr>
        <w:tc>
          <w:tcPr>
            <w:tcW w:w="10057" w:type="dxa"/>
            <w:gridSpan w:val="4"/>
          </w:tcPr>
          <w:p w:rsidRPr="00F258D2" w:rsidR="006814E3" w:rsidP="00187FDA" w:rsidRDefault="006814E3" w14:paraId="55674BB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58D2">
              <w:rPr>
                <w:rFonts w:ascii="Times New Roman" w:hAnsi="Times New Roman" w:cs="Times New Roman"/>
                <w:b/>
              </w:rPr>
              <w:lastRenderedPageBreak/>
              <w:t>İLİŞİĞİNİN OLMADIĞINI BİLDİREN</w:t>
            </w:r>
          </w:p>
        </w:tc>
      </w:tr>
      <w:tr w:rsidRPr="00F258D2" w:rsidR="006814E3" w:rsidTr="00217141" w14:paraId="0C233FB1" w14:textId="77777777">
        <w:trPr>
          <w:trHeight w:val="280"/>
        </w:trPr>
        <w:tc>
          <w:tcPr>
            <w:tcW w:w="2972" w:type="dxa"/>
          </w:tcPr>
          <w:p w:rsidRPr="000C0075" w:rsidR="006814E3" w:rsidP="00187FDA" w:rsidRDefault="006814E3" w14:paraId="21DD7238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5">
              <w:rPr>
                <w:rFonts w:ascii="Times New Roman" w:hAnsi="Times New Roman" w:cs="Times New Roman"/>
                <w:b/>
              </w:rPr>
              <w:t>Birim</w:t>
            </w:r>
          </w:p>
        </w:tc>
        <w:tc>
          <w:tcPr>
            <w:tcW w:w="2557" w:type="dxa"/>
          </w:tcPr>
          <w:p w:rsidRPr="000C0075" w:rsidR="006814E3" w:rsidP="00187FDA" w:rsidRDefault="006814E3" w14:paraId="477391B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5">
              <w:rPr>
                <w:rFonts w:ascii="Times New Roman" w:hAnsi="Times New Roman" w:cs="Times New Roman"/>
                <w:b/>
              </w:rPr>
              <w:t>Adı Soyadı ve Unvanı</w:t>
            </w:r>
          </w:p>
        </w:tc>
        <w:tc>
          <w:tcPr>
            <w:tcW w:w="1554" w:type="dxa"/>
          </w:tcPr>
          <w:p w:rsidRPr="000C0075" w:rsidR="006814E3" w:rsidP="00187FDA" w:rsidRDefault="006814E3" w14:paraId="37A98B8B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5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974" w:type="dxa"/>
          </w:tcPr>
          <w:p w:rsidRPr="000C0075" w:rsidR="006814E3" w:rsidP="00187FDA" w:rsidRDefault="006814E3" w14:paraId="7E5B359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075">
              <w:rPr>
                <w:rFonts w:ascii="Times New Roman" w:hAnsi="Times New Roman" w:cs="Times New Roman"/>
                <w:b/>
              </w:rPr>
              <w:t>Açıklama (Vardır/Yoktur)</w:t>
            </w:r>
          </w:p>
        </w:tc>
      </w:tr>
      <w:tr w:rsidRPr="00F258D2" w:rsidR="006814E3" w:rsidTr="00217141" w14:paraId="1028E6A3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3F4F235F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Görev Yaptığı Birim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5A0CC4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36DE768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0F74D555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0530D3AF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0C24BD01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Birim Taşınır Kayıt Kontrol Yetkilisi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7873954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053263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7931C3C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215AF6A5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3D359626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Kadrosunun Bulunduğu Birim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4BCE04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3999F90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62F30D8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1888B456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39B4E26C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Maaş Mutemedi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6B5F11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393C3F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5755FAF0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559C65DF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4F7B1757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Mecburi Hizmet Yükümlüğü (Kadro Birimi)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403B45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3CD7419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28FB8EA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3A318805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6BFD079B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Bilimsel Araştırma Projeleri Koordina</w:t>
            </w:r>
            <w:r>
              <w:rPr>
                <w:rFonts w:ascii="Times New Roman" w:hAnsi="Times New Roman" w:cs="Times New Roman"/>
                <w:sz w:val="20"/>
              </w:rPr>
              <w:t>syon Birimi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6519BF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27C98F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7A8778C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1CA6A117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193BE8EF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Öğrenci İşleri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2A63C6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50BE61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32BD20F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204F0E91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3F7E9E69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Bilgi İşlem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778FFEA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6A2A3F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71D555F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2B4C5DAE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13EE88A6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Kütüphane ve Dokümantasyon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40FD16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4844EB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171C148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697CF03E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2BB29F80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Sağlık Kültür ve Spor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7E9DA95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017594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16E1A4D3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736FD12A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79196BB3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İdari ve Mali İşler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5F45AD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0F12BB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5CBA558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627A3ED1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23B83025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Strateji Geliştirme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6C1BC6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00AA15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180DBF8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F258D2" w:rsidR="006814E3" w:rsidTr="00217141" w14:paraId="311D1913" w14:textId="77777777">
        <w:trPr>
          <w:trHeight w:val="567"/>
        </w:trPr>
        <w:tc>
          <w:tcPr>
            <w:tcW w:w="2972" w:type="dxa"/>
            <w:vAlign w:val="center"/>
          </w:tcPr>
          <w:p w:rsidRPr="00B145D8" w:rsidR="006814E3" w:rsidP="00187FDA" w:rsidRDefault="006814E3" w14:paraId="06C8BEEB" w14:textId="77777777">
            <w:pPr>
              <w:rPr>
                <w:rFonts w:ascii="Times New Roman" w:hAnsi="Times New Roman" w:cs="Times New Roman"/>
                <w:sz w:val="20"/>
              </w:rPr>
            </w:pPr>
            <w:r w:rsidRPr="00B145D8">
              <w:rPr>
                <w:rFonts w:ascii="Times New Roman" w:hAnsi="Times New Roman" w:cs="Times New Roman"/>
                <w:sz w:val="20"/>
              </w:rPr>
              <w:t>Personel Daire Başkanlığı</w:t>
            </w:r>
          </w:p>
        </w:tc>
        <w:tc>
          <w:tcPr>
            <w:tcW w:w="2557" w:type="dxa"/>
            <w:vAlign w:val="center"/>
          </w:tcPr>
          <w:p w:rsidRPr="00F258D2" w:rsidR="006814E3" w:rsidP="00187FDA" w:rsidRDefault="006814E3" w14:paraId="5E50F7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vAlign w:val="center"/>
          </w:tcPr>
          <w:p w:rsidRPr="00F258D2" w:rsidR="006814E3" w:rsidP="00187FDA" w:rsidRDefault="006814E3" w14:paraId="6328DB8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vAlign w:val="center"/>
          </w:tcPr>
          <w:p w:rsidRPr="00F258D2" w:rsidR="006814E3" w:rsidP="00187FDA" w:rsidRDefault="006814E3" w14:paraId="317A04F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6814E3" w:rsidP="006814E3" w:rsidRDefault="006814E3" w14:paraId="4457C139" w14:textId="77777777">
      <w:pPr>
        <w:spacing w:after="0"/>
        <w:jc w:val="both"/>
        <w:rPr>
          <w:rFonts w:ascii="Times New Roman" w:hAnsi="Times New Roman" w:cs="Times New Roman"/>
          <w:sz w:val="14"/>
        </w:rPr>
      </w:pPr>
    </w:p>
    <w:p w:rsidRPr="00B03CA3" w:rsidR="00B03CA3" w:rsidP="006814E3" w:rsidRDefault="006814E3" w14:paraId="759C80F2" w14:textId="77777777">
      <w:pPr>
        <w:spacing w:after="0"/>
        <w:jc w:val="both"/>
      </w:pPr>
      <w:r w:rsidRPr="00C3195C">
        <w:rPr>
          <w:rFonts w:ascii="Times New Roman" w:hAnsi="Times New Roman" w:cs="Times New Roman"/>
          <w:sz w:val="18"/>
          <w:szCs w:val="28"/>
        </w:rPr>
        <w:t>* Bu form 4 nüsha düzenlenerek imza işlemleri tamamlandıktan sonra 1’i personelde kalacak, 2’si kadrosunun bulunduğu yere 1’i Personel Daire Başkanlığı’na verilecek ve en son Personel Daire Başkanlığı tarafından onaylanacaktır</w:t>
      </w:r>
    </w:p>
    <w:sectPr w:rsidRPr="00B03CA3" w:rsidR="00B03CA3" w:rsidSect="00E46721">
      <w:footerReference r:id="R74ce7ef4bfec40f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FCB22" w14:textId="77777777" w:rsidR="0087640B" w:rsidRDefault="0087640B">
      <w:pPr>
        <w:spacing w:after="0" w:line="240" w:lineRule="auto"/>
      </w:pPr>
      <w:r>
        <w:separator/>
      </w:r>
    </w:p>
  </w:endnote>
  <w:endnote w:type="continuationSeparator" w:id="0">
    <w:p w14:paraId="4939E98A" w14:textId="77777777" w:rsidR="0087640B" w:rsidRDefault="0087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632DA129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069584F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311B095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75413F7D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012EE688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688C7A62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703FEF4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5FCC0D7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22CE2B3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7F01B26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F26479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7A96AB1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7F4E9A09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0578590A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459F" w14:textId="77777777" w:rsidR="0087640B" w:rsidRDefault="0087640B">
      <w:pPr>
        <w:spacing w:after="0" w:line="240" w:lineRule="auto"/>
      </w:pPr>
      <w:r>
        <w:separator/>
      </w:r>
    </w:p>
  </w:footnote>
  <w:footnote w:type="continuationSeparator" w:id="0">
    <w:p w14:paraId="40CC130C" w14:textId="77777777" w:rsidR="0087640B" w:rsidRDefault="0087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7F1A875F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F0B54CF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7888A4D3" wp14:editId="2D282080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10C13F00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609AA682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27F2BC5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62F4944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FR/GMYO/07</w:t>
          </w:r>
        </w:p>
      </w:tc>
    </w:tr>
    <w:tr w:rsidRPr="009C43D8" w:rsidR="00E90CC1" w:rsidTr="00B03CA3" w14:paraId="1598C02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7C84744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1962CA02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DEC5B15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F6F22D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 w14:paraId="02D8364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010E34D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42ECC4DC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İLİŞİK KESME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1048F521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9F0B83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7C10BAC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3BA62365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FA8B3FB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60D904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165DE5F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28DA3D16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FA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33B0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17141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3F5BEB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0E90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814E3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7640B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2EFA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D393D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7787F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506C9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9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E3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 w:line="276" w:lineRule="auto"/>
      <w:jc w:val="both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  <w:jc w:val="both"/>
    </w:pPr>
    <w:rPr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sz w:val="20"/>
    </w:r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4ce7ef4bfec40f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İlişik Kesme Formu.dotx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2025-10-02T13:49:00Z</dcterms:created>
  <dcterms:modified xsi:type="dcterms:W3CDTF">2025-10-02T13:49:00Z</dcterms:modified>
</cp:coreProperties>
</file>