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B1F75" w14:textId="096ABA76" w:rsidR="008D14CF" w:rsidRPr="00030C0F" w:rsidRDefault="008D14CF" w:rsidP="00F35EDA">
      <w:pPr>
        <w:spacing w:after="200" w:line="276" w:lineRule="auto"/>
        <w:ind w:left="-142"/>
        <w:jc w:val="center"/>
        <w:rPr>
          <w:rFonts w:ascii="Cambria" w:hAnsi="Cambria"/>
          <w:b/>
          <w:color w:val="0070C0"/>
          <w:sz w:val="44"/>
          <w:szCs w:val="28"/>
        </w:rPr>
      </w:pPr>
    </w:p>
    <w:p w14:paraId="214283B4" w14:textId="77777777" w:rsidR="008D14CF" w:rsidRPr="00030C0F" w:rsidRDefault="008D14CF" w:rsidP="008D14CF">
      <w:pPr>
        <w:spacing w:after="200" w:line="276" w:lineRule="auto"/>
        <w:jc w:val="center"/>
        <w:rPr>
          <w:rFonts w:ascii="Cambria" w:hAnsi="Cambria"/>
          <w:b/>
          <w:color w:val="0070C0"/>
          <w:sz w:val="44"/>
          <w:szCs w:val="28"/>
        </w:rPr>
      </w:pPr>
    </w:p>
    <w:p w14:paraId="0FC34CB6" w14:textId="77777777" w:rsidR="008D14CF" w:rsidRPr="00030C0F" w:rsidRDefault="0021450F" w:rsidP="0021450F">
      <w:pPr>
        <w:tabs>
          <w:tab w:val="left" w:pos="3189"/>
        </w:tabs>
        <w:spacing w:after="200" w:line="276" w:lineRule="auto"/>
        <w:rPr>
          <w:rFonts w:ascii="Cambria" w:hAnsi="Cambria"/>
          <w:b/>
          <w:color w:val="0070C0"/>
          <w:sz w:val="44"/>
          <w:szCs w:val="28"/>
        </w:rPr>
      </w:pPr>
      <w:r w:rsidRPr="00030C0F">
        <w:rPr>
          <w:rFonts w:ascii="Cambria" w:hAnsi="Cambria"/>
          <w:b/>
          <w:color w:val="0070C0"/>
          <w:sz w:val="44"/>
          <w:szCs w:val="28"/>
        </w:rPr>
        <w:tab/>
      </w:r>
    </w:p>
    <w:p w14:paraId="52629E0F" w14:textId="77777777" w:rsidR="008D14CF" w:rsidRPr="00030C0F" w:rsidRDefault="008D14CF" w:rsidP="008D14CF">
      <w:pPr>
        <w:spacing w:after="200" w:line="276" w:lineRule="auto"/>
        <w:jc w:val="center"/>
        <w:rPr>
          <w:rFonts w:ascii="Cambria" w:hAnsi="Cambria"/>
          <w:b/>
          <w:color w:val="0070C0"/>
          <w:sz w:val="44"/>
          <w:szCs w:val="28"/>
        </w:rPr>
      </w:pPr>
    </w:p>
    <w:p w14:paraId="2C568B47" w14:textId="5E8002F4" w:rsidR="008D14CF" w:rsidRPr="00030C0F" w:rsidRDefault="005F4411" w:rsidP="008D14CF">
      <w:pPr>
        <w:spacing w:after="200" w:line="276" w:lineRule="auto"/>
        <w:jc w:val="center"/>
        <w:rPr>
          <w:rFonts w:ascii="Cambria" w:hAnsi="Cambria"/>
          <w:b/>
          <w:color w:val="0070C0"/>
          <w:sz w:val="44"/>
          <w:szCs w:val="28"/>
        </w:rPr>
      </w:pPr>
      <w:r>
        <w:rPr>
          <w:rFonts w:ascii="Cambria" w:hAnsi="Cambria"/>
          <w:b/>
          <w:noProof/>
          <w:color w:val="0070C0"/>
          <w:sz w:val="44"/>
          <w:szCs w:val="28"/>
          <w:lang w:eastAsia="tr-TR"/>
        </w:rPr>
        <mc:AlternateContent>
          <mc:Choice Requires="wps">
            <w:drawing>
              <wp:anchor distT="0" distB="0" distL="114300" distR="114300" simplePos="0" relativeHeight="251725824" behindDoc="0" locked="0" layoutInCell="1" allowOverlap="1" wp14:anchorId="07C077F0" wp14:editId="07C718A2">
                <wp:simplePos x="0" y="0"/>
                <wp:positionH relativeFrom="margin">
                  <wp:align>center</wp:align>
                </wp:positionH>
                <wp:positionV relativeFrom="paragraph">
                  <wp:posOffset>470491</wp:posOffset>
                </wp:positionV>
                <wp:extent cx="2638425" cy="2362200"/>
                <wp:effectExtent l="0" t="0" r="9525" b="0"/>
                <wp:wrapNone/>
                <wp:docPr id="51" name="Dikdörtgen 51"/>
                <wp:cNvGraphicFramePr/>
                <a:graphic xmlns:a="http://schemas.openxmlformats.org/drawingml/2006/main">
                  <a:graphicData uri="http://schemas.microsoft.com/office/word/2010/wordprocessingShape">
                    <wps:wsp>
                      <wps:cNvSpPr/>
                      <wps:spPr>
                        <a:xfrm>
                          <a:off x="0" y="0"/>
                          <a:ext cx="2638425" cy="236220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B20FB" id="Dikdörtgen 51" o:spid="_x0000_s1026" style="position:absolute;margin-left:0;margin-top:37.05pt;width:207.75pt;height:186pt;z-index:251725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" stroked="f" strokeweight="2pt">
                <v:fill r:id="rId9" o:title="" recolor="t" rotate="t" type="frame"/>
                <w10:wrap anchorx="margin"/>
              </v:rect>
            </w:pict>
          </mc:Fallback>
        </mc:AlternateContent>
      </w:r>
    </w:p>
    <w:p w14:paraId="31FB2D55" w14:textId="2D22BE69" w:rsidR="005F4411" w:rsidRDefault="005F4411" w:rsidP="006662D4">
      <w:pPr>
        <w:spacing w:after="200" w:line="276" w:lineRule="auto"/>
        <w:jc w:val="center"/>
        <w:rPr>
          <w:rFonts w:ascii="Cambria" w:hAnsi="Cambria"/>
          <w:b/>
          <w:color w:val="0070C0"/>
          <w:sz w:val="44"/>
          <w:szCs w:val="28"/>
        </w:rPr>
      </w:pPr>
    </w:p>
    <w:p w14:paraId="13437478" w14:textId="58CC4A11" w:rsidR="005F4411" w:rsidRDefault="005F4411" w:rsidP="006662D4">
      <w:pPr>
        <w:spacing w:after="200" w:line="276" w:lineRule="auto"/>
        <w:jc w:val="center"/>
        <w:rPr>
          <w:rFonts w:ascii="Cambria" w:hAnsi="Cambria"/>
          <w:b/>
          <w:color w:val="0070C0"/>
          <w:sz w:val="44"/>
          <w:szCs w:val="28"/>
        </w:rPr>
      </w:pPr>
    </w:p>
    <w:p w14:paraId="3A345BE0" w14:textId="77777777" w:rsidR="005F4411" w:rsidRDefault="005F4411" w:rsidP="006662D4">
      <w:pPr>
        <w:spacing w:after="200" w:line="276" w:lineRule="auto"/>
        <w:jc w:val="center"/>
        <w:rPr>
          <w:rFonts w:ascii="Cambria" w:hAnsi="Cambria"/>
          <w:b/>
          <w:color w:val="0070C0"/>
          <w:sz w:val="44"/>
          <w:szCs w:val="28"/>
        </w:rPr>
      </w:pPr>
    </w:p>
    <w:p w14:paraId="20274EA8" w14:textId="77777777" w:rsidR="005F4411" w:rsidRDefault="005F4411" w:rsidP="006662D4">
      <w:pPr>
        <w:spacing w:after="200" w:line="276" w:lineRule="auto"/>
        <w:jc w:val="center"/>
        <w:rPr>
          <w:rFonts w:ascii="Cambria" w:hAnsi="Cambria"/>
          <w:b/>
          <w:color w:val="0070C0"/>
          <w:sz w:val="44"/>
          <w:szCs w:val="28"/>
        </w:rPr>
      </w:pPr>
    </w:p>
    <w:p w14:paraId="4E0D3693" w14:textId="77777777" w:rsidR="005F4411" w:rsidRDefault="005F4411" w:rsidP="006662D4">
      <w:pPr>
        <w:spacing w:after="200" w:line="276" w:lineRule="auto"/>
        <w:jc w:val="center"/>
        <w:rPr>
          <w:rFonts w:ascii="Cambria" w:hAnsi="Cambria"/>
          <w:b/>
          <w:color w:val="0070C0"/>
          <w:sz w:val="44"/>
          <w:szCs w:val="28"/>
        </w:rPr>
      </w:pPr>
    </w:p>
    <w:p w14:paraId="60D78B23" w14:textId="77777777" w:rsidR="00E61C53" w:rsidRDefault="006779CF" w:rsidP="006662D4">
      <w:pPr>
        <w:spacing w:after="200" w:line="276" w:lineRule="auto"/>
        <w:jc w:val="center"/>
        <w:rPr>
          <w:rFonts w:ascii="Cambria" w:hAnsi="Cambria"/>
          <w:b/>
          <w:color w:val="0070C0"/>
          <w:sz w:val="44"/>
          <w:szCs w:val="28"/>
        </w:rPr>
      </w:pPr>
      <w:r w:rsidRPr="00030C0F">
        <w:rPr>
          <w:rFonts w:ascii="Cambria" w:hAnsi="Cambria"/>
          <w:b/>
          <w:color w:val="0070C0"/>
          <w:sz w:val="44"/>
          <w:szCs w:val="28"/>
        </w:rPr>
        <w:t xml:space="preserve">BANDIRMA ONYEDİ EYLÜL ÜNİVERSİTESİ </w:t>
      </w:r>
    </w:p>
    <w:p w14:paraId="023C5BF3" w14:textId="79923346" w:rsidR="00E61C53" w:rsidRDefault="00671414" w:rsidP="006662D4">
      <w:pPr>
        <w:spacing w:after="200" w:line="276" w:lineRule="auto"/>
        <w:jc w:val="center"/>
        <w:rPr>
          <w:rFonts w:ascii="Cambria" w:hAnsi="Cambria"/>
          <w:b/>
          <w:color w:val="0070C0"/>
          <w:sz w:val="44"/>
          <w:szCs w:val="28"/>
        </w:rPr>
      </w:pPr>
      <w:r>
        <w:rPr>
          <w:rFonts w:ascii="Cambria" w:hAnsi="Cambria"/>
          <w:b/>
          <w:color w:val="0070C0"/>
          <w:sz w:val="44"/>
          <w:szCs w:val="28"/>
        </w:rPr>
        <w:t>GÖNEN MYO</w:t>
      </w:r>
      <w:r w:rsidR="00E61C53">
        <w:rPr>
          <w:rFonts w:ascii="Cambria" w:hAnsi="Cambria"/>
          <w:b/>
          <w:color w:val="0070C0"/>
          <w:sz w:val="44"/>
          <w:szCs w:val="28"/>
        </w:rPr>
        <w:t xml:space="preserve"> BİRİMİ</w:t>
      </w:r>
    </w:p>
    <w:p w14:paraId="0F29F6DE" w14:textId="4801A5A4" w:rsidR="008D14CF" w:rsidRDefault="00C66BF1" w:rsidP="006662D4">
      <w:pPr>
        <w:spacing w:after="200" w:line="276" w:lineRule="auto"/>
        <w:jc w:val="center"/>
        <w:rPr>
          <w:rFonts w:ascii="Cambria" w:hAnsi="Cambria"/>
          <w:b/>
          <w:color w:val="0070C0"/>
          <w:sz w:val="44"/>
          <w:szCs w:val="28"/>
        </w:rPr>
      </w:pPr>
      <w:r>
        <w:rPr>
          <w:rFonts w:ascii="Cambria" w:hAnsi="Cambria"/>
          <w:b/>
          <w:color w:val="0070C0"/>
          <w:sz w:val="44"/>
          <w:szCs w:val="28"/>
        </w:rPr>
        <w:t xml:space="preserve">2021-2025 </w:t>
      </w:r>
      <w:r w:rsidR="006779CF" w:rsidRPr="00030C0F">
        <w:rPr>
          <w:rFonts w:ascii="Cambria" w:hAnsi="Cambria"/>
          <w:b/>
          <w:color w:val="0070C0"/>
          <w:sz w:val="44"/>
          <w:szCs w:val="28"/>
        </w:rPr>
        <w:t>STRATEJİK PLAN RAPORU</w:t>
      </w:r>
    </w:p>
    <w:p w14:paraId="1BCAEC17" w14:textId="77777777" w:rsidR="00E61C53" w:rsidRPr="00030C0F" w:rsidRDefault="00E61C53" w:rsidP="006662D4">
      <w:pPr>
        <w:spacing w:after="200" w:line="276" w:lineRule="auto"/>
        <w:jc w:val="center"/>
        <w:rPr>
          <w:rFonts w:ascii="Cambria" w:hAnsi="Cambria"/>
          <w:b/>
          <w:color w:val="0070C0"/>
          <w:sz w:val="36"/>
          <w:szCs w:val="28"/>
        </w:rPr>
      </w:pPr>
    </w:p>
    <w:p w14:paraId="38FFA87D" w14:textId="77777777" w:rsidR="006662D4" w:rsidRPr="00030C0F" w:rsidRDefault="006662D4" w:rsidP="006662D4">
      <w:pPr>
        <w:spacing w:after="200" w:line="276" w:lineRule="auto"/>
        <w:jc w:val="center"/>
        <w:rPr>
          <w:rFonts w:ascii="Cambria" w:hAnsi="Cambria"/>
          <w:b/>
          <w:color w:val="0070C0"/>
          <w:sz w:val="36"/>
          <w:szCs w:val="28"/>
        </w:rPr>
      </w:pPr>
    </w:p>
    <w:p w14:paraId="42EF9B27" w14:textId="77777777" w:rsidR="008D14CF" w:rsidRPr="00030C0F" w:rsidRDefault="008D14CF" w:rsidP="008D14CF">
      <w:pPr>
        <w:spacing w:after="200" w:line="276" w:lineRule="auto"/>
        <w:jc w:val="center"/>
        <w:rPr>
          <w:rFonts w:ascii="Cambria" w:hAnsi="Cambria"/>
          <w:b/>
          <w:color w:val="0070C0"/>
          <w:sz w:val="36"/>
          <w:szCs w:val="28"/>
        </w:rPr>
      </w:pPr>
    </w:p>
    <w:p w14:paraId="7D1FF58A" w14:textId="77777777" w:rsidR="008D14CF" w:rsidRPr="00030C0F" w:rsidRDefault="008D14CF" w:rsidP="008D14CF">
      <w:pPr>
        <w:spacing w:after="200" w:line="276" w:lineRule="auto"/>
        <w:jc w:val="center"/>
        <w:rPr>
          <w:rFonts w:ascii="Cambria" w:hAnsi="Cambria"/>
          <w:b/>
          <w:color w:val="0070C0"/>
          <w:sz w:val="36"/>
          <w:szCs w:val="28"/>
        </w:rPr>
      </w:pPr>
    </w:p>
    <w:p w14:paraId="4E1BAF2F" w14:textId="77777777" w:rsidR="008D14CF" w:rsidRPr="00030C0F" w:rsidRDefault="008D14CF" w:rsidP="00C311AC">
      <w:pPr>
        <w:spacing w:after="200" w:line="276" w:lineRule="auto"/>
        <w:jc w:val="center"/>
        <w:rPr>
          <w:rFonts w:ascii="Cambria" w:hAnsi="Cambria"/>
          <w:b/>
          <w:color w:val="0070C0"/>
          <w:sz w:val="28"/>
          <w:szCs w:val="28"/>
        </w:rPr>
      </w:pPr>
    </w:p>
    <w:p w14:paraId="2444AF60" w14:textId="6085EEC0" w:rsidR="00055D56" w:rsidRPr="00030C0F" w:rsidRDefault="00055D56" w:rsidP="007D33EE">
      <w:pPr>
        <w:spacing w:after="200" w:line="276" w:lineRule="auto"/>
        <w:rPr>
          <w:rFonts w:ascii="Cambria" w:hAnsi="Cambria"/>
          <w:b/>
          <w:color w:val="0070C0"/>
          <w:sz w:val="36"/>
          <w:szCs w:val="28"/>
        </w:rPr>
        <w:sectPr w:rsidR="00055D56" w:rsidRPr="00030C0F" w:rsidSect="005D1E4E">
          <w:footerReference w:type="even" r:id="rId10"/>
          <w:footerReference w:type="default" r:id="rId11"/>
          <w:pgSz w:w="11906" w:h="16838"/>
          <w:pgMar w:top="1417" w:right="1417" w:bottom="1417" w:left="1417"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pPr>
    </w:p>
    <w:p w14:paraId="25C91550" w14:textId="77777777" w:rsidR="00FF3027" w:rsidRDefault="008D14CF" w:rsidP="005D4F92">
      <w:pPr>
        <w:spacing w:after="0"/>
        <w:rPr>
          <w:noProof/>
        </w:rPr>
      </w:pPr>
      <w:bookmarkStart w:id="0" w:name="_Toc434422062"/>
      <w:r w:rsidRPr="00030C0F">
        <w:rPr>
          <w:rFonts w:asciiTheme="majorHAnsi" w:hAnsiTheme="majorHAnsi"/>
          <w:b/>
          <w:bCs/>
          <w:color w:val="1F497D" w:themeColor="text2"/>
          <w:sz w:val="28"/>
          <w:szCs w:val="28"/>
        </w:rPr>
        <w:lastRenderedPageBreak/>
        <w:t>İÇİNDEKİLER</w:t>
      </w:r>
      <w:bookmarkEnd w:id="0"/>
      <w:r w:rsidR="00AA764C" w:rsidRPr="00030C0F">
        <w:fldChar w:fldCharType="begin"/>
      </w:r>
      <w:r w:rsidRPr="00030C0F">
        <w:instrText xml:space="preserve"> TOC \o "1-3" \h \z \u </w:instrText>
      </w:r>
      <w:r w:rsidR="00AA764C" w:rsidRPr="00030C0F">
        <w:fldChar w:fldCharType="separate"/>
      </w:r>
    </w:p>
    <w:p w14:paraId="2E436F10" w14:textId="0A8F0A61" w:rsidR="00FF3027" w:rsidRDefault="00000000">
      <w:pPr>
        <w:pStyle w:val="T1"/>
        <w:rPr>
          <w:rFonts w:asciiTheme="minorHAnsi" w:eastAsiaTheme="minorEastAsia" w:hAnsiTheme="minorHAnsi" w:cstheme="minorBidi"/>
          <w:b w:val="0"/>
          <w:sz w:val="22"/>
          <w:lang w:eastAsia="tr-TR"/>
        </w:rPr>
      </w:pPr>
      <w:hyperlink w:anchor="_Toc120864862" w:history="1">
        <w:r w:rsidR="00FF3027" w:rsidRPr="004434FC">
          <w:rPr>
            <w:rStyle w:val="Kpr"/>
          </w:rPr>
          <w:t>TABLOLAR</w:t>
        </w:r>
        <w:r w:rsidR="00FF3027">
          <w:rPr>
            <w:webHidden/>
          </w:rPr>
          <w:tab/>
        </w:r>
        <w:r w:rsidR="00FF3027">
          <w:rPr>
            <w:webHidden/>
          </w:rPr>
          <w:fldChar w:fldCharType="begin"/>
        </w:r>
        <w:r w:rsidR="00FF3027">
          <w:rPr>
            <w:webHidden/>
          </w:rPr>
          <w:instrText xml:space="preserve"> PAGEREF _Toc120864862 \h </w:instrText>
        </w:r>
        <w:r w:rsidR="00FF3027">
          <w:rPr>
            <w:webHidden/>
          </w:rPr>
        </w:r>
        <w:r w:rsidR="00FF3027">
          <w:rPr>
            <w:webHidden/>
          </w:rPr>
          <w:fldChar w:fldCharType="separate"/>
        </w:r>
        <w:r w:rsidR="00FF3027">
          <w:rPr>
            <w:webHidden/>
          </w:rPr>
          <w:t>iii</w:t>
        </w:r>
        <w:r w:rsidR="00FF3027">
          <w:rPr>
            <w:webHidden/>
          </w:rPr>
          <w:fldChar w:fldCharType="end"/>
        </w:r>
      </w:hyperlink>
    </w:p>
    <w:p w14:paraId="6C0879D9" w14:textId="71A7B2F2" w:rsidR="00FF3027" w:rsidRDefault="00000000">
      <w:pPr>
        <w:pStyle w:val="T1"/>
        <w:rPr>
          <w:rFonts w:asciiTheme="minorHAnsi" w:eastAsiaTheme="minorEastAsia" w:hAnsiTheme="minorHAnsi" w:cstheme="minorBidi"/>
          <w:b w:val="0"/>
          <w:sz w:val="22"/>
          <w:lang w:eastAsia="tr-TR"/>
        </w:rPr>
      </w:pPr>
      <w:hyperlink w:anchor="_Toc120864863" w:history="1">
        <w:r w:rsidR="00FF3027" w:rsidRPr="004434FC">
          <w:rPr>
            <w:rStyle w:val="Kpr"/>
          </w:rPr>
          <w:t>YÖNETİCİ SUNUMU</w:t>
        </w:r>
        <w:r w:rsidR="00FF3027">
          <w:rPr>
            <w:webHidden/>
          </w:rPr>
          <w:tab/>
        </w:r>
        <w:r w:rsidR="00FF3027">
          <w:rPr>
            <w:webHidden/>
          </w:rPr>
          <w:fldChar w:fldCharType="begin"/>
        </w:r>
        <w:r w:rsidR="00FF3027">
          <w:rPr>
            <w:webHidden/>
          </w:rPr>
          <w:instrText xml:space="preserve"> PAGEREF _Toc120864863 \h </w:instrText>
        </w:r>
        <w:r w:rsidR="00FF3027">
          <w:rPr>
            <w:webHidden/>
          </w:rPr>
        </w:r>
        <w:r w:rsidR="00FF3027">
          <w:rPr>
            <w:webHidden/>
          </w:rPr>
          <w:fldChar w:fldCharType="separate"/>
        </w:r>
        <w:r w:rsidR="00FF3027">
          <w:rPr>
            <w:webHidden/>
          </w:rPr>
          <w:t>v</w:t>
        </w:r>
        <w:r w:rsidR="00FF3027">
          <w:rPr>
            <w:webHidden/>
          </w:rPr>
          <w:fldChar w:fldCharType="end"/>
        </w:r>
      </w:hyperlink>
    </w:p>
    <w:p w14:paraId="1C376D26" w14:textId="5F444E31" w:rsidR="00FF3027" w:rsidRDefault="00000000">
      <w:pPr>
        <w:pStyle w:val="T1"/>
        <w:rPr>
          <w:rFonts w:asciiTheme="minorHAnsi" w:eastAsiaTheme="minorEastAsia" w:hAnsiTheme="minorHAnsi" w:cstheme="minorBidi"/>
          <w:b w:val="0"/>
          <w:sz w:val="22"/>
          <w:lang w:eastAsia="tr-TR"/>
        </w:rPr>
      </w:pPr>
      <w:hyperlink w:anchor="_Toc120864864" w:history="1">
        <w:r w:rsidR="00FF3027" w:rsidRPr="004434FC">
          <w:rPr>
            <w:rStyle w:val="Kpr"/>
          </w:rPr>
          <w:t>1.</w:t>
        </w:r>
        <w:r w:rsidR="00FF3027">
          <w:rPr>
            <w:rFonts w:asciiTheme="minorHAnsi" w:eastAsiaTheme="minorEastAsia" w:hAnsiTheme="minorHAnsi" w:cstheme="minorBidi"/>
            <w:b w:val="0"/>
            <w:sz w:val="22"/>
            <w:lang w:eastAsia="tr-TR"/>
          </w:rPr>
          <w:tab/>
        </w:r>
        <w:r w:rsidR="00FF3027" w:rsidRPr="004434FC">
          <w:rPr>
            <w:rStyle w:val="Kpr"/>
          </w:rPr>
          <w:t>BİR BAKIŞTA STRATEJİK PLAN</w:t>
        </w:r>
        <w:r w:rsidR="00FF3027">
          <w:rPr>
            <w:webHidden/>
          </w:rPr>
          <w:tab/>
        </w:r>
        <w:r w:rsidR="00FF3027">
          <w:rPr>
            <w:webHidden/>
          </w:rPr>
          <w:fldChar w:fldCharType="begin"/>
        </w:r>
        <w:r w:rsidR="00FF3027">
          <w:rPr>
            <w:webHidden/>
          </w:rPr>
          <w:instrText xml:space="preserve"> PAGEREF _Toc120864864 \h </w:instrText>
        </w:r>
        <w:r w:rsidR="00FF3027">
          <w:rPr>
            <w:webHidden/>
          </w:rPr>
        </w:r>
        <w:r w:rsidR="00FF3027">
          <w:rPr>
            <w:webHidden/>
          </w:rPr>
          <w:fldChar w:fldCharType="separate"/>
        </w:r>
        <w:r w:rsidR="00FF3027">
          <w:rPr>
            <w:webHidden/>
          </w:rPr>
          <w:t>6</w:t>
        </w:r>
        <w:r w:rsidR="00FF3027">
          <w:rPr>
            <w:webHidden/>
          </w:rPr>
          <w:fldChar w:fldCharType="end"/>
        </w:r>
      </w:hyperlink>
    </w:p>
    <w:p w14:paraId="15631343" w14:textId="512E4126" w:rsidR="00FF3027" w:rsidRDefault="00000000">
      <w:pPr>
        <w:pStyle w:val="T2"/>
        <w:rPr>
          <w:rFonts w:asciiTheme="minorHAnsi" w:eastAsiaTheme="minorEastAsia" w:hAnsiTheme="minorHAnsi" w:cstheme="minorBidi"/>
          <w:noProof/>
          <w:sz w:val="22"/>
          <w:lang w:eastAsia="tr-TR"/>
        </w:rPr>
      </w:pPr>
      <w:hyperlink w:anchor="_Toc120864865" w:history="1">
        <w:r w:rsidR="00FF3027" w:rsidRPr="004434FC">
          <w:rPr>
            <w:rStyle w:val="Kpr"/>
            <w:noProof/>
          </w:rPr>
          <w:t>A.</w:t>
        </w:r>
        <w:r w:rsidR="00FF3027">
          <w:rPr>
            <w:rFonts w:asciiTheme="minorHAnsi" w:eastAsiaTheme="minorEastAsia" w:hAnsiTheme="minorHAnsi" w:cstheme="minorBidi"/>
            <w:noProof/>
            <w:sz w:val="22"/>
            <w:lang w:eastAsia="tr-TR"/>
          </w:rPr>
          <w:tab/>
        </w:r>
        <w:r w:rsidR="00FF3027" w:rsidRPr="004434FC">
          <w:rPr>
            <w:rStyle w:val="Kpr"/>
            <w:noProof/>
          </w:rPr>
          <w:t>Misyon</w:t>
        </w:r>
        <w:r w:rsidR="00FF3027">
          <w:rPr>
            <w:noProof/>
            <w:webHidden/>
          </w:rPr>
          <w:tab/>
        </w:r>
        <w:r w:rsidR="00FF3027">
          <w:rPr>
            <w:noProof/>
            <w:webHidden/>
          </w:rPr>
          <w:fldChar w:fldCharType="begin"/>
        </w:r>
        <w:r w:rsidR="00FF3027">
          <w:rPr>
            <w:noProof/>
            <w:webHidden/>
          </w:rPr>
          <w:instrText xml:space="preserve"> PAGEREF _Toc120864865 \h </w:instrText>
        </w:r>
        <w:r w:rsidR="00FF3027">
          <w:rPr>
            <w:noProof/>
            <w:webHidden/>
          </w:rPr>
        </w:r>
        <w:r w:rsidR="00FF3027">
          <w:rPr>
            <w:noProof/>
            <w:webHidden/>
          </w:rPr>
          <w:fldChar w:fldCharType="separate"/>
        </w:r>
        <w:r w:rsidR="00FF3027">
          <w:rPr>
            <w:noProof/>
            <w:webHidden/>
          </w:rPr>
          <w:t>6</w:t>
        </w:r>
        <w:r w:rsidR="00FF3027">
          <w:rPr>
            <w:noProof/>
            <w:webHidden/>
          </w:rPr>
          <w:fldChar w:fldCharType="end"/>
        </w:r>
      </w:hyperlink>
    </w:p>
    <w:p w14:paraId="14E6BD9F" w14:textId="6B113CF6" w:rsidR="00FF3027" w:rsidRDefault="00000000">
      <w:pPr>
        <w:pStyle w:val="T2"/>
        <w:rPr>
          <w:rFonts w:asciiTheme="minorHAnsi" w:eastAsiaTheme="minorEastAsia" w:hAnsiTheme="minorHAnsi" w:cstheme="minorBidi"/>
          <w:noProof/>
          <w:sz w:val="22"/>
          <w:lang w:eastAsia="tr-TR"/>
        </w:rPr>
      </w:pPr>
      <w:hyperlink w:anchor="_Toc120864866" w:history="1">
        <w:r w:rsidR="00FF3027" w:rsidRPr="004434FC">
          <w:rPr>
            <w:rStyle w:val="Kpr"/>
            <w:noProof/>
          </w:rPr>
          <w:t>B.</w:t>
        </w:r>
        <w:r w:rsidR="00FF3027">
          <w:rPr>
            <w:rFonts w:asciiTheme="minorHAnsi" w:eastAsiaTheme="minorEastAsia" w:hAnsiTheme="minorHAnsi" w:cstheme="minorBidi"/>
            <w:noProof/>
            <w:sz w:val="22"/>
            <w:lang w:eastAsia="tr-TR"/>
          </w:rPr>
          <w:tab/>
        </w:r>
        <w:r w:rsidR="00FF3027" w:rsidRPr="004434FC">
          <w:rPr>
            <w:rStyle w:val="Kpr"/>
            <w:noProof/>
          </w:rPr>
          <w:t>Vizyon</w:t>
        </w:r>
        <w:r w:rsidR="00FF3027">
          <w:rPr>
            <w:noProof/>
            <w:webHidden/>
          </w:rPr>
          <w:tab/>
        </w:r>
        <w:r w:rsidR="00FF3027">
          <w:rPr>
            <w:noProof/>
            <w:webHidden/>
          </w:rPr>
          <w:fldChar w:fldCharType="begin"/>
        </w:r>
        <w:r w:rsidR="00FF3027">
          <w:rPr>
            <w:noProof/>
            <w:webHidden/>
          </w:rPr>
          <w:instrText xml:space="preserve"> PAGEREF _Toc120864866 \h </w:instrText>
        </w:r>
        <w:r w:rsidR="00FF3027">
          <w:rPr>
            <w:noProof/>
            <w:webHidden/>
          </w:rPr>
        </w:r>
        <w:r w:rsidR="00FF3027">
          <w:rPr>
            <w:noProof/>
            <w:webHidden/>
          </w:rPr>
          <w:fldChar w:fldCharType="separate"/>
        </w:r>
        <w:r w:rsidR="00FF3027">
          <w:rPr>
            <w:noProof/>
            <w:webHidden/>
          </w:rPr>
          <w:t>6</w:t>
        </w:r>
        <w:r w:rsidR="00FF3027">
          <w:rPr>
            <w:noProof/>
            <w:webHidden/>
          </w:rPr>
          <w:fldChar w:fldCharType="end"/>
        </w:r>
      </w:hyperlink>
    </w:p>
    <w:p w14:paraId="73052CCA" w14:textId="76230848" w:rsidR="00FF3027" w:rsidRDefault="00000000">
      <w:pPr>
        <w:pStyle w:val="T2"/>
        <w:rPr>
          <w:rFonts w:asciiTheme="minorHAnsi" w:eastAsiaTheme="minorEastAsia" w:hAnsiTheme="minorHAnsi" w:cstheme="minorBidi"/>
          <w:noProof/>
          <w:sz w:val="22"/>
          <w:lang w:eastAsia="tr-TR"/>
        </w:rPr>
      </w:pPr>
      <w:hyperlink w:anchor="_Toc120864867" w:history="1">
        <w:r w:rsidR="00FF3027" w:rsidRPr="004434FC">
          <w:rPr>
            <w:rStyle w:val="Kpr"/>
            <w:noProof/>
          </w:rPr>
          <w:t>C.</w:t>
        </w:r>
        <w:r w:rsidR="00FF3027">
          <w:rPr>
            <w:rFonts w:asciiTheme="minorHAnsi" w:eastAsiaTheme="minorEastAsia" w:hAnsiTheme="minorHAnsi" w:cstheme="minorBidi"/>
            <w:noProof/>
            <w:sz w:val="22"/>
            <w:lang w:eastAsia="tr-TR"/>
          </w:rPr>
          <w:tab/>
        </w:r>
        <w:r w:rsidR="00FF3027" w:rsidRPr="004434FC">
          <w:rPr>
            <w:rStyle w:val="Kpr"/>
            <w:noProof/>
          </w:rPr>
          <w:t>Temel Değerler</w:t>
        </w:r>
        <w:r w:rsidR="00FF3027">
          <w:rPr>
            <w:noProof/>
            <w:webHidden/>
          </w:rPr>
          <w:tab/>
        </w:r>
        <w:r w:rsidR="00FF3027">
          <w:rPr>
            <w:noProof/>
            <w:webHidden/>
          </w:rPr>
          <w:fldChar w:fldCharType="begin"/>
        </w:r>
        <w:r w:rsidR="00FF3027">
          <w:rPr>
            <w:noProof/>
            <w:webHidden/>
          </w:rPr>
          <w:instrText xml:space="preserve"> PAGEREF _Toc120864867 \h </w:instrText>
        </w:r>
        <w:r w:rsidR="00FF3027">
          <w:rPr>
            <w:noProof/>
            <w:webHidden/>
          </w:rPr>
        </w:r>
        <w:r w:rsidR="00FF3027">
          <w:rPr>
            <w:noProof/>
            <w:webHidden/>
          </w:rPr>
          <w:fldChar w:fldCharType="separate"/>
        </w:r>
        <w:r w:rsidR="00FF3027">
          <w:rPr>
            <w:noProof/>
            <w:webHidden/>
          </w:rPr>
          <w:t>6</w:t>
        </w:r>
        <w:r w:rsidR="00FF3027">
          <w:rPr>
            <w:noProof/>
            <w:webHidden/>
          </w:rPr>
          <w:fldChar w:fldCharType="end"/>
        </w:r>
      </w:hyperlink>
    </w:p>
    <w:p w14:paraId="28942BC8" w14:textId="02AEF7FA" w:rsidR="00FF3027" w:rsidRDefault="00000000">
      <w:pPr>
        <w:pStyle w:val="T2"/>
        <w:rPr>
          <w:rFonts w:asciiTheme="minorHAnsi" w:eastAsiaTheme="minorEastAsia" w:hAnsiTheme="minorHAnsi" w:cstheme="minorBidi"/>
          <w:noProof/>
          <w:sz w:val="22"/>
          <w:lang w:eastAsia="tr-TR"/>
        </w:rPr>
      </w:pPr>
      <w:hyperlink w:anchor="_Toc120864868" w:history="1">
        <w:r w:rsidR="00FF3027" w:rsidRPr="004434FC">
          <w:rPr>
            <w:rStyle w:val="Kpr"/>
            <w:noProof/>
          </w:rPr>
          <w:t>D.</w:t>
        </w:r>
        <w:r w:rsidR="00FF3027">
          <w:rPr>
            <w:rFonts w:asciiTheme="minorHAnsi" w:eastAsiaTheme="minorEastAsia" w:hAnsiTheme="minorHAnsi" w:cstheme="minorBidi"/>
            <w:noProof/>
            <w:sz w:val="22"/>
            <w:lang w:eastAsia="tr-TR"/>
          </w:rPr>
          <w:tab/>
        </w:r>
        <w:r w:rsidR="00FF3027" w:rsidRPr="004434FC">
          <w:rPr>
            <w:rStyle w:val="Kpr"/>
            <w:noProof/>
          </w:rPr>
          <w:t>Amaç ve Hedefler</w:t>
        </w:r>
        <w:r w:rsidR="00FF3027">
          <w:rPr>
            <w:noProof/>
            <w:webHidden/>
          </w:rPr>
          <w:tab/>
        </w:r>
        <w:r w:rsidR="00FF3027">
          <w:rPr>
            <w:noProof/>
            <w:webHidden/>
          </w:rPr>
          <w:fldChar w:fldCharType="begin"/>
        </w:r>
        <w:r w:rsidR="00FF3027">
          <w:rPr>
            <w:noProof/>
            <w:webHidden/>
          </w:rPr>
          <w:instrText xml:space="preserve"> PAGEREF _Toc120864868 \h </w:instrText>
        </w:r>
        <w:r w:rsidR="00FF3027">
          <w:rPr>
            <w:noProof/>
            <w:webHidden/>
          </w:rPr>
        </w:r>
        <w:r w:rsidR="00FF3027">
          <w:rPr>
            <w:noProof/>
            <w:webHidden/>
          </w:rPr>
          <w:fldChar w:fldCharType="separate"/>
        </w:r>
        <w:r w:rsidR="00FF3027">
          <w:rPr>
            <w:noProof/>
            <w:webHidden/>
          </w:rPr>
          <w:t>6</w:t>
        </w:r>
        <w:r w:rsidR="00FF3027">
          <w:rPr>
            <w:noProof/>
            <w:webHidden/>
          </w:rPr>
          <w:fldChar w:fldCharType="end"/>
        </w:r>
      </w:hyperlink>
    </w:p>
    <w:p w14:paraId="57606ECC" w14:textId="33606483" w:rsidR="00FF3027" w:rsidRDefault="00000000">
      <w:pPr>
        <w:pStyle w:val="T2"/>
        <w:rPr>
          <w:rFonts w:asciiTheme="minorHAnsi" w:eastAsiaTheme="minorEastAsia" w:hAnsiTheme="minorHAnsi" w:cstheme="minorBidi"/>
          <w:noProof/>
          <w:sz w:val="22"/>
          <w:lang w:eastAsia="tr-TR"/>
        </w:rPr>
      </w:pPr>
      <w:hyperlink w:anchor="_Toc120864869" w:history="1">
        <w:r w:rsidR="00FF3027" w:rsidRPr="004434FC">
          <w:rPr>
            <w:rStyle w:val="Kpr"/>
            <w:noProof/>
          </w:rPr>
          <w:t>E.</w:t>
        </w:r>
        <w:r w:rsidR="00FF3027">
          <w:rPr>
            <w:rFonts w:asciiTheme="minorHAnsi" w:eastAsiaTheme="minorEastAsia" w:hAnsiTheme="minorHAnsi" w:cstheme="minorBidi"/>
            <w:noProof/>
            <w:sz w:val="22"/>
            <w:lang w:eastAsia="tr-TR"/>
          </w:rPr>
          <w:tab/>
        </w:r>
        <w:r w:rsidR="00FF3027" w:rsidRPr="004434FC">
          <w:rPr>
            <w:rStyle w:val="Kpr"/>
            <w:noProof/>
          </w:rPr>
          <w:t xml:space="preserve">Temel Performans Göstergeleri </w:t>
        </w:r>
        <w:r w:rsidR="00FF3027">
          <w:rPr>
            <w:noProof/>
            <w:webHidden/>
          </w:rPr>
          <w:tab/>
        </w:r>
        <w:r w:rsidR="00FF3027">
          <w:rPr>
            <w:noProof/>
            <w:webHidden/>
          </w:rPr>
          <w:fldChar w:fldCharType="begin"/>
        </w:r>
        <w:r w:rsidR="00FF3027">
          <w:rPr>
            <w:noProof/>
            <w:webHidden/>
          </w:rPr>
          <w:instrText xml:space="preserve"> PAGEREF _Toc120864869 \h </w:instrText>
        </w:r>
        <w:r w:rsidR="00FF3027">
          <w:rPr>
            <w:noProof/>
            <w:webHidden/>
          </w:rPr>
        </w:r>
        <w:r w:rsidR="00FF3027">
          <w:rPr>
            <w:noProof/>
            <w:webHidden/>
          </w:rPr>
          <w:fldChar w:fldCharType="separate"/>
        </w:r>
        <w:r w:rsidR="00FF3027">
          <w:rPr>
            <w:noProof/>
            <w:webHidden/>
          </w:rPr>
          <w:t>7</w:t>
        </w:r>
        <w:r w:rsidR="00FF3027">
          <w:rPr>
            <w:noProof/>
            <w:webHidden/>
          </w:rPr>
          <w:fldChar w:fldCharType="end"/>
        </w:r>
      </w:hyperlink>
    </w:p>
    <w:p w14:paraId="29876B77" w14:textId="3309E60E" w:rsidR="00FF3027" w:rsidRDefault="00000000">
      <w:pPr>
        <w:pStyle w:val="T1"/>
        <w:rPr>
          <w:rFonts w:asciiTheme="minorHAnsi" w:eastAsiaTheme="minorEastAsia" w:hAnsiTheme="minorHAnsi" w:cstheme="minorBidi"/>
          <w:b w:val="0"/>
          <w:sz w:val="22"/>
          <w:lang w:eastAsia="tr-TR"/>
        </w:rPr>
      </w:pPr>
      <w:hyperlink w:anchor="_Toc120864870" w:history="1">
        <w:r w:rsidR="00FF3027" w:rsidRPr="004434FC">
          <w:rPr>
            <w:rStyle w:val="Kpr"/>
          </w:rPr>
          <w:t>2.</w:t>
        </w:r>
        <w:r w:rsidR="00FF3027">
          <w:rPr>
            <w:rFonts w:asciiTheme="minorHAnsi" w:eastAsiaTheme="minorEastAsia" w:hAnsiTheme="minorHAnsi" w:cstheme="minorBidi"/>
            <w:b w:val="0"/>
            <w:sz w:val="22"/>
            <w:lang w:eastAsia="tr-TR"/>
          </w:rPr>
          <w:tab/>
        </w:r>
        <w:r w:rsidR="00FF3027" w:rsidRPr="004434FC">
          <w:rPr>
            <w:rStyle w:val="Kpr"/>
          </w:rPr>
          <w:t>GİRİŞ</w:t>
        </w:r>
        <w:r w:rsidR="00FF3027">
          <w:rPr>
            <w:webHidden/>
          </w:rPr>
          <w:tab/>
        </w:r>
        <w:r w:rsidR="00FF3027">
          <w:rPr>
            <w:webHidden/>
          </w:rPr>
          <w:fldChar w:fldCharType="begin"/>
        </w:r>
        <w:r w:rsidR="00FF3027">
          <w:rPr>
            <w:webHidden/>
          </w:rPr>
          <w:instrText xml:space="preserve"> PAGEREF _Toc120864870 \h </w:instrText>
        </w:r>
        <w:r w:rsidR="00FF3027">
          <w:rPr>
            <w:webHidden/>
          </w:rPr>
        </w:r>
        <w:r w:rsidR="00FF3027">
          <w:rPr>
            <w:webHidden/>
          </w:rPr>
          <w:fldChar w:fldCharType="separate"/>
        </w:r>
        <w:r w:rsidR="00FF3027">
          <w:rPr>
            <w:webHidden/>
          </w:rPr>
          <w:t>8</w:t>
        </w:r>
        <w:r w:rsidR="00FF3027">
          <w:rPr>
            <w:webHidden/>
          </w:rPr>
          <w:fldChar w:fldCharType="end"/>
        </w:r>
      </w:hyperlink>
    </w:p>
    <w:p w14:paraId="4B328886" w14:textId="197DFFF9" w:rsidR="00FF3027" w:rsidRDefault="00000000">
      <w:pPr>
        <w:pStyle w:val="T2"/>
        <w:rPr>
          <w:rFonts w:asciiTheme="minorHAnsi" w:eastAsiaTheme="minorEastAsia" w:hAnsiTheme="minorHAnsi" w:cstheme="minorBidi"/>
          <w:noProof/>
          <w:sz w:val="22"/>
          <w:lang w:eastAsia="tr-TR"/>
        </w:rPr>
      </w:pPr>
      <w:hyperlink w:anchor="_Toc120864871" w:history="1">
        <w:r w:rsidR="00FF3027" w:rsidRPr="004434FC">
          <w:rPr>
            <w:rStyle w:val="Kpr"/>
            <w:noProof/>
          </w:rPr>
          <w:t>A.</w:t>
        </w:r>
        <w:r w:rsidR="00FF3027">
          <w:rPr>
            <w:rFonts w:asciiTheme="minorHAnsi" w:eastAsiaTheme="minorEastAsia" w:hAnsiTheme="minorHAnsi" w:cstheme="minorBidi"/>
            <w:noProof/>
            <w:sz w:val="22"/>
            <w:lang w:eastAsia="tr-TR"/>
          </w:rPr>
          <w:tab/>
        </w:r>
        <w:r w:rsidR="00FF3027" w:rsidRPr="004434FC">
          <w:rPr>
            <w:rStyle w:val="Kpr"/>
            <w:noProof/>
          </w:rPr>
          <w:t>Stratejik Planın Amacı</w:t>
        </w:r>
        <w:r w:rsidR="00FF3027">
          <w:rPr>
            <w:noProof/>
            <w:webHidden/>
          </w:rPr>
          <w:tab/>
        </w:r>
        <w:r w:rsidR="00FF3027">
          <w:rPr>
            <w:noProof/>
            <w:webHidden/>
          </w:rPr>
          <w:fldChar w:fldCharType="begin"/>
        </w:r>
        <w:r w:rsidR="00FF3027">
          <w:rPr>
            <w:noProof/>
            <w:webHidden/>
          </w:rPr>
          <w:instrText xml:space="preserve"> PAGEREF _Toc120864871 \h </w:instrText>
        </w:r>
        <w:r w:rsidR="00FF3027">
          <w:rPr>
            <w:noProof/>
            <w:webHidden/>
          </w:rPr>
        </w:r>
        <w:r w:rsidR="00FF3027">
          <w:rPr>
            <w:noProof/>
            <w:webHidden/>
          </w:rPr>
          <w:fldChar w:fldCharType="separate"/>
        </w:r>
        <w:r w:rsidR="00FF3027">
          <w:rPr>
            <w:noProof/>
            <w:webHidden/>
          </w:rPr>
          <w:t>8</w:t>
        </w:r>
        <w:r w:rsidR="00FF3027">
          <w:rPr>
            <w:noProof/>
            <w:webHidden/>
          </w:rPr>
          <w:fldChar w:fldCharType="end"/>
        </w:r>
      </w:hyperlink>
    </w:p>
    <w:p w14:paraId="6CAC63C7" w14:textId="258DFC90" w:rsidR="00FF3027" w:rsidRDefault="00000000">
      <w:pPr>
        <w:pStyle w:val="T2"/>
        <w:rPr>
          <w:rFonts w:asciiTheme="minorHAnsi" w:eastAsiaTheme="minorEastAsia" w:hAnsiTheme="minorHAnsi" w:cstheme="minorBidi"/>
          <w:noProof/>
          <w:sz w:val="22"/>
          <w:lang w:eastAsia="tr-TR"/>
        </w:rPr>
      </w:pPr>
      <w:hyperlink w:anchor="_Toc120864872" w:history="1">
        <w:r w:rsidR="00FF3027" w:rsidRPr="004434FC">
          <w:rPr>
            <w:rStyle w:val="Kpr"/>
            <w:noProof/>
          </w:rPr>
          <w:t>B.</w:t>
        </w:r>
        <w:r w:rsidR="00FF3027">
          <w:rPr>
            <w:rFonts w:asciiTheme="minorHAnsi" w:eastAsiaTheme="minorEastAsia" w:hAnsiTheme="minorHAnsi" w:cstheme="minorBidi"/>
            <w:noProof/>
            <w:sz w:val="22"/>
            <w:lang w:eastAsia="tr-TR"/>
          </w:rPr>
          <w:tab/>
        </w:r>
        <w:r w:rsidR="00FF3027" w:rsidRPr="004434FC">
          <w:rPr>
            <w:rStyle w:val="Kpr"/>
            <w:noProof/>
          </w:rPr>
          <w:t>Stratejik Planın Kapsamı</w:t>
        </w:r>
        <w:r w:rsidR="00FF3027">
          <w:rPr>
            <w:noProof/>
            <w:webHidden/>
          </w:rPr>
          <w:tab/>
        </w:r>
        <w:r w:rsidR="00FF3027">
          <w:rPr>
            <w:noProof/>
            <w:webHidden/>
          </w:rPr>
          <w:fldChar w:fldCharType="begin"/>
        </w:r>
        <w:r w:rsidR="00FF3027">
          <w:rPr>
            <w:noProof/>
            <w:webHidden/>
          </w:rPr>
          <w:instrText xml:space="preserve"> PAGEREF _Toc120864872 \h </w:instrText>
        </w:r>
        <w:r w:rsidR="00FF3027">
          <w:rPr>
            <w:noProof/>
            <w:webHidden/>
          </w:rPr>
        </w:r>
        <w:r w:rsidR="00FF3027">
          <w:rPr>
            <w:noProof/>
            <w:webHidden/>
          </w:rPr>
          <w:fldChar w:fldCharType="separate"/>
        </w:r>
        <w:r w:rsidR="00FF3027">
          <w:rPr>
            <w:noProof/>
            <w:webHidden/>
          </w:rPr>
          <w:t>8</w:t>
        </w:r>
        <w:r w:rsidR="00FF3027">
          <w:rPr>
            <w:noProof/>
            <w:webHidden/>
          </w:rPr>
          <w:fldChar w:fldCharType="end"/>
        </w:r>
      </w:hyperlink>
    </w:p>
    <w:p w14:paraId="2C7CC719" w14:textId="293E7299" w:rsidR="00FF3027" w:rsidRDefault="00000000">
      <w:pPr>
        <w:pStyle w:val="T2"/>
        <w:rPr>
          <w:rFonts w:asciiTheme="minorHAnsi" w:eastAsiaTheme="minorEastAsia" w:hAnsiTheme="minorHAnsi" w:cstheme="minorBidi"/>
          <w:noProof/>
          <w:sz w:val="22"/>
          <w:lang w:eastAsia="tr-TR"/>
        </w:rPr>
      </w:pPr>
      <w:hyperlink w:anchor="_Toc120864873" w:history="1">
        <w:r w:rsidR="00FF3027" w:rsidRPr="004434FC">
          <w:rPr>
            <w:rStyle w:val="Kpr"/>
            <w:noProof/>
          </w:rPr>
          <w:t>C.</w:t>
        </w:r>
        <w:r w:rsidR="00FF3027">
          <w:rPr>
            <w:rFonts w:asciiTheme="minorHAnsi" w:eastAsiaTheme="minorEastAsia" w:hAnsiTheme="minorHAnsi" w:cstheme="minorBidi"/>
            <w:noProof/>
            <w:sz w:val="22"/>
            <w:lang w:eastAsia="tr-TR"/>
          </w:rPr>
          <w:tab/>
        </w:r>
        <w:r w:rsidR="00FF3027" w:rsidRPr="004434FC">
          <w:rPr>
            <w:rStyle w:val="Kpr"/>
            <w:noProof/>
          </w:rPr>
          <w:t>Stratejik Planın Hukuki Dayanakları</w:t>
        </w:r>
        <w:r w:rsidR="00FF3027">
          <w:rPr>
            <w:noProof/>
            <w:webHidden/>
          </w:rPr>
          <w:tab/>
        </w:r>
        <w:r w:rsidR="00FF3027">
          <w:rPr>
            <w:noProof/>
            <w:webHidden/>
          </w:rPr>
          <w:fldChar w:fldCharType="begin"/>
        </w:r>
        <w:r w:rsidR="00FF3027">
          <w:rPr>
            <w:noProof/>
            <w:webHidden/>
          </w:rPr>
          <w:instrText xml:space="preserve"> PAGEREF _Toc120864873 \h </w:instrText>
        </w:r>
        <w:r w:rsidR="00FF3027">
          <w:rPr>
            <w:noProof/>
            <w:webHidden/>
          </w:rPr>
        </w:r>
        <w:r w:rsidR="00FF3027">
          <w:rPr>
            <w:noProof/>
            <w:webHidden/>
          </w:rPr>
          <w:fldChar w:fldCharType="separate"/>
        </w:r>
        <w:r w:rsidR="00FF3027">
          <w:rPr>
            <w:noProof/>
            <w:webHidden/>
          </w:rPr>
          <w:t>8</w:t>
        </w:r>
        <w:r w:rsidR="00FF3027">
          <w:rPr>
            <w:noProof/>
            <w:webHidden/>
          </w:rPr>
          <w:fldChar w:fldCharType="end"/>
        </w:r>
      </w:hyperlink>
    </w:p>
    <w:p w14:paraId="49EEE306" w14:textId="4F970427" w:rsidR="00FF3027" w:rsidRDefault="00000000">
      <w:pPr>
        <w:pStyle w:val="T1"/>
        <w:rPr>
          <w:rFonts w:asciiTheme="minorHAnsi" w:eastAsiaTheme="minorEastAsia" w:hAnsiTheme="minorHAnsi" w:cstheme="minorBidi"/>
          <w:b w:val="0"/>
          <w:sz w:val="22"/>
          <w:lang w:eastAsia="tr-TR"/>
        </w:rPr>
      </w:pPr>
      <w:hyperlink w:anchor="_Toc120864874" w:history="1">
        <w:r w:rsidR="00FF3027" w:rsidRPr="004434FC">
          <w:rPr>
            <w:rStyle w:val="Kpr"/>
          </w:rPr>
          <w:t>3.</w:t>
        </w:r>
        <w:r w:rsidR="00FF3027">
          <w:rPr>
            <w:rFonts w:asciiTheme="minorHAnsi" w:eastAsiaTheme="minorEastAsia" w:hAnsiTheme="minorHAnsi" w:cstheme="minorBidi"/>
            <w:b w:val="0"/>
            <w:sz w:val="22"/>
            <w:lang w:eastAsia="tr-TR"/>
          </w:rPr>
          <w:tab/>
        </w:r>
        <w:r w:rsidR="00FF3027" w:rsidRPr="004434FC">
          <w:rPr>
            <w:rStyle w:val="Kpr"/>
          </w:rPr>
          <w:t>STRATEJİK PLAN HAZIRLIK SÜRECİ</w:t>
        </w:r>
        <w:r w:rsidR="00FF3027">
          <w:rPr>
            <w:webHidden/>
          </w:rPr>
          <w:tab/>
        </w:r>
        <w:r w:rsidR="00FF3027">
          <w:rPr>
            <w:webHidden/>
          </w:rPr>
          <w:fldChar w:fldCharType="begin"/>
        </w:r>
        <w:r w:rsidR="00FF3027">
          <w:rPr>
            <w:webHidden/>
          </w:rPr>
          <w:instrText xml:space="preserve"> PAGEREF _Toc120864874 \h </w:instrText>
        </w:r>
        <w:r w:rsidR="00FF3027">
          <w:rPr>
            <w:webHidden/>
          </w:rPr>
        </w:r>
        <w:r w:rsidR="00FF3027">
          <w:rPr>
            <w:webHidden/>
          </w:rPr>
          <w:fldChar w:fldCharType="separate"/>
        </w:r>
        <w:r w:rsidR="00FF3027">
          <w:rPr>
            <w:webHidden/>
          </w:rPr>
          <w:t>9</w:t>
        </w:r>
        <w:r w:rsidR="00FF3027">
          <w:rPr>
            <w:webHidden/>
          </w:rPr>
          <w:fldChar w:fldCharType="end"/>
        </w:r>
      </w:hyperlink>
    </w:p>
    <w:p w14:paraId="6C8827F5" w14:textId="12E34CFD" w:rsidR="00FF3027" w:rsidRDefault="00000000">
      <w:pPr>
        <w:pStyle w:val="T2"/>
        <w:rPr>
          <w:rFonts w:asciiTheme="minorHAnsi" w:eastAsiaTheme="minorEastAsia" w:hAnsiTheme="minorHAnsi" w:cstheme="minorBidi"/>
          <w:noProof/>
          <w:sz w:val="22"/>
          <w:lang w:eastAsia="tr-TR"/>
        </w:rPr>
      </w:pPr>
      <w:hyperlink w:anchor="_Toc120864875" w:history="1">
        <w:r w:rsidR="00FF3027" w:rsidRPr="004434FC">
          <w:rPr>
            <w:rStyle w:val="Kpr"/>
            <w:noProof/>
          </w:rPr>
          <w:t>A.</w:t>
        </w:r>
        <w:r w:rsidR="00FF3027">
          <w:rPr>
            <w:rFonts w:asciiTheme="minorHAnsi" w:eastAsiaTheme="minorEastAsia" w:hAnsiTheme="minorHAnsi" w:cstheme="minorBidi"/>
            <w:noProof/>
            <w:sz w:val="22"/>
            <w:lang w:eastAsia="tr-TR"/>
          </w:rPr>
          <w:tab/>
        </w:r>
        <w:r w:rsidR="00FF3027" w:rsidRPr="004434FC">
          <w:rPr>
            <w:rStyle w:val="Kpr"/>
            <w:noProof/>
          </w:rPr>
          <w:t>Stratejik Planlama Sürecinin Organizasyonu</w:t>
        </w:r>
        <w:r w:rsidR="00FF3027">
          <w:rPr>
            <w:noProof/>
            <w:webHidden/>
          </w:rPr>
          <w:tab/>
        </w:r>
        <w:r w:rsidR="00FF3027">
          <w:rPr>
            <w:noProof/>
            <w:webHidden/>
          </w:rPr>
          <w:fldChar w:fldCharType="begin"/>
        </w:r>
        <w:r w:rsidR="00FF3027">
          <w:rPr>
            <w:noProof/>
            <w:webHidden/>
          </w:rPr>
          <w:instrText xml:space="preserve"> PAGEREF _Toc120864875 \h </w:instrText>
        </w:r>
        <w:r w:rsidR="00FF3027">
          <w:rPr>
            <w:noProof/>
            <w:webHidden/>
          </w:rPr>
        </w:r>
        <w:r w:rsidR="00FF3027">
          <w:rPr>
            <w:noProof/>
            <w:webHidden/>
          </w:rPr>
          <w:fldChar w:fldCharType="separate"/>
        </w:r>
        <w:r w:rsidR="00FF3027">
          <w:rPr>
            <w:noProof/>
            <w:webHidden/>
          </w:rPr>
          <w:t>9</w:t>
        </w:r>
        <w:r w:rsidR="00FF3027">
          <w:rPr>
            <w:noProof/>
            <w:webHidden/>
          </w:rPr>
          <w:fldChar w:fldCharType="end"/>
        </w:r>
      </w:hyperlink>
    </w:p>
    <w:p w14:paraId="3E71C67C" w14:textId="21DEDDA8" w:rsidR="00FF3027" w:rsidRDefault="00000000">
      <w:pPr>
        <w:pStyle w:val="T2"/>
        <w:rPr>
          <w:rFonts w:asciiTheme="minorHAnsi" w:eastAsiaTheme="minorEastAsia" w:hAnsiTheme="minorHAnsi" w:cstheme="minorBidi"/>
          <w:noProof/>
          <w:sz w:val="22"/>
          <w:lang w:eastAsia="tr-TR"/>
        </w:rPr>
      </w:pPr>
      <w:hyperlink w:anchor="_Toc120864876" w:history="1">
        <w:r w:rsidR="00FF3027" w:rsidRPr="004434FC">
          <w:rPr>
            <w:rStyle w:val="Kpr"/>
            <w:noProof/>
          </w:rPr>
          <w:t>B.</w:t>
        </w:r>
        <w:r w:rsidR="00FF3027">
          <w:rPr>
            <w:rFonts w:asciiTheme="minorHAnsi" w:eastAsiaTheme="minorEastAsia" w:hAnsiTheme="minorHAnsi" w:cstheme="minorBidi"/>
            <w:noProof/>
            <w:sz w:val="22"/>
            <w:lang w:eastAsia="tr-TR"/>
          </w:rPr>
          <w:tab/>
        </w:r>
        <w:r w:rsidR="00FF3027" w:rsidRPr="004434FC">
          <w:rPr>
            <w:rStyle w:val="Kpr"/>
            <w:noProof/>
          </w:rPr>
          <w:t>Strateji Geliştirme Kurulu</w:t>
        </w:r>
        <w:r w:rsidR="00FF3027">
          <w:rPr>
            <w:noProof/>
            <w:webHidden/>
          </w:rPr>
          <w:tab/>
        </w:r>
        <w:r w:rsidR="00FF3027">
          <w:rPr>
            <w:noProof/>
            <w:webHidden/>
          </w:rPr>
          <w:fldChar w:fldCharType="begin"/>
        </w:r>
        <w:r w:rsidR="00FF3027">
          <w:rPr>
            <w:noProof/>
            <w:webHidden/>
          </w:rPr>
          <w:instrText xml:space="preserve"> PAGEREF _Toc120864876 \h </w:instrText>
        </w:r>
        <w:r w:rsidR="00FF3027">
          <w:rPr>
            <w:noProof/>
            <w:webHidden/>
          </w:rPr>
        </w:r>
        <w:r w:rsidR="00FF3027">
          <w:rPr>
            <w:noProof/>
            <w:webHidden/>
          </w:rPr>
          <w:fldChar w:fldCharType="separate"/>
        </w:r>
        <w:r w:rsidR="00FF3027">
          <w:rPr>
            <w:noProof/>
            <w:webHidden/>
          </w:rPr>
          <w:t>9</w:t>
        </w:r>
        <w:r w:rsidR="00FF3027">
          <w:rPr>
            <w:noProof/>
            <w:webHidden/>
          </w:rPr>
          <w:fldChar w:fldCharType="end"/>
        </w:r>
      </w:hyperlink>
    </w:p>
    <w:p w14:paraId="2DD84CDA" w14:textId="77D1D847" w:rsidR="00FF3027" w:rsidRDefault="00000000">
      <w:pPr>
        <w:pStyle w:val="T2"/>
        <w:rPr>
          <w:rFonts w:asciiTheme="minorHAnsi" w:eastAsiaTheme="minorEastAsia" w:hAnsiTheme="minorHAnsi" w:cstheme="minorBidi"/>
          <w:noProof/>
          <w:sz w:val="22"/>
          <w:lang w:eastAsia="tr-TR"/>
        </w:rPr>
      </w:pPr>
      <w:hyperlink w:anchor="_Toc120864877" w:history="1">
        <w:r w:rsidR="00FF3027" w:rsidRPr="004434FC">
          <w:rPr>
            <w:rStyle w:val="Kpr"/>
            <w:noProof/>
          </w:rPr>
          <w:t>C.</w:t>
        </w:r>
        <w:r w:rsidR="00FF3027">
          <w:rPr>
            <w:rFonts w:asciiTheme="minorHAnsi" w:eastAsiaTheme="minorEastAsia" w:hAnsiTheme="minorHAnsi" w:cstheme="minorBidi"/>
            <w:noProof/>
            <w:sz w:val="22"/>
            <w:lang w:eastAsia="tr-TR"/>
          </w:rPr>
          <w:tab/>
        </w:r>
        <w:r w:rsidR="00FF3027" w:rsidRPr="004434FC">
          <w:rPr>
            <w:rStyle w:val="Kpr"/>
            <w:noProof/>
          </w:rPr>
          <w:t>Stratejik Planlama Ekibi</w:t>
        </w:r>
        <w:r w:rsidR="00FF3027">
          <w:rPr>
            <w:noProof/>
            <w:webHidden/>
          </w:rPr>
          <w:tab/>
        </w:r>
        <w:r w:rsidR="00FF3027">
          <w:rPr>
            <w:noProof/>
            <w:webHidden/>
          </w:rPr>
          <w:fldChar w:fldCharType="begin"/>
        </w:r>
        <w:r w:rsidR="00FF3027">
          <w:rPr>
            <w:noProof/>
            <w:webHidden/>
          </w:rPr>
          <w:instrText xml:space="preserve"> PAGEREF _Toc120864877 \h </w:instrText>
        </w:r>
        <w:r w:rsidR="00FF3027">
          <w:rPr>
            <w:noProof/>
            <w:webHidden/>
          </w:rPr>
        </w:r>
        <w:r w:rsidR="00FF3027">
          <w:rPr>
            <w:noProof/>
            <w:webHidden/>
          </w:rPr>
          <w:fldChar w:fldCharType="separate"/>
        </w:r>
        <w:r w:rsidR="00FF3027">
          <w:rPr>
            <w:noProof/>
            <w:webHidden/>
          </w:rPr>
          <w:t>9</w:t>
        </w:r>
        <w:r w:rsidR="00FF3027">
          <w:rPr>
            <w:noProof/>
            <w:webHidden/>
          </w:rPr>
          <w:fldChar w:fldCharType="end"/>
        </w:r>
      </w:hyperlink>
    </w:p>
    <w:p w14:paraId="5E091DD0" w14:textId="7C9D005F" w:rsidR="00FF3027" w:rsidRDefault="00000000">
      <w:pPr>
        <w:pStyle w:val="T2"/>
        <w:rPr>
          <w:rFonts w:asciiTheme="minorHAnsi" w:eastAsiaTheme="minorEastAsia" w:hAnsiTheme="minorHAnsi" w:cstheme="minorBidi"/>
          <w:noProof/>
          <w:sz w:val="22"/>
          <w:lang w:eastAsia="tr-TR"/>
        </w:rPr>
      </w:pPr>
      <w:hyperlink w:anchor="_Toc120864878" w:history="1">
        <w:r w:rsidR="00FF3027" w:rsidRPr="004434FC">
          <w:rPr>
            <w:rStyle w:val="Kpr"/>
            <w:noProof/>
          </w:rPr>
          <w:t>D.</w:t>
        </w:r>
        <w:r w:rsidR="00FF3027">
          <w:rPr>
            <w:rFonts w:asciiTheme="minorHAnsi" w:eastAsiaTheme="minorEastAsia" w:hAnsiTheme="minorHAnsi" w:cstheme="minorBidi"/>
            <w:noProof/>
            <w:sz w:val="22"/>
            <w:lang w:eastAsia="tr-TR"/>
          </w:rPr>
          <w:tab/>
        </w:r>
        <w:r w:rsidR="00FF3027" w:rsidRPr="004434FC">
          <w:rPr>
            <w:rStyle w:val="Kpr"/>
            <w:noProof/>
          </w:rPr>
          <w:t>2021-2025 Stratejik Plan Hazırlık Programı</w:t>
        </w:r>
        <w:r w:rsidR="00FF3027">
          <w:rPr>
            <w:noProof/>
            <w:webHidden/>
          </w:rPr>
          <w:tab/>
        </w:r>
        <w:r w:rsidR="00FF3027">
          <w:rPr>
            <w:noProof/>
            <w:webHidden/>
          </w:rPr>
          <w:fldChar w:fldCharType="begin"/>
        </w:r>
        <w:r w:rsidR="00FF3027">
          <w:rPr>
            <w:noProof/>
            <w:webHidden/>
          </w:rPr>
          <w:instrText xml:space="preserve"> PAGEREF _Toc120864878 \h </w:instrText>
        </w:r>
        <w:r w:rsidR="00FF3027">
          <w:rPr>
            <w:noProof/>
            <w:webHidden/>
          </w:rPr>
        </w:r>
        <w:r w:rsidR="00FF3027">
          <w:rPr>
            <w:noProof/>
            <w:webHidden/>
          </w:rPr>
          <w:fldChar w:fldCharType="separate"/>
        </w:r>
        <w:r w:rsidR="00FF3027">
          <w:rPr>
            <w:noProof/>
            <w:webHidden/>
          </w:rPr>
          <w:t>9</w:t>
        </w:r>
        <w:r w:rsidR="00FF3027">
          <w:rPr>
            <w:noProof/>
            <w:webHidden/>
          </w:rPr>
          <w:fldChar w:fldCharType="end"/>
        </w:r>
      </w:hyperlink>
    </w:p>
    <w:p w14:paraId="1EC98D81" w14:textId="79B2AA24" w:rsidR="00FF3027" w:rsidRDefault="00000000">
      <w:pPr>
        <w:pStyle w:val="T1"/>
        <w:rPr>
          <w:rFonts w:asciiTheme="minorHAnsi" w:eastAsiaTheme="minorEastAsia" w:hAnsiTheme="minorHAnsi" w:cstheme="minorBidi"/>
          <w:b w:val="0"/>
          <w:sz w:val="22"/>
          <w:lang w:eastAsia="tr-TR"/>
        </w:rPr>
      </w:pPr>
      <w:hyperlink w:anchor="_Toc120864879" w:history="1">
        <w:r w:rsidR="00FF3027" w:rsidRPr="004434FC">
          <w:rPr>
            <w:rStyle w:val="Kpr"/>
          </w:rPr>
          <w:t>4.</w:t>
        </w:r>
        <w:r w:rsidR="00FF3027">
          <w:rPr>
            <w:rFonts w:asciiTheme="minorHAnsi" w:eastAsiaTheme="minorEastAsia" w:hAnsiTheme="minorHAnsi" w:cstheme="minorBidi"/>
            <w:b w:val="0"/>
            <w:sz w:val="22"/>
            <w:lang w:eastAsia="tr-TR"/>
          </w:rPr>
          <w:tab/>
        </w:r>
        <w:r w:rsidR="00FF3027" w:rsidRPr="004434FC">
          <w:rPr>
            <w:rStyle w:val="Kpr"/>
          </w:rPr>
          <w:t>DURUM ANALİZİ</w:t>
        </w:r>
        <w:r w:rsidR="00FF3027">
          <w:rPr>
            <w:webHidden/>
          </w:rPr>
          <w:tab/>
        </w:r>
        <w:r w:rsidR="00FF3027">
          <w:rPr>
            <w:webHidden/>
          </w:rPr>
          <w:fldChar w:fldCharType="begin"/>
        </w:r>
        <w:r w:rsidR="00FF3027">
          <w:rPr>
            <w:webHidden/>
          </w:rPr>
          <w:instrText xml:space="preserve"> PAGEREF _Toc120864879 \h </w:instrText>
        </w:r>
        <w:r w:rsidR="00FF3027">
          <w:rPr>
            <w:webHidden/>
          </w:rPr>
        </w:r>
        <w:r w:rsidR="00FF3027">
          <w:rPr>
            <w:webHidden/>
          </w:rPr>
          <w:fldChar w:fldCharType="separate"/>
        </w:r>
        <w:r w:rsidR="00FF3027">
          <w:rPr>
            <w:webHidden/>
          </w:rPr>
          <w:t>12</w:t>
        </w:r>
        <w:r w:rsidR="00FF3027">
          <w:rPr>
            <w:webHidden/>
          </w:rPr>
          <w:fldChar w:fldCharType="end"/>
        </w:r>
      </w:hyperlink>
    </w:p>
    <w:p w14:paraId="354658A5" w14:textId="3C5EA8D5" w:rsidR="00FF3027" w:rsidRDefault="00000000">
      <w:pPr>
        <w:pStyle w:val="T2"/>
        <w:rPr>
          <w:rFonts w:asciiTheme="minorHAnsi" w:eastAsiaTheme="minorEastAsia" w:hAnsiTheme="minorHAnsi" w:cstheme="minorBidi"/>
          <w:noProof/>
          <w:sz w:val="22"/>
          <w:lang w:eastAsia="tr-TR"/>
        </w:rPr>
      </w:pPr>
      <w:hyperlink w:anchor="_Toc120864880" w:history="1">
        <w:r w:rsidR="00FF3027" w:rsidRPr="004434FC">
          <w:rPr>
            <w:rStyle w:val="Kpr"/>
            <w:noProof/>
          </w:rPr>
          <w:t>A.</w:t>
        </w:r>
        <w:r w:rsidR="00FF3027">
          <w:rPr>
            <w:rFonts w:asciiTheme="minorHAnsi" w:eastAsiaTheme="minorEastAsia" w:hAnsiTheme="minorHAnsi" w:cstheme="minorBidi"/>
            <w:noProof/>
            <w:sz w:val="22"/>
            <w:lang w:eastAsia="tr-TR"/>
          </w:rPr>
          <w:tab/>
        </w:r>
        <w:r w:rsidR="00FF3027" w:rsidRPr="004434FC">
          <w:rPr>
            <w:rStyle w:val="Kpr"/>
            <w:noProof/>
          </w:rPr>
          <w:t>Kurumsal Tarihçe</w:t>
        </w:r>
        <w:r w:rsidR="00FF3027">
          <w:rPr>
            <w:noProof/>
            <w:webHidden/>
          </w:rPr>
          <w:tab/>
        </w:r>
        <w:r w:rsidR="00FF3027">
          <w:rPr>
            <w:noProof/>
            <w:webHidden/>
          </w:rPr>
          <w:fldChar w:fldCharType="begin"/>
        </w:r>
        <w:r w:rsidR="00FF3027">
          <w:rPr>
            <w:noProof/>
            <w:webHidden/>
          </w:rPr>
          <w:instrText xml:space="preserve"> PAGEREF _Toc120864880 \h </w:instrText>
        </w:r>
        <w:r w:rsidR="00FF3027">
          <w:rPr>
            <w:noProof/>
            <w:webHidden/>
          </w:rPr>
        </w:r>
        <w:r w:rsidR="00FF3027">
          <w:rPr>
            <w:noProof/>
            <w:webHidden/>
          </w:rPr>
          <w:fldChar w:fldCharType="separate"/>
        </w:r>
        <w:r w:rsidR="00FF3027">
          <w:rPr>
            <w:noProof/>
            <w:webHidden/>
          </w:rPr>
          <w:t>12</w:t>
        </w:r>
        <w:r w:rsidR="00FF3027">
          <w:rPr>
            <w:noProof/>
            <w:webHidden/>
          </w:rPr>
          <w:fldChar w:fldCharType="end"/>
        </w:r>
      </w:hyperlink>
    </w:p>
    <w:p w14:paraId="66C3700E" w14:textId="255BBB67" w:rsidR="00FF3027" w:rsidRDefault="00000000">
      <w:pPr>
        <w:pStyle w:val="T2"/>
        <w:rPr>
          <w:rFonts w:asciiTheme="minorHAnsi" w:eastAsiaTheme="minorEastAsia" w:hAnsiTheme="minorHAnsi" w:cstheme="minorBidi"/>
          <w:noProof/>
          <w:sz w:val="22"/>
          <w:lang w:eastAsia="tr-TR"/>
        </w:rPr>
      </w:pPr>
      <w:hyperlink w:anchor="_Toc120864881" w:history="1">
        <w:r w:rsidR="00FF3027" w:rsidRPr="004434FC">
          <w:rPr>
            <w:rStyle w:val="Kpr"/>
            <w:noProof/>
          </w:rPr>
          <w:t>B.</w:t>
        </w:r>
        <w:r w:rsidR="00FF3027">
          <w:rPr>
            <w:rFonts w:asciiTheme="minorHAnsi" w:eastAsiaTheme="minorEastAsia" w:hAnsiTheme="minorHAnsi" w:cstheme="minorBidi"/>
            <w:noProof/>
            <w:sz w:val="22"/>
            <w:lang w:eastAsia="tr-TR"/>
          </w:rPr>
          <w:tab/>
        </w:r>
        <w:r w:rsidR="00FF3027" w:rsidRPr="004434FC">
          <w:rPr>
            <w:rStyle w:val="Kpr"/>
            <w:noProof/>
          </w:rPr>
          <w:t>Mevzuat Analizi</w:t>
        </w:r>
        <w:r w:rsidR="00FF3027">
          <w:rPr>
            <w:noProof/>
            <w:webHidden/>
          </w:rPr>
          <w:tab/>
        </w:r>
        <w:r w:rsidR="00FF3027">
          <w:rPr>
            <w:noProof/>
            <w:webHidden/>
          </w:rPr>
          <w:fldChar w:fldCharType="begin"/>
        </w:r>
        <w:r w:rsidR="00FF3027">
          <w:rPr>
            <w:noProof/>
            <w:webHidden/>
          </w:rPr>
          <w:instrText xml:space="preserve"> PAGEREF _Toc120864881 \h </w:instrText>
        </w:r>
        <w:r w:rsidR="00FF3027">
          <w:rPr>
            <w:noProof/>
            <w:webHidden/>
          </w:rPr>
        </w:r>
        <w:r w:rsidR="00FF3027">
          <w:rPr>
            <w:noProof/>
            <w:webHidden/>
          </w:rPr>
          <w:fldChar w:fldCharType="separate"/>
        </w:r>
        <w:r w:rsidR="00FF3027">
          <w:rPr>
            <w:noProof/>
            <w:webHidden/>
          </w:rPr>
          <w:t>12</w:t>
        </w:r>
        <w:r w:rsidR="00FF3027">
          <w:rPr>
            <w:noProof/>
            <w:webHidden/>
          </w:rPr>
          <w:fldChar w:fldCharType="end"/>
        </w:r>
      </w:hyperlink>
    </w:p>
    <w:p w14:paraId="72AEB92D" w14:textId="2EE9A973" w:rsidR="00FF3027" w:rsidRDefault="00000000">
      <w:pPr>
        <w:pStyle w:val="T3"/>
        <w:tabs>
          <w:tab w:val="right" w:leader="dot" w:pos="9062"/>
        </w:tabs>
        <w:rPr>
          <w:rFonts w:asciiTheme="minorHAnsi" w:eastAsiaTheme="minorEastAsia" w:hAnsiTheme="minorHAnsi" w:cstheme="minorBidi"/>
          <w:noProof/>
          <w:sz w:val="22"/>
          <w:lang w:eastAsia="tr-TR"/>
        </w:rPr>
      </w:pPr>
      <w:hyperlink w:anchor="_Toc120864882" w:history="1">
        <w:r w:rsidR="00FF3027" w:rsidRPr="004434FC">
          <w:rPr>
            <w:rStyle w:val="Kpr"/>
            <w:noProof/>
          </w:rPr>
          <w:t>Diğer Yasal Yükümlülükler;</w:t>
        </w:r>
        <w:r w:rsidR="00FF3027">
          <w:rPr>
            <w:noProof/>
            <w:webHidden/>
          </w:rPr>
          <w:tab/>
        </w:r>
        <w:r w:rsidR="00FF3027">
          <w:rPr>
            <w:noProof/>
            <w:webHidden/>
          </w:rPr>
          <w:fldChar w:fldCharType="begin"/>
        </w:r>
        <w:r w:rsidR="00FF3027">
          <w:rPr>
            <w:noProof/>
            <w:webHidden/>
          </w:rPr>
          <w:instrText xml:space="preserve"> PAGEREF _Toc120864882 \h </w:instrText>
        </w:r>
        <w:r w:rsidR="00FF3027">
          <w:rPr>
            <w:noProof/>
            <w:webHidden/>
          </w:rPr>
        </w:r>
        <w:r w:rsidR="00FF3027">
          <w:rPr>
            <w:noProof/>
            <w:webHidden/>
          </w:rPr>
          <w:fldChar w:fldCharType="separate"/>
        </w:r>
        <w:r w:rsidR="00FF3027">
          <w:rPr>
            <w:noProof/>
            <w:webHidden/>
          </w:rPr>
          <w:t>16</w:t>
        </w:r>
        <w:r w:rsidR="00FF3027">
          <w:rPr>
            <w:noProof/>
            <w:webHidden/>
          </w:rPr>
          <w:fldChar w:fldCharType="end"/>
        </w:r>
      </w:hyperlink>
    </w:p>
    <w:p w14:paraId="3402E95C" w14:textId="3D0AC5B6" w:rsidR="00FF3027" w:rsidRDefault="00000000">
      <w:pPr>
        <w:pStyle w:val="T2"/>
        <w:rPr>
          <w:rFonts w:asciiTheme="minorHAnsi" w:eastAsiaTheme="minorEastAsia" w:hAnsiTheme="minorHAnsi" w:cstheme="minorBidi"/>
          <w:noProof/>
          <w:sz w:val="22"/>
          <w:lang w:eastAsia="tr-TR"/>
        </w:rPr>
      </w:pPr>
      <w:hyperlink w:anchor="_Toc120864883" w:history="1">
        <w:r w:rsidR="00FF3027" w:rsidRPr="004434FC">
          <w:rPr>
            <w:rStyle w:val="Kpr"/>
            <w:noProof/>
          </w:rPr>
          <w:t>C.</w:t>
        </w:r>
        <w:r w:rsidR="00FF3027">
          <w:rPr>
            <w:rFonts w:asciiTheme="minorHAnsi" w:eastAsiaTheme="minorEastAsia" w:hAnsiTheme="minorHAnsi" w:cstheme="minorBidi"/>
            <w:noProof/>
            <w:sz w:val="22"/>
            <w:lang w:eastAsia="tr-TR"/>
          </w:rPr>
          <w:tab/>
        </w:r>
        <w:r w:rsidR="00FF3027" w:rsidRPr="004434FC">
          <w:rPr>
            <w:rStyle w:val="Kpr"/>
            <w:noProof/>
          </w:rPr>
          <w:t>Üst Politika Belgelerinin Analizi</w:t>
        </w:r>
        <w:r w:rsidR="00FF3027">
          <w:rPr>
            <w:noProof/>
            <w:webHidden/>
          </w:rPr>
          <w:tab/>
        </w:r>
        <w:r w:rsidR="00FF3027">
          <w:rPr>
            <w:noProof/>
            <w:webHidden/>
          </w:rPr>
          <w:fldChar w:fldCharType="begin"/>
        </w:r>
        <w:r w:rsidR="00FF3027">
          <w:rPr>
            <w:noProof/>
            <w:webHidden/>
          </w:rPr>
          <w:instrText xml:space="preserve"> PAGEREF _Toc120864883 \h </w:instrText>
        </w:r>
        <w:r w:rsidR="00FF3027">
          <w:rPr>
            <w:noProof/>
            <w:webHidden/>
          </w:rPr>
        </w:r>
        <w:r w:rsidR="00FF3027">
          <w:rPr>
            <w:noProof/>
            <w:webHidden/>
          </w:rPr>
          <w:fldChar w:fldCharType="separate"/>
        </w:r>
        <w:r w:rsidR="00FF3027">
          <w:rPr>
            <w:noProof/>
            <w:webHidden/>
          </w:rPr>
          <w:t>17</w:t>
        </w:r>
        <w:r w:rsidR="00FF3027">
          <w:rPr>
            <w:noProof/>
            <w:webHidden/>
          </w:rPr>
          <w:fldChar w:fldCharType="end"/>
        </w:r>
      </w:hyperlink>
    </w:p>
    <w:p w14:paraId="6EBF4B8E" w14:textId="44F8C11A" w:rsidR="00FF3027" w:rsidRDefault="00000000">
      <w:pPr>
        <w:pStyle w:val="T2"/>
        <w:rPr>
          <w:rFonts w:asciiTheme="minorHAnsi" w:eastAsiaTheme="minorEastAsia" w:hAnsiTheme="minorHAnsi" w:cstheme="minorBidi"/>
          <w:noProof/>
          <w:sz w:val="22"/>
          <w:lang w:eastAsia="tr-TR"/>
        </w:rPr>
      </w:pPr>
      <w:hyperlink w:anchor="_Toc120864884" w:history="1">
        <w:r w:rsidR="00FF3027" w:rsidRPr="004434FC">
          <w:rPr>
            <w:rStyle w:val="Kpr"/>
            <w:noProof/>
          </w:rPr>
          <w:t>D.</w:t>
        </w:r>
        <w:r w:rsidR="00FF3027">
          <w:rPr>
            <w:rFonts w:asciiTheme="minorHAnsi" w:eastAsiaTheme="minorEastAsia" w:hAnsiTheme="minorHAnsi" w:cstheme="minorBidi"/>
            <w:noProof/>
            <w:sz w:val="22"/>
            <w:lang w:eastAsia="tr-TR"/>
          </w:rPr>
          <w:tab/>
        </w:r>
        <w:r w:rsidR="00FF3027" w:rsidRPr="004434FC">
          <w:rPr>
            <w:rStyle w:val="Kpr"/>
            <w:noProof/>
          </w:rPr>
          <w:t>Faaliyet Alanları ile Ürün ve Hizmetlerin Belirlenmesi</w:t>
        </w:r>
        <w:r w:rsidR="00FF3027">
          <w:rPr>
            <w:noProof/>
            <w:webHidden/>
          </w:rPr>
          <w:tab/>
        </w:r>
        <w:r w:rsidR="00FF3027">
          <w:rPr>
            <w:noProof/>
            <w:webHidden/>
          </w:rPr>
          <w:fldChar w:fldCharType="begin"/>
        </w:r>
        <w:r w:rsidR="00FF3027">
          <w:rPr>
            <w:noProof/>
            <w:webHidden/>
          </w:rPr>
          <w:instrText xml:space="preserve"> PAGEREF _Toc120864884 \h </w:instrText>
        </w:r>
        <w:r w:rsidR="00FF3027">
          <w:rPr>
            <w:noProof/>
            <w:webHidden/>
          </w:rPr>
        </w:r>
        <w:r w:rsidR="00FF3027">
          <w:rPr>
            <w:noProof/>
            <w:webHidden/>
          </w:rPr>
          <w:fldChar w:fldCharType="separate"/>
        </w:r>
        <w:r w:rsidR="00FF3027">
          <w:rPr>
            <w:noProof/>
            <w:webHidden/>
          </w:rPr>
          <w:t>20</w:t>
        </w:r>
        <w:r w:rsidR="00FF3027">
          <w:rPr>
            <w:noProof/>
            <w:webHidden/>
          </w:rPr>
          <w:fldChar w:fldCharType="end"/>
        </w:r>
      </w:hyperlink>
    </w:p>
    <w:p w14:paraId="3BC27E52" w14:textId="73847072" w:rsidR="00FF3027" w:rsidRDefault="00000000">
      <w:pPr>
        <w:pStyle w:val="T2"/>
        <w:rPr>
          <w:rFonts w:asciiTheme="minorHAnsi" w:eastAsiaTheme="minorEastAsia" w:hAnsiTheme="minorHAnsi" w:cstheme="minorBidi"/>
          <w:noProof/>
          <w:sz w:val="22"/>
          <w:lang w:eastAsia="tr-TR"/>
        </w:rPr>
      </w:pPr>
      <w:hyperlink w:anchor="_Toc120864885" w:history="1">
        <w:r w:rsidR="00FF3027" w:rsidRPr="004434FC">
          <w:rPr>
            <w:rStyle w:val="Kpr"/>
            <w:noProof/>
          </w:rPr>
          <w:t>E.</w:t>
        </w:r>
        <w:r w:rsidR="00FF3027">
          <w:rPr>
            <w:rFonts w:asciiTheme="minorHAnsi" w:eastAsiaTheme="minorEastAsia" w:hAnsiTheme="minorHAnsi" w:cstheme="minorBidi"/>
            <w:noProof/>
            <w:sz w:val="22"/>
            <w:lang w:eastAsia="tr-TR"/>
          </w:rPr>
          <w:tab/>
        </w:r>
        <w:r w:rsidR="00FF3027" w:rsidRPr="004434FC">
          <w:rPr>
            <w:rStyle w:val="Kpr"/>
            <w:noProof/>
          </w:rPr>
          <w:t>Paydaş Analizi</w:t>
        </w:r>
        <w:r w:rsidR="00FF3027">
          <w:rPr>
            <w:noProof/>
            <w:webHidden/>
          </w:rPr>
          <w:tab/>
        </w:r>
        <w:r w:rsidR="00FF3027">
          <w:rPr>
            <w:noProof/>
            <w:webHidden/>
          </w:rPr>
          <w:fldChar w:fldCharType="begin"/>
        </w:r>
        <w:r w:rsidR="00FF3027">
          <w:rPr>
            <w:noProof/>
            <w:webHidden/>
          </w:rPr>
          <w:instrText xml:space="preserve"> PAGEREF _Toc120864885 \h </w:instrText>
        </w:r>
        <w:r w:rsidR="00FF3027">
          <w:rPr>
            <w:noProof/>
            <w:webHidden/>
          </w:rPr>
        </w:r>
        <w:r w:rsidR="00FF3027">
          <w:rPr>
            <w:noProof/>
            <w:webHidden/>
          </w:rPr>
          <w:fldChar w:fldCharType="separate"/>
        </w:r>
        <w:r w:rsidR="00FF3027">
          <w:rPr>
            <w:noProof/>
            <w:webHidden/>
          </w:rPr>
          <w:t>20</w:t>
        </w:r>
        <w:r w:rsidR="00FF3027">
          <w:rPr>
            <w:noProof/>
            <w:webHidden/>
          </w:rPr>
          <w:fldChar w:fldCharType="end"/>
        </w:r>
      </w:hyperlink>
    </w:p>
    <w:p w14:paraId="2F74F3D2" w14:textId="3625DD21" w:rsidR="00FF3027" w:rsidRDefault="00000000">
      <w:pPr>
        <w:pStyle w:val="T3"/>
        <w:tabs>
          <w:tab w:val="right" w:leader="dot" w:pos="9062"/>
        </w:tabs>
        <w:rPr>
          <w:rFonts w:asciiTheme="minorHAnsi" w:eastAsiaTheme="minorEastAsia" w:hAnsiTheme="minorHAnsi" w:cstheme="minorBidi"/>
          <w:noProof/>
          <w:sz w:val="22"/>
          <w:lang w:eastAsia="tr-TR"/>
        </w:rPr>
      </w:pPr>
      <w:hyperlink w:anchor="_Toc120864886" w:history="1">
        <w:r w:rsidR="00FF3027" w:rsidRPr="004434FC">
          <w:rPr>
            <w:rStyle w:val="Kpr"/>
            <w:noProof/>
          </w:rPr>
          <w:t>Paydaşların Önceliklendirilmesi</w:t>
        </w:r>
        <w:r w:rsidR="00FF3027">
          <w:rPr>
            <w:noProof/>
            <w:webHidden/>
          </w:rPr>
          <w:tab/>
        </w:r>
        <w:r w:rsidR="00FF3027">
          <w:rPr>
            <w:noProof/>
            <w:webHidden/>
          </w:rPr>
          <w:fldChar w:fldCharType="begin"/>
        </w:r>
        <w:r w:rsidR="00FF3027">
          <w:rPr>
            <w:noProof/>
            <w:webHidden/>
          </w:rPr>
          <w:instrText xml:space="preserve"> PAGEREF _Toc120864886 \h </w:instrText>
        </w:r>
        <w:r w:rsidR="00FF3027">
          <w:rPr>
            <w:noProof/>
            <w:webHidden/>
          </w:rPr>
        </w:r>
        <w:r w:rsidR="00FF3027">
          <w:rPr>
            <w:noProof/>
            <w:webHidden/>
          </w:rPr>
          <w:fldChar w:fldCharType="separate"/>
        </w:r>
        <w:r w:rsidR="00FF3027">
          <w:rPr>
            <w:noProof/>
            <w:webHidden/>
          </w:rPr>
          <w:t>21</w:t>
        </w:r>
        <w:r w:rsidR="00FF3027">
          <w:rPr>
            <w:noProof/>
            <w:webHidden/>
          </w:rPr>
          <w:fldChar w:fldCharType="end"/>
        </w:r>
      </w:hyperlink>
    </w:p>
    <w:p w14:paraId="34BA8593" w14:textId="7F6F7010" w:rsidR="00FF3027" w:rsidRDefault="00000000">
      <w:pPr>
        <w:pStyle w:val="T2"/>
        <w:rPr>
          <w:rFonts w:asciiTheme="minorHAnsi" w:eastAsiaTheme="minorEastAsia" w:hAnsiTheme="minorHAnsi" w:cstheme="minorBidi"/>
          <w:noProof/>
          <w:sz w:val="22"/>
          <w:lang w:eastAsia="tr-TR"/>
        </w:rPr>
      </w:pPr>
      <w:hyperlink w:anchor="_Toc120864887" w:history="1">
        <w:r w:rsidR="00FF3027" w:rsidRPr="004434FC">
          <w:rPr>
            <w:rStyle w:val="Kpr"/>
            <w:noProof/>
          </w:rPr>
          <w:t>F.</w:t>
        </w:r>
        <w:r w:rsidR="00FF3027">
          <w:rPr>
            <w:rFonts w:asciiTheme="minorHAnsi" w:eastAsiaTheme="minorEastAsia" w:hAnsiTheme="minorHAnsi" w:cstheme="minorBidi"/>
            <w:noProof/>
            <w:sz w:val="22"/>
            <w:lang w:eastAsia="tr-TR"/>
          </w:rPr>
          <w:tab/>
        </w:r>
        <w:r w:rsidR="00FF3027" w:rsidRPr="004434FC">
          <w:rPr>
            <w:rStyle w:val="Kpr"/>
            <w:noProof/>
          </w:rPr>
          <w:t>Kuruluş İçi Analiz</w:t>
        </w:r>
        <w:r w:rsidR="00FF3027">
          <w:rPr>
            <w:noProof/>
            <w:webHidden/>
          </w:rPr>
          <w:tab/>
        </w:r>
        <w:r w:rsidR="00FF3027">
          <w:rPr>
            <w:noProof/>
            <w:webHidden/>
          </w:rPr>
          <w:fldChar w:fldCharType="begin"/>
        </w:r>
        <w:r w:rsidR="00FF3027">
          <w:rPr>
            <w:noProof/>
            <w:webHidden/>
          </w:rPr>
          <w:instrText xml:space="preserve"> PAGEREF _Toc120864887 \h </w:instrText>
        </w:r>
        <w:r w:rsidR="00FF3027">
          <w:rPr>
            <w:noProof/>
            <w:webHidden/>
          </w:rPr>
        </w:r>
        <w:r w:rsidR="00FF3027">
          <w:rPr>
            <w:noProof/>
            <w:webHidden/>
          </w:rPr>
          <w:fldChar w:fldCharType="separate"/>
        </w:r>
        <w:r w:rsidR="00FF3027">
          <w:rPr>
            <w:noProof/>
            <w:webHidden/>
          </w:rPr>
          <w:t>25</w:t>
        </w:r>
        <w:r w:rsidR="00FF3027">
          <w:rPr>
            <w:noProof/>
            <w:webHidden/>
          </w:rPr>
          <w:fldChar w:fldCharType="end"/>
        </w:r>
      </w:hyperlink>
    </w:p>
    <w:p w14:paraId="72A31A69" w14:textId="22F1668B" w:rsidR="00FF3027" w:rsidRDefault="00000000">
      <w:pPr>
        <w:pStyle w:val="T3"/>
        <w:tabs>
          <w:tab w:val="right" w:leader="dot" w:pos="9062"/>
        </w:tabs>
        <w:rPr>
          <w:rFonts w:asciiTheme="minorHAnsi" w:eastAsiaTheme="minorEastAsia" w:hAnsiTheme="minorHAnsi" w:cstheme="minorBidi"/>
          <w:noProof/>
          <w:sz w:val="22"/>
          <w:lang w:eastAsia="tr-TR"/>
        </w:rPr>
      </w:pPr>
      <w:hyperlink w:anchor="_Toc120864888" w:history="1">
        <w:r w:rsidR="00FF3027" w:rsidRPr="004434FC">
          <w:rPr>
            <w:rStyle w:val="Kpr"/>
            <w:noProof/>
          </w:rPr>
          <w:t>İnsan Kaynakları Yetkinlik Analizi</w:t>
        </w:r>
        <w:r w:rsidR="00FF3027">
          <w:rPr>
            <w:noProof/>
            <w:webHidden/>
          </w:rPr>
          <w:tab/>
        </w:r>
        <w:r w:rsidR="00FF3027">
          <w:rPr>
            <w:noProof/>
            <w:webHidden/>
          </w:rPr>
          <w:fldChar w:fldCharType="begin"/>
        </w:r>
        <w:r w:rsidR="00FF3027">
          <w:rPr>
            <w:noProof/>
            <w:webHidden/>
          </w:rPr>
          <w:instrText xml:space="preserve"> PAGEREF _Toc120864888 \h </w:instrText>
        </w:r>
        <w:r w:rsidR="00FF3027">
          <w:rPr>
            <w:noProof/>
            <w:webHidden/>
          </w:rPr>
        </w:r>
        <w:r w:rsidR="00FF3027">
          <w:rPr>
            <w:noProof/>
            <w:webHidden/>
          </w:rPr>
          <w:fldChar w:fldCharType="separate"/>
        </w:r>
        <w:r w:rsidR="00FF3027">
          <w:rPr>
            <w:noProof/>
            <w:webHidden/>
          </w:rPr>
          <w:t>27</w:t>
        </w:r>
        <w:r w:rsidR="00FF3027">
          <w:rPr>
            <w:noProof/>
            <w:webHidden/>
          </w:rPr>
          <w:fldChar w:fldCharType="end"/>
        </w:r>
      </w:hyperlink>
    </w:p>
    <w:p w14:paraId="76392F51" w14:textId="04058C2A" w:rsidR="00FF3027" w:rsidRDefault="00000000">
      <w:pPr>
        <w:pStyle w:val="T2"/>
        <w:rPr>
          <w:rFonts w:asciiTheme="minorHAnsi" w:eastAsiaTheme="minorEastAsia" w:hAnsiTheme="minorHAnsi" w:cstheme="minorBidi"/>
          <w:noProof/>
          <w:sz w:val="22"/>
          <w:lang w:eastAsia="tr-TR"/>
        </w:rPr>
      </w:pPr>
      <w:hyperlink w:anchor="_Toc120864889" w:history="1">
        <w:r w:rsidR="00FF3027" w:rsidRPr="004434FC">
          <w:rPr>
            <w:rStyle w:val="Kpr"/>
            <w:noProof/>
          </w:rPr>
          <w:t>G.</w:t>
        </w:r>
        <w:r w:rsidR="00FF3027">
          <w:rPr>
            <w:rFonts w:asciiTheme="minorHAnsi" w:eastAsiaTheme="minorEastAsia" w:hAnsiTheme="minorHAnsi" w:cstheme="minorBidi"/>
            <w:noProof/>
            <w:sz w:val="22"/>
            <w:lang w:eastAsia="tr-TR"/>
          </w:rPr>
          <w:tab/>
        </w:r>
        <w:r w:rsidR="00FF3027" w:rsidRPr="004434FC">
          <w:rPr>
            <w:rStyle w:val="Kpr"/>
            <w:noProof/>
          </w:rPr>
          <w:t>Akademik Faaliyetler Analizi</w:t>
        </w:r>
        <w:r w:rsidR="00FF3027">
          <w:rPr>
            <w:noProof/>
            <w:webHidden/>
          </w:rPr>
          <w:tab/>
        </w:r>
        <w:r w:rsidR="00FF3027">
          <w:rPr>
            <w:noProof/>
            <w:webHidden/>
          </w:rPr>
          <w:fldChar w:fldCharType="begin"/>
        </w:r>
        <w:r w:rsidR="00FF3027">
          <w:rPr>
            <w:noProof/>
            <w:webHidden/>
          </w:rPr>
          <w:instrText xml:space="preserve"> PAGEREF _Toc120864889 \h </w:instrText>
        </w:r>
        <w:r w:rsidR="00FF3027">
          <w:rPr>
            <w:noProof/>
            <w:webHidden/>
          </w:rPr>
        </w:r>
        <w:r w:rsidR="00FF3027">
          <w:rPr>
            <w:noProof/>
            <w:webHidden/>
          </w:rPr>
          <w:fldChar w:fldCharType="separate"/>
        </w:r>
        <w:r w:rsidR="00FF3027">
          <w:rPr>
            <w:noProof/>
            <w:webHidden/>
          </w:rPr>
          <w:t>42</w:t>
        </w:r>
        <w:r w:rsidR="00FF3027">
          <w:rPr>
            <w:noProof/>
            <w:webHidden/>
          </w:rPr>
          <w:fldChar w:fldCharType="end"/>
        </w:r>
      </w:hyperlink>
    </w:p>
    <w:p w14:paraId="0AD93C54" w14:textId="021BEA45" w:rsidR="00FF3027" w:rsidRDefault="00000000">
      <w:pPr>
        <w:pStyle w:val="T2"/>
        <w:rPr>
          <w:rFonts w:asciiTheme="minorHAnsi" w:eastAsiaTheme="minorEastAsia" w:hAnsiTheme="minorHAnsi" w:cstheme="minorBidi"/>
          <w:noProof/>
          <w:sz w:val="22"/>
          <w:lang w:eastAsia="tr-TR"/>
        </w:rPr>
      </w:pPr>
      <w:hyperlink w:anchor="_Toc120864890" w:history="1">
        <w:r w:rsidR="00FF3027" w:rsidRPr="004434FC">
          <w:rPr>
            <w:rStyle w:val="Kpr"/>
            <w:noProof/>
          </w:rPr>
          <w:t>H.</w:t>
        </w:r>
        <w:r w:rsidR="00FF3027">
          <w:rPr>
            <w:rFonts w:asciiTheme="minorHAnsi" w:eastAsiaTheme="minorEastAsia" w:hAnsiTheme="minorHAnsi" w:cstheme="minorBidi"/>
            <w:noProof/>
            <w:sz w:val="22"/>
            <w:lang w:eastAsia="tr-TR"/>
          </w:rPr>
          <w:tab/>
        </w:r>
        <w:r w:rsidR="00FF3027" w:rsidRPr="004434FC">
          <w:rPr>
            <w:rStyle w:val="Kpr"/>
            <w:noProof/>
          </w:rPr>
          <w:t>Yükseköğretim Sektörü Analizi</w:t>
        </w:r>
        <w:r w:rsidR="00FF3027">
          <w:rPr>
            <w:noProof/>
            <w:webHidden/>
          </w:rPr>
          <w:tab/>
        </w:r>
        <w:r w:rsidR="00FF3027">
          <w:rPr>
            <w:noProof/>
            <w:webHidden/>
          </w:rPr>
          <w:fldChar w:fldCharType="begin"/>
        </w:r>
        <w:r w:rsidR="00FF3027">
          <w:rPr>
            <w:noProof/>
            <w:webHidden/>
          </w:rPr>
          <w:instrText xml:space="preserve"> PAGEREF _Toc120864890 \h </w:instrText>
        </w:r>
        <w:r w:rsidR="00FF3027">
          <w:rPr>
            <w:noProof/>
            <w:webHidden/>
          </w:rPr>
        </w:r>
        <w:r w:rsidR="00FF3027">
          <w:rPr>
            <w:noProof/>
            <w:webHidden/>
          </w:rPr>
          <w:fldChar w:fldCharType="separate"/>
        </w:r>
        <w:r w:rsidR="00FF3027">
          <w:rPr>
            <w:noProof/>
            <w:webHidden/>
          </w:rPr>
          <w:t>44</w:t>
        </w:r>
        <w:r w:rsidR="00FF3027">
          <w:rPr>
            <w:noProof/>
            <w:webHidden/>
          </w:rPr>
          <w:fldChar w:fldCharType="end"/>
        </w:r>
      </w:hyperlink>
    </w:p>
    <w:p w14:paraId="4AEC0668" w14:textId="62298BBF" w:rsidR="00FF3027" w:rsidRDefault="00000000">
      <w:pPr>
        <w:pStyle w:val="T2"/>
        <w:rPr>
          <w:rFonts w:asciiTheme="minorHAnsi" w:eastAsiaTheme="minorEastAsia" w:hAnsiTheme="minorHAnsi" w:cstheme="minorBidi"/>
          <w:noProof/>
          <w:sz w:val="22"/>
          <w:lang w:eastAsia="tr-TR"/>
        </w:rPr>
      </w:pPr>
      <w:hyperlink w:anchor="_Toc120864891" w:history="1">
        <w:r w:rsidR="00FF3027" w:rsidRPr="004434FC">
          <w:rPr>
            <w:rStyle w:val="Kpr"/>
            <w:noProof/>
          </w:rPr>
          <w:t>İ.</w:t>
        </w:r>
        <w:r w:rsidR="00FF3027">
          <w:rPr>
            <w:rFonts w:asciiTheme="minorHAnsi" w:eastAsiaTheme="minorEastAsia" w:hAnsiTheme="minorHAnsi" w:cstheme="minorBidi"/>
            <w:noProof/>
            <w:sz w:val="22"/>
            <w:lang w:eastAsia="tr-TR"/>
          </w:rPr>
          <w:tab/>
        </w:r>
        <w:r w:rsidR="00FF3027" w:rsidRPr="004434FC">
          <w:rPr>
            <w:rStyle w:val="Kpr"/>
            <w:noProof/>
          </w:rPr>
          <w:t>Sektörel Yapı Analizi</w:t>
        </w:r>
        <w:r w:rsidR="00FF3027">
          <w:rPr>
            <w:noProof/>
            <w:webHidden/>
          </w:rPr>
          <w:tab/>
        </w:r>
        <w:r w:rsidR="00FF3027">
          <w:rPr>
            <w:noProof/>
            <w:webHidden/>
          </w:rPr>
          <w:fldChar w:fldCharType="begin"/>
        </w:r>
        <w:r w:rsidR="00FF3027">
          <w:rPr>
            <w:noProof/>
            <w:webHidden/>
          </w:rPr>
          <w:instrText xml:space="preserve"> PAGEREF _Toc120864891 \h </w:instrText>
        </w:r>
        <w:r w:rsidR="00FF3027">
          <w:rPr>
            <w:noProof/>
            <w:webHidden/>
          </w:rPr>
        </w:r>
        <w:r w:rsidR="00FF3027">
          <w:rPr>
            <w:noProof/>
            <w:webHidden/>
          </w:rPr>
          <w:fldChar w:fldCharType="separate"/>
        </w:r>
        <w:r w:rsidR="00FF3027">
          <w:rPr>
            <w:noProof/>
            <w:webHidden/>
          </w:rPr>
          <w:t>50</w:t>
        </w:r>
        <w:r w:rsidR="00FF3027">
          <w:rPr>
            <w:noProof/>
            <w:webHidden/>
          </w:rPr>
          <w:fldChar w:fldCharType="end"/>
        </w:r>
      </w:hyperlink>
    </w:p>
    <w:p w14:paraId="5BBE9DD8" w14:textId="08FD3FD4" w:rsidR="00FF3027" w:rsidRDefault="00000000">
      <w:pPr>
        <w:pStyle w:val="T2"/>
        <w:rPr>
          <w:rFonts w:asciiTheme="minorHAnsi" w:eastAsiaTheme="minorEastAsia" w:hAnsiTheme="minorHAnsi" w:cstheme="minorBidi"/>
          <w:noProof/>
          <w:sz w:val="22"/>
          <w:lang w:eastAsia="tr-TR"/>
        </w:rPr>
      </w:pPr>
      <w:hyperlink w:anchor="_Toc120864892" w:history="1">
        <w:r w:rsidR="00FF3027" w:rsidRPr="004434FC">
          <w:rPr>
            <w:rStyle w:val="Kpr"/>
            <w:noProof/>
          </w:rPr>
          <w:t>J.</w:t>
        </w:r>
        <w:r w:rsidR="00FF3027">
          <w:rPr>
            <w:rFonts w:asciiTheme="minorHAnsi" w:eastAsiaTheme="minorEastAsia" w:hAnsiTheme="minorHAnsi" w:cstheme="minorBidi"/>
            <w:noProof/>
            <w:sz w:val="22"/>
            <w:lang w:eastAsia="tr-TR"/>
          </w:rPr>
          <w:tab/>
        </w:r>
        <w:r w:rsidR="00FF3027" w:rsidRPr="004434FC">
          <w:rPr>
            <w:rStyle w:val="Kpr"/>
            <w:noProof/>
          </w:rPr>
          <w:t>GZFT Analizi</w:t>
        </w:r>
        <w:r w:rsidR="00FF3027">
          <w:rPr>
            <w:noProof/>
            <w:webHidden/>
          </w:rPr>
          <w:tab/>
        </w:r>
        <w:r w:rsidR="00FF3027">
          <w:rPr>
            <w:noProof/>
            <w:webHidden/>
          </w:rPr>
          <w:fldChar w:fldCharType="begin"/>
        </w:r>
        <w:r w:rsidR="00FF3027">
          <w:rPr>
            <w:noProof/>
            <w:webHidden/>
          </w:rPr>
          <w:instrText xml:space="preserve"> PAGEREF _Toc120864892 \h </w:instrText>
        </w:r>
        <w:r w:rsidR="00FF3027">
          <w:rPr>
            <w:noProof/>
            <w:webHidden/>
          </w:rPr>
        </w:r>
        <w:r w:rsidR="00FF3027">
          <w:rPr>
            <w:noProof/>
            <w:webHidden/>
          </w:rPr>
          <w:fldChar w:fldCharType="separate"/>
        </w:r>
        <w:r w:rsidR="00FF3027">
          <w:rPr>
            <w:noProof/>
            <w:webHidden/>
          </w:rPr>
          <w:t>52</w:t>
        </w:r>
        <w:r w:rsidR="00FF3027">
          <w:rPr>
            <w:noProof/>
            <w:webHidden/>
          </w:rPr>
          <w:fldChar w:fldCharType="end"/>
        </w:r>
      </w:hyperlink>
    </w:p>
    <w:p w14:paraId="3ABA4E0C" w14:textId="3202CBBF" w:rsidR="00FF3027" w:rsidRDefault="00000000">
      <w:pPr>
        <w:pStyle w:val="T2"/>
        <w:rPr>
          <w:rFonts w:asciiTheme="minorHAnsi" w:eastAsiaTheme="minorEastAsia" w:hAnsiTheme="minorHAnsi" w:cstheme="minorBidi"/>
          <w:noProof/>
          <w:sz w:val="22"/>
          <w:lang w:eastAsia="tr-TR"/>
        </w:rPr>
      </w:pPr>
      <w:hyperlink w:anchor="_Toc120864893" w:history="1">
        <w:r w:rsidR="00FF3027" w:rsidRPr="004434FC">
          <w:rPr>
            <w:rStyle w:val="Kpr"/>
            <w:noProof/>
          </w:rPr>
          <w:t>K.</w:t>
        </w:r>
        <w:r w:rsidR="00FF3027">
          <w:rPr>
            <w:rFonts w:asciiTheme="minorHAnsi" w:eastAsiaTheme="minorEastAsia" w:hAnsiTheme="minorHAnsi" w:cstheme="minorBidi"/>
            <w:noProof/>
            <w:sz w:val="22"/>
            <w:lang w:eastAsia="tr-TR"/>
          </w:rPr>
          <w:tab/>
        </w:r>
        <w:r w:rsidR="00FF3027" w:rsidRPr="004434FC">
          <w:rPr>
            <w:rStyle w:val="Kpr"/>
            <w:noProof/>
          </w:rPr>
          <w:t>Tespitler ve İhtiyaçların Belirlenmesi</w:t>
        </w:r>
        <w:r w:rsidR="00FF3027">
          <w:rPr>
            <w:noProof/>
            <w:webHidden/>
          </w:rPr>
          <w:tab/>
        </w:r>
        <w:r w:rsidR="00FF3027">
          <w:rPr>
            <w:noProof/>
            <w:webHidden/>
          </w:rPr>
          <w:fldChar w:fldCharType="begin"/>
        </w:r>
        <w:r w:rsidR="00FF3027">
          <w:rPr>
            <w:noProof/>
            <w:webHidden/>
          </w:rPr>
          <w:instrText xml:space="preserve"> PAGEREF _Toc120864893 \h </w:instrText>
        </w:r>
        <w:r w:rsidR="00FF3027">
          <w:rPr>
            <w:noProof/>
            <w:webHidden/>
          </w:rPr>
        </w:r>
        <w:r w:rsidR="00FF3027">
          <w:rPr>
            <w:noProof/>
            <w:webHidden/>
          </w:rPr>
          <w:fldChar w:fldCharType="separate"/>
        </w:r>
        <w:r w:rsidR="00FF3027">
          <w:rPr>
            <w:noProof/>
            <w:webHidden/>
          </w:rPr>
          <w:t>54</w:t>
        </w:r>
        <w:r w:rsidR="00FF3027">
          <w:rPr>
            <w:noProof/>
            <w:webHidden/>
          </w:rPr>
          <w:fldChar w:fldCharType="end"/>
        </w:r>
      </w:hyperlink>
    </w:p>
    <w:p w14:paraId="1850EF63" w14:textId="71C73D7B" w:rsidR="00FF3027" w:rsidRDefault="00000000">
      <w:pPr>
        <w:pStyle w:val="T1"/>
        <w:rPr>
          <w:rFonts w:asciiTheme="minorHAnsi" w:eastAsiaTheme="minorEastAsia" w:hAnsiTheme="minorHAnsi" w:cstheme="minorBidi"/>
          <w:b w:val="0"/>
          <w:sz w:val="22"/>
          <w:lang w:eastAsia="tr-TR"/>
        </w:rPr>
      </w:pPr>
      <w:hyperlink w:anchor="_Toc120864894" w:history="1">
        <w:r w:rsidR="00FF3027" w:rsidRPr="004434FC">
          <w:rPr>
            <w:rStyle w:val="Kpr"/>
          </w:rPr>
          <w:t>5.</w:t>
        </w:r>
        <w:r w:rsidR="00FF3027">
          <w:rPr>
            <w:rFonts w:asciiTheme="minorHAnsi" w:eastAsiaTheme="minorEastAsia" w:hAnsiTheme="minorHAnsi" w:cstheme="minorBidi"/>
            <w:b w:val="0"/>
            <w:sz w:val="22"/>
            <w:lang w:eastAsia="tr-TR"/>
          </w:rPr>
          <w:tab/>
        </w:r>
        <w:r w:rsidR="00FF3027" w:rsidRPr="004434FC">
          <w:rPr>
            <w:rStyle w:val="Kpr"/>
          </w:rPr>
          <w:t>GELECEĞE BAKIŞ</w:t>
        </w:r>
        <w:r w:rsidR="00FF3027">
          <w:rPr>
            <w:webHidden/>
          </w:rPr>
          <w:tab/>
        </w:r>
        <w:r w:rsidR="00FF3027">
          <w:rPr>
            <w:webHidden/>
          </w:rPr>
          <w:fldChar w:fldCharType="begin"/>
        </w:r>
        <w:r w:rsidR="00FF3027">
          <w:rPr>
            <w:webHidden/>
          </w:rPr>
          <w:instrText xml:space="preserve"> PAGEREF _Toc120864894 \h </w:instrText>
        </w:r>
        <w:r w:rsidR="00FF3027">
          <w:rPr>
            <w:webHidden/>
          </w:rPr>
        </w:r>
        <w:r w:rsidR="00FF3027">
          <w:rPr>
            <w:webHidden/>
          </w:rPr>
          <w:fldChar w:fldCharType="separate"/>
        </w:r>
        <w:r w:rsidR="00FF3027">
          <w:rPr>
            <w:webHidden/>
          </w:rPr>
          <w:t>56</w:t>
        </w:r>
        <w:r w:rsidR="00FF3027">
          <w:rPr>
            <w:webHidden/>
          </w:rPr>
          <w:fldChar w:fldCharType="end"/>
        </w:r>
      </w:hyperlink>
    </w:p>
    <w:p w14:paraId="73FC7850" w14:textId="09235551" w:rsidR="00FF3027" w:rsidRDefault="00000000">
      <w:pPr>
        <w:pStyle w:val="T2"/>
        <w:rPr>
          <w:rFonts w:asciiTheme="minorHAnsi" w:eastAsiaTheme="minorEastAsia" w:hAnsiTheme="minorHAnsi" w:cstheme="minorBidi"/>
          <w:noProof/>
          <w:sz w:val="22"/>
          <w:lang w:eastAsia="tr-TR"/>
        </w:rPr>
      </w:pPr>
      <w:hyperlink w:anchor="_Toc120864895" w:history="1">
        <w:r w:rsidR="00FF3027" w:rsidRPr="004434FC">
          <w:rPr>
            <w:rStyle w:val="Kpr"/>
            <w:noProof/>
          </w:rPr>
          <w:t>A.</w:t>
        </w:r>
        <w:r w:rsidR="00FF3027">
          <w:rPr>
            <w:rFonts w:asciiTheme="minorHAnsi" w:eastAsiaTheme="minorEastAsia" w:hAnsiTheme="minorHAnsi" w:cstheme="minorBidi"/>
            <w:noProof/>
            <w:sz w:val="22"/>
            <w:lang w:eastAsia="tr-TR"/>
          </w:rPr>
          <w:tab/>
        </w:r>
        <w:r w:rsidR="00FF3027" w:rsidRPr="004434FC">
          <w:rPr>
            <w:rStyle w:val="Kpr"/>
            <w:noProof/>
          </w:rPr>
          <w:t>Misyon</w:t>
        </w:r>
        <w:r w:rsidR="00FF3027">
          <w:rPr>
            <w:noProof/>
            <w:webHidden/>
          </w:rPr>
          <w:tab/>
        </w:r>
        <w:r w:rsidR="00FF3027">
          <w:rPr>
            <w:noProof/>
            <w:webHidden/>
          </w:rPr>
          <w:fldChar w:fldCharType="begin"/>
        </w:r>
        <w:r w:rsidR="00FF3027">
          <w:rPr>
            <w:noProof/>
            <w:webHidden/>
          </w:rPr>
          <w:instrText xml:space="preserve"> PAGEREF _Toc120864895 \h </w:instrText>
        </w:r>
        <w:r w:rsidR="00FF3027">
          <w:rPr>
            <w:noProof/>
            <w:webHidden/>
          </w:rPr>
        </w:r>
        <w:r w:rsidR="00FF3027">
          <w:rPr>
            <w:noProof/>
            <w:webHidden/>
          </w:rPr>
          <w:fldChar w:fldCharType="separate"/>
        </w:r>
        <w:r w:rsidR="00FF3027">
          <w:rPr>
            <w:noProof/>
            <w:webHidden/>
          </w:rPr>
          <w:t>56</w:t>
        </w:r>
        <w:r w:rsidR="00FF3027">
          <w:rPr>
            <w:noProof/>
            <w:webHidden/>
          </w:rPr>
          <w:fldChar w:fldCharType="end"/>
        </w:r>
      </w:hyperlink>
    </w:p>
    <w:p w14:paraId="37A07C9D" w14:textId="2B8780EE" w:rsidR="00FF3027" w:rsidRDefault="00000000">
      <w:pPr>
        <w:pStyle w:val="T2"/>
        <w:rPr>
          <w:rFonts w:asciiTheme="minorHAnsi" w:eastAsiaTheme="minorEastAsia" w:hAnsiTheme="minorHAnsi" w:cstheme="minorBidi"/>
          <w:noProof/>
          <w:sz w:val="22"/>
          <w:lang w:eastAsia="tr-TR"/>
        </w:rPr>
      </w:pPr>
      <w:hyperlink w:anchor="_Toc120864896" w:history="1">
        <w:r w:rsidR="00FF3027" w:rsidRPr="004434FC">
          <w:rPr>
            <w:rStyle w:val="Kpr"/>
            <w:noProof/>
          </w:rPr>
          <w:t>B.</w:t>
        </w:r>
        <w:r w:rsidR="00FF3027">
          <w:rPr>
            <w:rFonts w:asciiTheme="minorHAnsi" w:eastAsiaTheme="minorEastAsia" w:hAnsiTheme="minorHAnsi" w:cstheme="minorBidi"/>
            <w:noProof/>
            <w:sz w:val="22"/>
            <w:lang w:eastAsia="tr-TR"/>
          </w:rPr>
          <w:tab/>
        </w:r>
        <w:r w:rsidR="00FF3027" w:rsidRPr="004434FC">
          <w:rPr>
            <w:rStyle w:val="Kpr"/>
            <w:noProof/>
          </w:rPr>
          <w:t>Vizyon</w:t>
        </w:r>
        <w:r w:rsidR="00FF3027">
          <w:rPr>
            <w:noProof/>
            <w:webHidden/>
          </w:rPr>
          <w:tab/>
        </w:r>
        <w:r w:rsidR="00FF3027">
          <w:rPr>
            <w:noProof/>
            <w:webHidden/>
          </w:rPr>
          <w:fldChar w:fldCharType="begin"/>
        </w:r>
        <w:r w:rsidR="00FF3027">
          <w:rPr>
            <w:noProof/>
            <w:webHidden/>
          </w:rPr>
          <w:instrText xml:space="preserve"> PAGEREF _Toc120864896 \h </w:instrText>
        </w:r>
        <w:r w:rsidR="00FF3027">
          <w:rPr>
            <w:noProof/>
            <w:webHidden/>
          </w:rPr>
        </w:r>
        <w:r w:rsidR="00FF3027">
          <w:rPr>
            <w:noProof/>
            <w:webHidden/>
          </w:rPr>
          <w:fldChar w:fldCharType="separate"/>
        </w:r>
        <w:r w:rsidR="00FF3027">
          <w:rPr>
            <w:noProof/>
            <w:webHidden/>
          </w:rPr>
          <w:t>56</w:t>
        </w:r>
        <w:r w:rsidR="00FF3027">
          <w:rPr>
            <w:noProof/>
            <w:webHidden/>
          </w:rPr>
          <w:fldChar w:fldCharType="end"/>
        </w:r>
      </w:hyperlink>
    </w:p>
    <w:p w14:paraId="22D96E13" w14:textId="5D5B88B6" w:rsidR="00FF3027" w:rsidRDefault="00000000">
      <w:pPr>
        <w:pStyle w:val="T2"/>
        <w:rPr>
          <w:rFonts w:asciiTheme="minorHAnsi" w:eastAsiaTheme="minorEastAsia" w:hAnsiTheme="minorHAnsi" w:cstheme="minorBidi"/>
          <w:noProof/>
          <w:sz w:val="22"/>
          <w:lang w:eastAsia="tr-TR"/>
        </w:rPr>
      </w:pPr>
      <w:hyperlink w:anchor="_Toc120864897" w:history="1">
        <w:r w:rsidR="00FF3027" w:rsidRPr="004434FC">
          <w:rPr>
            <w:rStyle w:val="Kpr"/>
            <w:noProof/>
          </w:rPr>
          <w:t>C.</w:t>
        </w:r>
        <w:r w:rsidR="00FF3027">
          <w:rPr>
            <w:rFonts w:asciiTheme="minorHAnsi" w:eastAsiaTheme="minorEastAsia" w:hAnsiTheme="minorHAnsi" w:cstheme="minorBidi"/>
            <w:noProof/>
            <w:sz w:val="22"/>
            <w:lang w:eastAsia="tr-TR"/>
          </w:rPr>
          <w:tab/>
        </w:r>
        <w:r w:rsidR="00FF3027" w:rsidRPr="004434FC">
          <w:rPr>
            <w:rStyle w:val="Kpr"/>
            <w:noProof/>
          </w:rPr>
          <w:t>Temel Değerler</w:t>
        </w:r>
        <w:r w:rsidR="00FF3027">
          <w:rPr>
            <w:noProof/>
            <w:webHidden/>
          </w:rPr>
          <w:tab/>
        </w:r>
        <w:r w:rsidR="00FF3027">
          <w:rPr>
            <w:noProof/>
            <w:webHidden/>
          </w:rPr>
          <w:fldChar w:fldCharType="begin"/>
        </w:r>
        <w:r w:rsidR="00FF3027">
          <w:rPr>
            <w:noProof/>
            <w:webHidden/>
          </w:rPr>
          <w:instrText xml:space="preserve"> PAGEREF _Toc120864897 \h </w:instrText>
        </w:r>
        <w:r w:rsidR="00FF3027">
          <w:rPr>
            <w:noProof/>
            <w:webHidden/>
          </w:rPr>
        </w:r>
        <w:r w:rsidR="00FF3027">
          <w:rPr>
            <w:noProof/>
            <w:webHidden/>
          </w:rPr>
          <w:fldChar w:fldCharType="separate"/>
        </w:r>
        <w:r w:rsidR="00FF3027">
          <w:rPr>
            <w:noProof/>
            <w:webHidden/>
          </w:rPr>
          <w:t>56</w:t>
        </w:r>
        <w:r w:rsidR="00FF3027">
          <w:rPr>
            <w:noProof/>
            <w:webHidden/>
          </w:rPr>
          <w:fldChar w:fldCharType="end"/>
        </w:r>
      </w:hyperlink>
    </w:p>
    <w:p w14:paraId="0A609CFB" w14:textId="6AEC3427" w:rsidR="00FF3027" w:rsidRDefault="00000000">
      <w:pPr>
        <w:pStyle w:val="T2"/>
        <w:rPr>
          <w:rFonts w:asciiTheme="minorHAnsi" w:eastAsiaTheme="minorEastAsia" w:hAnsiTheme="minorHAnsi" w:cstheme="minorBidi"/>
          <w:noProof/>
          <w:sz w:val="22"/>
          <w:lang w:eastAsia="tr-TR"/>
        </w:rPr>
      </w:pPr>
      <w:hyperlink w:anchor="_Toc120864898" w:history="1">
        <w:r w:rsidR="00FF3027" w:rsidRPr="004434FC">
          <w:rPr>
            <w:rStyle w:val="Kpr"/>
            <w:noProof/>
          </w:rPr>
          <w:t>D.</w:t>
        </w:r>
        <w:r w:rsidR="00FF3027">
          <w:rPr>
            <w:rFonts w:asciiTheme="minorHAnsi" w:eastAsiaTheme="minorEastAsia" w:hAnsiTheme="minorHAnsi" w:cstheme="minorBidi"/>
            <w:noProof/>
            <w:sz w:val="22"/>
            <w:lang w:eastAsia="tr-TR"/>
          </w:rPr>
          <w:tab/>
        </w:r>
        <w:r w:rsidR="00FF3027" w:rsidRPr="004434FC">
          <w:rPr>
            <w:rStyle w:val="Kpr"/>
            <w:noProof/>
          </w:rPr>
          <w:t>Yüksekokul Politikaları</w:t>
        </w:r>
        <w:r w:rsidR="00FF3027">
          <w:rPr>
            <w:noProof/>
            <w:webHidden/>
          </w:rPr>
          <w:tab/>
        </w:r>
        <w:r w:rsidR="00FF3027">
          <w:rPr>
            <w:noProof/>
            <w:webHidden/>
          </w:rPr>
          <w:fldChar w:fldCharType="begin"/>
        </w:r>
        <w:r w:rsidR="00FF3027">
          <w:rPr>
            <w:noProof/>
            <w:webHidden/>
          </w:rPr>
          <w:instrText xml:space="preserve"> PAGEREF _Toc120864898 \h </w:instrText>
        </w:r>
        <w:r w:rsidR="00FF3027">
          <w:rPr>
            <w:noProof/>
            <w:webHidden/>
          </w:rPr>
        </w:r>
        <w:r w:rsidR="00FF3027">
          <w:rPr>
            <w:noProof/>
            <w:webHidden/>
          </w:rPr>
          <w:fldChar w:fldCharType="separate"/>
        </w:r>
        <w:r w:rsidR="00FF3027">
          <w:rPr>
            <w:noProof/>
            <w:webHidden/>
          </w:rPr>
          <w:t>57</w:t>
        </w:r>
        <w:r w:rsidR="00FF3027">
          <w:rPr>
            <w:noProof/>
            <w:webHidden/>
          </w:rPr>
          <w:fldChar w:fldCharType="end"/>
        </w:r>
      </w:hyperlink>
    </w:p>
    <w:p w14:paraId="37730700" w14:textId="453703AE" w:rsidR="00FF3027" w:rsidRDefault="00000000">
      <w:pPr>
        <w:pStyle w:val="T1"/>
        <w:rPr>
          <w:rFonts w:asciiTheme="minorHAnsi" w:eastAsiaTheme="minorEastAsia" w:hAnsiTheme="minorHAnsi" w:cstheme="minorBidi"/>
          <w:b w:val="0"/>
          <w:sz w:val="22"/>
          <w:lang w:eastAsia="tr-TR"/>
        </w:rPr>
      </w:pPr>
      <w:hyperlink w:anchor="_Toc120864899" w:history="1">
        <w:r w:rsidR="00FF3027" w:rsidRPr="004434FC">
          <w:rPr>
            <w:rStyle w:val="Kpr"/>
          </w:rPr>
          <w:t>6.</w:t>
        </w:r>
        <w:r w:rsidR="00FF3027">
          <w:rPr>
            <w:rFonts w:asciiTheme="minorHAnsi" w:eastAsiaTheme="minorEastAsia" w:hAnsiTheme="minorHAnsi" w:cstheme="minorBidi"/>
            <w:b w:val="0"/>
            <w:sz w:val="22"/>
            <w:lang w:eastAsia="tr-TR"/>
          </w:rPr>
          <w:tab/>
        </w:r>
        <w:r w:rsidR="00FF3027" w:rsidRPr="004434FC">
          <w:rPr>
            <w:rStyle w:val="Kpr"/>
          </w:rPr>
          <w:t>FARKLILAŞMA STRATEJİSİ</w:t>
        </w:r>
        <w:r w:rsidR="00FF3027">
          <w:rPr>
            <w:webHidden/>
          </w:rPr>
          <w:tab/>
        </w:r>
        <w:r w:rsidR="00FF3027">
          <w:rPr>
            <w:webHidden/>
          </w:rPr>
          <w:fldChar w:fldCharType="begin"/>
        </w:r>
        <w:r w:rsidR="00FF3027">
          <w:rPr>
            <w:webHidden/>
          </w:rPr>
          <w:instrText xml:space="preserve"> PAGEREF _Toc120864899 \h </w:instrText>
        </w:r>
        <w:r w:rsidR="00FF3027">
          <w:rPr>
            <w:webHidden/>
          </w:rPr>
        </w:r>
        <w:r w:rsidR="00FF3027">
          <w:rPr>
            <w:webHidden/>
          </w:rPr>
          <w:fldChar w:fldCharType="separate"/>
        </w:r>
        <w:r w:rsidR="00FF3027">
          <w:rPr>
            <w:webHidden/>
          </w:rPr>
          <w:t>60</w:t>
        </w:r>
        <w:r w:rsidR="00FF3027">
          <w:rPr>
            <w:webHidden/>
          </w:rPr>
          <w:fldChar w:fldCharType="end"/>
        </w:r>
      </w:hyperlink>
    </w:p>
    <w:p w14:paraId="52E05F38" w14:textId="07156EE7" w:rsidR="00FF3027" w:rsidRDefault="00000000">
      <w:pPr>
        <w:pStyle w:val="T2"/>
        <w:rPr>
          <w:rFonts w:asciiTheme="minorHAnsi" w:eastAsiaTheme="minorEastAsia" w:hAnsiTheme="minorHAnsi" w:cstheme="minorBidi"/>
          <w:noProof/>
          <w:sz w:val="22"/>
          <w:lang w:eastAsia="tr-TR"/>
        </w:rPr>
      </w:pPr>
      <w:hyperlink w:anchor="_Toc120864900" w:history="1">
        <w:r w:rsidR="00FF3027" w:rsidRPr="004434FC">
          <w:rPr>
            <w:rStyle w:val="Kpr"/>
            <w:noProof/>
          </w:rPr>
          <w:t>B.</w:t>
        </w:r>
        <w:r w:rsidR="00FF3027">
          <w:rPr>
            <w:rFonts w:asciiTheme="minorHAnsi" w:eastAsiaTheme="minorEastAsia" w:hAnsiTheme="minorHAnsi" w:cstheme="minorBidi"/>
            <w:noProof/>
            <w:sz w:val="22"/>
            <w:lang w:eastAsia="tr-TR"/>
          </w:rPr>
          <w:tab/>
        </w:r>
        <w:r w:rsidR="00FF3027" w:rsidRPr="004434FC">
          <w:rPr>
            <w:rStyle w:val="Kpr"/>
            <w:noProof/>
          </w:rPr>
          <w:t>Başarı Bölgesi Tercihi</w:t>
        </w:r>
        <w:r w:rsidR="00FF3027">
          <w:rPr>
            <w:noProof/>
            <w:webHidden/>
          </w:rPr>
          <w:tab/>
        </w:r>
        <w:r w:rsidR="00FF3027">
          <w:rPr>
            <w:noProof/>
            <w:webHidden/>
          </w:rPr>
          <w:fldChar w:fldCharType="begin"/>
        </w:r>
        <w:r w:rsidR="00FF3027">
          <w:rPr>
            <w:noProof/>
            <w:webHidden/>
          </w:rPr>
          <w:instrText xml:space="preserve"> PAGEREF _Toc120864900 \h </w:instrText>
        </w:r>
        <w:r w:rsidR="00FF3027">
          <w:rPr>
            <w:noProof/>
            <w:webHidden/>
          </w:rPr>
        </w:r>
        <w:r w:rsidR="00FF3027">
          <w:rPr>
            <w:noProof/>
            <w:webHidden/>
          </w:rPr>
          <w:fldChar w:fldCharType="separate"/>
        </w:r>
        <w:r w:rsidR="00FF3027">
          <w:rPr>
            <w:noProof/>
            <w:webHidden/>
          </w:rPr>
          <w:t>60</w:t>
        </w:r>
        <w:r w:rsidR="00FF3027">
          <w:rPr>
            <w:noProof/>
            <w:webHidden/>
          </w:rPr>
          <w:fldChar w:fldCharType="end"/>
        </w:r>
      </w:hyperlink>
    </w:p>
    <w:p w14:paraId="04B1C77B" w14:textId="2FFFC10F" w:rsidR="00FF3027" w:rsidRDefault="00000000">
      <w:pPr>
        <w:pStyle w:val="T2"/>
        <w:rPr>
          <w:rFonts w:asciiTheme="minorHAnsi" w:eastAsiaTheme="minorEastAsia" w:hAnsiTheme="minorHAnsi" w:cstheme="minorBidi"/>
          <w:noProof/>
          <w:sz w:val="22"/>
          <w:lang w:eastAsia="tr-TR"/>
        </w:rPr>
      </w:pPr>
      <w:hyperlink w:anchor="_Toc120864901" w:history="1">
        <w:r w:rsidR="00FF3027" w:rsidRPr="004434FC">
          <w:rPr>
            <w:rStyle w:val="Kpr"/>
            <w:noProof/>
          </w:rPr>
          <w:t>C.</w:t>
        </w:r>
        <w:r w:rsidR="00FF3027">
          <w:rPr>
            <w:rFonts w:asciiTheme="minorHAnsi" w:eastAsiaTheme="minorEastAsia" w:hAnsiTheme="minorHAnsi" w:cstheme="minorBidi"/>
            <w:noProof/>
            <w:sz w:val="22"/>
            <w:lang w:eastAsia="tr-TR"/>
          </w:rPr>
          <w:tab/>
        </w:r>
        <w:r w:rsidR="00FF3027" w:rsidRPr="004434FC">
          <w:rPr>
            <w:rStyle w:val="Kpr"/>
            <w:noProof/>
          </w:rPr>
          <w:t>Değer Sunumu Tercihi</w:t>
        </w:r>
        <w:r w:rsidR="00FF3027">
          <w:rPr>
            <w:noProof/>
            <w:webHidden/>
          </w:rPr>
          <w:tab/>
        </w:r>
        <w:r w:rsidR="00FF3027">
          <w:rPr>
            <w:noProof/>
            <w:webHidden/>
          </w:rPr>
          <w:fldChar w:fldCharType="begin"/>
        </w:r>
        <w:r w:rsidR="00FF3027">
          <w:rPr>
            <w:noProof/>
            <w:webHidden/>
          </w:rPr>
          <w:instrText xml:space="preserve"> PAGEREF _Toc120864901 \h </w:instrText>
        </w:r>
        <w:r w:rsidR="00FF3027">
          <w:rPr>
            <w:noProof/>
            <w:webHidden/>
          </w:rPr>
        </w:r>
        <w:r w:rsidR="00FF3027">
          <w:rPr>
            <w:noProof/>
            <w:webHidden/>
          </w:rPr>
          <w:fldChar w:fldCharType="separate"/>
        </w:r>
        <w:r w:rsidR="00FF3027">
          <w:rPr>
            <w:noProof/>
            <w:webHidden/>
          </w:rPr>
          <w:t>60</w:t>
        </w:r>
        <w:r w:rsidR="00FF3027">
          <w:rPr>
            <w:noProof/>
            <w:webHidden/>
          </w:rPr>
          <w:fldChar w:fldCharType="end"/>
        </w:r>
      </w:hyperlink>
    </w:p>
    <w:p w14:paraId="333E6EE2" w14:textId="11657433" w:rsidR="00FF3027" w:rsidRDefault="00000000">
      <w:pPr>
        <w:pStyle w:val="T2"/>
        <w:rPr>
          <w:rFonts w:asciiTheme="minorHAnsi" w:eastAsiaTheme="minorEastAsia" w:hAnsiTheme="minorHAnsi" w:cstheme="minorBidi"/>
          <w:noProof/>
          <w:sz w:val="22"/>
          <w:lang w:eastAsia="tr-TR"/>
        </w:rPr>
      </w:pPr>
      <w:hyperlink w:anchor="_Toc120864902" w:history="1">
        <w:r w:rsidR="00FF3027" w:rsidRPr="004434FC">
          <w:rPr>
            <w:rStyle w:val="Kpr"/>
            <w:noProof/>
          </w:rPr>
          <w:t>D.</w:t>
        </w:r>
        <w:r w:rsidR="00FF3027">
          <w:rPr>
            <w:rFonts w:asciiTheme="minorHAnsi" w:eastAsiaTheme="minorEastAsia" w:hAnsiTheme="minorHAnsi" w:cstheme="minorBidi"/>
            <w:noProof/>
            <w:sz w:val="22"/>
            <w:lang w:eastAsia="tr-TR"/>
          </w:rPr>
          <w:tab/>
        </w:r>
        <w:r w:rsidR="00FF3027" w:rsidRPr="004434FC">
          <w:rPr>
            <w:rStyle w:val="Kpr"/>
            <w:noProof/>
          </w:rPr>
          <w:t>Temel Yetkinlik Tercihi</w:t>
        </w:r>
        <w:r w:rsidR="00FF3027">
          <w:rPr>
            <w:noProof/>
            <w:webHidden/>
          </w:rPr>
          <w:tab/>
        </w:r>
        <w:r w:rsidR="00FF3027">
          <w:rPr>
            <w:noProof/>
            <w:webHidden/>
          </w:rPr>
          <w:fldChar w:fldCharType="begin"/>
        </w:r>
        <w:r w:rsidR="00FF3027">
          <w:rPr>
            <w:noProof/>
            <w:webHidden/>
          </w:rPr>
          <w:instrText xml:space="preserve"> PAGEREF _Toc120864902 \h </w:instrText>
        </w:r>
        <w:r w:rsidR="00FF3027">
          <w:rPr>
            <w:noProof/>
            <w:webHidden/>
          </w:rPr>
        </w:r>
        <w:r w:rsidR="00FF3027">
          <w:rPr>
            <w:noProof/>
            <w:webHidden/>
          </w:rPr>
          <w:fldChar w:fldCharType="separate"/>
        </w:r>
        <w:r w:rsidR="00FF3027">
          <w:rPr>
            <w:noProof/>
            <w:webHidden/>
          </w:rPr>
          <w:t>61</w:t>
        </w:r>
        <w:r w:rsidR="00FF3027">
          <w:rPr>
            <w:noProof/>
            <w:webHidden/>
          </w:rPr>
          <w:fldChar w:fldCharType="end"/>
        </w:r>
      </w:hyperlink>
    </w:p>
    <w:p w14:paraId="7D30AC97" w14:textId="64FB420A" w:rsidR="00FF3027" w:rsidRDefault="00000000">
      <w:pPr>
        <w:pStyle w:val="T1"/>
        <w:rPr>
          <w:rFonts w:asciiTheme="minorHAnsi" w:eastAsiaTheme="minorEastAsia" w:hAnsiTheme="minorHAnsi" w:cstheme="minorBidi"/>
          <w:b w:val="0"/>
          <w:sz w:val="22"/>
          <w:lang w:eastAsia="tr-TR"/>
        </w:rPr>
      </w:pPr>
      <w:hyperlink w:anchor="_Toc120864903" w:history="1">
        <w:r w:rsidR="00FF3027" w:rsidRPr="004434FC">
          <w:rPr>
            <w:rStyle w:val="Kpr"/>
          </w:rPr>
          <w:t>7.</w:t>
        </w:r>
        <w:r w:rsidR="00FF3027">
          <w:rPr>
            <w:rFonts w:asciiTheme="minorHAnsi" w:eastAsiaTheme="minorEastAsia" w:hAnsiTheme="minorHAnsi" w:cstheme="minorBidi"/>
            <w:b w:val="0"/>
            <w:sz w:val="22"/>
            <w:lang w:eastAsia="tr-TR"/>
          </w:rPr>
          <w:tab/>
        </w:r>
        <w:r w:rsidR="00FF3027" w:rsidRPr="004434FC">
          <w:rPr>
            <w:rStyle w:val="Kpr"/>
          </w:rPr>
          <w:t>STRATEJİ GELİŞTİRME: AMAÇ, HEDEF VE STRATEJİLERİN BELİRLENMESİ</w:t>
        </w:r>
        <w:r w:rsidR="00FF3027">
          <w:rPr>
            <w:webHidden/>
          </w:rPr>
          <w:tab/>
        </w:r>
        <w:r w:rsidR="00FF3027">
          <w:rPr>
            <w:webHidden/>
          </w:rPr>
          <w:fldChar w:fldCharType="begin"/>
        </w:r>
        <w:r w:rsidR="00FF3027">
          <w:rPr>
            <w:webHidden/>
          </w:rPr>
          <w:instrText xml:space="preserve"> PAGEREF _Toc120864903 \h </w:instrText>
        </w:r>
        <w:r w:rsidR="00FF3027">
          <w:rPr>
            <w:webHidden/>
          </w:rPr>
        </w:r>
        <w:r w:rsidR="00FF3027">
          <w:rPr>
            <w:webHidden/>
          </w:rPr>
          <w:fldChar w:fldCharType="separate"/>
        </w:r>
        <w:r w:rsidR="00FF3027">
          <w:rPr>
            <w:webHidden/>
          </w:rPr>
          <w:t>62</w:t>
        </w:r>
        <w:r w:rsidR="00FF3027">
          <w:rPr>
            <w:webHidden/>
          </w:rPr>
          <w:fldChar w:fldCharType="end"/>
        </w:r>
      </w:hyperlink>
    </w:p>
    <w:p w14:paraId="4F5A0A8D" w14:textId="5AD696DF" w:rsidR="00FF3027" w:rsidRDefault="00000000">
      <w:pPr>
        <w:pStyle w:val="T2"/>
        <w:rPr>
          <w:rFonts w:asciiTheme="minorHAnsi" w:eastAsiaTheme="minorEastAsia" w:hAnsiTheme="minorHAnsi" w:cstheme="minorBidi"/>
          <w:noProof/>
          <w:sz w:val="22"/>
          <w:lang w:eastAsia="tr-TR"/>
        </w:rPr>
      </w:pPr>
      <w:hyperlink w:anchor="_Toc120864904" w:history="1">
        <w:r w:rsidR="00FF3027" w:rsidRPr="004434FC">
          <w:rPr>
            <w:rStyle w:val="Kpr"/>
            <w:noProof/>
          </w:rPr>
          <w:t>A.</w:t>
        </w:r>
        <w:r w:rsidR="00FF3027">
          <w:rPr>
            <w:rFonts w:asciiTheme="minorHAnsi" w:eastAsiaTheme="minorEastAsia" w:hAnsiTheme="minorHAnsi" w:cstheme="minorBidi"/>
            <w:noProof/>
            <w:sz w:val="22"/>
            <w:lang w:eastAsia="tr-TR"/>
          </w:rPr>
          <w:tab/>
        </w:r>
        <w:r w:rsidR="00FF3027" w:rsidRPr="004434FC">
          <w:rPr>
            <w:rStyle w:val="Kpr"/>
            <w:noProof/>
          </w:rPr>
          <w:t>Amaçlar ve Hedefler</w:t>
        </w:r>
        <w:r w:rsidR="00FF3027">
          <w:rPr>
            <w:noProof/>
            <w:webHidden/>
          </w:rPr>
          <w:tab/>
        </w:r>
        <w:r w:rsidR="00FF3027">
          <w:rPr>
            <w:noProof/>
            <w:webHidden/>
          </w:rPr>
          <w:fldChar w:fldCharType="begin"/>
        </w:r>
        <w:r w:rsidR="00FF3027">
          <w:rPr>
            <w:noProof/>
            <w:webHidden/>
          </w:rPr>
          <w:instrText xml:space="preserve"> PAGEREF _Toc120864904 \h </w:instrText>
        </w:r>
        <w:r w:rsidR="00FF3027">
          <w:rPr>
            <w:noProof/>
            <w:webHidden/>
          </w:rPr>
        </w:r>
        <w:r w:rsidR="00FF3027">
          <w:rPr>
            <w:noProof/>
            <w:webHidden/>
          </w:rPr>
          <w:fldChar w:fldCharType="separate"/>
        </w:r>
        <w:r w:rsidR="00FF3027">
          <w:rPr>
            <w:noProof/>
            <w:webHidden/>
          </w:rPr>
          <w:t>62</w:t>
        </w:r>
        <w:r w:rsidR="00FF3027">
          <w:rPr>
            <w:noProof/>
            <w:webHidden/>
          </w:rPr>
          <w:fldChar w:fldCharType="end"/>
        </w:r>
      </w:hyperlink>
    </w:p>
    <w:p w14:paraId="4C539A10" w14:textId="236BA611" w:rsidR="00FF3027" w:rsidRDefault="00000000">
      <w:pPr>
        <w:pStyle w:val="T2"/>
        <w:rPr>
          <w:rFonts w:asciiTheme="minorHAnsi" w:eastAsiaTheme="minorEastAsia" w:hAnsiTheme="minorHAnsi" w:cstheme="minorBidi"/>
          <w:noProof/>
          <w:sz w:val="22"/>
          <w:lang w:eastAsia="tr-TR"/>
        </w:rPr>
      </w:pPr>
      <w:hyperlink w:anchor="_Toc120864905" w:history="1">
        <w:r w:rsidR="00FF3027" w:rsidRPr="004434FC">
          <w:rPr>
            <w:rStyle w:val="Kpr"/>
            <w:noProof/>
          </w:rPr>
          <w:t>B.</w:t>
        </w:r>
        <w:r w:rsidR="00FF3027">
          <w:rPr>
            <w:rFonts w:asciiTheme="minorHAnsi" w:eastAsiaTheme="minorEastAsia" w:hAnsiTheme="minorHAnsi" w:cstheme="minorBidi"/>
            <w:noProof/>
            <w:sz w:val="22"/>
            <w:lang w:eastAsia="tr-TR"/>
          </w:rPr>
          <w:tab/>
        </w:r>
        <w:r w:rsidR="00FF3027" w:rsidRPr="004434FC">
          <w:rPr>
            <w:rStyle w:val="Kpr"/>
            <w:noProof/>
          </w:rPr>
          <w:t xml:space="preserve">Hedef Kartlar </w:t>
        </w:r>
        <w:r w:rsidR="00FF3027">
          <w:rPr>
            <w:noProof/>
            <w:webHidden/>
          </w:rPr>
          <w:tab/>
        </w:r>
        <w:r w:rsidR="00FF3027">
          <w:rPr>
            <w:noProof/>
            <w:webHidden/>
          </w:rPr>
          <w:fldChar w:fldCharType="begin"/>
        </w:r>
        <w:r w:rsidR="00FF3027">
          <w:rPr>
            <w:noProof/>
            <w:webHidden/>
          </w:rPr>
          <w:instrText xml:space="preserve"> PAGEREF _Toc120864905 \h </w:instrText>
        </w:r>
        <w:r w:rsidR="00FF3027">
          <w:rPr>
            <w:noProof/>
            <w:webHidden/>
          </w:rPr>
        </w:r>
        <w:r w:rsidR="00FF3027">
          <w:rPr>
            <w:noProof/>
            <w:webHidden/>
          </w:rPr>
          <w:fldChar w:fldCharType="separate"/>
        </w:r>
        <w:r w:rsidR="00FF3027">
          <w:rPr>
            <w:noProof/>
            <w:webHidden/>
          </w:rPr>
          <w:t>63</w:t>
        </w:r>
        <w:r w:rsidR="00FF3027">
          <w:rPr>
            <w:noProof/>
            <w:webHidden/>
          </w:rPr>
          <w:fldChar w:fldCharType="end"/>
        </w:r>
      </w:hyperlink>
    </w:p>
    <w:p w14:paraId="3E4A45A8" w14:textId="2F2C2C4A" w:rsidR="00FF3027" w:rsidRDefault="00000000">
      <w:pPr>
        <w:pStyle w:val="T1"/>
        <w:rPr>
          <w:rFonts w:asciiTheme="minorHAnsi" w:eastAsiaTheme="minorEastAsia" w:hAnsiTheme="minorHAnsi" w:cstheme="minorBidi"/>
          <w:b w:val="0"/>
          <w:sz w:val="22"/>
          <w:lang w:eastAsia="tr-TR"/>
        </w:rPr>
      </w:pPr>
      <w:hyperlink w:anchor="_Toc120864906" w:history="1">
        <w:r w:rsidR="00FF3027" w:rsidRPr="004434FC">
          <w:rPr>
            <w:rStyle w:val="Kpr"/>
          </w:rPr>
          <w:t>8.</w:t>
        </w:r>
        <w:r w:rsidR="00FF3027">
          <w:rPr>
            <w:rFonts w:asciiTheme="minorHAnsi" w:eastAsiaTheme="minorEastAsia" w:hAnsiTheme="minorHAnsi" w:cstheme="minorBidi"/>
            <w:b w:val="0"/>
            <w:sz w:val="22"/>
            <w:lang w:eastAsia="tr-TR"/>
          </w:rPr>
          <w:tab/>
        </w:r>
        <w:r w:rsidR="00FF3027" w:rsidRPr="004434FC">
          <w:rPr>
            <w:rStyle w:val="Kpr"/>
          </w:rPr>
          <w:t>MALİYETLENDİRME</w:t>
        </w:r>
        <w:r w:rsidR="00FF3027">
          <w:rPr>
            <w:webHidden/>
          </w:rPr>
          <w:tab/>
        </w:r>
        <w:r w:rsidR="00FF3027">
          <w:rPr>
            <w:webHidden/>
          </w:rPr>
          <w:fldChar w:fldCharType="begin"/>
        </w:r>
        <w:r w:rsidR="00FF3027">
          <w:rPr>
            <w:webHidden/>
          </w:rPr>
          <w:instrText xml:space="preserve"> PAGEREF _Toc120864906 \h </w:instrText>
        </w:r>
        <w:r w:rsidR="00FF3027">
          <w:rPr>
            <w:webHidden/>
          </w:rPr>
        </w:r>
        <w:r w:rsidR="00FF3027">
          <w:rPr>
            <w:webHidden/>
          </w:rPr>
          <w:fldChar w:fldCharType="separate"/>
        </w:r>
        <w:r w:rsidR="00FF3027">
          <w:rPr>
            <w:webHidden/>
          </w:rPr>
          <w:t>76</w:t>
        </w:r>
        <w:r w:rsidR="00FF3027">
          <w:rPr>
            <w:webHidden/>
          </w:rPr>
          <w:fldChar w:fldCharType="end"/>
        </w:r>
      </w:hyperlink>
    </w:p>
    <w:p w14:paraId="425F22CF" w14:textId="593B4ACB" w:rsidR="00FF3027" w:rsidRDefault="00000000">
      <w:pPr>
        <w:pStyle w:val="T1"/>
        <w:rPr>
          <w:rFonts w:asciiTheme="minorHAnsi" w:eastAsiaTheme="minorEastAsia" w:hAnsiTheme="minorHAnsi" w:cstheme="minorBidi"/>
          <w:b w:val="0"/>
          <w:sz w:val="22"/>
          <w:lang w:eastAsia="tr-TR"/>
        </w:rPr>
      </w:pPr>
      <w:hyperlink w:anchor="_Toc120864907" w:history="1">
        <w:r w:rsidR="00FF3027" w:rsidRPr="004434FC">
          <w:rPr>
            <w:rStyle w:val="Kpr"/>
          </w:rPr>
          <w:t>9.</w:t>
        </w:r>
        <w:r w:rsidR="00FF3027">
          <w:rPr>
            <w:rFonts w:asciiTheme="minorHAnsi" w:eastAsiaTheme="minorEastAsia" w:hAnsiTheme="minorHAnsi" w:cstheme="minorBidi"/>
            <w:b w:val="0"/>
            <w:sz w:val="22"/>
            <w:lang w:eastAsia="tr-TR"/>
          </w:rPr>
          <w:tab/>
        </w:r>
        <w:r w:rsidR="00FF3027" w:rsidRPr="004434FC">
          <w:rPr>
            <w:rStyle w:val="Kpr"/>
          </w:rPr>
          <w:t>İZLEME VE DEĞERLENDİRME</w:t>
        </w:r>
        <w:r w:rsidR="00FF3027">
          <w:rPr>
            <w:webHidden/>
          </w:rPr>
          <w:tab/>
        </w:r>
        <w:r w:rsidR="00FF3027">
          <w:rPr>
            <w:webHidden/>
          </w:rPr>
          <w:fldChar w:fldCharType="begin"/>
        </w:r>
        <w:r w:rsidR="00FF3027">
          <w:rPr>
            <w:webHidden/>
          </w:rPr>
          <w:instrText xml:space="preserve"> PAGEREF _Toc120864907 \h </w:instrText>
        </w:r>
        <w:r w:rsidR="00FF3027">
          <w:rPr>
            <w:webHidden/>
          </w:rPr>
        </w:r>
        <w:r w:rsidR="00FF3027">
          <w:rPr>
            <w:webHidden/>
          </w:rPr>
          <w:fldChar w:fldCharType="separate"/>
        </w:r>
        <w:r w:rsidR="00FF3027">
          <w:rPr>
            <w:webHidden/>
          </w:rPr>
          <w:t>78</w:t>
        </w:r>
        <w:r w:rsidR="00FF3027">
          <w:rPr>
            <w:webHidden/>
          </w:rPr>
          <w:fldChar w:fldCharType="end"/>
        </w:r>
      </w:hyperlink>
    </w:p>
    <w:p w14:paraId="7CCA189D" w14:textId="1BBD2ADA" w:rsidR="00CD2860" w:rsidRPr="00030C0F" w:rsidRDefault="00AA764C" w:rsidP="005D4F92">
      <w:pPr>
        <w:spacing w:after="0"/>
        <w:sectPr w:rsidR="00CD2860" w:rsidRPr="00030C0F" w:rsidSect="005D1E4E">
          <w:footerReference w:type="default" r:id="rId12"/>
          <w:pgSz w:w="11906" w:h="16838"/>
          <w:pgMar w:top="1417" w:right="1417" w:bottom="1417" w:left="1417" w:header="708" w:footer="708" w:gutter="0"/>
          <w:pgBorders w:offsetFrom="page">
            <w:top w:val="dotted" w:sz="4" w:space="24" w:color="auto"/>
            <w:left w:val="dotted" w:sz="4" w:space="24" w:color="auto"/>
            <w:bottom w:val="dotted" w:sz="4" w:space="24" w:color="auto"/>
            <w:right w:val="dotted" w:sz="4" w:space="24" w:color="auto"/>
          </w:pgBorders>
          <w:pgNumType w:fmt="lowerRoman" w:start="1"/>
          <w:cols w:space="708"/>
          <w:docGrid w:linePitch="360"/>
        </w:sectPr>
      </w:pPr>
      <w:r w:rsidRPr="00030C0F">
        <w:rPr>
          <w:b/>
          <w:bCs/>
        </w:rPr>
        <w:fldChar w:fldCharType="end"/>
      </w:r>
    </w:p>
    <w:p w14:paraId="4A1414F4" w14:textId="30982E41" w:rsidR="001A3561" w:rsidRDefault="008D14CF" w:rsidP="005D4F92">
      <w:pPr>
        <w:pStyle w:val="Balk1"/>
        <w:numPr>
          <w:ilvl w:val="0"/>
          <w:numId w:val="0"/>
        </w:numPr>
        <w:spacing w:before="0" w:after="0"/>
      </w:pPr>
      <w:bookmarkStart w:id="1" w:name="_Toc434422063"/>
      <w:bookmarkStart w:id="2" w:name="_Toc120864862"/>
      <w:r w:rsidRPr="00030C0F">
        <w:lastRenderedPageBreak/>
        <w:t>TABLOLAR</w:t>
      </w:r>
      <w:bookmarkEnd w:id="1"/>
      <w:bookmarkEnd w:id="2"/>
    </w:p>
    <w:p w14:paraId="0D3F5FBA" w14:textId="65C4EE96" w:rsidR="00FF3027" w:rsidRDefault="008E7CE3">
      <w:pPr>
        <w:pStyle w:val="ekillerTablosu"/>
        <w:tabs>
          <w:tab w:val="right" w:leader="dot" w:pos="9062"/>
        </w:tabs>
        <w:rPr>
          <w:rFonts w:asciiTheme="minorHAnsi" w:eastAsiaTheme="minorEastAsia" w:hAnsiTheme="minorHAnsi" w:cstheme="minorBidi"/>
          <w:noProof/>
          <w:color w:val="auto"/>
          <w:sz w:val="22"/>
          <w:lang w:eastAsia="tr-TR"/>
        </w:rPr>
      </w:pPr>
      <w:r>
        <w:fldChar w:fldCharType="begin"/>
      </w:r>
      <w:r>
        <w:instrText xml:space="preserve"> TOC \h \z \c "Tablo" </w:instrText>
      </w:r>
      <w:r>
        <w:fldChar w:fldCharType="separate"/>
      </w:r>
      <w:hyperlink w:anchor="_Toc120864908" w:history="1">
        <w:r w:rsidR="00FF3027" w:rsidRPr="002D0FC2">
          <w:rPr>
            <w:rStyle w:val="Kpr"/>
            <w:noProof/>
          </w:rPr>
          <w:t>Tablo 1: Temel performans göstergeleri</w:t>
        </w:r>
        <w:r w:rsidR="00FF3027">
          <w:rPr>
            <w:noProof/>
            <w:webHidden/>
          </w:rPr>
          <w:tab/>
        </w:r>
        <w:r w:rsidR="00FF3027">
          <w:rPr>
            <w:noProof/>
            <w:webHidden/>
          </w:rPr>
          <w:fldChar w:fldCharType="begin"/>
        </w:r>
        <w:r w:rsidR="00FF3027">
          <w:rPr>
            <w:noProof/>
            <w:webHidden/>
          </w:rPr>
          <w:instrText xml:space="preserve"> PAGEREF _Toc120864908 \h </w:instrText>
        </w:r>
        <w:r w:rsidR="00FF3027">
          <w:rPr>
            <w:noProof/>
            <w:webHidden/>
          </w:rPr>
        </w:r>
        <w:r w:rsidR="00FF3027">
          <w:rPr>
            <w:noProof/>
            <w:webHidden/>
          </w:rPr>
          <w:fldChar w:fldCharType="separate"/>
        </w:r>
        <w:r w:rsidR="00FF3027">
          <w:rPr>
            <w:noProof/>
            <w:webHidden/>
          </w:rPr>
          <w:t>7</w:t>
        </w:r>
        <w:r w:rsidR="00FF3027">
          <w:rPr>
            <w:noProof/>
            <w:webHidden/>
          </w:rPr>
          <w:fldChar w:fldCharType="end"/>
        </w:r>
      </w:hyperlink>
    </w:p>
    <w:p w14:paraId="53482AF3" w14:textId="1F13A00D"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09" w:history="1">
        <w:r w:rsidR="00FF3027" w:rsidRPr="002D0FC2">
          <w:rPr>
            <w:rStyle w:val="Kpr"/>
            <w:noProof/>
          </w:rPr>
          <w:t>Tablo 2: Strateji Geliştirme Kurulu</w:t>
        </w:r>
        <w:r w:rsidR="00FF3027">
          <w:rPr>
            <w:noProof/>
            <w:webHidden/>
          </w:rPr>
          <w:tab/>
        </w:r>
        <w:r w:rsidR="00FF3027">
          <w:rPr>
            <w:noProof/>
            <w:webHidden/>
          </w:rPr>
          <w:fldChar w:fldCharType="begin"/>
        </w:r>
        <w:r w:rsidR="00FF3027">
          <w:rPr>
            <w:noProof/>
            <w:webHidden/>
          </w:rPr>
          <w:instrText xml:space="preserve"> PAGEREF _Toc120864909 \h </w:instrText>
        </w:r>
        <w:r w:rsidR="00FF3027">
          <w:rPr>
            <w:noProof/>
            <w:webHidden/>
          </w:rPr>
        </w:r>
        <w:r w:rsidR="00FF3027">
          <w:rPr>
            <w:noProof/>
            <w:webHidden/>
          </w:rPr>
          <w:fldChar w:fldCharType="separate"/>
        </w:r>
        <w:r w:rsidR="00FF3027">
          <w:rPr>
            <w:noProof/>
            <w:webHidden/>
          </w:rPr>
          <w:t>9</w:t>
        </w:r>
        <w:r w:rsidR="00FF3027">
          <w:rPr>
            <w:noProof/>
            <w:webHidden/>
          </w:rPr>
          <w:fldChar w:fldCharType="end"/>
        </w:r>
      </w:hyperlink>
    </w:p>
    <w:p w14:paraId="12A497F4" w14:textId="5993A7FC"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10" w:history="1">
        <w:r w:rsidR="00FF3027" w:rsidRPr="002D0FC2">
          <w:rPr>
            <w:rStyle w:val="Kpr"/>
            <w:noProof/>
          </w:rPr>
          <w:t>Tablo 3: Stratejik Planlama Ekibi</w:t>
        </w:r>
        <w:r w:rsidR="00FF3027">
          <w:rPr>
            <w:noProof/>
            <w:webHidden/>
          </w:rPr>
          <w:tab/>
        </w:r>
        <w:r w:rsidR="00FF3027">
          <w:rPr>
            <w:noProof/>
            <w:webHidden/>
          </w:rPr>
          <w:fldChar w:fldCharType="begin"/>
        </w:r>
        <w:r w:rsidR="00FF3027">
          <w:rPr>
            <w:noProof/>
            <w:webHidden/>
          </w:rPr>
          <w:instrText xml:space="preserve"> PAGEREF _Toc120864910 \h </w:instrText>
        </w:r>
        <w:r w:rsidR="00FF3027">
          <w:rPr>
            <w:noProof/>
            <w:webHidden/>
          </w:rPr>
        </w:r>
        <w:r w:rsidR="00FF3027">
          <w:rPr>
            <w:noProof/>
            <w:webHidden/>
          </w:rPr>
          <w:fldChar w:fldCharType="separate"/>
        </w:r>
        <w:r w:rsidR="00FF3027">
          <w:rPr>
            <w:noProof/>
            <w:webHidden/>
          </w:rPr>
          <w:t>9</w:t>
        </w:r>
        <w:r w:rsidR="00FF3027">
          <w:rPr>
            <w:noProof/>
            <w:webHidden/>
          </w:rPr>
          <w:fldChar w:fldCharType="end"/>
        </w:r>
      </w:hyperlink>
    </w:p>
    <w:p w14:paraId="4F661FCA" w14:textId="1210C2E1"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11" w:history="1">
        <w:r w:rsidR="00FF3027" w:rsidRPr="002D0FC2">
          <w:rPr>
            <w:rStyle w:val="Kpr"/>
            <w:noProof/>
          </w:rPr>
          <w:t>Tablo 4: Stratejik Plan Hazırlık Programı</w:t>
        </w:r>
        <w:r w:rsidR="00FF3027">
          <w:rPr>
            <w:noProof/>
            <w:webHidden/>
          </w:rPr>
          <w:tab/>
        </w:r>
        <w:r w:rsidR="00FF3027">
          <w:rPr>
            <w:noProof/>
            <w:webHidden/>
          </w:rPr>
          <w:fldChar w:fldCharType="begin"/>
        </w:r>
        <w:r w:rsidR="00FF3027">
          <w:rPr>
            <w:noProof/>
            <w:webHidden/>
          </w:rPr>
          <w:instrText xml:space="preserve"> PAGEREF _Toc120864911 \h </w:instrText>
        </w:r>
        <w:r w:rsidR="00FF3027">
          <w:rPr>
            <w:noProof/>
            <w:webHidden/>
          </w:rPr>
        </w:r>
        <w:r w:rsidR="00FF3027">
          <w:rPr>
            <w:noProof/>
            <w:webHidden/>
          </w:rPr>
          <w:fldChar w:fldCharType="separate"/>
        </w:r>
        <w:r w:rsidR="00FF3027">
          <w:rPr>
            <w:noProof/>
            <w:webHidden/>
          </w:rPr>
          <w:t>10</w:t>
        </w:r>
        <w:r w:rsidR="00FF3027">
          <w:rPr>
            <w:noProof/>
            <w:webHidden/>
          </w:rPr>
          <w:fldChar w:fldCharType="end"/>
        </w:r>
      </w:hyperlink>
    </w:p>
    <w:p w14:paraId="1BDE7269" w14:textId="6EDC7D1F"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12" w:history="1">
        <w:r w:rsidR="00FF3027" w:rsidRPr="002D0FC2">
          <w:rPr>
            <w:rStyle w:val="Kpr"/>
            <w:noProof/>
          </w:rPr>
          <w:t>Tablo 5: Mevzuat Analizi Tablosu</w:t>
        </w:r>
        <w:r w:rsidR="00FF3027">
          <w:rPr>
            <w:noProof/>
            <w:webHidden/>
          </w:rPr>
          <w:tab/>
        </w:r>
        <w:r w:rsidR="00FF3027">
          <w:rPr>
            <w:noProof/>
            <w:webHidden/>
          </w:rPr>
          <w:fldChar w:fldCharType="begin"/>
        </w:r>
        <w:r w:rsidR="00FF3027">
          <w:rPr>
            <w:noProof/>
            <w:webHidden/>
          </w:rPr>
          <w:instrText xml:space="preserve"> PAGEREF _Toc120864912 \h </w:instrText>
        </w:r>
        <w:r w:rsidR="00FF3027">
          <w:rPr>
            <w:noProof/>
            <w:webHidden/>
          </w:rPr>
        </w:r>
        <w:r w:rsidR="00FF3027">
          <w:rPr>
            <w:noProof/>
            <w:webHidden/>
          </w:rPr>
          <w:fldChar w:fldCharType="separate"/>
        </w:r>
        <w:r w:rsidR="00FF3027">
          <w:rPr>
            <w:noProof/>
            <w:webHidden/>
          </w:rPr>
          <w:t>13</w:t>
        </w:r>
        <w:r w:rsidR="00FF3027">
          <w:rPr>
            <w:noProof/>
            <w:webHidden/>
          </w:rPr>
          <w:fldChar w:fldCharType="end"/>
        </w:r>
      </w:hyperlink>
    </w:p>
    <w:p w14:paraId="3FD7DA72" w14:textId="67A8AF91"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13" w:history="1">
        <w:r w:rsidR="00FF3027" w:rsidRPr="002D0FC2">
          <w:rPr>
            <w:rStyle w:val="Kpr"/>
            <w:noProof/>
          </w:rPr>
          <w:t>Tablo 6: Üst Politika Belgeleri Analizi Tablosu</w:t>
        </w:r>
        <w:r w:rsidR="00FF3027">
          <w:rPr>
            <w:noProof/>
            <w:webHidden/>
          </w:rPr>
          <w:tab/>
        </w:r>
        <w:r w:rsidR="00FF3027">
          <w:rPr>
            <w:noProof/>
            <w:webHidden/>
          </w:rPr>
          <w:fldChar w:fldCharType="begin"/>
        </w:r>
        <w:r w:rsidR="00FF3027">
          <w:rPr>
            <w:noProof/>
            <w:webHidden/>
          </w:rPr>
          <w:instrText xml:space="preserve"> PAGEREF _Toc120864913 \h </w:instrText>
        </w:r>
        <w:r w:rsidR="00FF3027">
          <w:rPr>
            <w:noProof/>
            <w:webHidden/>
          </w:rPr>
        </w:r>
        <w:r w:rsidR="00FF3027">
          <w:rPr>
            <w:noProof/>
            <w:webHidden/>
          </w:rPr>
          <w:fldChar w:fldCharType="separate"/>
        </w:r>
        <w:r w:rsidR="00FF3027">
          <w:rPr>
            <w:noProof/>
            <w:webHidden/>
          </w:rPr>
          <w:t>18</w:t>
        </w:r>
        <w:r w:rsidR="00FF3027">
          <w:rPr>
            <w:noProof/>
            <w:webHidden/>
          </w:rPr>
          <w:fldChar w:fldCharType="end"/>
        </w:r>
      </w:hyperlink>
    </w:p>
    <w:p w14:paraId="56E41903" w14:textId="3F7A17CC"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14" w:history="1">
        <w:r w:rsidR="00FF3027" w:rsidRPr="002D0FC2">
          <w:rPr>
            <w:rStyle w:val="Kpr"/>
            <w:noProof/>
          </w:rPr>
          <w:t>Tablo 7: Faaliyet Alanı – Ürün / Hizmet Listesi</w:t>
        </w:r>
        <w:r w:rsidR="00FF3027">
          <w:rPr>
            <w:noProof/>
            <w:webHidden/>
          </w:rPr>
          <w:tab/>
        </w:r>
        <w:r w:rsidR="00FF3027">
          <w:rPr>
            <w:noProof/>
            <w:webHidden/>
          </w:rPr>
          <w:fldChar w:fldCharType="begin"/>
        </w:r>
        <w:r w:rsidR="00FF3027">
          <w:rPr>
            <w:noProof/>
            <w:webHidden/>
          </w:rPr>
          <w:instrText xml:space="preserve"> PAGEREF _Toc120864914 \h </w:instrText>
        </w:r>
        <w:r w:rsidR="00FF3027">
          <w:rPr>
            <w:noProof/>
            <w:webHidden/>
          </w:rPr>
        </w:r>
        <w:r w:rsidR="00FF3027">
          <w:rPr>
            <w:noProof/>
            <w:webHidden/>
          </w:rPr>
          <w:fldChar w:fldCharType="separate"/>
        </w:r>
        <w:r w:rsidR="00FF3027">
          <w:rPr>
            <w:noProof/>
            <w:webHidden/>
          </w:rPr>
          <w:t>20</w:t>
        </w:r>
        <w:r w:rsidR="00FF3027">
          <w:rPr>
            <w:noProof/>
            <w:webHidden/>
          </w:rPr>
          <w:fldChar w:fldCharType="end"/>
        </w:r>
      </w:hyperlink>
    </w:p>
    <w:p w14:paraId="07A05A84" w14:textId="0D665D08"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15" w:history="1">
        <w:r w:rsidR="00FF3027" w:rsidRPr="002D0FC2">
          <w:rPr>
            <w:rStyle w:val="Kpr"/>
            <w:noProof/>
          </w:rPr>
          <w:t>Tablo 8: Paydaş Önceliklendirme Tablosu</w:t>
        </w:r>
        <w:r w:rsidR="00FF3027">
          <w:rPr>
            <w:noProof/>
            <w:webHidden/>
          </w:rPr>
          <w:tab/>
        </w:r>
        <w:r w:rsidR="00FF3027">
          <w:rPr>
            <w:noProof/>
            <w:webHidden/>
          </w:rPr>
          <w:fldChar w:fldCharType="begin"/>
        </w:r>
        <w:r w:rsidR="00FF3027">
          <w:rPr>
            <w:noProof/>
            <w:webHidden/>
          </w:rPr>
          <w:instrText xml:space="preserve"> PAGEREF _Toc120864915 \h </w:instrText>
        </w:r>
        <w:r w:rsidR="00FF3027">
          <w:rPr>
            <w:noProof/>
            <w:webHidden/>
          </w:rPr>
        </w:r>
        <w:r w:rsidR="00FF3027">
          <w:rPr>
            <w:noProof/>
            <w:webHidden/>
          </w:rPr>
          <w:fldChar w:fldCharType="separate"/>
        </w:r>
        <w:r w:rsidR="00FF3027">
          <w:rPr>
            <w:noProof/>
            <w:webHidden/>
          </w:rPr>
          <w:t>21</w:t>
        </w:r>
        <w:r w:rsidR="00FF3027">
          <w:rPr>
            <w:noProof/>
            <w:webHidden/>
          </w:rPr>
          <w:fldChar w:fldCharType="end"/>
        </w:r>
      </w:hyperlink>
    </w:p>
    <w:p w14:paraId="2DBD25F0" w14:textId="10998392"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16" w:history="1">
        <w:r w:rsidR="00FF3027" w:rsidRPr="002D0FC2">
          <w:rPr>
            <w:rStyle w:val="Kpr"/>
            <w:noProof/>
          </w:rPr>
          <w:t>Tablo 9: Paydaş-Ürün/Hizmet Matrisi</w:t>
        </w:r>
        <w:r w:rsidR="00FF3027">
          <w:rPr>
            <w:noProof/>
            <w:webHidden/>
          </w:rPr>
          <w:tab/>
        </w:r>
        <w:r w:rsidR="00FF3027">
          <w:rPr>
            <w:noProof/>
            <w:webHidden/>
          </w:rPr>
          <w:fldChar w:fldCharType="begin"/>
        </w:r>
        <w:r w:rsidR="00FF3027">
          <w:rPr>
            <w:noProof/>
            <w:webHidden/>
          </w:rPr>
          <w:instrText xml:space="preserve"> PAGEREF _Toc120864916 \h </w:instrText>
        </w:r>
        <w:r w:rsidR="00FF3027">
          <w:rPr>
            <w:noProof/>
            <w:webHidden/>
          </w:rPr>
        </w:r>
        <w:r w:rsidR="00FF3027">
          <w:rPr>
            <w:noProof/>
            <w:webHidden/>
          </w:rPr>
          <w:fldChar w:fldCharType="separate"/>
        </w:r>
        <w:r w:rsidR="00FF3027">
          <w:rPr>
            <w:noProof/>
            <w:webHidden/>
          </w:rPr>
          <w:t>23</w:t>
        </w:r>
        <w:r w:rsidR="00FF3027">
          <w:rPr>
            <w:noProof/>
            <w:webHidden/>
          </w:rPr>
          <w:fldChar w:fldCharType="end"/>
        </w:r>
      </w:hyperlink>
    </w:p>
    <w:p w14:paraId="4C653391" w14:textId="30E6CC1C"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17" w:history="1">
        <w:r w:rsidR="00FF3027" w:rsidRPr="002D0FC2">
          <w:rPr>
            <w:rStyle w:val="Kpr"/>
            <w:noProof/>
          </w:rPr>
          <w:t>Tablo 10: Paydaş Etki/Önem Matrisi</w:t>
        </w:r>
        <w:r w:rsidR="00FF3027">
          <w:rPr>
            <w:noProof/>
            <w:webHidden/>
          </w:rPr>
          <w:tab/>
        </w:r>
        <w:r w:rsidR="00FF3027">
          <w:rPr>
            <w:noProof/>
            <w:webHidden/>
          </w:rPr>
          <w:fldChar w:fldCharType="begin"/>
        </w:r>
        <w:r w:rsidR="00FF3027">
          <w:rPr>
            <w:noProof/>
            <w:webHidden/>
          </w:rPr>
          <w:instrText xml:space="preserve"> PAGEREF _Toc120864917 \h </w:instrText>
        </w:r>
        <w:r w:rsidR="00FF3027">
          <w:rPr>
            <w:noProof/>
            <w:webHidden/>
          </w:rPr>
        </w:r>
        <w:r w:rsidR="00FF3027">
          <w:rPr>
            <w:noProof/>
            <w:webHidden/>
          </w:rPr>
          <w:fldChar w:fldCharType="separate"/>
        </w:r>
        <w:r w:rsidR="00FF3027">
          <w:rPr>
            <w:noProof/>
            <w:webHidden/>
          </w:rPr>
          <w:t>24</w:t>
        </w:r>
        <w:r w:rsidR="00FF3027">
          <w:rPr>
            <w:noProof/>
            <w:webHidden/>
          </w:rPr>
          <w:fldChar w:fldCharType="end"/>
        </w:r>
      </w:hyperlink>
    </w:p>
    <w:p w14:paraId="6178112C" w14:textId="5ECF3423"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18" w:history="1">
        <w:r w:rsidR="00FF3027" w:rsidRPr="002D0FC2">
          <w:rPr>
            <w:rStyle w:val="Kpr"/>
            <w:noProof/>
          </w:rPr>
          <w:t>Tablo 11: Personel Tablosu</w:t>
        </w:r>
        <w:r w:rsidR="00FF3027">
          <w:rPr>
            <w:noProof/>
            <w:webHidden/>
          </w:rPr>
          <w:tab/>
        </w:r>
        <w:r w:rsidR="00FF3027">
          <w:rPr>
            <w:noProof/>
            <w:webHidden/>
          </w:rPr>
          <w:fldChar w:fldCharType="begin"/>
        </w:r>
        <w:r w:rsidR="00FF3027">
          <w:rPr>
            <w:noProof/>
            <w:webHidden/>
          </w:rPr>
          <w:instrText xml:space="preserve"> PAGEREF _Toc120864918 \h </w:instrText>
        </w:r>
        <w:r w:rsidR="00FF3027">
          <w:rPr>
            <w:noProof/>
            <w:webHidden/>
          </w:rPr>
        </w:r>
        <w:r w:rsidR="00FF3027">
          <w:rPr>
            <w:noProof/>
            <w:webHidden/>
          </w:rPr>
          <w:fldChar w:fldCharType="separate"/>
        </w:r>
        <w:r w:rsidR="00FF3027">
          <w:rPr>
            <w:noProof/>
            <w:webHidden/>
          </w:rPr>
          <w:t>27</w:t>
        </w:r>
        <w:r w:rsidR="00FF3027">
          <w:rPr>
            <w:noProof/>
            <w:webHidden/>
          </w:rPr>
          <w:fldChar w:fldCharType="end"/>
        </w:r>
      </w:hyperlink>
    </w:p>
    <w:p w14:paraId="5637BA79" w14:textId="6C7CCEEE"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19" w:history="1">
        <w:r w:rsidR="00FF3027" w:rsidRPr="002D0FC2">
          <w:rPr>
            <w:rStyle w:val="Kpr"/>
            <w:noProof/>
          </w:rPr>
          <w:t>Tablo 12: Akademik Personel Sayısı</w:t>
        </w:r>
        <w:r w:rsidR="00FF3027">
          <w:rPr>
            <w:noProof/>
            <w:webHidden/>
          </w:rPr>
          <w:tab/>
        </w:r>
        <w:r w:rsidR="00FF3027">
          <w:rPr>
            <w:noProof/>
            <w:webHidden/>
          </w:rPr>
          <w:fldChar w:fldCharType="begin"/>
        </w:r>
        <w:r w:rsidR="00FF3027">
          <w:rPr>
            <w:noProof/>
            <w:webHidden/>
          </w:rPr>
          <w:instrText xml:space="preserve"> PAGEREF _Toc120864919 \h </w:instrText>
        </w:r>
        <w:r w:rsidR="00FF3027">
          <w:rPr>
            <w:noProof/>
            <w:webHidden/>
          </w:rPr>
        </w:r>
        <w:r w:rsidR="00FF3027">
          <w:rPr>
            <w:noProof/>
            <w:webHidden/>
          </w:rPr>
          <w:fldChar w:fldCharType="separate"/>
        </w:r>
        <w:r w:rsidR="00FF3027">
          <w:rPr>
            <w:noProof/>
            <w:webHidden/>
          </w:rPr>
          <w:t>27</w:t>
        </w:r>
        <w:r w:rsidR="00FF3027">
          <w:rPr>
            <w:noProof/>
            <w:webHidden/>
          </w:rPr>
          <w:fldChar w:fldCharType="end"/>
        </w:r>
      </w:hyperlink>
    </w:p>
    <w:p w14:paraId="32F9869B" w14:textId="514ED21A"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20" w:history="1">
        <w:r w:rsidR="00FF3027" w:rsidRPr="002D0FC2">
          <w:rPr>
            <w:rStyle w:val="Kpr"/>
            <w:noProof/>
          </w:rPr>
          <w:t>Tablo 13: İdari Personel Sayısı</w:t>
        </w:r>
        <w:r w:rsidR="00FF3027">
          <w:rPr>
            <w:noProof/>
            <w:webHidden/>
          </w:rPr>
          <w:tab/>
        </w:r>
        <w:r w:rsidR="00FF3027">
          <w:rPr>
            <w:noProof/>
            <w:webHidden/>
          </w:rPr>
          <w:fldChar w:fldCharType="begin"/>
        </w:r>
        <w:r w:rsidR="00FF3027">
          <w:rPr>
            <w:noProof/>
            <w:webHidden/>
          </w:rPr>
          <w:instrText xml:space="preserve"> PAGEREF _Toc120864920 \h </w:instrText>
        </w:r>
        <w:r w:rsidR="00FF3027">
          <w:rPr>
            <w:noProof/>
            <w:webHidden/>
          </w:rPr>
        </w:r>
        <w:r w:rsidR="00FF3027">
          <w:rPr>
            <w:noProof/>
            <w:webHidden/>
          </w:rPr>
          <w:fldChar w:fldCharType="separate"/>
        </w:r>
        <w:r w:rsidR="00FF3027">
          <w:rPr>
            <w:noProof/>
            <w:webHidden/>
          </w:rPr>
          <w:t>28</w:t>
        </w:r>
        <w:r w:rsidR="00FF3027">
          <w:rPr>
            <w:noProof/>
            <w:webHidden/>
          </w:rPr>
          <w:fldChar w:fldCharType="end"/>
        </w:r>
      </w:hyperlink>
    </w:p>
    <w:p w14:paraId="29ADA933" w14:textId="7B3B73FA"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21" w:history="1">
        <w:r w:rsidR="00FF3027" w:rsidRPr="002D0FC2">
          <w:rPr>
            <w:rStyle w:val="Kpr"/>
            <w:noProof/>
          </w:rPr>
          <w:t>Tablo 14: Birim Bazda Akademik Personel Dağılımı</w:t>
        </w:r>
        <w:r w:rsidR="00FF3027">
          <w:rPr>
            <w:noProof/>
            <w:webHidden/>
          </w:rPr>
          <w:tab/>
        </w:r>
        <w:r w:rsidR="00FF3027">
          <w:rPr>
            <w:noProof/>
            <w:webHidden/>
          </w:rPr>
          <w:fldChar w:fldCharType="begin"/>
        </w:r>
        <w:r w:rsidR="00FF3027">
          <w:rPr>
            <w:noProof/>
            <w:webHidden/>
          </w:rPr>
          <w:instrText xml:space="preserve"> PAGEREF _Toc120864921 \h </w:instrText>
        </w:r>
        <w:r w:rsidR="00FF3027">
          <w:rPr>
            <w:noProof/>
            <w:webHidden/>
          </w:rPr>
        </w:r>
        <w:r w:rsidR="00FF3027">
          <w:rPr>
            <w:noProof/>
            <w:webHidden/>
          </w:rPr>
          <w:fldChar w:fldCharType="separate"/>
        </w:r>
        <w:r w:rsidR="00FF3027">
          <w:rPr>
            <w:noProof/>
            <w:webHidden/>
          </w:rPr>
          <w:t>29</w:t>
        </w:r>
        <w:r w:rsidR="00FF3027">
          <w:rPr>
            <w:noProof/>
            <w:webHidden/>
          </w:rPr>
          <w:fldChar w:fldCharType="end"/>
        </w:r>
      </w:hyperlink>
    </w:p>
    <w:p w14:paraId="0640C88C" w14:textId="515C5730"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22" w:history="1">
        <w:r w:rsidR="00FF3027" w:rsidRPr="002D0FC2">
          <w:rPr>
            <w:rStyle w:val="Kpr"/>
            <w:noProof/>
          </w:rPr>
          <w:t>Tablo 15: 2022-2023 Eğitim-Öğretim Yılı Öğrenci Sayıları</w:t>
        </w:r>
        <w:r w:rsidR="00FF3027">
          <w:rPr>
            <w:noProof/>
            <w:webHidden/>
          </w:rPr>
          <w:tab/>
        </w:r>
        <w:r w:rsidR="00FF3027">
          <w:rPr>
            <w:noProof/>
            <w:webHidden/>
          </w:rPr>
          <w:fldChar w:fldCharType="begin"/>
        </w:r>
        <w:r w:rsidR="00FF3027">
          <w:rPr>
            <w:noProof/>
            <w:webHidden/>
          </w:rPr>
          <w:instrText xml:space="preserve"> PAGEREF _Toc120864922 \h </w:instrText>
        </w:r>
        <w:r w:rsidR="00FF3027">
          <w:rPr>
            <w:noProof/>
            <w:webHidden/>
          </w:rPr>
        </w:r>
        <w:r w:rsidR="00FF3027">
          <w:rPr>
            <w:noProof/>
            <w:webHidden/>
          </w:rPr>
          <w:fldChar w:fldCharType="separate"/>
        </w:r>
        <w:r w:rsidR="00FF3027">
          <w:rPr>
            <w:noProof/>
            <w:webHidden/>
          </w:rPr>
          <w:t>31</w:t>
        </w:r>
        <w:r w:rsidR="00FF3027">
          <w:rPr>
            <w:noProof/>
            <w:webHidden/>
          </w:rPr>
          <w:fldChar w:fldCharType="end"/>
        </w:r>
      </w:hyperlink>
    </w:p>
    <w:p w14:paraId="7E5A4D1E" w14:textId="69F44DB1"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23" w:history="1">
        <w:r w:rsidR="00FF3027" w:rsidRPr="002D0FC2">
          <w:rPr>
            <w:rStyle w:val="Kpr"/>
            <w:noProof/>
          </w:rPr>
          <w:t>Tablo 16: Yıllara Göre Öğrenci Analizi</w:t>
        </w:r>
        <w:r w:rsidR="00FF3027">
          <w:rPr>
            <w:noProof/>
            <w:webHidden/>
          </w:rPr>
          <w:tab/>
        </w:r>
        <w:r w:rsidR="00FF3027">
          <w:rPr>
            <w:noProof/>
            <w:webHidden/>
          </w:rPr>
          <w:fldChar w:fldCharType="begin"/>
        </w:r>
        <w:r w:rsidR="00FF3027">
          <w:rPr>
            <w:noProof/>
            <w:webHidden/>
          </w:rPr>
          <w:instrText xml:space="preserve"> PAGEREF _Toc120864923 \h </w:instrText>
        </w:r>
        <w:r w:rsidR="00FF3027">
          <w:rPr>
            <w:noProof/>
            <w:webHidden/>
          </w:rPr>
        </w:r>
        <w:r w:rsidR="00FF3027">
          <w:rPr>
            <w:noProof/>
            <w:webHidden/>
          </w:rPr>
          <w:fldChar w:fldCharType="separate"/>
        </w:r>
        <w:r w:rsidR="00FF3027">
          <w:rPr>
            <w:noProof/>
            <w:webHidden/>
          </w:rPr>
          <w:t>32</w:t>
        </w:r>
        <w:r w:rsidR="00FF3027">
          <w:rPr>
            <w:noProof/>
            <w:webHidden/>
          </w:rPr>
          <w:fldChar w:fldCharType="end"/>
        </w:r>
      </w:hyperlink>
    </w:p>
    <w:p w14:paraId="694D62D2" w14:textId="18CD596B"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24" w:history="1">
        <w:r w:rsidR="00FF3027" w:rsidRPr="002D0FC2">
          <w:rPr>
            <w:rStyle w:val="Kpr"/>
            <w:noProof/>
          </w:rPr>
          <w:t>Tablo 17: Yıllara Göre Yabancı Uyruklu Öğrenci Sayıları</w:t>
        </w:r>
        <w:r w:rsidR="00FF3027">
          <w:rPr>
            <w:noProof/>
            <w:webHidden/>
          </w:rPr>
          <w:tab/>
        </w:r>
        <w:r w:rsidR="00FF3027">
          <w:rPr>
            <w:noProof/>
            <w:webHidden/>
          </w:rPr>
          <w:fldChar w:fldCharType="begin"/>
        </w:r>
        <w:r w:rsidR="00FF3027">
          <w:rPr>
            <w:noProof/>
            <w:webHidden/>
          </w:rPr>
          <w:instrText xml:space="preserve"> PAGEREF _Toc120864924 \h </w:instrText>
        </w:r>
        <w:r w:rsidR="00FF3027">
          <w:rPr>
            <w:noProof/>
            <w:webHidden/>
          </w:rPr>
        </w:r>
        <w:r w:rsidR="00FF3027">
          <w:rPr>
            <w:noProof/>
            <w:webHidden/>
          </w:rPr>
          <w:fldChar w:fldCharType="separate"/>
        </w:r>
        <w:r w:rsidR="00FF3027">
          <w:rPr>
            <w:noProof/>
            <w:webHidden/>
          </w:rPr>
          <w:t>33</w:t>
        </w:r>
        <w:r w:rsidR="00FF3027">
          <w:rPr>
            <w:noProof/>
            <w:webHidden/>
          </w:rPr>
          <w:fldChar w:fldCharType="end"/>
        </w:r>
      </w:hyperlink>
    </w:p>
    <w:p w14:paraId="58D4F3EB" w14:textId="388D5C0B"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25" w:history="1">
        <w:r w:rsidR="00FF3027" w:rsidRPr="002D0FC2">
          <w:rPr>
            <w:rStyle w:val="Kpr"/>
            <w:noProof/>
          </w:rPr>
          <w:t>Tablo 18: Eğitim Birimi Bazında Öğrenci Dağılımı</w:t>
        </w:r>
        <w:r w:rsidR="00FF3027">
          <w:rPr>
            <w:noProof/>
            <w:webHidden/>
          </w:rPr>
          <w:tab/>
        </w:r>
        <w:r w:rsidR="00FF3027">
          <w:rPr>
            <w:noProof/>
            <w:webHidden/>
          </w:rPr>
          <w:fldChar w:fldCharType="begin"/>
        </w:r>
        <w:r w:rsidR="00FF3027">
          <w:rPr>
            <w:noProof/>
            <w:webHidden/>
          </w:rPr>
          <w:instrText xml:space="preserve"> PAGEREF _Toc120864925 \h </w:instrText>
        </w:r>
        <w:r w:rsidR="00FF3027">
          <w:rPr>
            <w:noProof/>
            <w:webHidden/>
          </w:rPr>
        </w:r>
        <w:r w:rsidR="00FF3027">
          <w:rPr>
            <w:noProof/>
            <w:webHidden/>
          </w:rPr>
          <w:fldChar w:fldCharType="separate"/>
        </w:r>
        <w:r w:rsidR="00FF3027">
          <w:rPr>
            <w:noProof/>
            <w:webHidden/>
          </w:rPr>
          <w:t>33</w:t>
        </w:r>
        <w:r w:rsidR="00FF3027">
          <w:rPr>
            <w:noProof/>
            <w:webHidden/>
          </w:rPr>
          <w:fldChar w:fldCharType="end"/>
        </w:r>
      </w:hyperlink>
    </w:p>
    <w:p w14:paraId="7C9E7235" w14:textId="1A6A7142"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26" w:history="1">
        <w:r w:rsidR="00FF3027" w:rsidRPr="002D0FC2">
          <w:rPr>
            <w:rStyle w:val="Kpr"/>
            <w:noProof/>
          </w:rPr>
          <w:t>Tablo 19: Kurum Kültürünün Tanımlanmasında Yararlanılan Hususlar</w:t>
        </w:r>
        <w:r w:rsidR="00FF3027">
          <w:rPr>
            <w:noProof/>
            <w:webHidden/>
          </w:rPr>
          <w:tab/>
        </w:r>
        <w:r w:rsidR="00FF3027">
          <w:rPr>
            <w:noProof/>
            <w:webHidden/>
          </w:rPr>
          <w:fldChar w:fldCharType="begin"/>
        </w:r>
        <w:r w:rsidR="00FF3027">
          <w:rPr>
            <w:noProof/>
            <w:webHidden/>
          </w:rPr>
          <w:instrText xml:space="preserve"> PAGEREF _Toc120864926 \h </w:instrText>
        </w:r>
        <w:r w:rsidR="00FF3027">
          <w:rPr>
            <w:noProof/>
            <w:webHidden/>
          </w:rPr>
        </w:r>
        <w:r w:rsidR="00FF3027">
          <w:rPr>
            <w:noProof/>
            <w:webHidden/>
          </w:rPr>
          <w:fldChar w:fldCharType="separate"/>
        </w:r>
        <w:r w:rsidR="00FF3027">
          <w:rPr>
            <w:noProof/>
            <w:webHidden/>
          </w:rPr>
          <w:t>35</w:t>
        </w:r>
        <w:r w:rsidR="00FF3027">
          <w:rPr>
            <w:noProof/>
            <w:webHidden/>
          </w:rPr>
          <w:fldChar w:fldCharType="end"/>
        </w:r>
      </w:hyperlink>
    </w:p>
    <w:p w14:paraId="65905469" w14:textId="1A18A3B6"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27" w:history="1">
        <w:r w:rsidR="00FF3027" w:rsidRPr="002D0FC2">
          <w:rPr>
            <w:rStyle w:val="Kpr"/>
            <w:noProof/>
          </w:rPr>
          <w:t>Tablo 20: Gönen MYO Yerleşkesi Yapı Alan Dağılımı</w:t>
        </w:r>
        <w:r w:rsidR="00FF3027">
          <w:rPr>
            <w:noProof/>
            <w:webHidden/>
          </w:rPr>
          <w:tab/>
        </w:r>
        <w:r w:rsidR="00FF3027">
          <w:rPr>
            <w:noProof/>
            <w:webHidden/>
          </w:rPr>
          <w:fldChar w:fldCharType="begin"/>
        </w:r>
        <w:r w:rsidR="00FF3027">
          <w:rPr>
            <w:noProof/>
            <w:webHidden/>
          </w:rPr>
          <w:instrText xml:space="preserve"> PAGEREF _Toc120864927 \h </w:instrText>
        </w:r>
        <w:r w:rsidR="00FF3027">
          <w:rPr>
            <w:noProof/>
            <w:webHidden/>
          </w:rPr>
        </w:r>
        <w:r w:rsidR="00FF3027">
          <w:rPr>
            <w:noProof/>
            <w:webHidden/>
          </w:rPr>
          <w:fldChar w:fldCharType="separate"/>
        </w:r>
        <w:r w:rsidR="00FF3027">
          <w:rPr>
            <w:noProof/>
            <w:webHidden/>
          </w:rPr>
          <w:t>36</w:t>
        </w:r>
        <w:r w:rsidR="00FF3027">
          <w:rPr>
            <w:noProof/>
            <w:webHidden/>
          </w:rPr>
          <w:fldChar w:fldCharType="end"/>
        </w:r>
      </w:hyperlink>
    </w:p>
    <w:p w14:paraId="6D033568" w14:textId="23EBC6F9"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28" w:history="1">
        <w:r w:rsidR="00FF3027" w:rsidRPr="002D0FC2">
          <w:rPr>
            <w:rStyle w:val="Kpr"/>
            <w:noProof/>
          </w:rPr>
          <w:t>Tablo 21 Yerleşke Mülkiyet Durumu</w:t>
        </w:r>
        <w:r w:rsidR="00FF3027">
          <w:rPr>
            <w:noProof/>
            <w:webHidden/>
          </w:rPr>
          <w:tab/>
        </w:r>
        <w:r w:rsidR="00FF3027">
          <w:rPr>
            <w:noProof/>
            <w:webHidden/>
          </w:rPr>
          <w:fldChar w:fldCharType="begin"/>
        </w:r>
        <w:r w:rsidR="00FF3027">
          <w:rPr>
            <w:noProof/>
            <w:webHidden/>
          </w:rPr>
          <w:instrText xml:space="preserve"> PAGEREF _Toc120864928 \h </w:instrText>
        </w:r>
        <w:r w:rsidR="00FF3027">
          <w:rPr>
            <w:noProof/>
            <w:webHidden/>
          </w:rPr>
        </w:r>
        <w:r w:rsidR="00FF3027">
          <w:rPr>
            <w:noProof/>
            <w:webHidden/>
          </w:rPr>
          <w:fldChar w:fldCharType="separate"/>
        </w:r>
        <w:r w:rsidR="00FF3027">
          <w:rPr>
            <w:noProof/>
            <w:webHidden/>
          </w:rPr>
          <w:t>37</w:t>
        </w:r>
        <w:r w:rsidR="00FF3027">
          <w:rPr>
            <w:noProof/>
            <w:webHidden/>
          </w:rPr>
          <w:fldChar w:fldCharType="end"/>
        </w:r>
      </w:hyperlink>
    </w:p>
    <w:p w14:paraId="2F24BAE3" w14:textId="6CFE1D3B"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29" w:history="1">
        <w:r w:rsidR="00FF3027" w:rsidRPr="002D0FC2">
          <w:rPr>
            <w:rStyle w:val="Kpr"/>
            <w:noProof/>
          </w:rPr>
          <w:t>Tablo 22: Yerleşkelerin Fonksiyonel Dağılımı</w:t>
        </w:r>
        <w:r w:rsidR="00FF3027">
          <w:rPr>
            <w:noProof/>
            <w:webHidden/>
          </w:rPr>
          <w:tab/>
        </w:r>
        <w:r w:rsidR="00FF3027">
          <w:rPr>
            <w:noProof/>
            <w:webHidden/>
          </w:rPr>
          <w:fldChar w:fldCharType="begin"/>
        </w:r>
        <w:r w:rsidR="00FF3027">
          <w:rPr>
            <w:noProof/>
            <w:webHidden/>
          </w:rPr>
          <w:instrText xml:space="preserve"> PAGEREF _Toc120864929 \h </w:instrText>
        </w:r>
        <w:r w:rsidR="00FF3027">
          <w:rPr>
            <w:noProof/>
            <w:webHidden/>
          </w:rPr>
        </w:r>
        <w:r w:rsidR="00FF3027">
          <w:rPr>
            <w:noProof/>
            <w:webHidden/>
          </w:rPr>
          <w:fldChar w:fldCharType="separate"/>
        </w:r>
        <w:r w:rsidR="00FF3027">
          <w:rPr>
            <w:noProof/>
            <w:webHidden/>
          </w:rPr>
          <w:t>37</w:t>
        </w:r>
        <w:r w:rsidR="00FF3027">
          <w:rPr>
            <w:noProof/>
            <w:webHidden/>
          </w:rPr>
          <w:fldChar w:fldCharType="end"/>
        </w:r>
      </w:hyperlink>
    </w:p>
    <w:p w14:paraId="2F2263B8" w14:textId="1BDC8A43"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30" w:history="1">
        <w:r w:rsidR="00FF3027" w:rsidRPr="002D0FC2">
          <w:rPr>
            <w:rStyle w:val="Kpr"/>
            <w:noProof/>
          </w:rPr>
          <w:t>Tablo 23: Gönen Meslek Yüksekokulu Kullanımda Olan Yazılımlar</w:t>
        </w:r>
        <w:r w:rsidR="00FF3027">
          <w:rPr>
            <w:noProof/>
            <w:webHidden/>
          </w:rPr>
          <w:tab/>
        </w:r>
        <w:r w:rsidR="00FF3027">
          <w:rPr>
            <w:noProof/>
            <w:webHidden/>
          </w:rPr>
          <w:fldChar w:fldCharType="begin"/>
        </w:r>
        <w:r w:rsidR="00FF3027">
          <w:rPr>
            <w:noProof/>
            <w:webHidden/>
          </w:rPr>
          <w:instrText xml:space="preserve"> PAGEREF _Toc120864930 \h </w:instrText>
        </w:r>
        <w:r w:rsidR="00FF3027">
          <w:rPr>
            <w:noProof/>
            <w:webHidden/>
          </w:rPr>
        </w:r>
        <w:r w:rsidR="00FF3027">
          <w:rPr>
            <w:noProof/>
            <w:webHidden/>
          </w:rPr>
          <w:fldChar w:fldCharType="separate"/>
        </w:r>
        <w:r w:rsidR="00FF3027">
          <w:rPr>
            <w:noProof/>
            <w:webHidden/>
          </w:rPr>
          <w:t>38</w:t>
        </w:r>
        <w:r w:rsidR="00FF3027">
          <w:rPr>
            <w:noProof/>
            <w:webHidden/>
          </w:rPr>
          <w:fldChar w:fldCharType="end"/>
        </w:r>
      </w:hyperlink>
    </w:p>
    <w:p w14:paraId="555847BC" w14:textId="23A37203"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31" w:history="1">
        <w:r w:rsidR="00FF3027" w:rsidRPr="002D0FC2">
          <w:rPr>
            <w:rStyle w:val="Kpr"/>
            <w:noProof/>
          </w:rPr>
          <w:t>Tablo 24: Mevcut Laboratuvar Cihaz Sayısı</w:t>
        </w:r>
        <w:r w:rsidR="00FF3027">
          <w:rPr>
            <w:noProof/>
            <w:webHidden/>
          </w:rPr>
          <w:tab/>
        </w:r>
        <w:r w:rsidR="00FF3027">
          <w:rPr>
            <w:noProof/>
            <w:webHidden/>
          </w:rPr>
          <w:fldChar w:fldCharType="begin"/>
        </w:r>
        <w:r w:rsidR="00FF3027">
          <w:rPr>
            <w:noProof/>
            <w:webHidden/>
          </w:rPr>
          <w:instrText xml:space="preserve"> PAGEREF _Toc120864931 \h </w:instrText>
        </w:r>
        <w:r w:rsidR="00FF3027">
          <w:rPr>
            <w:noProof/>
            <w:webHidden/>
          </w:rPr>
        </w:r>
        <w:r w:rsidR="00FF3027">
          <w:rPr>
            <w:noProof/>
            <w:webHidden/>
          </w:rPr>
          <w:fldChar w:fldCharType="separate"/>
        </w:r>
        <w:r w:rsidR="00FF3027">
          <w:rPr>
            <w:noProof/>
            <w:webHidden/>
          </w:rPr>
          <w:t>40</w:t>
        </w:r>
        <w:r w:rsidR="00FF3027">
          <w:rPr>
            <w:noProof/>
            <w:webHidden/>
          </w:rPr>
          <w:fldChar w:fldCharType="end"/>
        </w:r>
      </w:hyperlink>
    </w:p>
    <w:p w14:paraId="36C4D27C" w14:textId="26AFF1BD"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32" w:history="1">
        <w:r w:rsidR="00FF3027" w:rsidRPr="002D0FC2">
          <w:rPr>
            <w:rStyle w:val="Kpr"/>
            <w:noProof/>
          </w:rPr>
          <w:t>Tablo 25: Kütüphane Kaynakları</w:t>
        </w:r>
        <w:r w:rsidR="00FF3027">
          <w:rPr>
            <w:noProof/>
            <w:webHidden/>
          </w:rPr>
          <w:tab/>
        </w:r>
        <w:r w:rsidR="00FF3027">
          <w:rPr>
            <w:noProof/>
            <w:webHidden/>
          </w:rPr>
          <w:fldChar w:fldCharType="begin"/>
        </w:r>
        <w:r w:rsidR="00FF3027">
          <w:rPr>
            <w:noProof/>
            <w:webHidden/>
          </w:rPr>
          <w:instrText xml:space="preserve"> PAGEREF _Toc120864932 \h </w:instrText>
        </w:r>
        <w:r w:rsidR="00FF3027">
          <w:rPr>
            <w:noProof/>
            <w:webHidden/>
          </w:rPr>
        </w:r>
        <w:r w:rsidR="00FF3027">
          <w:rPr>
            <w:noProof/>
            <w:webHidden/>
          </w:rPr>
          <w:fldChar w:fldCharType="separate"/>
        </w:r>
        <w:r w:rsidR="00FF3027">
          <w:rPr>
            <w:noProof/>
            <w:webHidden/>
          </w:rPr>
          <w:t>40</w:t>
        </w:r>
        <w:r w:rsidR="00FF3027">
          <w:rPr>
            <w:noProof/>
            <w:webHidden/>
          </w:rPr>
          <w:fldChar w:fldCharType="end"/>
        </w:r>
      </w:hyperlink>
    </w:p>
    <w:p w14:paraId="37CBBB0F" w14:textId="3363A351"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33" w:history="1">
        <w:r w:rsidR="00FF3027" w:rsidRPr="002D0FC2">
          <w:rPr>
            <w:rStyle w:val="Kpr"/>
            <w:noProof/>
          </w:rPr>
          <w:t>Tablo 26: Abone Olunan Veri Tabanları</w:t>
        </w:r>
        <w:r w:rsidR="00FF3027">
          <w:rPr>
            <w:noProof/>
            <w:webHidden/>
          </w:rPr>
          <w:tab/>
        </w:r>
        <w:r w:rsidR="00FF3027">
          <w:rPr>
            <w:noProof/>
            <w:webHidden/>
          </w:rPr>
          <w:fldChar w:fldCharType="begin"/>
        </w:r>
        <w:r w:rsidR="00FF3027">
          <w:rPr>
            <w:noProof/>
            <w:webHidden/>
          </w:rPr>
          <w:instrText xml:space="preserve"> PAGEREF _Toc120864933 \h </w:instrText>
        </w:r>
        <w:r w:rsidR="00FF3027">
          <w:rPr>
            <w:noProof/>
            <w:webHidden/>
          </w:rPr>
        </w:r>
        <w:r w:rsidR="00FF3027">
          <w:rPr>
            <w:noProof/>
            <w:webHidden/>
          </w:rPr>
          <w:fldChar w:fldCharType="separate"/>
        </w:r>
        <w:r w:rsidR="00FF3027">
          <w:rPr>
            <w:noProof/>
            <w:webHidden/>
          </w:rPr>
          <w:t>40</w:t>
        </w:r>
        <w:r w:rsidR="00FF3027">
          <w:rPr>
            <w:noProof/>
            <w:webHidden/>
          </w:rPr>
          <w:fldChar w:fldCharType="end"/>
        </w:r>
      </w:hyperlink>
    </w:p>
    <w:p w14:paraId="1DD40A63" w14:textId="651AB9FB"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34" w:history="1">
        <w:r w:rsidR="00FF3027" w:rsidRPr="002D0FC2">
          <w:rPr>
            <w:rStyle w:val="Kpr"/>
            <w:noProof/>
          </w:rPr>
          <w:t>Tablo 27: TÜBİTAK ULAKBİM (EKUAL) Kapsamında Ücretsiz Sağlanan Veri Tabanları</w:t>
        </w:r>
        <w:r w:rsidR="00FF3027">
          <w:rPr>
            <w:noProof/>
            <w:webHidden/>
          </w:rPr>
          <w:tab/>
        </w:r>
        <w:r w:rsidR="00FF3027">
          <w:rPr>
            <w:noProof/>
            <w:webHidden/>
          </w:rPr>
          <w:fldChar w:fldCharType="begin"/>
        </w:r>
        <w:r w:rsidR="00FF3027">
          <w:rPr>
            <w:noProof/>
            <w:webHidden/>
          </w:rPr>
          <w:instrText xml:space="preserve"> PAGEREF _Toc120864934 \h </w:instrText>
        </w:r>
        <w:r w:rsidR="00FF3027">
          <w:rPr>
            <w:noProof/>
            <w:webHidden/>
          </w:rPr>
        </w:r>
        <w:r w:rsidR="00FF3027">
          <w:rPr>
            <w:noProof/>
            <w:webHidden/>
          </w:rPr>
          <w:fldChar w:fldCharType="separate"/>
        </w:r>
        <w:r w:rsidR="00FF3027">
          <w:rPr>
            <w:noProof/>
            <w:webHidden/>
          </w:rPr>
          <w:t>41</w:t>
        </w:r>
        <w:r w:rsidR="00FF3027">
          <w:rPr>
            <w:noProof/>
            <w:webHidden/>
          </w:rPr>
          <w:fldChar w:fldCharType="end"/>
        </w:r>
      </w:hyperlink>
    </w:p>
    <w:p w14:paraId="6A9F4CEE" w14:textId="404A6524"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35" w:history="1">
        <w:r w:rsidR="00FF3027" w:rsidRPr="002D0FC2">
          <w:rPr>
            <w:rStyle w:val="Kpr"/>
            <w:noProof/>
          </w:rPr>
          <w:t>Tablo 28: Kurumsal Arşiv ve Açık Erişim Sistemi</w:t>
        </w:r>
        <w:r w:rsidR="00FF3027">
          <w:rPr>
            <w:noProof/>
            <w:webHidden/>
          </w:rPr>
          <w:tab/>
        </w:r>
        <w:r w:rsidR="00FF3027">
          <w:rPr>
            <w:noProof/>
            <w:webHidden/>
          </w:rPr>
          <w:fldChar w:fldCharType="begin"/>
        </w:r>
        <w:r w:rsidR="00FF3027">
          <w:rPr>
            <w:noProof/>
            <w:webHidden/>
          </w:rPr>
          <w:instrText xml:space="preserve"> PAGEREF _Toc120864935 \h </w:instrText>
        </w:r>
        <w:r w:rsidR="00FF3027">
          <w:rPr>
            <w:noProof/>
            <w:webHidden/>
          </w:rPr>
        </w:r>
        <w:r w:rsidR="00FF3027">
          <w:rPr>
            <w:noProof/>
            <w:webHidden/>
          </w:rPr>
          <w:fldChar w:fldCharType="separate"/>
        </w:r>
        <w:r w:rsidR="00FF3027">
          <w:rPr>
            <w:noProof/>
            <w:webHidden/>
          </w:rPr>
          <w:t>42</w:t>
        </w:r>
        <w:r w:rsidR="00FF3027">
          <w:rPr>
            <w:noProof/>
            <w:webHidden/>
          </w:rPr>
          <w:fldChar w:fldCharType="end"/>
        </w:r>
      </w:hyperlink>
    </w:p>
    <w:p w14:paraId="7C5745E9" w14:textId="1C2F7E11"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36" w:history="1">
        <w:r w:rsidR="00FF3027" w:rsidRPr="002D0FC2">
          <w:rPr>
            <w:rStyle w:val="Kpr"/>
            <w:noProof/>
          </w:rPr>
          <w:t>Tablo 29: Tahmini Kaynak Tablosu</w:t>
        </w:r>
        <w:r w:rsidR="00FF3027">
          <w:rPr>
            <w:noProof/>
            <w:webHidden/>
          </w:rPr>
          <w:tab/>
        </w:r>
        <w:r w:rsidR="00FF3027">
          <w:rPr>
            <w:noProof/>
            <w:webHidden/>
          </w:rPr>
          <w:fldChar w:fldCharType="begin"/>
        </w:r>
        <w:r w:rsidR="00FF3027">
          <w:rPr>
            <w:noProof/>
            <w:webHidden/>
          </w:rPr>
          <w:instrText xml:space="preserve"> PAGEREF _Toc120864936 \h </w:instrText>
        </w:r>
        <w:r w:rsidR="00FF3027">
          <w:rPr>
            <w:noProof/>
            <w:webHidden/>
          </w:rPr>
        </w:r>
        <w:r w:rsidR="00FF3027">
          <w:rPr>
            <w:noProof/>
            <w:webHidden/>
          </w:rPr>
          <w:fldChar w:fldCharType="separate"/>
        </w:r>
        <w:r w:rsidR="00FF3027">
          <w:rPr>
            <w:noProof/>
            <w:webHidden/>
          </w:rPr>
          <w:t>42</w:t>
        </w:r>
        <w:r w:rsidR="00FF3027">
          <w:rPr>
            <w:noProof/>
            <w:webHidden/>
          </w:rPr>
          <w:fldChar w:fldCharType="end"/>
        </w:r>
      </w:hyperlink>
    </w:p>
    <w:p w14:paraId="3B21FAB9" w14:textId="5B2029A9"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37" w:history="1">
        <w:r w:rsidR="00FF3027" w:rsidRPr="002D0FC2">
          <w:rPr>
            <w:rStyle w:val="Kpr"/>
            <w:noProof/>
          </w:rPr>
          <w:t>Tablo 30: Akademik Faaliyetler Analizi</w:t>
        </w:r>
        <w:r w:rsidR="00FF3027">
          <w:rPr>
            <w:noProof/>
            <w:webHidden/>
          </w:rPr>
          <w:tab/>
        </w:r>
        <w:r w:rsidR="00FF3027">
          <w:rPr>
            <w:noProof/>
            <w:webHidden/>
          </w:rPr>
          <w:fldChar w:fldCharType="begin"/>
        </w:r>
        <w:r w:rsidR="00FF3027">
          <w:rPr>
            <w:noProof/>
            <w:webHidden/>
          </w:rPr>
          <w:instrText xml:space="preserve"> PAGEREF _Toc120864937 \h </w:instrText>
        </w:r>
        <w:r w:rsidR="00FF3027">
          <w:rPr>
            <w:noProof/>
            <w:webHidden/>
          </w:rPr>
        </w:r>
        <w:r w:rsidR="00FF3027">
          <w:rPr>
            <w:noProof/>
            <w:webHidden/>
          </w:rPr>
          <w:fldChar w:fldCharType="separate"/>
        </w:r>
        <w:r w:rsidR="00FF3027">
          <w:rPr>
            <w:noProof/>
            <w:webHidden/>
          </w:rPr>
          <w:t>43</w:t>
        </w:r>
        <w:r w:rsidR="00FF3027">
          <w:rPr>
            <w:noProof/>
            <w:webHidden/>
          </w:rPr>
          <w:fldChar w:fldCharType="end"/>
        </w:r>
      </w:hyperlink>
    </w:p>
    <w:p w14:paraId="219C6772" w14:textId="622BE54E"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38" w:history="1">
        <w:r w:rsidR="00FF3027" w:rsidRPr="002D0FC2">
          <w:rPr>
            <w:rStyle w:val="Kpr"/>
            <w:noProof/>
          </w:rPr>
          <w:t>Tablo 31: Sektörel Eğilim İçin PESTLE Analizi</w:t>
        </w:r>
        <w:r w:rsidR="00FF3027">
          <w:rPr>
            <w:noProof/>
            <w:webHidden/>
          </w:rPr>
          <w:tab/>
        </w:r>
        <w:r w:rsidR="00FF3027">
          <w:rPr>
            <w:noProof/>
            <w:webHidden/>
          </w:rPr>
          <w:fldChar w:fldCharType="begin"/>
        </w:r>
        <w:r w:rsidR="00FF3027">
          <w:rPr>
            <w:noProof/>
            <w:webHidden/>
          </w:rPr>
          <w:instrText xml:space="preserve"> PAGEREF _Toc120864938 \h </w:instrText>
        </w:r>
        <w:r w:rsidR="00FF3027">
          <w:rPr>
            <w:noProof/>
            <w:webHidden/>
          </w:rPr>
        </w:r>
        <w:r w:rsidR="00FF3027">
          <w:rPr>
            <w:noProof/>
            <w:webHidden/>
          </w:rPr>
          <w:fldChar w:fldCharType="separate"/>
        </w:r>
        <w:r w:rsidR="00FF3027">
          <w:rPr>
            <w:noProof/>
            <w:webHidden/>
          </w:rPr>
          <w:t>46</w:t>
        </w:r>
        <w:r w:rsidR="00FF3027">
          <w:rPr>
            <w:noProof/>
            <w:webHidden/>
          </w:rPr>
          <w:fldChar w:fldCharType="end"/>
        </w:r>
      </w:hyperlink>
    </w:p>
    <w:p w14:paraId="08394AE6" w14:textId="6FA4672C"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39" w:history="1">
        <w:r w:rsidR="00FF3027" w:rsidRPr="002D0FC2">
          <w:rPr>
            <w:rStyle w:val="Kpr"/>
            <w:noProof/>
          </w:rPr>
          <w:t>Tablo 32: Sektörel Yapı Analizi</w:t>
        </w:r>
        <w:r w:rsidR="00FF3027">
          <w:rPr>
            <w:noProof/>
            <w:webHidden/>
          </w:rPr>
          <w:tab/>
        </w:r>
        <w:r w:rsidR="00FF3027">
          <w:rPr>
            <w:noProof/>
            <w:webHidden/>
          </w:rPr>
          <w:fldChar w:fldCharType="begin"/>
        </w:r>
        <w:r w:rsidR="00FF3027">
          <w:rPr>
            <w:noProof/>
            <w:webHidden/>
          </w:rPr>
          <w:instrText xml:space="preserve"> PAGEREF _Toc120864939 \h </w:instrText>
        </w:r>
        <w:r w:rsidR="00FF3027">
          <w:rPr>
            <w:noProof/>
            <w:webHidden/>
          </w:rPr>
        </w:r>
        <w:r w:rsidR="00FF3027">
          <w:rPr>
            <w:noProof/>
            <w:webHidden/>
          </w:rPr>
          <w:fldChar w:fldCharType="separate"/>
        </w:r>
        <w:r w:rsidR="00FF3027">
          <w:rPr>
            <w:noProof/>
            <w:webHidden/>
          </w:rPr>
          <w:t>50</w:t>
        </w:r>
        <w:r w:rsidR="00FF3027">
          <w:rPr>
            <w:noProof/>
            <w:webHidden/>
          </w:rPr>
          <w:fldChar w:fldCharType="end"/>
        </w:r>
      </w:hyperlink>
    </w:p>
    <w:p w14:paraId="18FAFBCD" w14:textId="5CA74AEA"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40" w:history="1">
        <w:r w:rsidR="00FF3027" w:rsidRPr="002D0FC2">
          <w:rPr>
            <w:rStyle w:val="Kpr"/>
            <w:noProof/>
          </w:rPr>
          <w:t>Tablo 33: GZFT Analizi</w:t>
        </w:r>
        <w:r w:rsidR="00FF3027">
          <w:rPr>
            <w:noProof/>
            <w:webHidden/>
          </w:rPr>
          <w:tab/>
        </w:r>
        <w:r w:rsidR="00FF3027">
          <w:rPr>
            <w:noProof/>
            <w:webHidden/>
          </w:rPr>
          <w:fldChar w:fldCharType="begin"/>
        </w:r>
        <w:r w:rsidR="00FF3027">
          <w:rPr>
            <w:noProof/>
            <w:webHidden/>
          </w:rPr>
          <w:instrText xml:space="preserve"> PAGEREF _Toc120864940 \h </w:instrText>
        </w:r>
        <w:r w:rsidR="00FF3027">
          <w:rPr>
            <w:noProof/>
            <w:webHidden/>
          </w:rPr>
        </w:r>
        <w:r w:rsidR="00FF3027">
          <w:rPr>
            <w:noProof/>
            <w:webHidden/>
          </w:rPr>
          <w:fldChar w:fldCharType="separate"/>
        </w:r>
        <w:r w:rsidR="00FF3027">
          <w:rPr>
            <w:noProof/>
            <w:webHidden/>
          </w:rPr>
          <w:t>52</w:t>
        </w:r>
        <w:r w:rsidR="00FF3027">
          <w:rPr>
            <w:noProof/>
            <w:webHidden/>
          </w:rPr>
          <w:fldChar w:fldCharType="end"/>
        </w:r>
      </w:hyperlink>
    </w:p>
    <w:p w14:paraId="6F9A9B52" w14:textId="511546BB"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41" w:history="1">
        <w:r w:rsidR="00FF3027" w:rsidRPr="002D0FC2">
          <w:rPr>
            <w:rStyle w:val="Kpr"/>
            <w:noProof/>
          </w:rPr>
          <w:t>Tablo 34: GZFT Stratejileri</w:t>
        </w:r>
        <w:r w:rsidR="00FF3027">
          <w:rPr>
            <w:noProof/>
            <w:webHidden/>
          </w:rPr>
          <w:tab/>
        </w:r>
        <w:r w:rsidR="00FF3027">
          <w:rPr>
            <w:noProof/>
            <w:webHidden/>
          </w:rPr>
          <w:fldChar w:fldCharType="begin"/>
        </w:r>
        <w:r w:rsidR="00FF3027">
          <w:rPr>
            <w:noProof/>
            <w:webHidden/>
          </w:rPr>
          <w:instrText xml:space="preserve"> PAGEREF _Toc120864941 \h </w:instrText>
        </w:r>
        <w:r w:rsidR="00FF3027">
          <w:rPr>
            <w:noProof/>
            <w:webHidden/>
          </w:rPr>
        </w:r>
        <w:r w:rsidR="00FF3027">
          <w:rPr>
            <w:noProof/>
            <w:webHidden/>
          </w:rPr>
          <w:fldChar w:fldCharType="separate"/>
        </w:r>
        <w:r w:rsidR="00FF3027">
          <w:rPr>
            <w:noProof/>
            <w:webHidden/>
          </w:rPr>
          <w:t>53</w:t>
        </w:r>
        <w:r w:rsidR="00FF3027">
          <w:rPr>
            <w:noProof/>
            <w:webHidden/>
          </w:rPr>
          <w:fldChar w:fldCharType="end"/>
        </w:r>
      </w:hyperlink>
    </w:p>
    <w:p w14:paraId="19458D4E" w14:textId="37FE86A4"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42" w:history="1">
        <w:r w:rsidR="00FF3027" w:rsidRPr="002D0FC2">
          <w:rPr>
            <w:rStyle w:val="Kpr"/>
            <w:noProof/>
          </w:rPr>
          <w:t>Tablo 35: Tespitler ve İhtiyaçlar Tablosu</w:t>
        </w:r>
        <w:r w:rsidR="00FF3027">
          <w:rPr>
            <w:noProof/>
            <w:webHidden/>
          </w:rPr>
          <w:tab/>
        </w:r>
        <w:r w:rsidR="00FF3027">
          <w:rPr>
            <w:noProof/>
            <w:webHidden/>
          </w:rPr>
          <w:fldChar w:fldCharType="begin"/>
        </w:r>
        <w:r w:rsidR="00FF3027">
          <w:rPr>
            <w:noProof/>
            <w:webHidden/>
          </w:rPr>
          <w:instrText xml:space="preserve"> PAGEREF _Toc120864942 \h </w:instrText>
        </w:r>
        <w:r w:rsidR="00FF3027">
          <w:rPr>
            <w:noProof/>
            <w:webHidden/>
          </w:rPr>
        </w:r>
        <w:r w:rsidR="00FF3027">
          <w:rPr>
            <w:noProof/>
            <w:webHidden/>
          </w:rPr>
          <w:fldChar w:fldCharType="separate"/>
        </w:r>
        <w:r w:rsidR="00FF3027">
          <w:rPr>
            <w:noProof/>
            <w:webHidden/>
          </w:rPr>
          <w:t>54</w:t>
        </w:r>
        <w:r w:rsidR="00FF3027">
          <w:rPr>
            <w:noProof/>
            <w:webHidden/>
          </w:rPr>
          <w:fldChar w:fldCharType="end"/>
        </w:r>
      </w:hyperlink>
    </w:p>
    <w:p w14:paraId="1C4AAE33" w14:textId="535F0E4F"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43" w:history="1">
        <w:r w:rsidR="00FF3027" w:rsidRPr="002D0FC2">
          <w:rPr>
            <w:rStyle w:val="Kpr"/>
            <w:noProof/>
          </w:rPr>
          <w:t>Tablo 36: Değer Sunumu Belirleme</w:t>
        </w:r>
        <w:r w:rsidR="00FF3027">
          <w:rPr>
            <w:noProof/>
            <w:webHidden/>
          </w:rPr>
          <w:tab/>
        </w:r>
        <w:r w:rsidR="00FF3027">
          <w:rPr>
            <w:noProof/>
            <w:webHidden/>
          </w:rPr>
          <w:fldChar w:fldCharType="begin"/>
        </w:r>
        <w:r w:rsidR="00FF3027">
          <w:rPr>
            <w:noProof/>
            <w:webHidden/>
          </w:rPr>
          <w:instrText xml:space="preserve"> PAGEREF _Toc120864943 \h </w:instrText>
        </w:r>
        <w:r w:rsidR="00FF3027">
          <w:rPr>
            <w:noProof/>
            <w:webHidden/>
          </w:rPr>
        </w:r>
        <w:r w:rsidR="00FF3027">
          <w:rPr>
            <w:noProof/>
            <w:webHidden/>
          </w:rPr>
          <w:fldChar w:fldCharType="separate"/>
        </w:r>
        <w:r w:rsidR="00FF3027">
          <w:rPr>
            <w:noProof/>
            <w:webHidden/>
          </w:rPr>
          <w:t>60</w:t>
        </w:r>
        <w:r w:rsidR="00FF3027">
          <w:rPr>
            <w:noProof/>
            <w:webHidden/>
          </w:rPr>
          <w:fldChar w:fldCharType="end"/>
        </w:r>
      </w:hyperlink>
    </w:p>
    <w:p w14:paraId="78098B3A" w14:textId="46653D61"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44" w:history="1">
        <w:r w:rsidR="00FF3027" w:rsidRPr="002D0FC2">
          <w:rPr>
            <w:rStyle w:val="Kpr"/>
            <w:noProof/>
          </w:rPr>
          <w:t>Tablo 37: Hedef Kartlar</w:t>
        </w:r>
        <w:r w:rsidR="00FF3027">
          <w:rPr>
            <w:noProof/>
            <w:webHidden/>
          </w:rPr>
          <w:tab/>
        </w:r>
        <w:r w:rsidR="00FF3027">
          <w:rPr>
            <w:noProof/>
            <w:webHidden/>
          </w:rPr>
          <w:fldChar w:fldCharType="begin"/>
        </w:r>
        <w:r w:rsidR="00FF3027">
          <w:rPr>
            <w:noProof/>
            <w:webHidden/>
          </w:rPr>
          <w:instrText xml:space="preserve"> PAGEREF _Toc120864944 \h </w:instrText>
        </w:r>
        <w:r w:rsidR="00FF3027">
          <w:rPr>
            <w:noProof/>
            <w:webHidden/>
          </w:rPr>
        </w:r>
        <w:r w:rsidR="00FF3027">
          <w:rPr>
            <w:noProof/>
            <w:webHidden/>
          </w:rPr>
          <w:fldChar w:fldCharType="separate"/>
        </w:r>
        <w:r w:rsidR="00FF3027">
          <w:rPr>
            <w:noProof/>
            <w:webHidden/>
          </w:rPr>
          <w:t>64</w:t>
        </w:r>
        <w:r w:rsidR="00FF3027">
          <w:rPr>
            <w:noProof/>
            <w:webHidden/>
          </w:rPr>
          <w:fldChar w:fldCharType="end"/>
        </w:r>
      </w:hyperlink>
    </w:p>
    <w:p w14:paraId="212F32D3" w14:textId="16986260" w:rsidR="00FF3027" w:rsidRDefault="00000000">
      <w:pPr>
        <w:pStyle w:val="ekillerTablosu"/>
        <w:tabs>
          <w:tab w:val="right" w:leader="dot" w:pos="9062"/>
        </w:tabs>
        <w:rPr>
          <w:rFonts w:asciiTheme="minorHAnsi" w:eastAsiaTheme="minorEastAsia" w:hAnsiTheme="minorHAnsi" w:cstheme="minorBidi"/>
          <w:noProof/>
          <w:color w:val="auto"/>
          <w:sz w:val="22"/>
          <w:lang w:eastAsia="tr-TR"/>
        </w:rPr>
      </w:pPr>
      <w:hyperlink w:anchor="_Toc120864945" w:history="1">
        <w:r w:rsidR="00FF3027" w:rsidRPr="002D0FC2">
          <w:rPr>
            <w:rStyle w:val="Kpr"/>
            <w:noProof/>
          </w:rPr>
          <w:t>Tablo 39: Tahmini Maliyet Tablosu</w:t>
        </w:r>
        <w:r w:rsidR="00FF3027">
          <w:rPr>
            <w:noProof/>
            <w:webHidden/>
          </w:rPr>
          <w:tab/>
        </w:r>
        <w:r w:rsidR="00FF3027">
          <w:rPr>
            <w:noProof/>
            <w:webHidden/>
          </w:rPr>
          <w:fldChar w:fldCharType="begin"/>
        </w:r>
        <w:r w:rsidR="00FF3027">
          <w:rPr>
            <w:noProof/>
            <w:webHidden/>
          </w:rPr>
          <w:instrText xml:space="preserve"> PAGEREF _Toc120864945 \h </w:instrText>
        </w:r>
        <w:r w:rsidR="00FF3027">
          <w:rPr>
            <w:noProof/>
            <w:webHidden/>
          </w:rPr>
        </w:r>
        <w:r w:rsidR="00FF3027">
          <w:rPr>
            <w:noProof/>
            <w:webHidden/>
          </w:rPr>
          <w:fldChar w:fldCharType="separate"/>
        </w:r>
        <w:r w:rsidR="00FF3027">
          <w:rPr>
            <w:noProof/>
            <w:webHidden/>
          </w:rPr>
          <w:t>76</w:t>
        </w:r>
        <w:r w:rsidR="00FF3027">
          <w:rPr>
            <w:noProof/>
            <w:webHidden/>
          </w:rPr>
          <w:fldChar w:fldCharType="end"/>
        </w:r>
      </w:hyperlink>
    </w:p>
    <w:p w14:paraId="48FA4E20" w14:textId="2ABD7AC8" w:rsidR="00D82BE8" w:rsidRPr="001A3561" w:rsidRDefault="008E7CE3" w:rsidP="005D4F92">
      <w:pPr>
        <w:spacing w:after="0"/>
        <w:sectPr w:rsidR="00D82BE8" w:rsidRPr="001A3561" w:rsidSect="005D1E4E">
          <w:pgSz w:w="11906" w:h="16838"/>
          <w:pgMar w:top="1417" w:right="1417" w:bottom="1417" w:left="1417" w:header="708" w:footer="708" w:gutter="0"/>
          <w:pgBorders w:offsetFrom="page">
            <w:top w:val="dotted" w:sz="4" w:space="24" w:color="auto"/>
            <w:left w:val="dotted" w:sz="4" w:space="24" w:color="auto"/>
            <w:bottom w:val="dotted" w:sz="4" w:space="24" w:color="auto"/>
            <w:right w:val="dotted" w:sz="4" w:space="24" w:color="auto"/>
          </w:pgBorders>
          <w:pgNumType w:fmt="lowerRoman"/>
          <w:cols w:space="708"/>
          <w:docGrid w:linePitch="360"/>
        </w:sectPr>
      </w:pPr>
      <w:r>
        <w:rPr>
          <w:rFonts w:eastAsiaTheme="majorEastAsia" w:cstheme="majorBidi"/>
          <w:color w:val="243F60" w:themeColor="accent1" w:themeShade="7F"/>
        </w:rPr>
        <w:fldChar w:fldCharType="end"/>
      </w:r>
    </w:p>
    <w:p w14:paraId="647C6060" w14:textId="3113FC8E" w:rsidR="003F41A6" w:rsidRDefault="002074EB" w:rsidP="00A64912">
      <w:pPr>
        <w:pStyle w:val="Balk1"/>
        <w:numPr>
          <w:ilvl w:val="0"/>
          <w:numId w:val="0"/>
        </w:numPr>
        <w:spacing w:before="240" w:after="480"/>
      </w:pPr>
      <w:bookmarkStart w:id="3" w:name="_Toc120864863"/>
      <w:r>
        <w:lastRenderedPageBreak/>
        <w:t>YÖNETİCİ</w:t>
      </w:r>
      <w:r w:rsidR="005D5DEA">
        <w:t xml:space="preserve"> SUNUMU</w:t>
      </w:r>
      <w:bookmarkEnd w:id="3"/>
    </w:p>
    <w:p w14:paraId="30544CE6" w14:textId="53F50C28" w:rsidR="00C17296" w:rsidRDefault="00C17296" w:rsidP="00F70636">
      <w:pPr>
        <w:ind w:firstLine="567"/>
      </w:pPr>
      <w:r>
        <w:t>Gönen Meslek Yüksekokulu çeyrek asırdır çok sayıda programda öğrenci mezun etmenin tecrübesiyle eğitim öğretim faaliyetlerini sürdürmektedir. Yüksekokulumuz Kasım 2022 itibariyle 1668 öğrencisiyle 9 örgün 2 ikinci öğretim ve 1 uzaktan öğretim programında hem teorik hem de uygulamalı eğitim vererek istihdam ve nitelikli iş gücü oluşturmayı hedeflemektedir.</w:t>
      </w:r>
    </w:p>
    <w:p w14:paraId="2D16D0EC" w14:textId="77777777" w:rsidR="00C17296" w:rsidRDefault="00C17296" w:rsidP="00F70636">
      <w:pPr>
        <w:ind w:firstLine="567"/>
      </w:pPr>
      <w:r>
        <w:t>Yüksekokulumuzda eğitim alanları ve dersliklerin yanı sıra 3 adet bilgisayar laboratuvarı, maker laboratuvarı, mekanik tesisat atölyesi, konferans salonu, kantin, öğrenci sosyal alanları, basketbol, voleybol ve halı saha bulunmaktadır.</w:t>
      </w:r>
    </w:p>
    <w:p w14:paraId="5F59BE81" w14:textId="2AF48AFE" w:rsidR="00C17296" w:rsidRDefault="00C17296" w:rsidP="00F70636">
      <w:pPr>
        <w:ind w:firstLine="567"/>
      </w:pPr>
      <w:r>
        <w:t>Ülkelerin ekonomik gelişmeleri ancak yetişmiş insan gücü ile mümkündür. Deneyimli ve dinamik akademik/idari bir yapıya sahip olan Meslek Yüksekokulumuzun amacı ülkemizin sanayi ve hizmet sektöründe çalışma olanağı bulacak, sorumluluk duygusu ve etik değerlere sahip, gayretli, araştırmacı, sorgulayıcı, donanımlı, bilgili ve modern eğitimi almış; bilgi teknolojileriyle donanmış, çalıştığı iş yerinde farkındalık oluşturan, verimliliği arttıran, mesleki ve teknik alanda meslek elemanı yetiştirmektir.</w:t>
      </w:r>
    </w:p>
    <w:p w14:paraId="10EE53BA" w14:textId="3F4DE07B" w:rsidR="00C17296" w:rsidRDefault="00C17296" w:rsidP="00F70636">
      <w:pPr>
        <w:ind w:firstLine="567"/>
      </w:pPr>
      <w:r>
        <w:t>Ülkemize ve yöremize olan toplumsal sorumluluğumuz gereği faaliyetlerimizi ve kurumumuzun genel yapısını tanıtan birim faaliyet raporunun başlangıç mesajı vesilesiyle Meslek Yüksekokulumuzun eğitim-öğretim faaliyetlerinin etkin bir şekilde sürdürülmesine katkılarından dolayı değerli çalışma arkadaşlarıma teşekkür ederim.</w:t>
      </w:r>
    </w:p>
    <w:p w14:paraId="220EB986" w14:textId="77777777" w:rsidR="00C17296" w:rsidRDefault="00C17296" w:rsidP="002B120F"/>
    <w:p w14:paraId="29F010F0" w14:textId="77777777" w:rsidR="00C17296" w:rsidRDefault="00C17296" w:rsidP="002B120F">
      <w:pPr>
        <w:jc w:val="right"/>
      </w:pPr>
      <w:r>
        <w:t xml:space="preserve">Dr. Öğr. Üyesi Muhammet ARUCU </w:t>
      </w:r>
    </w:p>
    <w:p w14:paraId="5FFDD277" w14:textId="79C6970F" w:rsidR="002A55D0" w:rsidRDefault="00C17296" w:rsidP="002B120F">
      <w:pPr>
        <w:jc w:val="right"/>
      </w:pPr>
      <w:r>
        <w:t>Müdür</w:t>
      </w:r>
    </w:p>
    <w:p w14:paraId="77D095A0" w14:textId="762D38E8" w:rsidR="004F44A6" w:rsidRPr="00E375A3" w:rsidRDefault="004F44A6" w:rsidP="005D4F92">
      <w:pPr>
        <w:spacing w:after="0"/>
        <w:rPr>
          <w:szCs w:val="24"/>
        </w:rPr>
      </w:pPr>
    </w:p>
    <w:p w14:paraId="3F8A9B43" w14:textId="66CCACE6" w:rsidR="004F44A6" w:rsidRPr="00986DFC" w:rsidRDefault="004F44A6" w:rsidP="002074EB">
      <w:pPr>
        <w:spacing w:after="0"/>
        <w:rPr>
          <w:b/>
          <w:color w:val="000000" w:themeColor="text1"/>
          <w:szCs w:val="24"/>
        </w:rPr>
      </w:pPr>
      <w:r w:rsidRPr="00E37FAA">
        <w:rPr>
          <w:b/>
          <w:color w:val="000000" w:themeColor="text1"/>
          <w:szCs w:val="24"/>
        </w:rPr>
        <w:t xml:space="preserve">                                                                                       </w:t>
      </w:r>
    </w:p>
    <w:p w14:paraId="28E0ED0F" w14:textId="620BCC38" w:rsidR="00C10BDA" w:rsidRPr="00030C0F" w:rsidRDefault="00AA764C" w:rsidP="00743652">
      <w:pPr>
        <w:spacing w:after="0"/>
        <w:jc w:val="left"/>
        <w:sectPr w:rsidR="00C10BDA" w:rsidRPr="00030C0F" w:rsidSect="005D1E4E">
          <w:pgSz w:w="11906" w:h="16838"/>
          <w:pgMar w:top="1417" w:right="1417" w:bottom="1417" w:left="1417" w:header="708" w:footer="708" w:gutter="0"/>
          <w:pgBorders w:offsetFrom="page">
            <w:top w:val="dotted" w:sz="4" w:space="24" w:color="auto"/>
            <w:left w:val="dotted" w:sz="4" w:space="24" w:color="auto"/>
            <w:bottom w:val="dotted" w:sz="4" w:space="24" w:color="auto"/>
            <w:right w:val="dotted" w:sz="4" w:space="24" w:color="auto"/>
          </w:pgBorders>
          <w:pgNumType w:fmt="lowerRoman"/>
          <w:cols w:space="708"/>
          <w:docGrid w:linePitch="360"/>
        </w:sectPr>
      </w:pPr>
      <w:r w:rsidRPr="00030C0F">
        <w:fldChar w:fldCharType="begin"/>
      </w:r>
      <w:r w:rsidR="003F41A6" w:rsidRPr="00030C0F">
        <w:instrText xml:space="preserve"> TOC \h \z \c "Kutu" </w:instrText>
      </w:r>
      <w:r w:rsidRPr="00030C0F">
        <w:fldChar w:fldCharType="end"/>
      </w:r>
    </w:p>
    <w:p w14:paraId="245D7524" w14:textId="62A04E70" w:rsidR="00167C0F" w:rsidRDefault="00087645">
      <w:pPr>
        <w:pStyle w:val="Balk1"/>
        <w:ind w:left="284" w:hanging="294"/>
      </w:pPr>
      <w:bookmarkStart w:id="4" w:name="_Toc120864864"/>
      <w:bookmarkStart w:id="5" w:name="_Toc434422065"/>
      <w:r>
        <w:lastRenderedPageBreak/>
        <w:t>BİR BAKIŞTA STRATEJİK PLAN</w:t>
      </w:r>
      <w:bookmarkEnd w:id="4"/>
      <w:r>
        <w:t xml:space="preserve"> </w:t>
      </w:r>
    </w:p>
    <w:p w14:paraId="38217FBD" w14:textId="78C6084D" w:rsidR="00594DA2" w:rsidRDefault="00594DA2" w:rsidP="002331C1">
      <w:pPr>
        <w:pStyle w:val="Balk2"/>
        <w:numPr>
          <w:ilvl w:val="1"/>
          <w:numId w:val="2"/>
        </w:numPr>
        <w:ind w:left="284" w:hanging="284"/>
      </w:pPr>
      <w:bookmarkStart w:id="6" w:name="_Toc120864865"/>
      <w:r w:rsidRPr="00030C0F">
        <w:t>Misyon</w:t>
      </w:r>
      <w:bookmarkEnd w:id="6"/>
    </w:p>
    <w:p w14:paraId="6039662F" w14:textId="266C0014" w:rsidR="00671414" w:rsidRPr="00671414" w:rsidRDefault="00C17296" w:rsidP="00571A9C">
      <w:pPr>
        <w:ind w:firstLine="567"/>
      </w:pPr>
      <w:r w:rsidRPr="00C17296">
        <w:t>Ulusal ve uluslararası düzeyde eğitim veren, mesleki yeterliliği olan, gelişen teknolojileri takip etmek için motive edilmiş ve kendini mesleki olarak yaşam boyu geliştirmenin önemini kavramış, değişen dünya koşullarına uyum sağlayan nitelikli insan gücü kaynağı yetiştirmek.</w:t>
      </w:r>
    </w:p>
    <w:p w14:paraId="22E65C19" w14:textId="15120ECA" w:rsidR="00594DA2" w:rsidRDefault="00594DA2" w:rsidP="002331C1">
      <w:pPr>
        <w:pStyle w:val="Balk2"/>
        <w:numPr>
          <w:ilvl w:val="1"/>
          <w:numId w:val="2"/>
        </w:numPr>
        <w:tabs>
          <w:tab w:val="left" w:pos="0"/>
        </w:tabs>
        <w:ind w:left="284" w:hanging="284"/>
      </w:pPr>
      <w:bookmarkStart w:id="7" w:name="_Toc120864866"/>
      <w:r w:rsidRPr="00030C0F">
        <w:t>Vizyon</w:t>
      </w:r>
      <w:bookmarkEnd w:id="7"/>
    </w:p>
    <w:p w14:paraId="70CE1C91" w14:textId="360DC899" w:rsidR="00671414" w:rsidRPr="00671414" w:rsidRDefault="00C17296" w:rsidP="00571A9C">
      <w:pPr>
        <w:ind w:firstLine="567"/>
      </w:pPr>
      <w:r w:rsidRPr="00C17296">
        <w:t>Ülkemizde nitelikli eleman ihtiyacının karşılanmasına katkıda bulunmak, araştırma ve geliştirmeyi önemseyen, kentle bütünleşen, bölgede katma değer üreten ve üretilmesine zemin hazırlayan, sorumluluk bilinci içerisinde kendini sürekli geliştiren öncü ve yenilikçi bir meslek yüksekokulu olmaktır.</w:t>
      </w:r>
    </w:p>
    <w:p w14:paraId="350C13A1" w14:textId="2E2AE7EE" w:rsidR="00594DA2" w:rsidRDefault="00594DA2" w:rsidP="002331C1">
      <w:pPr>
        <w:pStyle w:val="Balk2"/>
        <w:numPr>
          <w:ilvl w:val="1"/>
          <w:numId w:val="2"/>
        </w:numPr>
        <w:ind w:left="284" w:hanging="284"/>
        <w:rPr>
          <w:rFonts w:ascii="Times New Roman" w:hAnsi="Times New Roman"/>
        </w:rPr>
      </w:pPr>
      <w:bookmarkStart w:id="8" w:name="_Toc120864867"/>
      <w:r w:rsidRPr="00E46A7F">
        <w:rPr>
          <w:rFonts w:ascii="Times New Roman" w:hAnsi="Times New Roman"/>
        </w:rPr>
        <w:t>Temel Değerler</w:t>
      </w:r>
      <w:bookmarkEnd w:id="8"/>
    </w:p>
    <w:p w14:paraId="2F8630EA" w14:textId="26939F0B" w:rsidR="001E11AA" w:rsidRDefault="001E11AA" w:rsidP="00E462D3">
      <w:pPr>
        <w:pStyle w:val="ListeParagraf"/>
        <w:numPr>
          <w:ilvl w:val="0"/>
          <w:numId w:val="27"/>
        </w:numPr>
      </w:pPr>
      <w:r>
        <w:t>Katılımcılık ve Çoğulculuk</w:t>
      </w:r>
    </w:p>
    <w:p w14:paraId="4A0F5527" w14:textId="7D64FF9C" w:rsidR="001E11AA" w:rsidRDefault="001E11AA" w:rsidP="00E462D3">
      <w:pPr>
        <w:pStyle w:val="ListeParagraf"/>
        <w:numPr>
          <w:ilvl w:val="0"/>
          <w:numId w:val="27"/>
        </w:numPr>
      </w:pPr>
      <w:r>
        <w:t>Bilimsel Eğitim ve Araştırma</w:t>
      </w:r>
    </w:p>
    <w:p w14:paraId="49429255" w14:textId="22236656" w:rsidR="001E11AA" w:rsidRDefault="001E11AA" w:rsidP="00E462D3">
      <w:pPr>
        <w:pStyle w:val="ListeParagraf"/>
        <w:numPr>
          <w:ilvl w:val="0"/>
          <w:numId w:val="27"/>
        </w:numPr>
      </w:pPr>
      <w:r>
        <w:t>Saydamlık ve Hesap Verilebilirlik</w:t>
      </w:r>
    </w:p>
    <w:p w14:paraId="19F4A691" w14:textId="4AED8BB6" w:rsidR="001E11AA" w:rsidRDefault="001E11AA" w:rsidP="00E462D3">
      <w:pPr>
        <w:pStyle w:val="ListeParagraf"/>
        <w:numPr>
          <w:ilvl w:val="0"/>
          <w:numId w:val="27"/>
        </w:numPr>
      </w:pPr>
      <w:r>
        <w:t>Kurumsal Gelişim</w:t>
      </w:r>
    </w:p>
    <w:p w14:paraId="59A6BA6D" w14:textId="58883744" w:rsidR="001E11AA" w:rsidRDefault="001E11AA" w:rsidP="00E462D3">
      <w:pPr>
        <w:pStyle w:val="ListeParagraf"/>
        <w:numPr>
          <w:ilvl w:val="0"/>
          <w:numId w:val="27"/>
        </w:numPr>
      </w:pPr>
      <w:r>
        <w:t>Özgün ve Özgür Eğitim-Öğretim</w:t>
      </w:r>
    </w:p>
    <w:p w14:paraId="6C4AD8D0" w14:textId="7DAC7315" w:rsidR="001E11AA" w:rsidRDefault="001E11AA" w:rsidP="00E462D3">
      <w:pPr>
        <w:pStyle w:val="ListeParagraf"/>
        <w:numPr>
          <w:ilvl w:val="0"/>
          <w:numId w:val="27"/>
        </w:numPr>
      </w:pPr>
      <w:r>
        <w:t>Toplumsal Değerlere Saygı ve Sorumluluk</w:t>
      </w:r>
    </w:p>
    <w:p w14:paraId="0E6C8F03" w14:textId="1FF237D6" w:rsidR="001E11AA" w:rsidRDefault="001E11AA" w:rsidP="00E462D3">
      <w:pPr>
        <w:pStyle w:val="ListeParagraf"/>
        <w:numPr>
          <w:ilvl w:val="0"/>
          <w:numId w:val="27"/>
        </w:numPr>
      </w:pPr>
      <w:r>
        <w:t>Uluslararasılık ve Entegrasyon</w:t>
      </w:r>
    </w:p>
    <w:p w14:paraId="75B72BD8" w14:textId="10EBCFAF" w:rsidR="001E11AA" w:rsidRDefault="001E11AA" w:rsidP="00E462D3">
      <w:pPr>
        <w:pStyle w:val="ListeParagraf"/>
        <w:numPr>
          <w:ilvl w:val="0"/>
          <w:numId w:val="27"/>
        </w:numPr>
      </w:pPr>
      <w:r>
        <w:t>Kalite ve Sürekli Gelişim Bilinci</w:t>
      </w:r>
    </w:p>
    <w:p w14:paraId="0F1A01CC" w14:textId="0FC416A2" w:rsidR="001E11AA" w:rsidRDefault="001E11AA" w:rsidP="00E462D3">
      <w:pPr>
        <w:pStyle w:val="ListeParagraf"/>
        <w:numPr>
          <w:ilvl w:val="0"/>
          <w:numId w:val="27"/>
        </w:numPr>
      </w:pPr>
      <w:r>
        <w:t>Disiplinlerarası Yaklaşım</w:t>
      </w:r>
    </w:p>
    <w:p w14:paraId="3F1055AD" w14:textId="049DD745" w:rsidR="00671414" w:rsidRPr="00671414" w:rsidRDefault="001E11AA" w:rsidP="00E462D3">
      <w:pPr>
        <w:pStyle w:val="ListeParagraf"/>
        <w:numPr>
          <w:ilvl w:val="0"/>
          <w:numId w:val="27"/>
        </w:numPr>
      </w:pPr>
      <w:r>
        <w:t>Etik Değerlere Bağlılık</w:t>
      </w:r>
    </w:p>
    <w:p w14:paraId="1BE339E9" w14:textId="2EFA9DDF" w:rsidR="00512DEC" w:rsidRDefault="00512DEC" w:rsidP="002331C1">
      <w:pPr>
        <w:pStyle w:val="Balk2"/>
        <w:numPr>
          <w:ilvl w:val="1"/>
          <w:numId w:val="2"/>
        </w:numPr>
        <w:ind w:left="284" w:hanging="284"/>
        <w:rPr>
          <w:rFonts w:ascii="Times New Roman" w:hAnsi="Times New Roman"/>
        </w:rPr>
      </w:pPr>
      <w:bookmarkStart w:id="9" w:name="_Toc120864868"/>
      <w:r>
        <w:rPr>
          <w:rFonts w:ascii="Times New Roman" w:hAnsi="Times New Roman"/>
        </w:rPr>
        <w:t>Amaç ve Hedefler</w:t>
      </w:r>
      <w:bookmarkEnd w:id="9"/>
    </w:p>
    <w:p w14:paraId="5FA91D20" w14:textId="77777777" w:rsidR="00C32BB8" w:rsidRDefault="00C32BB8" w:rsidP="00571A9C">
      <w:pPr>
        <w:ind w:firstLine="567"/>
      </w:pPr>
      <w:r>
        <w:t>Ulusal ve Uluslararası düzeyde bir akademik kurum olma hedefi doğrultusunda, kaliteli araştırma ve eğitim faaliyeti yürüten, öğrencilerine ve toplumun diğer kesimleriyle iç içe olan, öğrenci ve çalışan memnuniyetinin yüksek olduğu, yenilikçi ve girişimci eğitimi destekleyen, multidisiplin yaklaşımı benimseyen, ülkemizin ihtiyaç duyduğu nitelikli bireyler yetiştiren, gelişmiş bir kurumsal kimliğe sahip, topluma yararlı olmayı duyarlı, her türlü paydaşla işbirliği içinde bölgesel açıdan cazibe merkezi olan bir kurum olmak.</w:t>
      </w:r>
    </w:p>
    <w:p w14:paraId="75CF4C0F" w14:textId="77777777" w:rsidR="00C32BB8" w:rsidRDefault="00C32BB8" w:rsidP="00571A9C">
      <w:pPr>
        <w:ind w:firstLine="567"/>
      </w:pPr>
      <w:r>
        <w:lastRenderedPageBreak/>
        <w:t xml:space="preserve"> </w:t>
      </w:r>
    </w:p>
    <w:p w14:paraId="2CA5C9D2" w14:textId="5C5DCCD9" w:rsidR="00C32BB8" w:rsidRDefault="00C32BB8" w:rsidP="00E462D3">
      <w:pPr>
        <w:pStyle w:val="ListeParagraf"/>
        <w:numPr>
          <w:ilvl w:val="0"/>
          <w:numId w:val="28"/>
        </w:numPr>
        <w:ind w:firstLine="567"/>
      </w:pPr>
      <w:r>
        <w:t>Nitelikli ve etkin araştırma yapabilme kapasitesinin arttırılması/geliştirilmesi</w:t>
      </w:r>
    </w:p>
    <w:p w14:paraId="6F3C4631" w14:textId="33B0DDCC" w:rsidR="00C32BB8" w:rsidRDefault="00C32BB8" w:rsidP="00E462D3">
      <w:pPr>
        <w:pStyle w:val="ListeParagraf"/>
        <w:numPr>
          <w:ilvl w:val="0"/>
          <w:numId w:val="28"/>
        </w:numPr>
        <w:ind w:firstLine="567"/>
      </w:pPr>
      <w:r>
        <w:t>Ar-Ge ile ilgili fiziksel ve operasyonel altyapının geliştirilmesi</w:t>
      </w:r>
    </w:p>
    <w:p w14:paraId="765DBBE3" w14:textId="78B17681" w:rsidR="00C32BB8" w:rsidRDefault="00C32BB8" w:rsidP="00E462D3">
      <w:pPr>
        <w:pStyle w:val="ListeParagraf"/>
        <w:numPr>
          <w:ilvl w:val="0"/>
          <w:numId w:val="28"/>
        </w:numPr>
        <w:ind w:firstLine="567"/>
      </w:pPr>
      <w:r>
        <w:t>Katma değer yaratan bilimsel ve yenilikçi (inovatif) çalışmaların artırılması</w:t>
      </w:r>
    </w:p>
    <w:p w14:paraId="04FDD780" w14:textId="14B77B4D" w:rsidR="00C32BB8" w:rsidRDefault="00C32BB8" w:rsidP="00E462D3">
      <w:pPr>
        <w:pStyle w:val="ListeParagraf"/>
        <w:numPr>
          <w:ilvl w:val="0"/>
          <w:numId w:val="28"/>
        </w:numPr>
        <w:ind w:firstLine="567"/>
      </w:pPr>
      <w:r>
        <w:t>Eğitim öğretim programlarının altyapısının ve niteliğinin geliştirilmesi</w:t>
      </w:r>
    </w:p>
    <w:p w14:paraId="1940E97F" w14:textId="0C8AD5ED" w:rsidR="00C32BB8" w:rsidRDefault="00C32BB8" w:rsidP="00E462D3">
      <w:pPr>
        <w:pStyle w:val="ListeParagraf"/>
        <w:numPr>
          <w:ilvl w:val="0"/>
          <w:numId w:val="28"/>
        </w:numPr>
        <w:ind w:firstLine="567"/>
      </w:pPr>
      <w:r>
        <w:t>Öğrencilerin öğrenme istek ve kapasitelerinin geliştirilmesi</w:t>
      </w:r>
    </w:p>
    <w:p w14:paraId="6A4A761D" w14:textId="65BD0076" w:rsidR="00C32BB8" w:rsidRDefault="00C32BB8" w:rsidP="00E462D3">
      <w:pPr>
        <w:pStyle w:val="ListeParagraf"/>
        <w:numPr>
          <w:ilvl w:val="0"/>
          <w:numId w:val="28"/>
        </w:numPr>
        <w:ind w:firstLine="567"/>
      </w:pPr>
      <w:r>
        <w:t>Kurum içi iletişim, iş birliği ve aidiyet duygusunun geliştirilmesi</w:t>
      </w:r>
    </w:p>
    <w:p w14:paraId="45A23397" w14:textId="6C43C657" w:rsidR="00C32BB8" w:rsidRDefault="00C32BB8" w:rsidP="00E462D3">
      <w:pPr>
        <w:pStyle w:val="ListeParagraf"/>
        <w:numPr>
          <w:ilvl w:val="0"/>
          <w:numId w:val="28"/>
        </w:numPr>
        <w:ind w:firstLine="567"/>
      </w:pPr>
      <w:r>
        <w:t>Akademik ve idari personele yönelik çalışma koşullarının iyileştirilmesi</w:t>
      </w:r>
    </w:p>
    <w:p w14:paraId="5F873F9D" w14:textId="12CF0F3B" w:rsidR="00900049" w:rsidRDefault="00C32BB8" w:rsidP="00E462D3">
      <w:pPr>
        <w:pStyle w:val="ListeParagraf"/>
        <w:numPr>
          <w:ilvl w:val="0"/>
          <w:numId w:val="28"/>
        </w:numPr>
        <w:ind w:firstLine="567"/>
      </w:pPr>
      <w:r>
        <w:t>Bu çerçevede öğrencilerin işe yetkin, çevreye ve topluma duyarlı, etik değerlere saygılı, kendini sürekli yenileyen birer eğitimci olarak yetiştirilmesi için çaba gösterilecektir.</w:t>
      </w:r>
    </w:p>
    <w:p w14:paraId="5CC5F304" w14:textId="5B698956" w:rsidR="00C17296" w:rsidRPr="00900049" w:rsidRDefault="00C17296" w:rsidP="00900049"/>
    <w:p w14:paraId="72BEE798" w14:textId="6B66E1A8" w:rsidR="00B9360F" w:rsidRDefault="0006254C" w:rsidP="002331C1">
      <w:pPr>
        <w:pStyle w:val="Balk2"/>
        <w:numPr>
          <w:ilvl w:val="1"/>
          <w:numId w:val="2"/>
        </w:numPr>
        <w:ind w:left="567" w:hanging="283"/>
        <w:rPr>
          <w:rFonts w:ascii="Times New Roman" w:hAnsi="Times New Roman"/>
        </w:rPr>
      </w:pPr>
      <w:bookmarkStart w:id="10" w:name="_Toc120864869"/>
      <w:r w:rsidRPr="00E75F68">
        <w:rPr>
          <w:rFonts w:ascii="Times New Roman" w:hAnsi="Times New Roman"/>
        </w:rPr>
        <w:t xml:space="preserve">Temel </w:t>
      </w:r>
      <w:r w:rsidR="00512DEC">
        <w:rPr>
          <w:rFonts w:ascii="Times New Roman" w:hAnsi="Times New Roman"/>
        </w:rPr>
        <w:t>P</w:t>
      </w:r>
      <w:r w:rsidRPr="00E75F68">
        <w:rPr>
          <w:rFonts w:ascii="Times New Roman" w:hAnsi="Times New Roman"/>
        </w:rPr>
        <w:t xml:space="preserve">erformans </w:t>
      </w:r>
      <w:r w:rsidR="00512DEC">
        <w:rPr>
          <w:rFonts w:ascii="Times New Roman" w:hAnsi="Times New Roman"/>
        </w:rPr>
        <w:t>G</w:t>
      </w:r>
      <w:r w:rsidRPr="00E75F68">
        <w:rPr>
          <w:rFonts w:ascii="Times New Roman" w:hAnsi="Times New Roman"/>
        </w:rPr>
        <w:t>ö</w:t>
      </w:r>
      <w:r w:rsidR="00892248">
        <w:rPr>
          <w:rFonts w:ascii="Times New Roman" w:hAnsi="Times New Roman"/>
        </w:rPr>
        <w:t>s</w:t>
      </w:r>
      <w:r w:rsidRPr="00E75F68">
        <w:rPr>
          <w:rFonts w:ascii="Times New Roman" w:hAnsi="Times New Roman"/>
        </w:rPr>
        <w:t>tergeleri</w:t>
      </w:r>
      <w:r w:rsidR="00DD473E">
        <w:rPr>
          <w:rFonts w:ascii="Times New Roman" w:hAnsi="Times New Roman"/>
        </w:rPr>
        <w:t xml:space="preserve"> </w:t>
      </w:r>
      <w:r w:rsidR="00DD473E">
        <w:rPr>
          <w:rStyle w:val="DipnotBavurusu"/>
          <w:rFonts w:ascii="Times New Roman" w:hAnsi="Times New Roman"/>
        </w:rPr>
        <w:footnoteReference w:id="2"/>
      </w:r>
      <w:bookmarkEnd w:id="10"/>
    </w:p>
    <w:p w14:paraId="1A3E4F90" w14:textId="74D1E0E0" w:rsidR="00B9360F" w:rsidRPr="00054218" w:rsidRDefault="00366F63" w:rsidP="00DA1F7C">
      <w:pPr>
        <w:pStyle w:val="ResimYazs"/>
        <w:spacing w:after="120"/>
      </w:pPr>
      <w:bookmarkStart w:id="11" w:name="_Toc59456686"/>
      <w:bookmarkStart w:id="12" w:name="_Toc120864908"/>
      <w:r>
        <w:t xml:space="preserve">Tablo </w:t>
      </w:r>
      <w:fldSimple w:instr=" SEQ Tablo \* ARABIC ">
        <w:r w:rsidR="004D0E29">
          <w:rPr>
            <w:noProof/>
          </w:rPr>
          <w:t>1</w:t>
        </w:r>
      </w:fldSimple>
      <w:r w:rsidR="005D4F92">
        <w:rPr>
          <w:noProof/>
        </w:rPr>
        <w:t>:</w:t>
      </w:r>
      <w:r>
        <w:t xml:space="preserve"> </w:t>
      </w:r>
      <w:r w:rsidR="00B9360F" w:rsidRPr="00E75F68">
        <w:t>Temel performans gö</w:t>
      </w:r>
      <w:r w:rsidR="00B9360F">
        <w:t>s</w:t>
      </w:r>
      <w:r w:rsidR="00B9360F" w:rsidRPr="00E75F68">
        <w:t>tergeleri</w:t>
      </w:r>
      <w:bookmarkEnd w:id="11"/>
      <w:bookmarkEnd w:id="12"/>
    </w:p>
    <w:tbl>
      <w:tblPr>
        <w:tblStyle w:val="KlavuzTablo5Koyu-Vurgu5"/>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9"/>
        <w:gridCol w:w="1116"/>
        <w:gridCol w:w="1440"/>
      </w:tblGrid>
      <w:tr w:rsidR="008F469E" w:rsidRPr="00E357A3" w14:paraId="0C62BCE0" w14:textId="77777777" w:rsidTr="008E7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top w:val="none" w:sz="0" w:space="0" w:color="auto"/>
              <w:left w:val="none" w:sz="0" w:space="0" w:color="auto"/>
              <w:right w:val="none" w:sz="0" w:space="0" w:color="auto"/>
            </w:tcBorders>
            <w:shd w:val="clear" w:color="auto" w:fill="auto"/>
            <w:vAlign w:val="center"/>
          </w:tcPr>
          <w:p w14:paraId="0245102E" w14:textId="043F548A" w:rsidR="0051344E" w:rsidRPr="00E357A3" w:rsidRDefault="0051344E" w:rsidP="008F469E">
            <w:pPr>
              <w:jc w:val="center"/>
              <w:rPr>
                <w:color w:val="auto"/>
                <w:sz w:val="20"/>
                <w:lang w:eastAsia="tr-TR"/>
              </w:rPr>
            </w:pPr>
            <w:bookmarkStart w:id="13" w:name="_Hlk58900592"/>
            <w:r w:rsidRPr="00E357A3">
              <w:rPr>
                <w:color w:val="auto"/>
                <w:sz w:val="20"/>
                <w:lang w:eastAsia="tr-TR"/>
              </w:rPr>
              <w:t xml:space="preserve">Performans </w:t>
            </w:r>
            <w:r w:rsidR="00DD473E" w:rsidRPr="00E357A3">
              <w:rPr>
                <w:color w:val="auto"/>
                <w:sz w:val="20"/>
                <w:lang w:eastAsia="tr-TR"/>
              </w:rPr>
              <w:t>Göstergeleri</w:t>
            </w:r>
          </w:p>
        </w:tc>
        <w:tc>
          <w:tcPr>
            <w:tcW w:w="1116" w:type="dxa"/>
            <w:tcBorders>
              <w:top w:val="none" w:sz="0" w:space="0" w:color="auto"/>
              <w:left w:val="none" w:sz="0" w:space="0" w:color="auto"/>
              <w:right w:val="none" w:sz="0" w:space="0" w:color="auto"/>
            </w:tcBorders>
            <w:shd w:val="clear" w:color="auto" w:fill="auto"/>
          </w:tcPr>
          <w:p w14:paraId="1091F6AE" w14:textId="0D58FEFF" w:rsidR="0051344E" w:rsidRPr="00E357A3" w:rsidRDefault="0051344E" w:rsidP="008F469E">
            <w:pPr>
              <w:jc w:val="center"/>
              <w:cnfStyle w:val="100000000000" w:firstRow="1" w:lastRow="0" w:firstColumn="0" w:lastColumn="0" w:oddVBand="0" w:evenVBand="0" w:oddHBand="0" w:evenHBand="0" w:firstRowFirstColumn="0" w:firstRowLastColumn="0" w:lastRowFirstColumn="0" w:lastRowLastColumn="0"/>
              <w:rPr>
                <w:color w:val="auto"/>
                <w:sz w:val="20"/>
                <w:lang w:eastAsia="tr-TR"/>
              </w:rPr>
            </w:pPr>
            <w:r w:rsidRPr="00E357A3">
              <w:rPr>
                <w:color w:val="auto"/>
                <w:sz w:val="20"/>
                <w:lang w:eastAsia="tr-TR"/>
              </w:rPr>
              <w:t xml:space="preserve">Başlangıç </w:t>
            </w:r>
            <w:r w:rsidR="00DD473E" w:rsidRPr="00E357A3">
              <w:rPr>
                <w:color w:val="auto"/>
                <w:sz w:val="20"/>
                <w:lang w:eastAsia="tr-TR"/>
              </w:rPr>
              <w:t>Dönemi Değeri (20</w:t>
            </w:r>
            <w:r w:rsidR="00182C0C">
              <w:rPr>
                <w:color w:val="auto"/>
                <w:sz w:val="20"/>
                <w:lang w:eastAsia="tr-TR"/>
              </w:rPr>
              <w:t>2</w:t>
            </w:r>
            <w:r w:rsidR="00DD473E" w:rsidRPr="00E357A3">
              <w:rPr>
                <w:color w:val="auto"/>
                <w:sz w:val="20"/>
                <w:lang w:eastAsia="tr-TR"/>
              </w:rPr>
              <w:t>1)</w:t>
            </w:r>
          </w:p>
        </w:tc>
        <w:tc>
          <w:tcPr>
            <w:tcW w:w="1440" w:type="dxa"/>
            <w:tcBorders>
              <w:top w:val="none" w:sz="0" w:space="0" w:color="auto"/>
              <w:left w:val="none" w:sz="0" w:space="0" w:color="auto"/>
              <w:right w:val="none" w:sz="0" w:space="0" w:color="auto"/>
            </w:tcBorders>
            <w:shd w:val="clear" w:color="auto" w:fill="auto"/>
          </w:tcPr>
          <w:p w14:paraId="4AB13C4A" w14:textId="5B53C658" w:rsidR="0051344E" w:rsidRPr="00E357A3" w:rsidRDefault="0051344E" w:rsidP="008F469E">
            <w:pPr>
              <w:jc w:val="center"/>
              <w:cnfStyle w:val="100000000000" w:firstRow="1" w:lastRow="0" w:firstColumn="0" w:lastColumn="0" w:oddVBand="0" w:evenVBand="0" w:oddHBand="0" w:evenHBand="0" w:firstRowFirstColumn="0" w:firstRowLastColumn="0" w:lastRowFirstColumn="0" w:lastRowLastColumn="0"/>
              <w:rPr>
                <w:color w:val="auto"/>
                <w:sz w:val="20"/>
                <w:lang w:eastAsia="tr-TR"/>
              </w:rPr>
            </w:pPr>
            <w:r w:rsidRPr="00E357A3">
              <w:rPr>
                <w:color w:val="auto"/>
                <w:sz w:val="20"/>
                <w:lang w:eastAsia="tr-TR"/>
              </w:rPr>
              <w:t xml:space="preserve">Plan </w:t>
            </w:r>
            <w:r w:rsidR="00DD473E" w:rsidRPr="00E357A3">
              <w:rPr>
                <w:color w:val="auto"/>
                <w:sz w:val="20"/>
                <w:lang w:eastAsia="tr-TR"/>
              </w:rPr>
              <w:t>Dönem Sonu Hedeflenen Değer (2025)</w:t>
            </w:r>
          </w:p>
        </w:tc>
      </w:tr>
      <w:tr w:rsidR="00E357A3" w:rsidRPr="00E357A3" w14:paraId="6E38C153" w14:textId="77777777" w:rsidTr="008E7CE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799" w:type="dxa"/>
            <w:tcBorders>
              <w:left w:val="none" w:sz="0" w:space="0" w:color="auto"/>
            </w:tcBorders>
            <w:shd w:val="clear" w:color="auto" w:fill="auto"/>
          </w:tcPr>
          <w:p w14:paraId="01A39E5D" w14:textId="59E4C29E" w:rsidR="00176CE2" w:rsidRPr="00E357A3" w:rsidRDefault="00C32BB8" w:rsidP="00176CE2">
            <w:pPr>
              <w:spacing w:after="0"/>
              <w:jc w:val="left"/>
              <w:rPr>
                <w:b w:val="0"/>
                <w:color w:val="auto"/>
                <w:sz w:val="20"/>
                <w:szCs w:val="20"/>
                <w:lang w:eastAsia="tr-TR"/>
              </w:rPr>
            </w:pPr>
            <w:r w:rsidRPr="00C32BB8">
              <w:rPr>
                <w:b w:val="0"/>
                <w:color w:val="auto"/>
                <w:sz w:val="20"/>
                <w:szCs w:val="20"/>
                <w:lang w:eastAsia="tr-TR"/>
              </w:rPr>
              <w:t>P.G.1.1.1 Öğretim elemanı başına düşen öğrenci sayıs</w:t>
            </w:r>
            <w:r>
              <w:rPr>
                <w:b w:val="0"/>
                <w:color w:val="auto"/>
                <w:sz w:val="20"/>
                <w:szCs w:val="20"/>
                <w:lang w:eastAsia="tr-TR"/>
              </w:rPr>
              <w:t>ı</w:t>
            </w:r>
            <w:r w:rsidR="008E7CE3">
              <w:rPr>
                <w:b w:val="0"/>
                <w:color w:val="auto"/>
                <w:sz w:val="20"/>
                <w:szCs w:val="20"/>
                <w:lang w:eastAsia="tr-TR"/>
              </w:rPr>
              <w:t xml:space="preserve"> **</w:t>
            </w:r>
          </w:p>
        </w:tc>
        <w:tc>
          <w:tcPr>
            <w:tcW w:w="1116" w:type="dxa"/>
            <w:shd w:val="clear" w:color="auto" w:fill="auto"/>
            <w:vAlign w:val="center"/>
          </w:tcPr>
          <w:p w14:paraId="7CFF04FD" w14:textId="50FB9902" w:rsidR="00176CE2" w:rsidRPr="00E357A3" w:rsidRDefault="005B7746" w:rsidP="00176CE2">
            <w:pPr>
              <w:spacing w:after="0"/>
              <w:jc w:val="center"/>
              <w:cnfStyle w:val="000000100000" w:firstRow="0" w:lastRow="0" w:firstColumn="0" w:lastColumn="0" w:oddVBand="0" w:evenVBand="0" w:oddHBand="1" w:evenHBand="0" w:firstRowFirstColumn="0" w:firstRowLastColumn="0" w:lastRowFirstColumn="0" w:lastRowLastColumn="0"/>
              <w:rPr>
                <w:sz w:val="20"/>
                <w:szCs w:val="20"/>
                <w:lang w:eastAsia="tr-TR"/>
              </w:rPr>
            </w:pPr>
            <w:r w:rsidRPr="000C5C45">
              <w:rPr>
                <w:sz w:val="20"/>
                <w:szCs w:val="20"/>
                <w:lang w:eastAsia="tr-TR"/>
              </w:rPr>
              <w:t>2</w:t>
            </w:r>
            <w:r w:rsidR="000C5C45">
              <w:rPr>
                <w:sz w:val="20"/>
                <w:szCs w:val="20"/>
                <w:lang w:eastAsia="tr-TR"/>
              </w:rPr>
              <w:t>5</w:t>
            </w:r>
          </w:p>
        </w:tc>
        <w:tc>
          <w:tcPr>
            <w:tcW w:w="1440" w:type="dxa"/>
            <w:shd w:val="clear" w:color="auto" w:fill="auto"/>
            <w:vAlign w:val="center"/>
          </w:tcPr>
          <w:p w14:paraId="5E6F4862" w14:textId="3DEB4EA3" w:rsidR="00176CE2" w:rsidRPr="00E357A3" w:rsidRDefault="005B7746" w:rsidP="00176CE2">
            <w:pPr>
              <w:spacing w:after="0"/>
              <w:jc w:val="center"/>
              <w:cnfStyle w:val="000000100000" w:firstRow="0" w:lastRow="0" w:firstColumn="0" w:lastColumn="0" w:oddVBand="0" w:evenVBand="0" w:oddHBand="1" w:evenHBand="0" w:firstRowFirstColumn="0" w:firstRowLastColumn="0" w:lastRowFirstColumn="0" w:lastRowLastColumn="0"/>
              <w:rPr>
                <w:sz w:val="20"/>
                <w:szCs w:val="20"/>
                <w:lang w:eastAsia="tr-TR"/>
              </w:rPr>
            </w:pPr>
            <w:r>
              <w:rPr>
                <w:sz w:val="20"/>
                <w:szCs w:val="20"/>
                <w:lang w:eastAsia="tr-TR"/>
              </w:rPr>
              <w:t>38</w:t>
            </w:r>
          </w:p>
        </w:tc>
      </w:tr>
      <w:tr w:rsidR="00E357A3" w:rsidRPr="00E357A3" w14:paraId="3EB6A892" w14:textId="77777777" w:rsidTr="008E7CE3">
        <w:trPr>
          <w:trHeight w:val="312"/>
        </w:trPr>
        <w:tc>
          <w:tcPr>
            <w:cnfStyle w:val="001000000000" w:firstRow="0" w:lastRow="0" w:firstColumn="1" w:lastColumn="0" w:oddVBand="0" w:evenVBand="0" w:oddHBand="0" w:evenHBand="0" w:firstRowFirstColumn="0" w:firstRowLastColumn="0" w:lastRowFirstColumn="0" w:lastRowLastColumn="0"/>
            <w:tcW w:w="6799" w:type="dxa"/>
            <w:tcBorders>
              <w:left w:val="none" w:sz="0" w:space="0" w:color="auto"/>
            </w:tcBorders>
            <w:shd w:val="clear" w:color="auto" w:fill="auto"/>
          </w:tcPr>
          <w:p w14:paraId="26E70E2A" w14:textId="380B1DDC" w:rsidR="0051344E" w:rsidRPr="00E357A3" w:rsidRDefault="00C32BB8" w:rsidP="002832F1">
            <w:pPr>
              <w:spacing w:after="0"/>
              <w:jc w:val="left"/>
              <w:rPr>
                <w:b w:val="0"/>
                <w:color w:val="auto"/>
                <w:sz w:val="20"/>
                <w:szCs w:val="20"/>
                <w:lang w:eastAsia="tr-TR"/>
              </w:rPr>
            </w:pPr>
            <w:r w:rsidRPr="00C32BB8">
              <w:rPr>
                <w:b w:val="0"/>
                <w:color w:val="auto"/>
                <w:sz w:val="20"/>
                <w:szCs w:val="20"/>
                <w:lang w:eastAsia="tr-TR"/>
              </w:rPr>
              <w:t>P.G.1.4.1 Eğitim Amaçlı laboratuvar sayısı</w:t>
            </w:r>
            <w:r w:rsidR="008E7CE3">
              <w:rPr>
                <w:b w:val="0"/>
                <w:color w:val="auto"/>
                <w:sz w:val="20"/>
                <w:szCs w:val="20"/>
                <w:lang w:eastAsia="tr-TR"/>
              </w:rPr>
              <w:t xml:space="preserve"> *</w:t>
            </w:r>
          </w:p>
        </w:tc>
        <w:tc>
          <w:tcPr>
            <w:tcW w:w="1116" w:type="dxa"/>
            <w:shd w:val="clear" w:color="auto" w:fill="auto"/>
            <w:vAlign w:val="center"/>
          </w:tcPr>
          <w:p w14:paraId="0917267F" w14:textId="14112630" w:rsidR="0051344E" w:rsidRPr="00E357A3" w:rsidRDefault="005D6455" w:rsidP="00537542">
            <w:pPr>
              <w:spacing w:after="0"/>
              <w:jc w:val="center"/>
              <w:cnfStyle w:val="000000000000" w:firstRow="0" w:lastRow="0" w:firstColumn="0" w:lastColumn="0" w:oddVBand="0" w:evenVBand="0" w:oddHBand="0" w:evenHBand="0" w:firstRowFirstColumn="0" w:firstRowLastColumn="0" w:lastRowFirstColumn="0" w:lastRowLastColumn="0"/>
              <w:rPr>
                <w:sz w:val="20"/>
                <w:szCs w:val="20"/>
                <w:lang w:eastAsia="tr-TR"/>
              </w:rPr>
            </w:pPr>
            <w:r>
              <w:rPr>
                <w:sz w:val="20"/>
                <w:szCs w:val="20"/>
                <w:lang w:eastAsia="tr-TR"/>
              </w:rPr>
              <w:t>2</w:t>
            </w:r>
          </w:p>
        </w:tc>
        <w:tc>
          <w:tcPr>
            <w:tcW w:w="1440" w:type="dxa"/>
            <w:shd w:val="clear" w:color="auto" w:fill="auto"/>
            <w:vAlign w:val="center"/>
          </w:tcPr>
          <w:p w14:paraId="582C8351" w14:textId="4BD4839E" w:rsidR="0051344E" w:rsidRPr="00E357A3" w:rsidRDefault="005B7746" w:rsidP="00537542">
            <w:pPr>
              <w:spacing w:after="0"/>
              <w:jc w:val="center"/>
              <w:cnfStyle w:val="000000000000" w:firstRow="0" w:lastRow="0" w:firstColumn="0" w:lastColumn="0" w:oddVBand="0" w:evenVBand="0" w:oddHBand="0" w:evenHBand="0" w:firstRowFirstColumn="0" w:firstRowLastColumn="0" w:lastRowFirstColumn="0" w:lastRowLastColumn="0"/>
              <w:rPr>
                <w:sz w:val="20"/>
                <w:szCs w:val="20"/>
                <w:lang w:eastAsia="tr-TR"/>
              </w:rPr>
            </w:pPr>
            <w:r>
              <w:rPr>
                <w:sz w:val="20"/>
                <w:szCs w:val="20"/>
                <w:lang w:eastAsia="tr-TR"/>
              </w:rPr>
              <w:t>4</w:t>
            </w:r>
          </w:p>
        </w:tc>
      </w:tr>
      <w:tr w:rsidR="00E357A3" w:rsidRPr="00E357A3" w14:paraId="4E63B86B" w14:textId="77777777" w:rsidTr="008E7CE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799" w:type="dxa"/>
            <w:tcBorders>
              <w:left w:val="none" w:sz="0" w:space="0" w:color="auto"/>
            </w:tcBorders>
            <w:shd w:val="clear" w:color="auto" w:fill="auto"/>
          </w:tcPr>
          <w:p w14:paraId="6BEC39AA" w14:textId="1D85616F" w:rsidR="00246EC5" w:rsidRPr="00E357A3" w:rsidRDefault="00C32BB8" w:rsidP="002832F1">
            <w:pPr>
              <w:spacing w:after="0"/>
              <w:jc w:val="left"/>
              <w:rPr>
                <w:b w:val="0"/>
                <w:color w:val="auto"/>
                <w:sz w:val="20"/>
                <w:szCs w:val="20"/>
              </w:rPr>
            </w:pPr>
            <w:r w:rsidRPr="00C32BB8">
              <w:rPr>
                <w:b w:val="0"/>
                <w:color w:val="auto"/>
                <w:sz w:val="20"/>
                <w:szCs w:val="20"/>
              </w:rPr>
              <w:t>P.G.2.1.1 SCI, SCI-Expanded, SSCI, AHCI ve ESCI kapsamındaki dergilerde yayınlanan yayın sayısı</w:t>
            </w:r>
            <w:r w:rsidR="008E7CE3">
              <w:rPr>
                <w:b w:val="0"/>
                <w:color w:val="auto"/>
                <w:sz w:val="20"/>
                <w:szCs w:val="20"/>
              </w:rPr>
              <w:t xml:space="preserve"> *</w:t>
            </w:r>
          </w:p>
        </w:tc>
        <w:tc>
          <w:tcPr>
            <w:tcW w:w="1116" w:type="dxa"/>
            <w:shd w:val="clear" w:color="auto" w:fill="auto"/>
            <w:vAlign w:val="center"/>
          </w:tcPr>
          <w:p w14:paraId="606D0D9E" w14:textId="0B976CF2" w:rsidR="00246EC5" w:rsidRPr="00E357A3" w:rsidRDefault="005D6455" w:rsidP="00537542">
            <w:pPr>
              <w:spacing w:after="0"/>
              <w:jc w:val="center"/>
              <w:cnfStyle w:val="000000100000" w:firstRow="0" w:lastRow="0" w:firstColumn="0" w:lastColumn="0" w:oddVBand="0" w:evenVBand="0" w:oddHBand="1" w:evenHBand="0" w:firstRowFirstColumn="0" w:firstRowLastColumn="0" w:lastRowFirstColumn="0" w:lastRowLastColumn="0"/>
              <w:rPr>
                <w:sz w:val="20"/>
                <w:szCs w:val="20"/>
                <w:lang w:eastAsia="tr-TR"/>
              </w:rPr>
            </w:pPr>
            <w:r>
              <w:rPr>
                <w:sz w:val="20"/>
                <w:szCs w:val="20"/>
                <w:lang w:eastAsia="tr-TR"/>
              </w:rPr>
              <w:t>0</w:t>
            </w:r>
          </w:p>
        </w:tc>
        <w:tc>
          <w:tcPr>
            <w:tcW w:w="1440" w:type="dxa"/>
            <w:shd w:val="clear" w:color="auto" w:fill="auto"/>
            <w:vAlign w:val="center"/>
          </w:tcPr>
          <w:p w14:paraId="52B03EBD" w14:textId="2C9CBD26" w:rsidR="00246EC5" w:rsidRPr="00E357A3" w:rsidRDefault="005D6455" w:rsidP="00537542">
            <w:pPr>
              <w:spacing w:after="0"/>
              <w:jc w:val="center"/>
              <w:cnfStyle w:val="000000100000" w:firstRow="0" w:lastRow="0" w:firstColumn="0" w:lastColumn="0" w:oddVBand="0" w:evenVBand="0" w:oddHBand="1" w:evenHBand="0" w:firstRowFirstColumn="0" w:firstRowLastColumn="0" w:lastRowFirstColumn="0" w:lastRowLastColumn="0"/>
              <w:rPr>
                <w:sz w:val="20"/>
                <w:szCs w:val="20"/>
                <w:lang w:eastAsia="tr-TR"/>
              </w:rPr>
            </w:pPr>
            <w:r>
              <w:rPr>
                <w:sz w:val="20"/>
                <w:szCs w:val="20"/>
                <w:lang w:eastAsia="tr-TR"/>
              </w:rPr>
              <w:t>36</w:t>
            </w:r>
          </w:p>
        </w:tc>
      </w:tr>
      <w:tr w:rsidR="00E357A3" w:rsidRPr="00E357A3" w14:paraId="3F52256D" w14:textId="77777777" w:rsidTr="008E7CE3">
        <w:trPr>
          <w:trHeight w:val="312"/>
        </w:trPr>
        <w:tc>
          <w:tcPr>
            <w:cnfStyle w:val="001000000000" w:firstRow="0" w:lastRow="0" w:firstColumn="1" w:lastColumn="0" w:oddVBand="0" w:evenVBand="0" w:oddHBand="0" w:evenHBand="0" w:firstRowFirstColumn="0" w:firstRowLastColumn="0" w:lastRowFirstColumn="0" w:lastRowLastColumn="0"/>
            <w:tcW w:w="6799" w:type="dxa"/>
            <w:tcBorders>
              <w:left w:val="none" w:sz="0" w:space="0" w:color="auto"/>
            </w:tcBorders>
            <w:shd w:val="clear" w:color="auto" w:fill="auto"/>
          </w:tcPr>
          <w:p w14:paraId="054C022C" w14:textId="5482973F" w:rsidR="00176CE2" w:rsidRPr="00E357A3" w:rsidRDefault="00C32BB8" w:rsidP="00176CE2">
            <w:pPr>
              <w:spacing w:after="0"/>
              <w:jc w:val="left"/>
              <w:rPr>
                <w:b w:val="0"/>
                <w:color w:val="auto"/>
                <w:sz w:val="20"/>
                <w:szCs w:val="20"/>
                <w:lang w:eastAsia="tr-TR"/>
              </w:rPr>
            </w:pPr>
            <w:r w:rsidRPr="00C32BB8">
              <w:rPr>
                <w:b w:val="0"/>
                <w:color w:val="auto"/>
                <w:sz w:val="20"/>
                <w:szCs w:val="20"/>
                <w:lang w:eastAsia="tr-TR"/>
              </w:rPr>
              <w:t>P.G.2.2.1 Ulusal (TÜBİTAK, Kalkınma Ajansı ve Diğer Kamu) kuruluşları tarafından desteklenen proje sayısı</w:t>
            </w:r>
            <w:r w:rsidR="008E7CE3">
              <w:rPr>
                <w:b w:val="0"/>
                <w:color w:val="auto"/>
                <w:sz w:val="20"/>
                <w:szCs w:val="20"/>
                <w:lang w:eastAsia="tr-TR"/>
              </w:rPr>
              <w:t xml:space="preserve"> *</w:t>
            </w:r>
          </w:p>
        </w:tc>
        <w:tc>
          <w:tcPr>
            <w:tcW w:w="1116" w:type="dxa"/>
            <w:shd w:val="clear" w:color="auto" w:fill="auto"/>
            <w:vAlign w:val="center"/>
          </w:tcPr>
          <w:p w14:paraId="4FFBFC9E" w14:textId="0AD92F5F" w:rsidR="00176CE2" w:rsidRPr="00E357A3" w:rsidRDefault="005D6455" w:rsidP="00176CE2">
            <w:pPr>
              <w:spacing w:after="0"/>
              <w:jc w:val="center"/>
              <w:cnfStyle w:val="000000000000" w:firstRow="0" w:lastRow="0" w:firstColumn="0" w:lastColumn="0" w:oddVBand="0" w:evenVBand="0" w:oddHBand="0" w:evenHBand="0" w:firstRowFirstColumn="0" w:firstRowLastColumn="0" w:lastRowFirstColumn="0" w:lastRowLastColumn="0"/>
              <w:rPr>
                <w:sz w:val="20"/>
                <w:szCs w:val="20"/>
                <w:lang w:eastAsia="tr-TR"/>
              </w:rPr>
            </w:pPr>
            <w:r>
              <w:rPr>
                <w:sz w:val="20"/>
                <w:szCs w:val="20"/>
                <w:lang w:eastAsia="tr-TR"/>
              </w:rPr>
              <w:t>2</w:t>
            </w:r>
          </w:p>
        </w:tc>
        <w:tc>
          <w:tcPr>
            <w:tcW w:w="1440" w:type="dxa"/>
            <w:shd w:val="clear" w:color="auto" w:fill="auto"/>
            <w:vAlign w:val="center"/>
          </w:tcPr>
          <w:p w14:paraId="111720CD" w14:textId="7CA61C45" w:rsidR="00176CE2" w:rsidRPr="00E357A3" w:rsidRDefault="005D6455" w:rsidP="00176CE2">
            <w:pPr>
              <w:spacing w:after="0"/>
              <w:jc w:val="center"/>
              <w:cnfStyle w:val="000000000000" w:firstRow="0" w:lastRow="0" w:firstColumn="0" w:lastColumn="0" w:oddVBand="0" w:evenVBand="0" w:oddHBand="0" w:evenHBand="0" w:firstRowFirstColumn="0" w:firstRowLastColumn="0" w:lastRowFirstColumn="0" w:lastRowLastColumn="0"/>
              <w:rPr>
                <w:sz w:val="20"/>
                <w:szCs w:val="20"/>
                <w:lang w:eastAsia="tr-TR"/>
              </w:rPr>
            </w:pPr>
            <w:r>
              <w:rPr>
                <w:sz w:val="20"/>
                <w:szCs w:val="20"/>
                <w:lang w:eastAsia="tr-TR"/>
              </w:rPr>
              <w:t>17</w:t>
            </w:r>
          </w:p>
        </w:tc>
      </w:tr>
      <w:tr w:rsidR="00E357A3" w:rsidRPr="00E357A3" w14:paraId="00E7AFC3" w14:textId="77777777" w:rsidTr="008E7CE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799" w:type="dxa"/>
            <w:tcBorders>
              <w:left w:val="none" w:sz="0" w:space="0" w:color="auto"/>
            </w:tcBorders>
            <w:shd w:val="clear" w:color="auto" w:fill="auto"/>
          </w:tcPr>
          <w:p w14:paraId="6228CC63" w14:textId="3182BCBD" w:rsidR="0051344E" w:rsidRPr="00E357A3" w:rsidRDefault="00C32BB8" w:rsidP="002832F1">
            <w:pPr>
              <w:spacing w:after="0"/>
              <w:jc w:val="left"/>
              <w:rPr>
                <w:b w:val="0"/>
                <w:color w:val="auto"/>
                <w:sz w:val="20"/>
                <w:szCs w:val="20"/>
                <w:lang w:eastAsia="tr-TR"/>
              </w:rPr>
            </w:pPr>
            <w:r w:rsidRPr="00C32BB8">
              <w:rPr>
                <w:b w:val="0"/>
                <w:color w:val="auto"/>
                <w:sz w:val="20"/>
                <w:szCs w:val="20"/>
                <w:lang w:eastAsia="tr-TR"/>
              </w:rPr>
              <w:t>P.G.2.3.1 Araştırma laboratuvarı sayısı</w:t>
            </w:r>
            <w:r w:rsidR="008E7CE3">
              <w:rPr>
                <w:b w:val="0"/>
                <w:color w:val="auto"/>
                <w:sz w:val="20"/>
                <w:szCs w:val="20"/>
                <w:lang w:eastAsia="tr-TR"/>
              </w:rPr>
              <w:t xml:space="preserve"> *</w:t>
            </w:r>
          </w:p>
        </w:tc>
        <w:tc>
          <w:tcPr>
            <w:tcW w:w="1116" w:type="dxa"/>
            <w:shd w:val="clear" w:color="auto" w:fill="auto"/>
            <w:vAlign w:val="center"/>
          </w:tcPr>
          <w:p w14:paraId="5235CD14" w14:textId="6C97DCAD" w:rsidR="0051344E" w:rsidRPr="00E357A3" w:rsidRDefault="005D6455" w:rsidP="00537542">
            <w:pPr>
              <w:spacing w:after="0"/>
              <w:jc w:val="center"/>
              <w:cnfStyle w:val="000000100000" w:firstRow="0" w:lastRow="0" w:firstColumn="0" w:lastColumn="0" w:oddVBand="0" w:evenVBand="0" w:oddHBand="1" w:evenHBand="0" w:firstRowFirstColumn="0" w:firstRowLastColumn="0" w:lastRowFirstColumn="0" w:lastRowLastColumn="0"/>
              <w:rPr>
                <w:sz w:val="20"/>
                <w:szCs w:val="20"/>
                <w:lang w:eastAsia="tr-TR"/>
              </w:rPr>
            </w:pPr>
            <w:r>
              <w:rPr>
                <w:sz w:val="20"/>
                <w:szCs w:val="20"/>
                <w:lang w:eastAsia="tr-TR"/>
              </w:rPr>
              <w:t>0</w:t>
            </w:r>
          </w:p>
        </w:tc>
        <w:tc>
          <w:tcPr>
            <w:tcW w:w="1440" w:type="dxa"/>
            <w:shd w:val="clear" w:color="auto" w:fill="auto"/>
            <w:vAlign w:val="center"/>
          </w:tcPr>
          <w:p w14:paraId="75094D4E" w14:textId="18F9B982" w:rsidR="0051344E" w:rsidRPr="00E357A3" w:rsidRDefault="005D6455" w:rsidP="00537542">
            <w:pPr>
              <w:spacing w:after="0"/>
              <w:jc w:val="center"/>
              <w:cnfStyle w:val="000000100000" w:firstRow="0" w:lastRow="0" w:firstColumn="0" w:lastColumn="0" w:oddVBand="0" w:evenVBand="0" w:oddHBand="1" w:evenHBand="0" w:firstRowFirstColumn="0" w:firstRowLastColumn="0" w:lastRowFirstColumn="0" w:lastRowLastColumn="0"/>
              <w:rPr>
                <w:sz w:val="20"/>
                <w:szCs w:val="20"/>
                <w:lang w:eastAsia="tr-TR"/>
              </w:rPr>
            </w:pPr>
            <w:r>
              <w:rPr>
                <w:sz w:val="20"/>
                <w:szCs w:val="20"/>
                <w:lang w:eastAsia="tr-TR"/>
              </w:rPr>
              <w:t>1</w:t>
            </w:r>
          </w:p>
        </w:tc>
      </w:tr>
      <w:tr w:rsidR="00E357A3" w:rsidRPr="00E357A3" w14:paraId="5A14ED28" w14:textId="77777777" w:rsidTr="008E7CE3">
        <w:trPr>
          <w:trHeight w:val="312"/>
        </w:trPr>
        <w:tc>
          <w:tcPr>
            <w:cnfStyle w:val="001000000000" w:firstRow="0" w:lastRow="0" w:firstColumn="1" w:lastColumn="0" w:oddVBand="0" w:evenVBand="0" w:oddHBand="0" w:evenHBand="0" w:firstRowFirstColumn="0" w:firstRowLastColumn="0" w:lastRowFirstColumn="0" w:lastRowLastColumn="0"/>
            <w:tcW w:w="6799" w:type="dxa"/>
            <w:tcBorders>
              <w:left w:val="none" w:sz="0" w:space="0" w:color="auto"/>
            </w:tcBorders>
            <w:shd w:val="clear" w:color="auto" w:fill="auto"/>
          </w:tcPr>
          <w:p w14:paraId="02B4C98A" w14:textId="3D1D2309" w:rsidR="00176CE2" w:rsidRPr="00E357A3" w:rsidRDefault="00C32BB8" w:rsidP="00176CE2">
            <w:pPr>
              <w:spacing w:after="0"/>
              <w:jc w:val="left"/>
              <w:rPr>
                <w:b w:val="0"/>
                <w:color w:val="auto"/>
                <w:sz w:val="20"/>
                <w:szCs w:val="20"/>
                <w:lang w:eastAsia="tr-TR"/>
              </w:rPr>
            </w:pPr>
            <w:r w:rsidRPr="00C32BB8">
              <w:rPr>
                <w:b w:val="0"/>
                <w:color w:val="auto"/>
                <w:sz w:val="20"/>
                <w:szCs w:val="20"/>
                <w:lang w:eastAsia="tr-TR"/>
              </w:rPr>
              <w:t>P.G.4.1.1 Öğrenciler tarafından yapılan sosyal sorumluluk proje/faaliyet sayısı</w:t>
            </w:r>
            <w:r w:rsidR="008E7CE3">
              <w:rPr>
                <w:b w:val="0"/>
                <w:color w:val="auto"/>
                <w:sz w:val="20"/>
                <w:szCs w:val="20"/>
                <w:lang w:eastAsia="tr-TR"/>
              </w:rPr>
              <w:t xml:space="preserve"> *</w:t>
            </w:r>
          </w:p>
        </w:tc>
        <w:tc>
          <w:tcPr>
            <w:tcW w:w="1116" w:type="dxa"/>
            <w:shd w:val="clear" w:color="auto" w:fill="auto"/>
            <w:vAlign w:val="center"/>
          </w:tcPr>
          <w:p w14:paraId="6CA4676E" w14:textId="3D20AE0C" w:rsidR="00176CE2" w:rsidRPr="00E357A3" w:rsidRDefault="00182C0C" w:rsidP="00176CE2">
            <w:pPr>
              <w:spacing w:after="0"/>
              <w:jc w:val="center"/>
              <w:cnfStyle w:val="000000000000" w:firstRow="0" w:lastRow="0" w:firstColumn="0" w:lastColumn="0" w:oddVBand="0" w:evenVBand="0" w:oddHBand="0" w:evenHBand="0" w:firstRowFirstColumn="0" w:firstRowLastColumn="0" w:lastRowFirstColumn="0" w:lastRowLastColumn="0"/>
              <w:rPr>
                <w:sz w:val="20"/>
                <w:szCs w:val="20"/>
                <w:lang w:eastAsia="tr-TR"/>
              </w:rPr>
            </w:pPr>
            <w:r>
              <w:rPr>
                <w:sz w:val="20"/>
                <w:szCs w:val="20"/>
                <w:lang w:eastAsia="tr-TR"/>
              </w:rPr>
              <w:t>0</w:t>
            </w:r>
          </w:p>
        </w:tc>
        <w:tc>
          <w:tcPr>
            <w:tcW w:w="1440" w:type="dxa"/>
            <w:shd w:val="clear" w:color="auto" w:fill="auto"/>
            <w:vAlign w:val="center"/>
          </w:tcPr>
          <w:p w14:paraId="7A20DEEC" w14:textId="219268BA" w:rsidR="00176CE2" w:rsidRPr="00E357A3" w:rsidRDefault="00182C0C" w:rsidP="00176CE2">
            <w:pPr>
              <w:spacing w:after="0"/>
              <w:jc w:val="center"/>
              <w:cnfStyle w:val="000000000000" w:firstRow="0" w:lastRow="0" w:firstColumn="0" w:lastColumn="0" w:oddVBand="0" w:evenVBand="0" w:oddHBand="0" w:evenHBand="0" w:firstRowFirstColumn="0" w:firstRowLastColumn="0" w:lastRowFirstColumn="0" w:lastRowLastColumn="0"/>
              <w:rPr>
                <w:sz w:val="20"/>
                <w:szCs w:val="20"/>
                <w:lang w:eastAsia="tr-TR"/>
              </w:rPr>
            </w:pPr>
            <w:r>
              <w:rPr>
                <w:sz w:val="20"/>
                <w:szCs w:val="20"/>
                <w:lang w:eastAsia="tr-TR"/>
              </w:rPr>
              <w:t>100</w:t>
            </w:r>
          </w:p>
        </w:tc>
      </w:tr>
      <w:tr w:rsidR="00E357A3" w:rsidRPr="00E357A3" w14:paraId="5A229CB8" w14:textId="77777777" w:rsidTr="008E7CE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799" w:type="dxa"/>
            <w:tcBorders>
              <w:left w:val="none" w:sz="0" w:space="0" w:color="auto"/>
            </w:tcBorders>
            <w:shd w:val="clear" w:color="auto" w:fill="auto"/>
          </w:tcPr>
          <w:p w14:paraId="3D5BB30F" w14:textId="15031DC2" w:rsidR="0051344E" w:rsidRPr="00E357A3" w:rsidRDefault="00C32BB8" w:rsidP="002832F1">
            <w:pPr>
              <w:spacing w:after="0"/>
              <w:jc w:val="left"/>
              <w:rPr>
                <w:b w:val="0"/>
                <w:color w:val="auto"/>
                <w:sz w:val="20"/>
                <w:szCs w:val="20"/>
                <w:lang w:eastAsia="tr-TR"/>
              </w:rPr>
            </w:pPr>
            <w:r w:rsidRPr="00C32BB8">
              <w:rPr>
                <w:b w:val="0"/>
                <w:color w:val="auto"/>
                <w:sz w:val="20"/>
                <w:szCs w:val="20"/>
                <w:lang w:eastAsia="tr-TR"/>
              </w:rPr>
              <w:t>P.G.5.2.1 Yurtdışı öğrenci değişim programlarından yararlanan öğrenci sayısı</w:t>
            </w:r>
            <w:r w:rsidR="008E7CE3">
              <w:rPr>
                <w:b w:val="0"/>
                <w:color w:val="auto"/>
                <w:sz w:val="20"/>
                <w:szCs w:val="20"/>
                <w:lang w:eastAsia="tr-TR"/>
              </w:rPr>
              <w:t xml:space="preserve"> **</w:t>
            </w:r>
          </w:p>
        </w:tc>
        <w:tc>
          <w:tcPr>
            <w:tcW w:w="1116" w:type="dxa"/>
            <w:shd w:val="clear" w:color="auto" w:fill="auto"/>
            <w:vAlign w:val="center"/>
          </w:tcPr>
          <w:p w14:paraId="01F12CCE" w14:textId="14CF205A" w:rsidR="0051344E" w:rsidRPr="00E357A3" w:rsidRDefault="00182C0C" w:rsidP="00920A50">
            <w:pPr>
              <w:spacing w:after="0"/>
              <w:jc w:val="center"/>
              <w:cnfStyle w:val="000000100000" w:firstRow="0" w:lastRow="0" w:firstColumn="0" w:lastColumn="0" w:oddVBand="0" w:evenVBand="0" w:oddHBand="1" w:evenHBand="0" w:firstRowFirstColumn="0" w:firstRowLastColumn="0" w:lastRowFirstColumn="0" w:lastRowLastColumn="0"/>
              <w:rPr>
                <w:sz w:val="20"/>
                <w:szCs w:val="20"/>
                <w:lang w:eastAsia="tr-TR"/>
              </w:rPr>
            </w:pPr>
            <w:r>
              <w:rPr>
                <w:sz w:val="20"/>
                <w:szCs w:val="20"/>
                <w:lang w:eastAsia="tr-TR"/>
              </w:rPr>
              <w:t>0</w:t>
            </w:r>
          </w:p>
        </w:tc>
        <w:tc>
          <w:tcPr>
            <w:tcW w:w="1440" w:type="dxa"/>
            <w:shd w:val="clear" w:color="auto" w:fill="auto"/>
            <w:vAlign w:val="center"/>
          </w:tcPr>
          <w:p w14:paraId="1C5092F6" w14:textId="410021E2" w:rsidR="00182C0C" w:rsidRPr="00E357A3" w:rsidRDefault="00182C0C" w:rsidP="00182C0C">
            <w:pPr>
              <w:spacing w:after="0"/>
              <w:jc w:val="center"/>
              <w:cnfStyle w:val="000000100000" w:firstRow="0" w:lastRow="0" w:firstColumn="0" w:lastColumn="0" w:oddVBand="0" w:evenVBand="0" w:oddHBand="1" w:evenHBand="0" w:firstRowFirstColumn="0" w:firstRowLastColumn="0" w:lastRowFirstColumn="0" w:lastRowLastColumn="0"/>
              <w:rPr>
                <w:sz w:val="20"/>
                <w:szCs w:val="20"/>
                <w:lang w:eastAsia="tr-TR"/>
              </w:rPr>
            </w:pPr>
            <w:r>
              <w:rPr>
                <w:sz w:val="20"/>
                <w:szCs w:val="20"/>
                <w:lang w:eastAsia="tr-TR"/>
              </w:rPr>
              <w:t>20</w:t>
            </w:r>
          </w:p>
        </w:tc>
      </w:tr>
      <w:tr w:rsidR="00E357A3" w:rsidRPr="00E357A3" w14:paraId="5F472061" w14:textId="77777777" w:rsidTr="008E7CE3">
        <w:trPr>
          <w:trHeight w:val="312"/>
        </w:trPr>
        <w:tc>
          <w:tcPr>
            <w:cnfStyle w:val="001000000000" w:firstRow="0" w:lastRow="0" w:firstColumn="1" w:lastColumn="0" w:oddVBand="0" w:evenVBand="0" w:oddHBand="0" w:evenHBand="0" w:firstRowFirstColumn="0" w:firstRowLastColumn="0" w:lastRowFirstColumn="0" w:lastRowLastColumn="0"/>
            <w:tcW w:w="6799" w:type="dxa"/>
            <w:tcBorders>
              <w:left w:val="none" w:sz="0" w:space="0" w:color="auto"/>
            </w:tcBorders>
            <w:shd w:val="clear" w:color="auto" w:fill="auto"/>
          </w:tcPr>
          <w:p w14:paraId="723B5922" w14:textId="172885C0" w:rsidR="00176CE2" w:rsidRPr="00E357A3" w:rsidRDefault="00C32BB8" w:rsidP="00176CE2">
            <w:pPr>
              <w:spacing w:after="0"/>
              <w:jc w:val="left"/>
              <w:rPr>
                <w:b w:val="0"/>
                <w:color w:val="auto"/>
                <w:sz w:val="20"/>
                <w:szCs w:val="20"/>
                <w:lang w:eastAsia="tr-TR"/>
              </w:rPr>
            </w:pPr>
            <w:r w:rsidRPr="00C32BB8">
              <w:rPr>
                <w:b w:val="0"/>
                <w:color w:val="auto"/>
                <w:sz w:val="20"/>
                <w:szCs w:val="20"/>
                <w:lang w:eastAsia="tr-TR"/>
              </w:rPr>
              <w:t>Öğretim elemanı sayısı</w:t>
            </w:r>
            <w:r w:rsidR="008E7CE3">
              <w:rPr>
                <w:b w:val="0"/>
                <w:color w:val="auto"/>
                <w:sz w:val="20"/>
                <w:szCs w:val="20"/>
                <w:lang w:eastAsia="tr-TR"/>
              </w:rPr>
              <w:t xml:space="preserve"> **</w:t>
            </w:r>
          </w:p>
        </w:tc>
        <w:tc>
          <w:tcPr>
            <w:tcW w:w="1116" w:type="dxa"/>
            <w:shd w:val="clear" w:color="auto" w:fill="auto"/>
            <w:vAlign w:val="center"/>
          </w:tcPr>
          <w:p w14:paraId="69D76E3A" w14:textId="6B86ACAC" w:rsidR="00176CE2" w:rsidRPr="00E357A3" w:rsidRDefault="00B75CAC" w:rsidP="00176CE2">
            <w:pPr>
              <w:spacing w:after="0"/>
              <w:jc w:val="center"/>
              <w:cnfStyle w:val="000000000000" w:firstRow="0" w:lastRow="0" w:firstColumn="0" w:lastColumn="0" w:oddVBand="0" w:evenVBand="0" w:oddHBand="0" w:evenHBand="0" w:firstRowFirstColumn="0" w:firstRowLastColumn="0" w:lastRowFirstColumn="0" w:lastRowLastColumn="0"/>
              <w:rPr>
                <w:sz w:val="20"/>
                <w:szCs w:val="20"/>
                <w:lang w:eastAsia="tr-TR"/>
              </w:rPr>
            </w:pPr>
            <w:r>
              <w:rPr>
                <w:sz w:val="20"/>
                <w:szCs w:val="20"/>
                <w:lang w:eastAsia="tr-TR"/>
              </w:rPr>
              <w:t>2</w:t>
            </w:r>
            <w:r w:rsidR="003B604E">
              <w:rPr>
                <w:sz w:val="20"/>
                <w:szCs w:val="20"/>
                <w:lang w:eastAsia="tr-TR"/>
              </w:rPr>
              <w:t>9</w:t>
            </w:r>
          </w:p>
        </w:tc>
        <w:tc>
          <w:tcPr>
            <w:tcW w:w="1440" w:type="dxa"/>
            <w:shd w:val="clear" w:color="auto" w:fill="auto"/>
            <w:vAlign w:val="center"/>
          </w:tcPr>
          <w:p w14:paraId="08AC9119" w14:textId="5D84D2FF" w:rsidR="00176CE2" w:rsidRPr="00E357A3" w:rsidRDefault="005B7746" w:rsidP="00176CE2">
            <w:pPr>
              <w:spacing w:after="0"/>
              <w:jc w:val="center"/>
              <w:cnfStyle w:val="000000000000" w:firstRow="0" w:lastRow="0" w:firstColumn="0" w:lastColumn="0" w:oddVBand="0" w:evenVBand="0" w:oddHBand="0" w:evenHBand="0" w:firstRowFirstColumn="0" w:firstRowLastColumn="0" w:lastRowFirstColumn="0" w:lastRowLastColumn="0"/>
              <w:rPr>
                <w:sz w:val="20"/>
                <w:szCs w:val="20"/>
                <w:lang w:eastAsia="tr-TR"/>
              </w:rPr>
            </w:pPr>
            <w:r>
              <w:rPr>
                <w:sz w:val="20"/>
                <w:szCs w:val="20"/>
                <w:lang w:eastAsia="tr-TR"/>
              </w:rPr>
              <w:t>48</w:t>
            </w:r>
          </w:p>
        </w:tc>
      </w:tr>
      <w:tr w:rsidR="00E357A3" w:rsidRPr="00E357A3" w14:paraId="34287897" w14:textId="77777777" w:rsidTr="008E7CE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799" w:type="dxa"/>
            <w:tcBorders>
              <w:left w:val="none" w:sz="0" w:space="0" w:color="auto"/>
            </w:tcBorders>
            <w:shd w:val="clear" w:color="auto" w:fill="auto"/>
          </w:tcPr>
          <w:p w14:paraId="205AE845" w14:textId="4C2905D9" w:rsidR="0051344E" w:rsidRPr="00E357A3" w:rsidRDefault="00C32BB8" w:rsidP="002832F1">
            <w:pPr>
              <w:spacing w:after="0"/>
              <w:jc w:val="left"/>
              <w:rPr>
                <w:b w:val="0"/>
                <w:color w:val="auto"/>
                <w:sz w:val="20"/>
                <w:szCs w:val="20"/>
                <w:lang w:eastAsia="tr-TR"/>
              </w:rPr>
            </w:pPr>
            <w:r w:rsidRPr="00C32BB8">
              <w:rPr>
                <w:b w:val="0"/>
                <w:color w:val="auto"/>
                <w:sz w:val="20"/>
                <w:szCs w:val="20"/>
                <w:lang w:eastAsia="tr-TR"/>
              </w:rPr>
              <w:t>Öğrenci sayısı</w:t>
            </w:r>
            <w:r w:rsidR="008E7CE3">
              <w:rPr>
                <w:b w:val="0"/>
                <w:color w:val="auto"/>
                <w:sz w:val="20"/>
                <w:szCs w:val="20"/>
                <w:lang w:eastAsia="tr-TR"/>
              </w:rPr>
              <w:t xml:space="preserve"> **</w:t>
            </w:r>
          </w:p>
        </w:tc>
        <w:tc>
          <w:tcPr>
            <w:tcW w:w="1116" w:type="dxa"/>
            <w:shd w:val="clear" w:color="auto" w:fill="auto"/>
            <w:vAlign w:val="center"/>
          </w:tcPr>
          <w:p w14:paraId="5A8D6F9D" w14:textId="0F5EFF18" w:rsidR="0051344E" w:rsidRPr="00E357A3" w:rsidRDefault="000C5C45" w:rsidP="00537542">
            <w:pPr>
              <w:spacing w:after="0"/>
              <w:jc w:val="center"/>
              <w:cnfStyle w:val="000000100000" w:firstRow="0" w:lastRow="0" w:firstColumn="0" w:lastColumn="0" w:oddVBand="0" w:evenVBand="0" w:oddHBand="1" w:evenHBand="0" w:firstRowFirstColumn="0" w:firstRowLastColumn="0" w:lastRowFirstColumn="0" w:lastRowLastColumn="0"/>
              <w:rPr>
                <w:sz w:val="20"/>
                <w:szCs w:val="20"/>
                <w:lang w:eastAsia="tr-TR"/>
              </w:rPr>
            </w:pPr>
            <w:r>
              <w:rPr>
                <w:sz w:val="20"/>
                <w:szCs w:val="20"/>
                <w:lang w:eastAsia="tr-TR"/>
              </w:rPr>
              <w:t>729</w:t>
            </w:r>
          </w:p>
        </w:tc>
        <w:tc>
          <w:tcPr>
            <w:tcW w:w="1440" w:type="dxa"/>
            <w:shd w:val="clear" w:color="auto" w:fill="auto"/>
            <w:vAlign w:val="center"/>
          </w:tcPr>
          <w:p w14:paraId="7EFFBDFC" w14:textId="31151F61" w:rsidR="0051344E" w:rsidRPr="00E357A3" w:rsidRDefault="003B604E" w:rsidP="00537542">
            <w:pPr>
              <w:spacing w:after="0"/>
              <w:jc w:val="center"/>
              <w:cnfStyle w:val="000000100000" w:firstRow="0" w:lastRow="0" w:firstColumn="0" w:lastColumn="0" w:oddVBand="0" w:evenVBand="0" w:oddHBand="1" w:evenHBand="0" w:firstRowFirstColumn="0" w:firstRowLastColumn="0" w:lastRowFirstColumn="0" w:lastRowLastColumn="0"/>
              <w:rPr>
                <w:sz w:val="20"/>
                <w:szCs w:val="20"/>
                <w:lang w:eastAsia="tr-TR"/>
              </w:rPr>
            </w:pPr>
            <w:r>
              <w:rPr>
                <w:sz w:val="20"/>
                <w:szCs w:val="20"/>
                <w:lang w:eastAsia="tr-TR"/>
              </w:rPr>
              <w:t>1850</w:t>
            </w:r>
          </w:p>
        </w:tc>
      </w:tr>
      <w:tr w:rsidR="00E357A3" w:rsidRPr="00E357A3" w14:paraId="7F2C95BA" w14:textId="77777777" w:rsidTr="002B120F">
        <w:trPr>
          <w:trHeight w:val="312"/>
        </w:trPr>
        <w:tc>
          <w:tcPr>
            <w:cnfStyle w:val="001000000000" w:firstRow="0" w:lastRow="0" w:firstColumn="1" w:lastColumn="0" w:oddVBand="0" w:evenVBand="0" w:oddHBand="0" w:evenHBand="0" w:firstRowFirstColumn="0" w:firstRowLastColumn="0" w:lastRowFirstColumn="0" w:lastRowLastColumn="0"/>
            <w:tcW w:w="6799" w:type="dxa"/>
            <w:tcBorders>
              <w:left w:val="none" w:sz="0" w:space="0" w:color="auto"/>
              <w:bottom w:val="none" w:sz="0" w:space="0" w:color="auto"/>
            </w:tcBorders>
            <w:shd w:val="clear" w:color="auto" w:fill="auto"/>
          </w:tcPr>
          <w:p w14:paraId="7A0ADF87" w14:textId="125568F5" w:rsidR="0051344E" w:rsidRPr="00E357A3" w:rsidRDefault="00C32BB8" w:rsidP="002832F1">
            <w:pPr>
              <w:spacing w:after="0"/>
              <w:jc w:val="left"/>
              <w:rPr>
                <w:b w:val="0"/>
                <w:color w:val="auto"/>
                <w:sz w:val="20"/>
                <w:szCs w:val="20"/>
                <w:lang w:eastAsia="tr-TR"/>
              </w:rPr>
            </w:pPr>
            <w:r w:rsidRPr="00C32BB8">
              <w:rPr>
                <w:b w:val="0"/>
                <w:color w:val="auto"/>
                <w:sz w:val="20"/>
                <w:szCs w:val="20"/>
                <w:lang w:eastAsia="tr-TR"/>
              </w:rPr>
              <w:t>Yabancı uyruklu öğrenci sayısı</w:t>
            </w:r>
            <w:r w:rsidR="008E7CE3">
              <w:rPr>
                <w:b w:val="0"/>
                <w:color w:val="auto"/>
                <w:sz w:val="20"/>
                <w:szCs w:val="20"/>
                <w:lang w:eastAsia="tr-TR"/>
              </w:rPr>
              <w:t xml:space="preserve"> **</w:t>
            </w:r>
          </w:p>
        </w:tc>
        <w:tc>
          <w:tcPr>
            <w:tcW w:w="1116" w:type="dxa"/>
            <w:shd w:val="clear" w:color="auto" w:fill="auto"/>
            <w:vAlign w:val="center"/>
          </w:tcPr>
          <w:p w14:paraId="0E2E40B9" w14:textId="11E2774D" w:rsidR="0051344E" w:rsidRPr="00E357A3" w:rsidRDefault="003B604E" w:rsidP="00537542">
            <w:pPr>
              <w:spacing w:after="0"/>
              <w:jc w:val="center"/>
              <w:cnfStyle w:val="000000000000" w:firstRow="0" w:lastRow="0" w:firstColumn="0" w:lastColumn="0" w:oddVBand="0" w:evenVBand="0" w:oddHBand="0" w:evenHBand="0" w:firstRowFirstColumn="0" w:firstRowLastColumn="0" w:lastRowFirstColumn="0" w:lastRowLastColumn="0"/>
              <w:rPr>
                <w:sz w:val="20"/>
                <w:szCs w:val="20"/>
                <w:lang w:eastAsia="tr-TR"/>
              </w:rPr>
            </w:pPr>
            <w:r>
              <w:rPr>
                <w:sz w:val="20"/>
                <w:szCs w:val="20"/>
                <w:lang w:eastAsia="tr-TR"/>
              </w:rPr>
              <w:t>1</w:t>
            </w:r>
          </w:p>
        </w:tc>
        <w:tc>
          <w:tcPr>
            <w:tcW w:w="1440" w:type="dxa"/>
            <w:shd w:val="clear" w:color="auto" w:fill="auto"/>
            <w:vAlign w:val="center"/>
          </w:tcPr>
          <w:p w14:paraId="1F75A44B" w14:textId="13B58DA8" w:rsidR="0051344E" w:rsidRPr="00E357A3" w:rsidRDefault="003B604E" w:rsidP="00537542">
            <w:pPr>
              <w:spacing w:after="0"/>
              <w:jc w:val="center"/>
              <w:cnfStyle w:val="000000000000" w:firstRow="0" w:lastRow="0" w:firstColumn="0" w:lastColumn="0" w:oddVBand="0" w:evenVBand="0" w:oddHBand="0" w:evenHBand="0" w:firstRowFirstColumn="0" w:firstRowLastColumn="0" w:lastRowFirstColumn="0" w:lastRowLastColumn="0"/>
              <w:rPr>
                <w:sz w:val="20"/>
                <w:szCs w:val="20"/>
                <w:lang w:eastAsia="tr-TR"/>
              </w:rPr>
            </w:pPr>
            <w:r>
              <w:rPr>
                <w:sz w:val="20"/>
                <w:szCs w:val="20"/>
                <w:lang w:eastAsia="tr-TR"/>
              </w:rPr>
              <w:t>50</w:t>
            </w:r>
          </w:p>
        </w:tc>
      </w:tr>
      <w:bookmarkEnd w:id="13"/>
    </w:tbl>
    <w:p w14:paraId="144EB72E" w14:textId="77777777" w:rsidR="00F06F2B" w:rsidRDefault="00F06F2B" w:rsidP="008250E8">
      <w:pPr>
        <w:pStyle w:val="Balk1"/>
        <w:numPr>
          <w:ilvl w:val="0"/>
          <w:numId w:val="0"/>
        </w:numPr>
        <w:ind w:left="709"/>
        <w:sectPr w:rsidR="00F06F2B" w:rsidSect="005D1E4E">
          <w:pgSz w:w="11906" w:h="16838"/>
          <w:pgMar w:top="1134" w:right="1417" w:bottom="1417" w:left="1417"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pPr>
    </w:p>
    <w:p w14:paraId="26675511" w14:textId="02AEB8DF" w:rsidR="008D14CF" w:rsidRDefault="008D14CF">
      <w:pPr>
        <w:pStyle w:val="Balk1"/>
        <w:ind w:left="709" w:hanging="436"/>
      </w:pPr>
      <w:bookmarkStart w:id="14" w:name="_Toc120864870"/>
      <w:r w:rsidRPr="00030C0F">
        <w:lastRenderedPageBreak/>
        <w:t>GİRİŞ</w:t>
      </w:r>
      <w:bookmarkEnd w:id="5"/>
      <w:bookmarkEnd w:id="14"/>
    </w:p>
    <w:p w14:paraId="78568185" w14:textId="0AD92129" w:rsidR="00D40AB7" w:rsidRDefault="00D70D4A" w:rsidP="00E462D3">
      <w:pPr>
        <w:pStyle w:val="Balk2"/>
        <w:numPr>
          <w:ilvl w:val="0"/>
          <w:numId w:val="20"/>
        </w:numPr>
        <w:tabs>
          <w:tab w:val="left" w:pos="1418"/>
        </w:tabs>
        <w:ind w:left="567" w:hanging="294"/>
        <w:jc w:val="left"/>
      </w:pPr>
      <w:bookmarkStart w:id="15" w:name="_Toc120864871"/>
      <w:bookmarkStart w:id="16" w:name="_Toc434422069"/>
      <w:r>
        <w:t>Stratejik Planın Amacı</w:t>
      </w:r>
      <w:bookmarkEnd w:id="15"/>
    </w:p>
    <w:p w14:paraId="4714583C" w14:textId="7902D32E" w:rsidR="008E7CE3" w:rsidRDefault="008E7CE3" w:rsidP="00571A9C">
      <w:pPr>
        <w:ind w:firstLine="567"/>
      </w:pPr>
      <w:r w:rsidRPr="008E7CE3">
        <w:t>Üniversitemizin misyonu, vizyonu ve temel değerleri ile uyumlu olarak belirlenen amaç ve hedefler doğrultusunda, kamu kaynaklarını etkili, ekonomik ve verimli bir şekilde kullanmak; hesap verilebilirlik ile mali saydamlığı sağlamaktır.</w:t>
      </w:r>
    </w:p>
    <w:p w14:paraId="46D9E721" w14:textId="6B44BD05" w:rsidR="00900049" w:rsidRDefault="005B7746" w:rsidP="00571A9C">
      <w:pPr>
        <w:ind w:firstLine="567"/>
      </w:pPr>
      <w:r w:rsidRPr="005B7746">
        <w:t>Nitelikli araştırmalar yapan meslek yüksekokullarından biri olmak, yapılan araştırma çalışmaları ile bilim dünyasına katkı sağlamak, iş dünyası ve sanayi çalışmalarına nitelikli işgücü ve girdi sağlamak, Meslek Yüksekokulları tarafından yürütülen araştırma çalışmalarında daha üst sıralarda yer almak, proje sayısını arttırmak ve araştırma alt yapısının tüm araştırmacılar tarafından etkin kullanılmasını sağlamaktır.</w:t>
      </w:r>
    </w:p>
    <w:p w14:paraId="6D753F8C" w14:textId="77777777" w:rsidR="00900049" w:rsidRPr="00900049" w:rsidRDefault="00900049" w:rsidP="00900049"/>
    <w:p w14:paraId="5F06D712" w14:textId="034D5D07" w:rsidR="00D40AB7" w:rsidRDefault="00D70D4A" w:rsidP="00E462D3">
      <w:pPr>
        <w:pStyle w:val="Balk2"/>
        <w:numPr>
          <w:ilvl w:val="0"/>
          <w:numId w:val="20"/>
        </w:numPr>
        <w:ind w:left="567" w:hanging="294"/>
        <w:jc w:val="left"/>
      </w:pPr>
      <w:bookmarkStart w:id="17" w:name="_Toc120864872"/>
      <w:bookmarkStart w:id="18" w:name="_Toc416019067"/>
      <w:bookmarkStart w:id="19" w:name="_Toc416019260"/>
      <w:bookmarkStart w:id="20" w:name="_Toc416019359"/>
      <w:bookmarkStart w:id="21" w:name="_Toc416019856"/>
      <w:bookmarkStart w:id="22" w:name="_Toc416019918"/>
      <w:bookmarkStart w:id="23" w:name="_Toc416019978"/>
      <w:bookmarkStart w:id="24" w:name="_Toc416020052"/>
      <w:bookmarkStart w:id="25" w:name="_Toc416020111"/>
      <w:bookmarkStart w:id="26" w:name="_Toc416020351"/>
      <w:bookmarkEnd w:id="16"/>
      <w:r>
        <w:t>Stratejik Planın Kapsamı</w:t>
      </w:r>
      <w:bookmarkEnd w:id="17"/>
    </w:p>
    <w:p w14:paraId="49F67D2E" w14:textId="10EAB2C1" w:rsidR="00900049" w:rsidRDefault="005B7746" w:rsidP="008F7A50">
      <w:pPr>
        <w:ind w:firstLine="567"/>
      </w:pPr>
      <w:r w:rsidRPr="005B7746">
        <w:t xml:space="preserve">2021-2025 döneminde, </w:t>
      </w:r>
      <w:r>
        <w:t>Birimimizin</w:t>
      </w:r>
      <w:r w:rsidRPr="005B7746">
        <w:t xml:space="preserve"> orta ve uzun vadeli amaçlarını, hedef ve önceliklerini, performans ölçütlerini ve bunları gerçekleştirmek için izlenecek yöntemler ile kaynak dağılımlarını kapsar.</w:t>
      </w:r>
    </w:p>
    <w:p w14:paraId="2FD48F14" w14:textId="77777777" w:rsidR="00900049" w:rsidRPr="00900049" w:rsidRDefault="00900049" w:rsidP="00900049"/>
    <w:p w14:paraId="1AC3CF28" w14:textId="7528A654" w:rsidR="00D40AB7" w:rsidRDefault="00D70D4A" w:rsidP="00E462D3">
      <w:pPr>
        <w:pStyle w:val="Balk2"/>
        <w:numPr>
          <w:ilvl w:val="0"/>
          <w:numId w:val="20"/>
        </w:numPr>
        <w:ind w:left="567" w:hanging="283"/>
        <w:jc w:val="left"/>
      </w:pPr>
      <w:bookmarkStart w:id="27" w:name="_Toc120864873"/>
      <w:r>
        <w:t>Stratejik Planın Hukuki Dayanakları</w:t>
      </w:r>
      <w:bookmarkEnd w:id="27"/>
    </w:p>
    <w:p w14:paraId="7FA0E83A" w14:textId="3B952D01" w:rsidR="00866A11" w:rsidRDefault="00D40AB7" w:rsidP="008F7A50">
      <w:pPr>
        <w:spacing w:after="0"/>
        <w:ind w:firstLine="567"/>
        <w:rPr>
          <w:szCs w:val="24"/>
        </w:rPr>
      </w:pPr>
      <w:r w:rsidRPr="006E0E1A">
        <w:rPr>
          <w:szCs w:val="24"/>
        </w:rPr>
        <w:t>Bu stratejik plan</w:t>
      </w:r>
      <w:r w:rsidR="00A7479B" w:rsidRPr="006E0E1A">
        <w:rPr>
          <w:szCs w:val="24"/>
        </w:rPr>
        <w:t>,</w:t>
      </w:r>
      <w:r w:rsidRPr="006E0E1A">
        <w:rPr>
          <w:szCs w:val="24"/>
        </w:rPr>
        <w:t xml:space="preserve"> 10.12.2003 tarih</w:t>
      </w:r>
      <w:r w:rsidR="008B1B2E" w:rsidRPr="006E0E1A">
        <w:rPr>
          <w:szCs w:val="24"/>
        </w:rPr>
        <w:t xml:space="preserve"> </w:t>
      </w:r>
      <w:r w:rsidR="00A7479B" w:rsidRPr="006E0E1A">
        <w:rPr>
          <w:szCs w:val="24"/>
        </w:rPr>
        <w:t xml:space="preserve">ve 5018 sayılı </w:t>
      </w:r>
      <w:r w:rsidR="00B24B09">
        <w:rPr>
          <w:szCs w:val="24"/>
        </w:rPr>
        <w:t>“</w:t>
      </w:r>
      <w:r w:rsidRPr="006E0E1A">
        <w:rPr>
          <w:szCs w:val="24"/>
        </w:rPr>
        <w:t>Kamu M</w:t>
      </w:r>
      <w:r w:rsidR="00A7479B" w:rsidRPr="006E0E1A">
        <w:rPr>
          <w:szCs w:val="24"/>
        </w:rPr>
        <w:t>ali Yönetimi ve Kontrol Kanunu</w:t>
      </w:r>
      <w:r w:rsidR="00B24B09">
        <w:rPr>
          <w:szCs w:val="24"/>
        </w:rPr>
        <w:t>”</w:t>
      </w:r>
      <w:r w:rsidRPr="006E0E1A">
        <w:rPr>
          <w:szCs w:val="24"/>
        </w:rPr>
        <w:t>nda yer alan stratejik planlamaya ilişkin hükümleri, 26 Mayıs 2006 tarihli ve 26179 sayılı Resmi Gazete</w:t>
      </w:r>
      <w:r w:rsidR="00A7479B" w:rsidRPr="006E0E1A">
        <w:rPr>
          <w:szCs w:val="24"/>
        </w:rPr>
        <w:t xml:space="preserve">’de yayımlanan </w:t>
      </w:r>
      <w:r w:rsidR="00B24B09">
        <w:rPr>
          <w:szCs w:val="24"/>
        </w:rPr>
        <w:t>“</w:t>
      </w:r>
      <w:r w:rsidRPr="006E0E1A">
        <w:rPr>
          <w:szCs w:val="24"/>
        </w:rPr>
        <w:t>Kamu İdarelerinde</w:t>
      </w:r>
      <w:r w:rsidR="00A7479B" w:rsidRPr="006E0E1A">
        <w:rPr>
          <w:szCs w:val="24"/>
        </w:rPr>
        <w:t xml:space="preserve"> Stratejik Planlama Klavuzu</w:t>
      </w:r>
      <w:r w:rsidR="00B24B09">
        <w:rPr>
          <w:szCs w:val="24"/>
        </w:rPr>
        <w:t>”</w:t>
      </w:r>
      <w:r w:rsidR="000E2DAF">
        <w:rPr>
          <w:szCs w:val="24"/>
        </w:rPr>
        <w:t xml:space="preserve"> (3. Sürüm) ve</w:t>
      </w:r>
      <w:r w:rsidR="00A7479B" w:rsidRPr="006E0E1A">
        <w:rPr>
          <w:szCs w:val="24"/>
        </w:rPr>
        <w:t xml:space="preserve"> </w:t>
      </w:r>
      <w:r w:rsidR="00B24B09">
        <w:rPr>
          <w:szCs w:val="24"/>
        </w:rPr>
        <w:t>“</w:t>
      </w:r>
      <w:r w:rsidRPr="006E0E1A">
        <w:rPr>
          <w:szCs w:val="24"/>
        </w:rPr>
        <w:t>Üniversiteler için Strateji</w:t>
      </w:r>
      <w:r w:rsidR="000E2DAF">
        <w:rPr>
          <w:szCs w:val="24"/>
        </w:rPr>
        <w:t>k Planlama Rehberi</w:t>
      </w:r>
      <w:r w:rsidR="00B24B09">
        <w:rPr>
          <w:szCs w:val="24"/>
        </w:rPr>
        <w:t>”</w:t>
      </w:r>
      <w:r w:rsidRPr="006E0E1A">
        <w:rPr>
          <w:szCs w:val="24"/>
        </w:rPr>
        <w:t xml:space="preserve"> hükümleri doğrultusunda hazırlanmıştır.</w:t>
      </w:r>
    </w:p>
    <w:p w14:paraId="5700FD42" w14:textId="77777777" w:rsidR="009E74FF" w:rsidRDefault="009E74FF">
      <w:pPr>
        <w:spacing w:after="0"/>
        <w:jc w:val="left"/>
        <w:rPr>
          <w:rFonts w:ascii="Cambria" w:eastAsia="Times New Roman" w:hAnsi="Cambria"/>
          <w:b/>
          <w:bCs/>
          <w:color w:val="365F91"/>
          <w:sz w:val="28"/>
          <w:szCs w:val="28"/>
        </w:rPr>
      </w:pPr>
      <w:r>
        <w:br w:type="page"/>
      </w:r>
    </w:p>
    <w:p w14:paraId="503EBDF9" w14:textId="4C9DC32D" w:rsidR="00D40AB7" w:rsidRDefault="00D40AB7">
      <w:pPr>
        <w:pStyle w:val="Balk1"/>
        <w:ind w:left="709" w:hanging="436"/>
      </w:pPr>
      <w:bookmarkStart w:id="28" w:name="_Toc120864874"/>
      <w:r>
        <w:lastRenderedPageBreak/>
        <w:t>STRATEJİK PLAN HAZIRLIK SÜRECİ</w:t>
      </w:r>
      <w:bookmarkEnd w:id="28"/>
    </w:p>
    <w:p w14:paraId="7A721CC1" w14:textId="54D946CE" w:rsidR="00D40AB7" w:rsidRDefault="00D70D4A" w:rsidP="00E462D3">
      <w:pPr>
        <w:pStyle w:val="Balk2"/>
        <w:numPr>
          <w:ilvl w:val="0"/>
          <w:numId w:val="21"/>
        </w:numPr>
        <w:ind w:left="567" w:hanging="283"/>
      </w:pPr>
      <w:bookmarkStart w:id="29" w:name="_Toc120864875"/>
      <w:r>
        <w:t>Stratejik Planlama Sürecinin Organizasyonu</w:t>
      </w:r>
      <w:bookmarkEnd w:id="29"/>
    </w:p>
    <w:p w14:paraId="5A84897F" w14:textId="768EFD4D" w:rsidR="009E74FF" w:rsidRDefault="005B7746" w:rsidP="008F7A50">
      <w:pPr>
        <w:spacing w:after="0"/>
        <w:ind w:firstLine="567"/>
      </w:pPr>
      <w:r w:rsidRPr="005B7746">
        <w:t xml:space="preserve">Bandırma Onyedi Eylül Üniversitesi Gönen Meslek Yüksekokulu stratejik plan çalışmaları </w:t>
      </w:r>
      <w:r>
        <w:t>Yüksekokul Müdürü</w:t>
      </w:r>
      <w:r w:rsidRPr="005B7746">
        <w:t xml:space="preserve"> tarafından başlatılmış olup belirlenen amaç ve hedefler </w:t>
      </w:r>
      <w:r>
        <w:t xml:space="preserve">Yüksekokul strateji geliştirme kurulu ve stratejik planlama ekibindeki </w:t>
      </w:r>
      <w:r w:rsidRPr="005B7746">
        <w:t>öğretim elemanlarının katkısıyla tamamlanmıştır.</w:t>
      </w:r>
    </w:p>
    <w:p w14:paraId="5A4DAAB4" w14:textId="0F055DAB" w:rsidR="00D40AB7" w:rsidRDefault="00F300D2" w:rsidP="00E462D3">
      <w:pPr>
        <w:pStyle w:val="Balk2"/>
        <w:numPr>
          <w:ilvl w:val="0"/>
          <w:numId w:val="21"/>
        </w:numPr>
        <w:ind w:left="567" w:hanging="283"/>
      </w:pPr>
      <w:bookmarkStart w:id="30" w:name="_Toc120864876"/>
      <w:r>
        <w:t>Strateji Geliştirme</w:t>
      </w:r>
      <w:r w:rsidR="00D70D4A">
        <w:t xml:space="preserve"> Kurulu</w:t>
      </w:r>
      <w:bookmarkEnd w:id="30"/>
    </w:p>
    <w:p w14:paraId="32432DD2" w14:textId="26AE7C54" w:rsidR="00900049" w:rsidRPr="00B75CAC" w:rsidRDefault="00B75CAC" w:rsidP="003C20A2">
      <w:pPr>
        <w:ind w:firstLine="567"/>
      </w:pPr>
      <w:r w:rsidRPr="00B75CAC">
        <w:t>Müdür</w:t>
      </w:r>
      <w:r w:rsidR="008E7CE3" w:rsidRPr="00B75CAC">
        <w:t xml:space="preserve"> Dr. </w:t>
      </w:r>
      <w:r w:rsidRPr="00B75CAC">
        <w:t>Öğretim Üyesi Muhammet ARUCU</w:t>
      </w:r>
      <w:r w:rsidR="008E7CE3" w:rsidRPr="00B75CAC">
        <w:t xml:space="preserve"> başkanlığında, idarenin harcama yetkililerinin katılımıyla teşkil edilen Strateji Geliştirme Kurulu, sürecin ana aşamalarını ve çıktılarını kontrol etmiş, sorumlu oldukları harcama birimlerinin stratejik planlama sürecine aktif katılımlarını sağlamış ve tartışmalı hususları görüşerek, hazırlanan eylem planlarını </w:t>
      </w:r>
      <w:r>
        <w:t>Müdürlüğün</w:t>
      </w:r>
      <w:r w:rsidR="008E7CE3" w:rsidRPr="00B75CAC">
        <w:t xml:space="preserve"> onayına sunmuştur.</w:t>
      </w:r>
    </w:p>
    <w:p w14:paraId="03E37FD0" w14:textId="0644F056" w:rsidR="003D0834" w:rsidRPr="001D04AB" w:rsidRDefault="00C94DB1" w:rsidP="00DA1F7C">
      <w:pPr>
        <w:pStyle w:val="ResimYazs"/>
        <w:keepNext/>
        <w:spacing w:after="120"/>
      </w:pPr>
      <w:bookmarkStart w:id="31" w:name="_Toc59456687"/>
      <w:bookmarkStart w:id="32" w:name="_Toc120864909"/>
      <w:r w:rsidRPr="001D04AB">
        <w:t xml:space="preserve">Tablo </w:t>
      </w:r>
      <w:fldSimple w:instr=" SEQ Tablo \* ARABIC ">
        <w:r w:rsidR="004D0E29">
          <w:rPr>
            <w:noProof/>
          </w:rPr>
          <w:t>2</w:t>
        </w:r>
      </w:fldSimple>
      <w:r w:rsidR="007A75E9" w:rsidRPr="001D04AB">
        <w:t>: Strateji Geliştirme Kurulu</w:t>
      </w:r>
      <w:bookmarkEnd w:id="31"/>
      <w:bookmarkEnd w:id="32"/>
    </w:p>
    <w:tbl>
      <w:tblPr>
        <w:tblStyle w:val="KlavuzuTablo4-Vurgu5"/>
        <w:tblW w:w="8995" w:type="dxa"/>
        <w:tblLook w:val="04A0" w:firstRow="1" w:lastRow="0" w:firstColumn="1" w:lastColumn="0" w:noHBand="0" w:noVBand="1"/>
      </w:tblPr>
      <w:tblGrid>
        <w:gridCol w:w="5524"/>
        <w:gridCol w:w="3471"/>
      </w:tblGrid>
      <w:tr w:rsidR="003D0834" w:rsidRPr="004B6488" w14:paraId="7F975B55" w14:textId="77777777" w:rsidTr="001E11AA">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49AB045C" w14:textId="77777777" w:rsidR="003D0834" w:rsidRPr="004B6488" w:rsidRDefault="003D0834" w:rsidP="002832F1">
            <w:pPr>
              <w:jc w:val="left"/>
              <w:rPr>
                <w:rFonts w:eastAsia="Calibri"/>
                <w:color w:val="auto"/>
                <w:szCs w:val="24"/>
              </w:rPr>
            </w:pPr>
            <w:r w:rsidRPr="004B6488">
              <w:rPr>
                <w:rFonts w:eastAsia="Calibri"/>
                <w:color w:val="auto"/>
                <w:szCs w:val="24"/>
              </w:rPr>
              <w:t>Adı Soyadı</w:t>
            </w:r>
          </w:p>
        </w:tc>
        <w:tc>
          <w:tcPr>
            <w:tcW w:w="3471" w:type="dxa"/>
            <w:vAlign w:val="center"/>
          </w:tcPr>
          <w:p w14:paraId="40D3274C" w14:textId="77777777" w:rsidR="003D0834" w:rsidRPr="004B6488" w:rsidRDefault="003D0834" w:rsidP="002832F1">
            <w:pPr>
              <w:jc w:val="left"/>
              <w:cnfStyle w:val="100000000000" w:firstRow="1" w:lastRow="0" w:firstColumn="0" w:lastColumn="0" w:oddVBand="0" w:evenVBand="0" w:oddHBand="0" w:evenHBand="0" w:firstRowFirstColumn="0" w:firstRowLastColumn="0" w:lastRowFirstColumn="0" w:lastRowLastColumn="0"/>
              <w:rPr>
                <w:rFonts w:eastAsia="Calibri"/>
                <w:color w:val="auto"/>
                <w:szCs w:val="24"/>
              </w:rPr>
            </w:pPr>
            <w:r w:rsidRPr="004B6488">
              <w:rPr>
                <w:rFonts w:eastAsia="Calibri"/>
                <w:color w:val="auto"/>
                <w:szCs w:val="24"/>
              </w:rPr>
              <w:t>Birim</w:t>
            </w:r>
          </w:p>
        </w:tc>
      </w:tr>
      <w:tr w:rsidR="003D0834" w:rsidRPr="004B6488" w14:paraId="575D2A4E" w14:textId="77777777" w:rsidTr="001E11AA">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6C97CC14" w14:textId="15881601" w:rsidR="003D0834" w:rsidRPr="008250E8" w:rsidRDefault="001E11AA" w:rsidP="002832F1">
            <w:pPr>
              <w:jc w:val="left"/>
              <w:rPr>
                <w:rFonts w:eastAsia="Calibri"/>
                <w:sz w:val="22"/>
                <w:szCs w:val="24"/>
              </w:rPr>
            </w:pPr>
            <w:r w:rsidRPr="001E11AA">
              <w:rPr>
                <w:rFonts w:eastAsia="Calibri"/>
                <w:sz w:val="22"/>
                <w:szCs w:val="24"/>
              </w:rPr>
              <w:t>DR. ÖĞR. ÜYESİ MUHAMMET ARUC</w:t>
            </w:r>
            <w:r>
              <w:rPr>
                <w:rFonts w:eastAsia="Calibri"/>
                <w:sz w:val="22"/>
                <w:szCs w:val="24"/>
              </w:rPr>
              <w:t>U</w:t>
            </w:r>
          </w:p>
        </w:tc>
        <w:tc>
          <w:tcPr>
            <w:tcW w:w="3471" w:type="dxa"/>
            <w:vAlign w:val="center"/>
          </w:tcPr>
          <w:p w14:paraId="167D1361" w14:textId="00511F08" w:rsidR="003D0834" w:rsidRPr="008250E8" w:rsidRDefault="001E11AA" w:rsidP="002832F1">
            <w:pPr>
              <w:jc w:val="left"/>
              <w:cnfStyle w:val="000000100000" w:firstRow="0" w:lastRow="0" w:firstColumn="0" w:lastColumn="0" w:oddVBand="0" w:evenVBand="0" w:oddHBand="1" w:evenHBand="0" w:firstRowFirstColumn="0" w:firstRowLastColumn="0" w:lastRowFirstColumn="0" w:lastRowLastColumn="0"/>
              <w:rPr>
                <w:rFonts w:eastAsia="Calibri"/>
                <w:sz w:val="22"/>
                <w:szCs w:val="24"/>
              </w:rPr>
            </w:pPr>
            <w:r>
              <w:rPr>
                <w:rFonts w:eastAsia="Calibri"/>
                <w:sz w:val="22"/>
                <w:szCs w:val="24"/>
              </w:rPr>
              <w:t>GÖNEN MYO</w:t>
            </w:r>
          </w:p>
        </w:tc>
      </w:tr>
      <w:tr w:rsidR="003D0834" w:rsidRPr="004B6488" w14:paraId="74F67804" w14:textId="77777777" w:rsidTr="001E11AA">
        <w:trPr>
          <w:trHeight w:hRule="exact" w:val="284"/>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2C2CE9C6" w14:textId="38239C53" w:rsidR="003D0834" w:rsidRPr="008250E8" w:rsidRDefault="001E11AA" w:rsidP="002832F1">
            <w:pPr>
              <w:jc w:val="left"/>
              <w:rPr>
                <w:rFonts w:eastAsia="Calibri"/>
                <w:sz w:val="22"/>
                <w:szCs w:val="24"/>
              </w:rPr>
            </w:pPr>
            <w:r w:rsidRPr="001E11AA">
              <w:rPr>
                <w:rFonts w:eastAsia="Calibri"/>
                <w:sz w:val="22"/>
                <w:szCs w:val="24"/>
              </w:rPr>
              <w:t>ÖĞR. GÖR. AHMET UĞUR BİÇER</w:t>
            </w:r>
          </w:p>
        </w:tc>
        <w:tc>
          <w:tcPr>
            <w:tcW w:w="3471" w:type="dxa"/>
            <w:vAlign w:val="center"/>
          </w:tcPr>
          <w:p w14:paraId="521118EF" w14:textId="1EBE695C" w:rsidR="003D0834" w:rsidRPr="008250E8" w:rsidRDefault="001E11AA" w:rsidP="002832F1">
            <w:pPr>
              <w:jc w:val="left"/>
              <w:cnfStyle w:val="000000000000" w:firstRow="0" w:lastRow="0" w:firstColumn="0" w:lastColumn="0" w:oddVBand="0" w:evenVBand="0" w:oddHBand="0" w:evenHBand="0" w:firstRowFirstColumn="0" w:firstRowLastColumn="0" w:lastRowFirstColumn="0" w:lastRowLastColumn="0"/>
              <w:rPr>
                <w:rFonts w:eastAsia="Calibri"/>
                <w:sz w:val="22"/>
                <w:szCs w:val="24"/>
              </w:rPr>
            </w:pPr>
            <w:r>
              <w:rPr>
                <w:rFonts w:eastAsia="Calibri"/>
                <w:sz w:val="22"/>
                <w:szCs w:val="24"/>
              </w:rPr>
              <w:t>GÖNEN MYO</w:t>
            </w:r>
          </w:p>
        </w:tc>
      </w:tr>
      <w:tr w:rsidR="003D0834" w:rsidRPr="004B6488" w14:paraId="12282295" w14:textId="77777777" w:rsidTr="001E11AA">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2E672093" w14:textId="54BC04DF" w:rsidR="003D0834" w:rsidRPr="008250E8" w:rsidRDefault="001E11AA" w:rsidP="002832F1">
            <w:pPr>
              <w:jc w:val="left"/>
              <w:rPr>
                <w:rFonts w:eastAsia="Calibri"/>
                <w:sz w:val="22"/>
                <w:szCs w:val="24"/>
              </w:rPr>
            </w:pPr>
            <w:r w:rsidRPr="001E11AA">
              <w:rPr>
                <w:rFonts w:eastAsia="Calibri"/>
                <w:sz w:val="22"/>
                <w:szCs w:val="24"/>
              </w:rPr>
              <w:t>ÖĞR. GÖR. YASİN AVCI</w:t>
            </w:r>
          </w:p>
        </w:tc>
        <w:tc>
          <w:tcPr>
            <w:tcW w:w="3471" w:type="dxa"/>
            <w:vAlign w:val="center"/>
          </w:tcPr>
          <w:p w14:paraId="45596944" w14:textId="09DCC0C6" w:rsidR="003D0834" w:rsidRPr="008250E8" w:rsidRDefault="001E11AA" w:rsidP="002832F1">
            <w:pPr>
              <w:jc w:val="left"/>
              <w:cnfStyle w:val="000000100000" w:firstRow="0" w:lastRow="0" w:firstColumn="0" w:lastColumn="0" w:oddVBand="0" w:evenVBand="0" w:oddHBand="1" w:evenHBand="0" w:firstRowFirstColumn="0" w:firstRowLastColumn="0" w:lastRowFirstColumn="0" w:lastRowLastColumn="0"/>
              <w:rPr>
                <w:rFonts w:eastAsia="Calibri"/>
                <w:sz w:val="22"/>
                <w:szCs w:val="24"/>
              </w:rPr>
            </w:pPr>
            <w:r>
              <w:rPr>
                <w:rFonts w:eastAsia="Calibri"/>
                <w:sz w:val="22"/>
                <w:szCs w:val="24"/>
              </w:rPr>
              <w:t>GÖNEN MYO</w:t>
            </w:r>
          </w:p>
        </w:tc>
      </w:tr>
      <w:tr w:rsidR="003D0834" w:rsidRPr="004B6488" w14:paraId="0F198E3D" w14:textId="77777777" w:rsidTr="001E11AA">
        <w:trPr>
          <w:trHeight w:hRule="exact" w:val="284"/>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28C36F8B" w14:textId="72526E29" w:rsidR="003D0834" w:rsidRPr="008250E8" w:rsidRDefault="000C5C45" w:rsidP="002832F1">
            <w:pPr>
              <w:jc w:val="left"/>
              <w:rPr>
                <w:rFonts w:eastAsia="Calibri"/>
                <w:sz w:val="22"/>
                <w:szCs w:val="24"/>
              </w:rPr>
            </w:pPr>
            <w:r>
              <w:rPr>
                <w:rFonts w:eastAsia="Calibri"/>
                <w:sz w:val="22"/>
                <w:szCs w:val="24"/>
              </w:rPr>
              <w:t>MAHMUT ERKCİ</w:t>
            </w:r>
          </w:p>
        </w:tc>
        <w:tc>
          <w:tcPr>
            <w:tcW w:w="3471" w:type="dxa"/>
            <w:vAlign w:val="center"/>
          </w:tcPr>
          <w:p w14:paraId="6C9AF0EC" w14:textId="74DC10F1" w:rsidR="003D0834" w:rsidRPr="008250E8" w:rsidRDefault="001E11AA" w:rsidP="002832F1">
            <w:pPr>
              <w:jc w:val="left"/>
              <w:cnfStyle w:val="000000000000" w:firstRow="0" w:lastRow="0" w:firstColumn="0" w:lastColumn="0" w:oddVBand="0" w:evenVBand="0" w:oddHBand="0" w:evenHBand="0" w:firstRowFirstColumn="0" w:firstRowLastColumn="0" w:lastRowFirstColumn="0" w:lastRowLastColumn="0"/>
              <w:rPr>
                <w:rFonts w:eastAsia="Calibri"/>
                <w:sz w:val="22"/>
                <w:szCs w:val="24"/>
              </w:rPr>
            </w:pPr>
            <w:r>
              <w:rPr>
                <w:rFonts w:eastAsia="Calibri"/>
                <w:sz w:val="22"/>
                <w:szCs w:val="24"/>
              </w:rPr>
              <w:t>GÖNEN MYO</w:t>
            </w:r>
          </w:p>
        </w:tc>
      </w:tr>
    </w:tbl>
    <w:p w14:paraId="6585E42F" w14:textId="77777777" w:rsidR="009E74FF" w:rsidRDefault="009E74FF" w:rsidP="00520742">
      <w:pPr>
        <w:pStyle w:val="Balk2"/>
      </w:pPr>
    </w:p>
    <w:p w14:paraId="02CBD481" w14:textId="70AC6C2F" w:rsidR="00C133C3" w:rsidRPr="001D04AB" w:rsidRDefault="00D70D4A" w:rsidP="00E462D3">
      <w:pPr>
        <w:pStyle w:val="Balk2"/>
        <w:numPr>
          <w:ilvl w:val="0"/>
          <w:numId w:val="21"/>
        </w:numPr>
        <w:ind w:left="567" w:hanging="283"/>
      </w:pPr>
      <w:bookmarkStart w:id="33" w:name="_Toc120864877"/>
      <w:r>
        <w:t>Stratejik Plan</w:t>
      </w:r>
      <w:r w:rsidR="00F300D2">
        <w:t>lama Ekibi</w:t>
      </w:r>
      <w:bookmarkEnd w:id="33"/>
    </w:p>
    <w:p w14:paraId="1246BF1C" w14:textId="6E7CBBEB" w:rsidR="00B75CAC" w:rsidRDefault="00B75CAC" w:rsidP="00B75CAC">
      <w:pPr>
        <w:pStyle w:val="ResimYazs"/>
        <w:keepNext/>
      </w:pPr>
      <w:bookmarkStart w:id="34" w:name="_Toc120864910"/>
      <w:r>
        <w:t xml:space="preserve">Tablo </w:t>
      </w:r>
      <w:fldSimple w:instr=" SEQ Tablo \* ARABIC ">
        <w:r w:rsidR="004D0E29">
          <w:rPr>
            <w:noProof/>
          </w:rPr>
          <w:t>3</w:t>
        </w:r>
      </w:fldSimple>
      <w:r>
        <w:t>: Stratejik Planlama Ekibi</w:t>
      </w:r>
      <w:bookmarkEnd w:id="34"/>
    </w:p>
    <w:tbl>
      <w:tblPr>
        <w:tblStyle w:val="KlavuzuTablo4-Vurgu5"/>
        <w:tblW w:w="8995" w:type="dxa"/>
        <w:tblLook w:val="04A0" w:firstRow="1" w:lastRow="0" w:firstColumn="1" w:lastColumn="0" w:noHBand="0" w:noVBand="1"/>
      </w:tblPr>
      <w:tblGrid>
        <w:gridCol w:w="4256"/>
        <w:gridCol w:w="4739"/>
      </w:tblGrid>
      <w:tr w:rsidR="003D0834" w:rsidRPr="00FE0D58" w14:paraId="299E0E49" w14:textId="77777777" w:rsidTr="00077CDD">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4256" w:type="dxa"/>
          </w:tcPr>
          <w:p w14:paraId="52A67C59" w14:textId="77777777" w:rsidR="003D0834" w:rsidRPr="002832F1" w:rsidRDefault="003D0834" w:rsidP="003D0834">
            <w:pPr>
              <w:rPr>
                <w:b w:val="0"/>
                <w:color w:val="auto"/>
                <w:szCs w:val="24"/>
              </w:rPr>
            </w:pPr>
            <w:r w:rsidRPr="002832F1">
              <w:rPr>
                <w:color w:val="auto"/>
                <w:szCs w:val="24"/>
              </w:rPr>
              <w:t>Adı Soyadı</w:t>
            </w:r>
          </w:p>
        </w:tc>
        <w:tc>
          <w:tcPr>
            <w:tcW w:w="4739" w:type="dxa"/>
          </w:tcPr>
          <w:p w14:paraId="57FD4071" w14:textId="77777777" w:rsidR="003D0834" w:rsidRPr="002832F1" w:rsidRDefault="003D0834" w:rsidP="003D0834">
            <w:pPr>
              <w:cnfStyle w:val="100000000000" w:firstRow="1" w:lastRow="0" w:firstColumn="0" w:lastColumn="0" w:oddVBand="0" w:evenVBand="0" w:oddHBand="0" w:evenHBand="0" w:firstRowFirstColumn="0" w:firstRowLastColumn="0" w:lastRowFirstColumn="0" w:lastRowLastColumn="0"/>
              <w:rPr>
                <w:b w:val="0"/>
                <w:color w:val="auto"/>
                <w:szCs w:val="24"/>
              </w:rPr>
            </w:pPr>
            <w:r w:rsidRPr="002832F1">
              <w:rPr>
                <w:color w:val="auto"/>
                <w:szCs w:val="24"/>
              </w:rPr>
              <w:t>Birim</w:t>
            </w:r>
          </w:p>
        </w:tc>
      </w:tr>
      <w:tr w:rsidR="000C5C45" w:rsidRPr="00FE0D58" w14:paraId="0E9816A8" w14:textId="77777777" w:rsidTr="00077CD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4256" w:type="dxa"/>
            <w:vAlign w:val="center"/>
          </w:tcPr>
          <w:p w14:paraId="2F96DB31" w14:textId="52243C5E" w:rsidR="000C5C45" w:rsidRPr="008250E8" w:rsidRDefault="000C5C45" w:rsidP="000C5C45">
            <w:pPr>
              <w:jc w:val="left"/>
              <w:rPr>
                <w:sz w:val="22"/>
              </w:rPr>
            </w:pPr>
            <w:r w:rsidRPr="001E11AA">
              <w:rPr>
                <w:rFonts w:eastAsia="Calibri"/>
                <w:sz w:val="22"/>
                <w:szCs w:val="24"/>
              </w:rPr>
              <w:t>DOÇ. DR. ASİYE ASLAN</w:t>
            </w:r>
          </w:p>
        </w:tc>
        <w:tc>
          <w:tcPr>
            <w:tcW w:w="4739" w:type="dxa"/>
            <w:vAlign w:val="center"/>
          </w:tcPr>
          <w:p w14:paraId="4963A404" w14:textId="532CC3B4" w:rsidR="000C5C45" w:rsidRPr="008250E8" w:rsidRDefault="000C5C45" w:rsidP="000C5C45">
            <w:pPr>
              <w:jc w:val="left"/>
              <w:cnfStyle w:val="000000100000" w:firstRow="0" w:lastRow="0" w:firstColumn="0" w:lastColumn="0" w:oddVBand="0" w:evenVBand="0" w:oddHBand="1" w:evenHBand="0" w:firstRowFirstColumn="0" w:firstRowLastColumn="0" w:lastRowFirstColumn="0" w:lastRowLastColumn="0"/>
              <w:rPr>
                <w:sz w:val="22"/>
              </w:rPr>
            </w:pPr>
            <w:r>
              <w:rPr>
                <w:rFonts w:eastAsia="Calibri"/>
                <w:sz w:val="22"/>
                <w:szCs w:val="24"/>
              </w:rPr>
              <w:t>GÖNEN MYO</w:t>
            </w:r>
          </w:p>
        </w:tc>
      </w:tr>
      <w:tr w:rsidR="000C5C45" w:rsidRPr="00FE0D58" w14:paraId="0FC531C9" w14:textId="77777777" w:rsidTr="00077CDD">
        <w:trPr>
          <w:trHeight w:hRule="exact" w:val="284"/>
        </w:trPr>
        <w:tc>
          <w:tcPr>
            <w:cnfStyle w:val="001000000000" w:firstRow="0" w:lastRow="0" w:firstColumn="1" w:lastColumn="0" w:oddVBand="0" w:evenVBand="0" w:oddHBand="0" w:evenHBand="0" w:firstRowFirstColumn="0" w:firstRowLastColumn="0" w:lastRowFirstColumn="0" w:lastRowLastColumn="0"/>
            <w:tcW w:w="4256" w:type="dxa"/>
            <w:vAlign w:val="center"/>
          </w:tcPr>
          <w:p w14:paraId="7BA9DF67" w14:textId="775CBD42" w:rsidR="000C5C45" w:rsidRPr="008250E8" w:rsidRDefault="000C5C45" w:rsidP="000C5C45">
            <w:pPr>
              <w:jc w:val="left"/>
              <w:rPr>
                <w:sz w:val="22"/>
              </w:rPr>
            </w:pPr>
            <w:r w:rsidRPr="001E11AA">
              <w:rPr>
                <w:rFonts w:eastAsia="Calibri"/>
                <w:sz w:val="22"/>
                <w:szCs w:val="24"/>
              </w:rPr>
              <w:t>ÖĞR. GÖR. MUSTAFA AKMAN</w:t>
            </w:r>
          </w:p>
        </w:tc>
        <w:tc>
          <w:tcPr>
            <w:tcW w:w="4739" w:type="dxa"/>
            <w:vAlign w:val="center"/>
          </w:tcPr>
          <w:p w14:paraId="3EEC7159" w14:textId="3BD58A42" w:rsidR="000C5C45" w:rsidRPr="008250E8" w:rsidRDefault="000C5C45" w:rsidP="000C5C45">
            <w:pPr>
              <w:jc w:val="left"/>
              <w:cnfStyle w:val="000000000000" w:firstRow="0" w:lastRow="0" w:firstColumn="0" w:lastColumn="0" w:oddVBand="0" w:evenVBand="0" w:oddHBand="0" w:evenHBand="0" w:firstRowFirstColumn="0" w:firstRowLastColumn="0" w:lastRowFirstColumn="0" w:lastRowLastColumn="0"/>
              <w:rPr>
                <w:sz w:val="22"/>
              </w:rPr>
            </w:pPr>
            <w:r>
              <w:rPr>
                <w:rFonts w:eastAsia="Calibri"/>
                <w:sz w:val="22"/>
                <w:szCs w:val="24"/>
              </w:rPr>
              <w:t>GÖNEN MYO</w:t>
            </w:r>
          </w:p>
        </w:tc>
      </w:tr>
      <w:tr w:rsidR="000C5C45" w:rsidRPr="00FE0D58" w14:paraId="42C62EA4" w14:textId="77777777" w:rsidTr="00077CD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4256" w:type="dxa"/>
            <w:vAlign w:val="center"/>
          </w:tcPr>
          <w:p w14:paraId="1B13A651" w14:textId="0A25D46E" w:rsidR="000C5C45" w:rsidRPr="008250E8" w:rsidRDefault="000C5C45" w:rsidP="000C5C45">
            <w:pPr>
              <w:jc w:val="left"/>
              <w:rPr>
                <w:sz w:val="22"/>
              </w:rPr>
            </w:pPr>
            <w:r w:rsidRPr="001E11AA">
              <w:rPr>
                <w:rFonts w:eastAsia="Calibri"/>
                <w:sz w:val="22"/>
                <w:szCs w:val="24"/>
              </w:rPr>
              <w:t>DOÇ. DR. MUSTAFA YURTTADUR</w:t>
            </w:r>
          </w:p>
        </w:tc>
        <w:tc>
          <w:tcPr>
            <w:tcW w:w="4739" w:type="dxa"/>
            <w:vAlign w:val="center"/>
          </w:tcPr>
          <w:p w14:paraId="5BE0310A" w14:textId="68533A41" w:rsidR="000C5C45" w:rsidRPr="008250E8" w:rsidRDefault="000C5C45" w:rsidP="000C5C45">
            <w:pPr>
              <w:jc w:val="left"/>
              <w:cnfStyle w:val="000000100000" w:firstRow="0" w:lastRow="0" w:firstColumn="0" w:lastColumn="0" w:oddVBand="0" w:evenVBand="0" w:oddHBand="1" w:evenHBand="0" w:firstRowFirstColumn="0" w:firstRowLastColumn="0" w:lastRowFirstColumn="0" w:lastRowLastColumn="0"/>
              <w:rPr>
                <w:sz w:val="22"/>
              </w:rPr>
            </w:pPr>
            <w:r>
              <w:rPr>
                <w:rFonts w:eastAsia="Calibri"/>
                <w:sz w:val="22"/>
                <w:szCs w:val="24"/>
              </w:rPr>
              <w:t>GÖNEN MYO</w:t>
            </w:r>
          </w:p>
        </w:tc>
      </w:tr>
      <w:tr w:rsidR="000C5C45" w:rsidRPr="00FE0D58" w14:paraId="3B53AA11" w14:textId="77777777" w:rsidTr="00077CDD">
        <w:trPr>
          <w:trHeight w:hRule="exact" w:val="284"/>
        </w:trPr>
        <w:tc>
          <w:tcPr>
            <w:cnfStyle w:val="001000000000" w:firstRow="0" w:lastRow="0" w:firstColumn="1" w:lastColumn="0" w:oddVBand="0" w:evenVBand="0" w:oddHBand="0" w:evenHBand="0" w:firstRowFirstColumn="0" w:firstRowLastColumn="0" w:lastRowFirstColumn="0" w:lastRowLastColumn="0"/>
            <w:tcW w:w="4256" w:type="dxa"/>
            <w:vAlign w:val="center"/>
          </w:tcPr>
          <w:p w14:paraId="47F81388" w14:textId="5BEEB597" w:rsidR="000C5C45" w:rsidRPr="008250E8" w:rsidRDefault="000C5C45" w:rsidP="000C5C45">
            <w:pPr>
              <w:jc w:val="left"/>
              <w:rPr>
                <w:sz w:val="22"/>
              </w:rPr>
            </w:pPr>
            <w:r w:rsidRPr="001E11AA">
              <w:rPr>
                <w:rFonts w:eastAsia="Calibri"/>
                <w:sz w:val="22"/>
                <w:szCs w:val="24"/>
              </w:rPr>
              <w:t>DR. ÖĞR. ÜYESİ REYHAN BAHAR</w:t>
            </w:r>
          </w:p>
        </w:tc>
        <w:tc>
          <w:tcPr>
            <w:tcW w:w="4739" w:type="dxa"/>
            <w:vAlign w:val="center"/>
          </w:tcPr>
          <w:p w14:paraId="13122CF7" w14:textId="6FB943DC" w:rsidR="000C5C45" w:rsidRPr="008250E8" w:rsidRDefault="000C5C45" w:rsidP="000C5C45">
            <w:pPr>
              <w:jc w:val="left"/>
              <w:cnfStyle w:val="000000000000" w:firstRow="0" w:lastRow="0" w:firstColumn="0" w:lastColumn="0" w:oddVBand="0" w:evenVBand="0" w:oddHBand="0" w:evenHBand="0" w:firstRowFirstColumn="0" w:firstRowLastColumn="0" w:lastRowFirstColumn="0" w:lastRowLastColumn="0"/>
              <w:rPr>
                <w:sz w:val="22"/>
              </w:rPr>
            </w:pPr>
            <w:r>
              <w:rPr>
                <w:rFonts w:eastAsia="Calibri"/>
                <w:sz w:val="22"/>
                <w:szCs w:val="24"/>
              </w:rPr>
              <w:t>GÖNEN MYO</w:t>
            </w:r>
          </w:p>
        </w:tc>
      </w:tr>
      <w:tr w:rsidR="000C5C45" w:rsidRPr="00FE0D58" w14:paraId="0121EAE7" w14:textId="77777777" w:rsidTr="00077CD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4256" w:type="dxa"/>
            <w:vAlign w:val="center"/>
          </w:tcPr>
          <w:p w14:paraId="13B019B5" w14:textId="316D3F3E" w:rsidR="000C5C45" w:rsidRPr="008250E8" w:rsidRDefault="000C5C45" w:rsidP="000C5C45">
            <w:pPr>
              <w:jc w:val="left"/>
              <w:rPr>
                <w:sz w:val="22"/>
              </w:rPr>
            </w:pPr>
            <w:r w:rsidRPr="001E11AA">
              <w:rPr>
                <w:rFonts w:eastAsia="Calibri"/>
                <w:sz w:val="22"/>
                <w:szCs w:val="24"/>
              </w:rPr>
              <w:t>DOÇ. DR. SELAHATTİN KOŞUNALP</w:t>
            </w:r>
          </w:p>
        </w:tc>
        <w:tc>
          <w:tcPr>
            <w:tcW w:w="4739" w:type="dxa"/>
            <w:vAlign w:val="center"/>
          </w:tcPr>
          <w:p w14:paraId="65D6EBD3" w14:textId="471FEBCA" w:rsidR="000C5C45" w:rsidRPr="008250E8" w:rsidRDefault="000C5C45" w:rsidP="000C5C45">
            <w:pPr>
              <w:jc w:val="left"/>
              <w:cnfStyle w:val="000000100000" w:firstRow="0" w:lastRow="0" w:firstColumn="0" w:lastColumn="0" w:oddVBand="0" w:evenVBand="0" w:oddHBand="1" w:evenHBand="0" w:firstRowFirstColumn="0" w:firstRowLastColumn="0" w:lastRowFirstColumn="0" w:lastRowLastColumn="0"/>
              <w:rPr>
                <w:sz w:val="22"/>
              </w:rPr>
            </w:pPr>
            <w:r>
              <w:rPr>
                <w:rFonts w:eastAsia="Calibri"/>
                <w:sz w:val="22"/>
                <w:szCs w:val="24"/>
              </w:rPr>
              <w:t>GÖNEN MYO</w:t>
            </w:r>
          </w:p>
        </w:tc>
      </w:tr>
    </w:tbl>
    <w:p w14:paraId="4A42FA4C" w14:textId="589CAD25" w:rsidR="009943FD" w:rsidRDefault="00C66BF1" w:rsidP="00E462D3">
      <w:pPr>
        <w:pStyle w:val="Balk2"/>
        <w:numPr>
          <w:ilvl w:val="0"/>
          <w:numId w:val="21"/>
        </w:numPr>
        <w:ind w:left="567" w:hanging="283"/>
      </w:pPr>
      <w:bookmarkStart w:id="35" w:name="_Toc120864878"/>
      <w:r>
        <w:lastRenderedPageBreak/>
        <w:t xml:space="preserve">2021-2025 </w:t>
      </w:r>
      <w:r w:rsidR="00D70D4A">
        <w:t>Stratejik Plan Hazırlık Programı</w:t>
      </w:r>
      <w:bookmarkEnd w:id="35"/>
    </w:p>
    <w:p w14:paraId="0DAB4EC5" w14:textId="7B5429DB" w:rsidR="00006F52" w:rsidRDefault="001E3484" w:rsidP="00006F52">
      <w:r w:rsidRPr="001E3484">
        <w:t>Stratejik plan Hazırlık programı Üniversitemizin belirleyeceği aşağıdaki takvime göre hazırlanacaktır.</w:t>
      </w:r>
    </w:p>
    <w:p w14:paraId="532D8DB5" w14:textId="2915820E" w:rsidR="002074EB" w:rsidRDefault="002074EB" w:rsidP="00006F52">
      <w:pPr>
        <w:tabs>
          <w:tab w:val="left" w:pos="2745"/>
        </w:tabs>
      </w:pPr>
    </w:p>
    <w:p w14:paraId="651042E6" w14:textId="18861E57" w:rsidR="00A5497E" w:rsidRPr="001D04AB" w:rsidRDefault="007A75E9" w:rsidP="00077CDD">
      <w:pPr>
        <w:pStyle w:val="ResimYazs"/>
        <w:spacing w:after="0"/>
      </w:pPr>
      <w:bookmarkStart w:id="36" w:name="_Toc59456689"/>
      <w:bookmarkStart w:id="37" w:name="_Toc120864911"/>
      <w:r w:rsidRPr="001D04AB">
        <w:t xml:space="preserve">Tablo </w:t>
      </w:r>
      <w:fldSimple w:instr=" SEQ Tablo \* ARABIC ">
        <w:r w:rsidR="004D0E29">
          <w:rPr>
            <w:noProof/>
          </w:rPr>
          <w:t>4</w:t>
        </w:r>
      </w:fldSimple>
      <w:r w:rsidRPr="001D04AB">
        <w:t>: Stratejik Plan Hazırlık Programı</w:t>
      </w:r>
      <w:bookmarkEnd w:id="36"/>
      <w:bookmarkEnd w:id="37"/>
    </w:p>
    <w:tbl>
      <w:tblPr>
        <w:tblStyle w:val="KlavuzuTablo4-Vurgu51"/>
        <w:tblW w:w="8718" w:type="dxa"/>
        <w:tblLook w:val="04A0" w:firstRow="1" w:lastRow="0" w:firstColumn="1" w:lastColumn="0" w:noHBand="0" w:noVBand="1"/>
      </w:tblPr>
      <w:tblGrid>
        <w:gridCol w:w="1893"/>
        <w:gridCol w:w="2922"/>
        <w:gridCol w:w="2410"/>
        <w:gridCol w:w="1493"/>
      </w:tblGrid>
      <w:tr w:rsidR="00612516" w:rsidRPr="009943FD" w14:paraId="45441C78" w14:textId="77777777" w:rsidTr="00FF3027">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893" w:type="dxa"/>
            <w:vAlign w:val="center"/>
          </w:tcPr>
          <w:p w14:paraId="5D963FFF" w14:textId="77777777" w:rsidR="00612516" w:rsidRPr="009943FD" w:rsidRDefault="00612516" w:rsidP="002832F1">
            <w:pPr>
              <w:jc w:val="left"/>
            </w:pPr>
          </w:p>
        </w:tc>
        <w:tc>
          <w:tcPr>
            <w:tcW w:w="2922" w:type="dxa"/>
            <w:vAlign w:val="center"/>
          </w:tcPr>
          <w:p w14:paraId="6821F92B" w14:textId="41CA2304" w:rsidR="00612516" w:rsidRPr="009943FD" w:rsidRDefault="008E7CE3" w:rsidP="002832F1">
            <w:pPr>
              <w:jc w:val="left"/>
              <w:cnfStyle w:val="100000000000" w:firstRow="1" w:lastRow="0" w:firstColumn="0" w:lastColumn="0" w:oddVBand="0" w:evenVBand="0" w:oddHBand="0" w:evenHBand="0" w:firstRowFirstColumn="0" w:firstRowLastColumn="0" w:lastRowFirstColumn="0" w:lastRowLastColumn="0"/>
            </w:pPr>
            <w:r>
              <w:t>FAALİYETLER</w:t>
            </w:r>
          </w:p>
        </w:tc>
        <w:tc>
          <w:tcPr>
            <w:tcW w:w="2410" w:type="dxa"/>
            <w:vAlign w:val="center"/>
          </w:tcPr>
          <w:p w14:paraId="7A60D729" w14:textId="4E69123D" w:rsidR="00612516" w:rsidRPr="009943FD" w:rsidRDefault="008E7CE3" w:rsidP="002832F1">
            <w:pPr>
              <w:jc w:val="left"/>
              <w:cnfStyle w:val="100000000000" w:firstRow="1" w:lastRow="0" w:firstColumn="0" w:lastColumn="0" w:oddVBand="0" w:evenVBand="0" w:oddHBand="0" w:evenHBand="0" w:firstRowFirstColumn="0" w:firstRowLastColumn="0" w:lastRowFirstColumn="0" w:lastRowLastColumn="0"/>
            </w:pPr>
            <w:r>
              <w:t>SORUMLULAR</w:t>
            </w:r>
          </w:p>
        </w:tc>
        <w:tc>
          <w:tcPr>
            <w:tcW w:w="1493" w:type="dxa"/>
            <w:vAlign w:val="center"/>
          </w:tcPr>
          <w:p w14:paraId="702B395A" w14:textId="689E0A69" w:rsidR="00612516" w:rsidRPr="009943FD" w:rsidRDefault="008E7CE3" w:rsidP="002832F1">
            <w:pPr>
              <w:jc w:val="left"/>
              <w:cnfStyle w:val="100000000000" w:firstRow="1" w:lastRow="0" w:firstColumn="0" w:lastColumn="0" w:oddVBand="0" w:evenVBand="0" w:oddHBand="0" w:evenHBand="0" w:firstRowFirstColumn="0" w:firstRowLastColumn="0" w:lastRowFirstColumn="0" w:lastRowLastColumn="0"/>
            </w:pPr>
            <w:r>
              <w:t>TARİH</w:t>
            </w:r>
          </w:p>
        </w:tc>
      </w:tr>
      <w:tr w:rsidR="00612516" w:rsidRPr="009943FD" w14:paraId="06D92711" w14:textId="77777777" w:rsidTr="00FF3027">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893" w:type="dxa"/>
            <w:vMerge w:val="restart"/>
            <w:vAlign w:val="center"/>
          </w:tcPr>
          <w:p w14:paraId="6104FB49" w14:textId="13DB0FCC" w:rsidR="00612516" w:rsidRPr="00077CDD" w:rsidRDefault="008E7CE3" w:rsidP="00077CDD">
            <w:pPr>
              <w:spacing w:after="0"/>
              <w:jc w:val="left"/>
              <w:rPr>
                <w:sz w:val="16"/>
                <w:szCs w:val="16"/>
              </w:rPr>
            </w:pPr>
            <w:r w:rsidRPr="008E7CE3">
              <w:rPr>
                <w:sz w:val="16"/>
                <w:szCs w:val="16"/>
              </w:rPr>
              <w:t>HAZIRLIK ÇALIŞMALARI</w:t>
            </w:r>
          </w:p>
        </w:tc>
        <w:tc>
          <w:tcPr>
            <w:tcW w:w="2922" w:type="dxa"/>
            <w:vAlign w:val="center"/>
          </w:tcPr>
          <w:p w14:paraId="17291B9B" w14:textId="0199F12C" w:rsidR="00612516" w:rsidRPr="00077CDD" w:rsidRDefault="008E7CE3" w:rsidP="00F545D9">
            <w:pPr>
              <w:spacing w:after="0"/>
              <w:jc w:val="left"/>
              <w:cnfStyle w:val="000000100000" w:firstRow="0" w:lastRow="0" w:firstColumn="0" w:lastColumn="0" w:oddVBand="0" w:evenVBand="0" w:oddHBand="1" w:evenHBand="0" w:firstRowFirstColumn="0" w:firstRowLastColumn="0" w:lastRowFirstColumn="0" w:lastRowLastColumn="0"/>
              <w:rPr>
                <w:sz w:val="16"/>
                <w:szCs w:val="16"/>
              </w:rPr>
            </w:pPr>
            <w:r w:rsidRPr="008E7CE3">
              <w:rPr>
                <w:sz w:val="16"/>
                <w:szCs w:val="16"/>
              </w:rPr>
              <w:t>İç genelgeyle stratejik plan</w:t>
            </w:r>
            <w:r w:rsidR="00F545D9">
              <w:rPr>
                <w:sz w:val="16"/>
                <w:szCs w:val="16"/>
              </w:rPr>
              <w:t xml:space="preserve"> </w:t>
            </w:r>
            <w:r w:rsidRPr="008E7CE3">
              <w:rPr>
                <w:sz w:val="16"/>
                <w:szCs w:val="16"/>
              </w:rPr>
              <w:t xml:space="preserve">çalışmalarının başladığının duyurulması </w:t>
            </w:r>
            <w:r w:rsidR="00F545D9" w:rsidRPr="008E7CE3">
              <w:rPr>
                <w:sz w:val="16"/>
                <w:szCs w:val="16"/>
              </w:rPr>
              <w:t>(Genelge</w:t>
            </w:r>
            <w:r w:rsidRPr="008E7CE3">
              <w:rPr>
                <w:sz w:val="16"/>
                <w:szCs w:val="16"/>
              </w:rPr>
              <w:t>- 1 )</w:t>
            </w:r>
          </w:p>
        </w:tc>
        <w:tc>
          <w:tcPr>
            <w:tcW w:w="2410" w:type="dxa"/>
            <w:vAlign w:val="center"/>
          </w:tcPr>
          <w:p w14:paraId="1F14B4FE" w14:textId="4CF483C9" w:rsidR="00612516" w:rsidRPr="00077CDD" w:rsidRDefault="00F545D9" w:rsidP="00077CDD">
            <w:pPr>
              <w:spacing w:after="0"/>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Müdür</w:t>
            </w:r>
          </w:p>
        </w:tc>
        <w:tc>
          <w:tcPr>
            <w:tcW w:w="1493" w:type="dxa"/>
            <w:vAlign w:val="center"/>
          </w:tcPr>
          <w:p w14:paraId="78704A23" w14:textId="00D97191" w:rsidR="00612516" w:rsidRPr="00077CDD" w:rsidRDefault="00C84729" w:rsidP="00077CDD">
            <w:pPr>
              <w:spacing w:after="0"/>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30/06/2022</w:t>
            </w:r>
          </w:p>
        </w:tc>
      </w:tr>
      <w:tr w:rsidR="00612516" w:rsidRPr="009943FD" w14:paraId="6AAB2821" w14:textId="77777777" w:rsidTr="00FF3027">
        <w:trPr>
          <w:trHeight w:val="321"/>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14:paraId="53BC5E83" w14:textId="77777777" w:rsidR="00612516" w:rsidRPr="00077CDD" w:rsidRDefault="00612516" w:rsidP="00077CDD">
            <w:pPr>
              <w:spacing w:after="0"/>
              <w:jc w:val="left"/>
              <w:rPr>
                <w:sz w:val="16"/>
                <w:szCs w:val="16"/>
              </w:rPr>
            </w:pPr>
          </w:p>
        </w:tc>
        <w:tc>
          <w:tcPr>
            <w:tcW w:w="2922" w:type="dxa"/>
            <w:vAlign w:val="center"/>
          </w:tcPr>
          <w:p w14:paraId="7C82AF4A" w14:textId="4121D7C6" w:rsidR="00612516" w:rsidRPr="00077CDD" w:rsidRDefault="008E7CE3" w:rsidP="00077CDD">
            <w:pPr>
              <w:spacing w:after="0"/>
              <w:jc w:val="left"/>
              <w:cnfStyle w:val="000000000000" w:firstRow="0" w:lastRow="0" w:firstColumn="0" w:lastColumn="0" w:oddVBand="0" w:evenVBand="0" w:oddHBand="0" w:evenHBand="0" w:firstRowFirstColumn="0" w:firstRowLastColumn="0" w:lastRowFirstColumn="0" w:lastRowLastColumn="0"/>
              <w:rPr>
                <w:sz w:val="16"/>
                <w:szCs w:val="16"/>
              </w:rPr>
            </w:pPr>
            <w:r w:rsidRPr="008E7CE3">
              <w:rPr>
                <w:sz w:val="16"/>
                <w:szCs w:val="16"/>
              </w:rPr>
              <w:t>Stratejik Plan Kurulu’nun oluşturulması</w:t>
            </w:r>
          </w:p>
        </w:tc>
        <w:tc>
          <w:tcPr>
            <w:tcW w:w="2410" w:type="dxa"/>
            <w:vAlign w:val="center"/>
          </w:tcPr>
          <w:p w14:paraId="3C8B92B5" w14:textId="6F9F121A" w:rsidR="00612516" w:rsidRPr="00077CDD" w:rsidRDefault="00F545D9" w:rsidP="00077CDD">
            <w:pPr>
              <w:spacing w:after="0"/>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Müdür</w:t>
            </w:r>
          </w:p>
        </w:tc>
        <w:tc>
          <w:tcPr>
            <w:tcW w:w="1493" w:type="dxa"/>
            <w:vAlign w:val="center"/>
          </w:tcPr>
          <w:p w14:paraId="51880816" w14:textId="761E5D21" w:rsidR="00612516" w:rsidRPr="00077CDD" w:rsidRDefault="00C84729" w:rsidP="00077CDD">
            <w:pPr>
              <w:spacing w:after="0"/>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30/06/2022</w:t>
            </w:r>
          </w:p>
        </w:tc>
      </w:tr>
      <w:tr w:rsidR="00612516" w:rsidRPr="009943FD" w14:paraId="7BDBEB81" w14:textId="77777777" w:rsidTr="00FF3027">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14:paraId="432F68A8" w14:textId="77777777" w:rsidR="00612516" w:rsidRPr="00077CDD" w:rsidRDefault="00612516" w:rsidP="00077CDD">
            <w:pPr>
              <w:spacing w:after="0"/>
              <w:jc w:val="left"/>
              <w:rPr>
                <w:sz w:val="16"/>
                <w:szCs w:val="16"/>
              </w:rPr>
            </w:pPr>
          </w:p>
        </w:tc>
        <w:tc>
          <w:tcPr>
            <w:tcW w:w="2922" w:type="dxa"/>
            <w:vAlign w:val="center"/>
          </w:tcPr>
          <w:p w14:paraId="28B23FF5" w14:textId="77777777" w:rsidR="008E7CE3" w:rsidRPr="008E7CE3" w:rsidRDefault="008E7CE3" w:rsidP="008E7CE3">
            <w:pPr>
              <w:spacing w:after="0"/>
              <w:jc w:val="left"/>
              <w:cnfStyle w:val="000000100000" w:firstRow="0" w:lastRow="0" w:firstColumn="0" w:lastColumn="0" w:oddVBand="0" w:evenVBand="0" w:oddHBand="1" w:evenHBand="0" w:firstRowFirstColumn="0" w:firstRowLastColumn="0" w:lastRowFirstColumn="0" w:lastRowLastColumn="0"/>
              <w:rPr>
                <w:sz w:val="16"/>
                <w:szCs w:val="16"/>
              </w:rPr>
            </w:pPr>
            <w:r w:rsidRPr="008E7CE3">
              <w:rPr>
                <w:sz w:val="16"/>
                <w:szCs w:val="16"/>
              </w:rPr>
              <w:t>Stratejik Plan Hazırlama</w:t>
            </w:r>
          </w:p>
          <w:p w14:paraId="0CCED9BD" w14:textId="594C659B" w:rsidR="00612516" w:rsidRPr="00077CDD" w:rsidRDefault="008E7CE3" w:rsidP="008E7CE3">
            <w:pPr>
              <w:spacing w:after="0"/>
              <w:jc w:val="left"/>
              <w:cnfStyle w:val="000000100000" w:firstRow="0" w:lastRow="0" w:firstColumn="0" w:lastColumn="0" w:oddVBand="0" w:evenVBand="0" w:oddHBand="1" w:evenHBand="0" w:firstRowFirstColumn="0" w:firstRowLastColumn="0" w:lastRowFirstColumn="0" w:lastRowLastColumn="0"/>
              <w:rPr>
                <w:sz w:val="16"/>
                <w:szCs w:val="16"/>
              </w:rPr>
            </w:pPr>
            <w:r w:rsidRPr="008E7CE3">
              <w:rPr>
                <w:sz w:val="16"/>
                <w:szCs w:val="16"/>
              </w:rPr>
              <w:t>Komisyonu’nun oluşturulması</w:t>
            </w:r>
          </w:p>
        </w:tc>
        <w:tc>
          <w:tcPr>
            <w:tcW w:w="2410" w:type="dxa"/>
            <w:vAlign w:val="center"/>
          </w:tcPr>
          <w:p w14:paraId="7683DFEE" w14:textId="7287B239" w:rsidR="00612516" w:rsidRPr="00077CDD" w:rsidRDefault="00F545D9" w:rsidP="00077CDD">
            <w:pPr>
              <w:spacing w:after="0"/>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Müdür</w:t>
            </w:r>
          </w:p>
        </w:tc>
        <w:tc>
          <w:tcPr>
            <w:tcW w:w="1493" w:type="dxa"/>
            <w:vAlign w:val="center"/>
          </w:tcPr>
          <w:p w14:paraId="3C32971C" w14:textId="05E7A996" w:rsidR="00612516" w:rsidRPr="00077CDD" w:rsidRDefault="00C84729" w:rsidP="00077CDD">
            <w:pPr>
              <w:spacing w:after="0"/>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30/06/2022</w:t>
            </w:r>
          </w:p>
        </w:tc>
      </w:tr>
      <w:tr w:rsidR="00612516" w:rsidRPr="009943FD" w14:paraId="4B315593" w14:textId="77777777" w:rsidTr="00FF3027">
        <w:trPr>
          <w:trHeight w:val="402"/>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14:paraId="3EE6A801" w14:textId="77777777" w:rsidR="00612516" w:rsidRPr="00077CDD" w:rsidRDefault="00612516" w:rsidP="00077CDD">
            <w:pPr>
              <w:spacing w:after="0"/>
              <w:jc w:val="left"/>
              <w:rPr>
                <w:sz w:val="16"/>
                <w:szCs w:val="16"/>
              </w:rPr>
            </w:pPr>
          </w:p>
        </w:tc>
        <w:tc>
          <w:tcPr>
            <w:tcW w:w="2922" w:type="dxa"/>
            <w:vAlign w:val="center"/>
          </w:tcPr>
          <w:p w14:paraId="31C7F6D2" w14:textId="5DC57F99" w:rsidR="00612516" w:rsidRPr="00077CDD" w:rsidRDefault="008E7CE3" w:rsidP="00077CDD">
            <w:pPr>
              <w:spacing w:after="0"/>
              <w:jc w:val="left"/>
              <w:cnfStyle w:val="000000000000" w:firstRow="0" w:lastRow="0" w:firstColumn="0" w:lastColumn="0" w:oddVBand="0" w:evenVBand="0" w:oddHBand="0" w:evenHBand="0" w:firstRowFirstColumn="0" w:firstRowLastColumn="0" w:lastRowFirstColumn="0" w:lastRowLastColumn="0"/>
              <w:rPr>
                <w:sz w:val="16"/>
                <w:szCs w:val="16"/>
              </w:rPr>
            </w:pPr>
            <w:r w:rsidRPr="008E7CE3">
              <w:rPr>
                <w:sz w:val="16"/>
                <w:szCs w:val="16"/>
              </w:rPr>
              <w:t>Stratejik Plan bilgilendirmesi</w:t>
            </w:r>
          </w:p>
        </w:tc>
        <w:tc>
          <w:tcPr>
            <w:tcW w:w="2410" w:type="dxa"/>
            <w:vAlign w:val="center"/>
          </w:tcPr>
          <w:p w14:paraId="5F54A291" w14:textId="4094F879" w:rsidR="00612516" w:rsidRPr="00077CDD" w:rsidRDefault="00F545D9" w:rsidP="00077CDD">
            <w:pPr>
              <w:spacing w:after="0"/>
              <w:jc w:val="left"/>
              <w:cnfStyle w:val="000000000000" w:firstRow="0" w:lastRow="0" w:firstColumn="0" w:lastColumn="0" w:oddVBand="0" w:evenVBand="0" w:oddHBand="0" w:evenHBand="0" w:firstRowFirstColumn="0" w:firstRowLastColumn="0" w:lastRowFirstColumn="0" w:lastRowLastColumn="0"/>
              <w:rPr>
                <w:sz w:val="16"/>
                <w:szCs w:val="16"/>
              </w:rPr>
            </w:pPr>
            <w:r w:rsidRPr="00F545D9">
              <w:rPr>
                <w:sz w:val="16"/>
                <w:szCs w:val="16"/>
              </w:rPr>
              <w:t>Strateji Geliştirme Kurulu</w:t>
            </w:r>
          </w:p>
        </w:tc>
        <w:tc>
          <w:tcPr>
            <w:tcW w:w="1493" w:type="dxa"/>
            <w:vAlign w:val="center"/>
          </w:tcPr>
          <w:p w14:paraId="4CED6B11" w14:textId="6A68A0A5" w:rsidR="00612516" w:rsidRPr="00077CDD" w:rsidRDefault="00C84729" w:rsidP="00077CDD">
            <w:pPr>
              <w:spacing w:after="0"/>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01/07/2022</w:t>
            </w:r>
          </w:p>
        </w:tc>
      </w:tr>
      <w:tr w:rsidR="00612516" w:rsidRPr="009943FD" w14:paraId="15A78C09" w14:textId="77777777" w:rsidTr="00FF3027">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14:paraId="3EACBF8B" w14:textId="77777777" w:rsidR="00612516" w:rsidRPr="00077CDD" w:rsidRDefault="00612516" w:rsidP="00077CDD">
            <w:pPr>
              <w:spacing w:after="0"/>
              <w:jc w:val="left"/>
              <w:rPr>
                <w:sz w:val="16"/>
                <w:szCs w:val="16"/>
              </w:rPr>
            </w:pPr>
          </w:p>
        </w:tc>
        <w:tc>
          <w:tcPr>
            <w:tcW w:w="2922" w:type="dxa"/>
            <w:vAlign w:val="center"/>
          </w:tcPr>
          <w:p w14:paraId="043D1ADB" w14:textId="52AADA4F" w:rsidR="00612516" w:rsidRPr="00077CDD" w:rsidRDefault="008E7CE3"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E7CE3">
              <w:rPr>
                <w:color w:val="000000" w:themeColor="text1"/>
                <w:sz w:val="16"/>
                <w:szCs w:val="16"/>
              </w:rPr>
              <w:t>İş takviminin (programının) oluşturulması</w:t>
            </w:r>
          </w:p>
        </w:tc>
        <w:tc>
          <w:tcPr>
            <w:tcW w:w="2410" w:type="dxa"/>
            <w:vAlign w:val="center"/>
          </w:tcPr>
          <w:p w14:paraId="373BF17E" w14:textId="142EBB65" w:rsidR="00612516" w:rsidRPr="00077CDD" w:rsidRDefault="00F545D9"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F545D9">
              <w:rPr>
                <w:sz w:val="16"/>
                <w:szCs w:val="16"/>
              </w:rPr>
              <w:t>Strateji Geliştirme Kurulu</w:t>
            </w:r>
          </w:p>
        </w:tc>
        <w:tc>
          <w:tcPr>
            <w:tcW w:w="1493" w:type="dxa"/>
            <w:vAlign w:val="center"/>
          </w:tcPr>
          <w:p w14:paraId="11AC2F84" w14:textId="630D9176" w:rsidR="00612516" w:rsidRPr="00077CDD" w:rsidRDefault="00C84729"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sz w:val="16"/>
                <w:szCs w:val="16"/>
              </w:rPr>
              <w:t>01/07/2022</w:t>
            </w:r>
          </w:p>
        </w:tc>
      </w:tr>
      <w:tr w:rsidR="00612516" w:rsidRPr="009943FD" w14:paraId="260F3BD6" w14:textId="77777777" w:rsidTr="00FF3027">
        <w:trPr>
          <w:trHeight w:val="402"/>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14:paraId="57B3E7C5" w14:textId="77777777" w:rsidR="00612516" w:rsidRPr="00077CDD" w:rsidRDefault="00612516" w:rsidP="00077CDD">
            <w:pPr>
              <w:spacing w:after="0"/>
              <w:jc w:val="left"/>
              <w:rPr>
                <w:sz w:val="16"/>
                <w:szCs w:val="16"/>
              </w:rPr>
            </w:pPr>
          </w:p>
        </w:tc>
        <w:tc>
          <w:tcPr>
            <w:tcW w:w="2922" w:type="dxa"/>
            <w:vAlign w:val="center"/>
          </w:tcPr>
          <w:p w14:paraId="2BCF5ABE" w14:textId="1529E60B" w:rsidR="00612516" w:rsidRPr="00077CDD" w:rsidRDefault="008E7CE3"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E7CE3">
              <w:rPr>
                <w:color w:val="000000" w:themeColor="text1"/>
                <w:sz w:val="16"/>
                <w:szCs w:val="16"/>
              </w:rPr>
              <w:t xml:space="preserve">Genelge- 2’nin hazırlanıp </w:t>
            </w:r>
            <w:r w:rsidR="00F545D9">
              <w:rPr>
                <w:color w:val="000000" w:themeColor="text1"/>
                <w:sz w:val="16"/>
                <w:szCs w:val="16"/>
              </w:rPr>
              <w:t>Müdü</w:t>
            </w:r>
            <w:r w:rsidRPr="008E7CE3">
              <w:rPr>
                <w:color w:val="000000" w:themeColor="text1"/>
                <w:sz w:val="16"/>
                <w:szCs w:val="16"/>
              </w:rPr>
              <w:t>r’ün onayına sunulması</w:t>
            </w:r>
          </w:p>
        </w:tc>
        <w:tc>
          <w:tcPr>
            <w:tcW w:w="2410" w:type="dxa"/>
            <w:vAlign w:val="center"/>
          </w:tcPr>
          <w:p w14:paraId="4CD8ED42" w14:textId="3AC7ABB4" w:rsidR="00612516" w:rsidRPr="00077CDD" w:rsidRDefault="00F545D9"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545D9">
              <w:rPr>
                <w:color w:val="000000" w:themeColor="text1"/>
                <w:sz w:val="16"/>
                <w:szCs w:val="16"/>
              </w:rPr>
              <w:t>Stratejik Planlama Ekibi</w:t>
            </w:r>
          </w:p>
        </w:tc>
        <w:tc>
          <w:tcPr>
            <w:tcW w:w="1493" w:type="dxa"/>
            <w:vAlign w:val="center"/>
          </w:tcPr>
          <w:p w14:paraId="3912ECB2" w14:textId="1A923C27" w:rsidR="00612516" w:rsidRPr="00077CDD" w:rsidRDefault="00C84729"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sz w:val="16"/>
                <w:szCs w:val="16"/>
              </w:rPr>
              <w:t>01/07/2022</w:t>
            </w:r>
          </w:p>
        </w:tc>
      </w:tr>
      <w:tr w:rsidR="00612516" w:rsidRPr="009943FD" w14:paraId="1773FFC3" w14:textId="77777777" w:rsidTr="00FF3027">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14:paraId="31774C0C" w14:textId="77777777" w:rsidR="00612516" w:rsidRPr="00077CDD" w:rsidRDefault="00612516" w:rsidP="00077CDD">
            <w:pPr>
              <w:spacing w:after="0"/>
              <w:jc w:val="left"/>
              <w:rPr>
                <w:sz w:val="16"/>
                <w:szCs w:val="16"/>
              </w:rPr>
            </w:pPr>
          </w:p>
        </w:tc>
        <w:tc>
          <w:tcPr>
            <w:tcW w:w="2922" w:type="dxa"/>
            <w:vAlign w:val="center"/>
          </w:tcPr>
          <w:p w14:paraId="48AD30E4" w14:textId="33F4A017" w:rsidR="00612516" w:rsidRPr="00077CDD" w:rsidRDefault="008E7CE3"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E7CE3">
              <w:rPr>
                <w:color w:val="000000" w:themeColor="text1"/>
                <w:sz w:val="16"/>
                <w:szCs w:val="16"/>
              </w:rPr>
              <w:t>Genelge 2’nin yayınlanması</w:t>
            </w:r>
          </w:p>
        </w:tc>
        <w:tc>
          <w:tcPr>
            <w:tcW w:w="2410" w:type="dxa"/>
            <w:vAlign w:val="center"/>
          </w:tcPr>
          <w:p w14:paraId="37396E13" w14:textId="521D4106" w:rsidR="00612516" w:rsidRPr="00077CDD" w:rsidRDefault="00F545D9"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Müdür</w:t>
            </w:r>
          </w:p>
        </w:tc>
        <w:tc>
          <w:tcPr>
            <w:tcW w:w="1493" w:type="dxa"/>
            <w:vAlign w:val="center"/>
          </w:tcPr>
          <w:p w14:paraId="3140A12D" w14:textId="771A674D" w:rsidR="00612516" w:rsidRPr="00077CDD" w:rsidRDefault="00C84729"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sz w:val="16"/>
                <w:szCs w:val="16"/>
              </w:rPr>
              <w:t>01/07/2022</w:t>
            </w:r>
          </w:p>
        </w:tc>
      </w:tr>
      <w:tr w:rsidR="00612516" w:rsidRPr="009943FD" w14:paraId="07C9D2F3" w14:textId="77777777" w:rsidTr="00FF3027">
        <w:trPr>
          <w:trHeight w:val="233"/>
        </w:trPr>
        <w:tc>
          <w:tcPr>
            <w:cnfStyle w:val="001000000000" w:firstRow="0" w:lastRow="0" w:firstColumn="1" w:lastColumn="0" w:oddVBand="0" w:evenVBand="0" w:oddHBand="0" w:evenHBand="0" w:firstRowFirstColumn="0" w:firstRowLastColumn="0" w:lastRowFirstColumn="0" w:lastRowLastColumn="0"/>
            <w:tcW w:w="1893" w:type="dxa"/>
            <w:vMerge w:val="restart"/>
            <w:vAlign w:val="center"/>
          </w:tcPr>
          <w:p w14:paraId="58278918" w14:textId="51FFF1D6" w:rsidR="00612516" w:rsidRPr="00077CDD" w:rsidRDefault="008E7CE3" w:rsidP="00077CDD">
            <w:pPr>
              <w:spacing w:after="0"/>
              <w:jc w:val="left"/>
              <w:rPr>
                <w:sz w:val="16"/>
                <w:szCs w:val="16"/>
              </w:rPr>
            </w:pPr>
            <w:r w:rsidRPr="008E7CE3">
              <w:rPr>
                <w:sz w:val="16"/>
                <w:szCs w:val="16"/>
              </w:rPr>
              <w:t>DURUM ANALİZİ</w:t>
            </w:r>
          </w:p>
        </w:tc>
        <w:tc>
          <w:tcPr>
            <w:tcW w:w="2922" w:type="dxa"/>
            <w:vMerge w:val="restart"/>
            <w:vAlign w:val="center"/>
          </w:tcPr>
          <w:p w14:paraId="7FC352D4" w14:textId="5767E15E" w:rsidR="00373154" w:rsidRPr="00077CDD" w:rsidRDefault="008E7CE3"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E7CE3">
              <w:rPr>
                <w:color w:val="000000" w:themeColor="text1"/>
                <w:sz w:val="16"/>
                <w:szCs w:val="16"/>
              </w:rPr>
              <w:t>Kurumsal tarihçe, mevzuat analizi, üst politika belgelerinin analizi, faaliyet alanları ile ürün ve hizmetlerin belirlenmesi, paydaş analizi, kuruluş içi analiz, akademik faaliyetler analizi, yükseköğretim sektörü analizi, GZFT analizi</w:t>
            </w:r>
          </w:p>
        </w:tc>
        <w:tc>
          <w:tcPr>
            <w:tcW w:w="2410" w:type="dxa"/>
            <w:vAlign w:val="center"/>
          </w:tcPr>
          <w:p w14:paraId="034D8B8D" w14:textId="1C0D348A" w:rsidR="00612516" w:rsidRPr="00077CDD" w:rsidRDefault="00F545D9"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545D9">
              <w:rPr>
                <w:sz w:val="16"/>
                <w:szCs w:val="16"/>
              </w:rPr>
              <w:t>Strateji Geliştirme Kurulu</w:t>
            </w:r>
          </w:p>
        </w:tc>
        <w:tc>
          <w:tcPr>
            <w:tcW w:w="1493" w:type="dxa"/>
            <w:vAlign w:val="center"/>
          </w:tcPr>
          <w:p w14:paraId="50EF4F80" w14:textId="707619A0" w:rsidR="00612516" w:rsidRPr="00077CDD" w:rsidRDefault="00C84729"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rPr>
              <w:t>10/07/2022</w:t>
            </w:r>
          </w:p>
        </w:tc>
      </w:tr>
      <w:tr w:rsidR="00612516" w:rsidRPr="009943FD" w14:paraId="2D8AE25C" w14:textId="77777777" w:rsidTr="00FF3027">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14:paraId="64AE588A" w14:textId="77777777" w:rsidR="00612516" w:rsidRPr="00077CDD" w:rsidRDefault="00612516" w:rsidP="00077CDD">
            <w:pPr>
              <w:spacing w:after="0"/>
              <w:jc w:val="left"/>
              <w:rPr>
                <w:sz w:val="16"/>
                <w:szCs w:val="16"/>
              </w:rPr>
            </w:pPr>
          </w:p>
        </w:tc>
        <w:tc>
          <w:tcPr>
            <w:tcW w:w="2922" w:type="dxa"/>
            <w:vMerge/>
            <w:vAlign w:val="center"/>
          </w:tcPr>
          <w:p w14:paraId="0F87A30B" w14:textId="77777777" w:rsidR="00612516" w:rsidRPr="00077CDD" w:rsidRDefault="00612516"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tc>
        <w:tc>
          <w:tcPr>
            <w:tcW w:w="2410" w:type="dxa"/>
            <w:vAlign w:val="center"/>
          </w:tcPr>
          <w:p w14:paraId="6186889A" w14:textId="5B3892F2" w:rsidR="00612516" w:rsidRPr="00077CDD" w:rsidRDefault="00F545D9"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F545D9">
              <w:rPr>
                <w:sz w:val="16"/>
                <w:szCs w:val="16"/>
              </w:rPr>
              <w:t>Strateji Geliştirme Kurulu</w:t>
            </w:r>
          </w:p>
        </w:tc>
        <w:tc>
          <w:tcPr>
            <w:tcW w:w="1493" w:type="dxa"/>
            <w:vAlign w:val="center"/>
          </w:tcPr>
          <w:p w14:paraId="01337136" w14:textId="0129406A" w:rsidR="00612516" w:rsidRPr="00077CDD" w:rsidRDefault="00C84729"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10/07/2022</w:t>
            </w:r>
          </w:p>
        </w:tc>
      </w:tr>
      <w:tr w:rsidR="00612516" w:rsidRPr="009943FD" w14:paraId="37C05396" w14:textId="77777777" w:rsidTr="00FF3027">
        <w:trPr>
          <w:trHeight w:val="369"/>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14:paraId="441AB0AD" w14:textId="77777777" w:rsidR="00612516" w:rsidRPr="00077CDD" w:rsidRDefault="00612516" w:rsidP="00077CDD">
            <w:pPr>
              <w:spacing w:after="0"/>
              <w:jc w:val="left"/>
              <w:rPr>
                <w:sz w:val="16"/>
                <w:szCs w:val="16"/>
              </w:rPr>
            </w:pPr>
          </w:p>
        </w:tc>
        <w:tc>
          <w:tcPr>
            <w:tcW w:w="2922" w:type="dxa"/>
            <w:vMerge/>
            <w:vAlign w:val="center"/>
          </w:tcPr>
          <w:p w14:paraId="4EF8A63D" w14:textId="77777777" w:rsidR="00612516" w:rsidRPr="00077CDD" w:rsidRDefault="00612516"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2410" w:type="dxa"/>
            <w:vAlign w:val="center"/>
          </w:tcPr>
          <w:p w14:paraId="340E5BF6" w14:textId="51EC6958" w:rsidR="00612516" w:rsidRPr="00077CDD" w:rsidRDefault="00F545D9"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545D9">
              <w:rPr>
                <w:color w:val="000000" w:themeColor="text1"/>
                <w:sz w:val="16"/>
                <w:szCs w:val="16"/>
              </w:rPr>
              <w:t>Stratejik Planlama Ekibi</w:t>
            </w:r>
          </w:p>
        </w:tc>
        <w:tc>
          <w:tcPr>
            <w:tcW w:w="1493" w:type="dxa"/>
            <w:vAlign w:val="center"/>
          </w:tcPr>
          <w:p w14:paraId="25EAB221" w14:textId="2698D7B5" w:rsidR="00612516" w:rsidRPr="00077CDD" w:rsidRDefault="00C84729"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rPr>
              <w:t>10/07/2022</w:t>
            </w:r>
          </w:p>
        </w:tc>
      </w:tr>
      <w:tr w:rsidR="00612516" w:rsidRPr="009943FD" w14:paraId="7C9B4A2C" w14:textId="77777777" w:rsidTr="00FF3027">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14:paraId="685372CA" w14:textId="77777777" w:rsidR="00612516" w:rsidRPr="00077CDD" w:rsidRDefault="00612516" w:rsidP="00077CDD">
            <w:pPr>
              <w:spacing w:after="0"/>
              <w:jc w:val="left"/>
              <w:rPr>
                <w:sz w:val="16"/>
                <w:szCs w:val="16"/>
              </w:rPr>
            </w:pPr>
          </w:p>
        </w:tc>
        <w:tc>
          <w:tcPr>
            <w:tcW w:w="2922" w:type="dxa"/>
            <w:vMerge/>
            <w:vAlign w:val="center"/>
          </w:tcPr>
          <w:p w14:paraId="64678C4B" w14:textId="77777777" w:rsidR="00612516" w:rsidRPr="00077CDD" w:rsidRDefault="00612516"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tc>
        <w:tc>
          <w:tcPr>
            <w:tcW w:w="2410" w:type="dxa"/>
            <w:vAlign w:val="center"/>
          </w:tcPr>
          <w:p w14:paraId="737DFC13" w14:textId="02CD2984" w:rsidR="00612516" w:rsidRPr="00077CDD" w:rsidRDefault="00F545D9"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F545D9">
              <w:rPr>
                <w:color w:val="000000" w:themeColor="text1"/>
                <w:sz w:val="16"/>
                <w:szCs w:val="16"/>
              </w:rPr>
              <w:t>Stratejik Planlama Ekibi</w:t>
            </w:r>
          </w:p>
        </w:tc>
        <w:tc>
          <w:tcPr>
            <w:tcW w:w="1493" w:type="dxa"/>
            <w:vAlign w:val="center"/>
          </w:tcPr>
          <w:p w14:paraId="433C5525" w14:textId="5098133F" w:rsidR="00612516" w:rsidRPr="00077CDD" w:rsidRDefault="00C84729"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10/07/2022</w:t>
            </w:r>
          </w:p>
        </w:tc>
      </w:tr>
      <w:tr w:rsidR="00612516" w:rsidRPr="009943FD" w14:paraId="774D8717" w14:textId="77777777" w:rsidTr="00FF3027">
        <w:trPr>
          <w:trHeight w:val="216"/>
        </w:trPr>
        <w:tc>
          <w:tcPr>
            <w:cnfStyle w:val="001000000000" w:firstRow="0" w:lastRow="0" w:firstColumn="1" w:lastColumn="0" w:oddVBand="0" w:evenVBand="0" w:oddHBand="0" w:evenHBand="0" w:firstRowFirstColumn="0" w:firstRowLastColumn="0" w:lastRowFirstColumn="0" w:lastRowLastColumn="0"/>
            <w:tcW w:w="1893" w:type="dxa"/>
            <w:vMerge w:val="restart"/>
            <w:vAlign w:val="center"/>
          </w:tcPr>
          <w:p w14:paraId="6C79831A" w14:textId="7CD9A41D" w:rsidR="00612516" w:rsidRPr="00077CDD" w:rsidRDefault="008E7CE3" w:rsidP="00077CDD">
            <w:pPr>
              <w:spacing w:after="0"/>
              <w:jc w:val="left"/>
              <w:rPr>
                <w:sz w:val="16"/>
                <w:szCs w:val="16"/>
              </w:rPr>
            </w:pPr>
            <w:r w:rsidRPr="008E7CE3">
              <w:rPr>
                <w:sz w:val="16"/>
                <w:szCs w:val="16"/>
              </w:rPr>
              <w:t>GELECEĞE BAKIŞ</w:t>
            </w:r>
          </w:p>
        </w:tc>
        <w:tc>
          <w:tcPr>
            <w:tcW w:w="2922" w:type="dxa"/>
            <w:vMerge w:val="restart"/>
            <w:vAlign w:val="center"/>
          </w:tcPr>
          <w:p w14:paraId="0CA765DF" w14:textId="4561ABF2" w:rsidR="00612516" w:rsidRPr="00077CDD" w:rsidRDefault="008E7CE3"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E7CE3">
              <w:rPr>
                <w:color w:val="000000" w:themeColor="text1"/>
                <w:sz w:val="16"/>
                <w:szCs w:val="16"/>
              </w:rPr>
              <w:t>Misyon, vizyon ve temel değerlerin belirlenmesi</w:t>
            </w:r>
          </w:p>
        </w:tc>
        <w:tc>
          <w:tcPr>
            <w:tcW w:w="2410" w:type="dxa"/>
            <w:vAlign w:val="center"/>
          </w:tcPr>
          <w:p w14:paraId="0CFBE55F" w14:textId="2F6804A9" w:rsidR="00612516" w:rsidRPr="00077CDD" w:rsidRDefault="008E7CE3"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E7CE3">
              <w:rPr>
                <w:color w:val="000000" w:themeColor="text1"/>
                <w:sz w:val="16"/>
                <w:szCs w:val="16"/>
              </w:rPr>
              <w:t>Birim Stratejik Plan Ekipleri</w:t>
            </w:r>
          </w:p>
        </w:tc>
        <w:tc>
          <w:tcPr>
            <w:tcW w:w="1493" w:type="dxa"/>
            <w:vAlign w:val="center"/>
          </w:tcPr>
          <w:p w14:paraId="369B1A52" w14:textId="2C876505" w:rsidR="00612516" w:rsidRPr="00077CDD" w:rsidRDefault="00C84729"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rPr>
              <w:t>28/07/2022</w:t>
            </w:r>
          </w:p>
        </w:tc>
      </w:tr>
      <w:tr w:rsidR="00612516" w:rsidRPr="009943FD" w14:paraId="6F4A4CF7" w14:textId="77777777" w:rsidTr="00FF3027">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14:paraId="74446C3F" w14:textId="77777777" w:rsidR="00612516" w:rsidRPr="00077CDD" w:rsidRDefault="00612516" w:rsidP="00077CDD">
            <w:pPr>
              <w:spacing w:after="0"/>
              <w:jc w:val="left"/>
              <w:rPr>
                <w:sz w:val="16"/>
                <w:szCs w:val="16"/>
              </w:rPr>
            </w:pPr>
          </w:p>
        </w:tc>
        <w:tc>
          <w:tcPr>
            <w:tcW w:w="2922" w:type="dxa"/>
            <w:vMerge/>
            <w:vAlign w:val="center"/>
          </w:tcPr>
          <w:p w14:paraId="7FF9A67E" w14:textId="77777777" w:rsidR="00612516" w:rsidRPr="00077CDD" w:rsidRDefault="00612516"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tc>
        <w:tc>
          <w:tcPr>
            <w:tcW w:w="2410" w:type="dxa"/>
            <w:vAlign w:val="center"/>
          </w:tcPr>
          <w:p w14:paraId="2775287C" w14:textId="52463B2B" w:rsidR="00612516" w:rsidRPr="00077CDD" w:rsidRDefault="008E7CE3"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E7CE3">
              <w:rPr>
                <w:color w:val="000000" w:themeColor="text1"/>
                <w:sz w:val="16"/>
                <w:szCs w:val="16"/>
              </w:rPr>
              <w:t>Birim Üst Yetkilisi</w:t>
            </w:r>
          </w:p>
        </w:tc>
        <w:tc>
          <w:tcPr>
            <w:tcW w:w="1493" w:type="dxa"/>
            <w:vAlign w:val="center"/>
          </w:tcPr>
          <w:p w14:paraId="549EE880" w14:textId="747893D1" w:rsidR="00612516" w:rsidRPr="00077CDD" w:rsidRDefault="00C84729"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28/07/2022</w:t>
            </w:r>
          </w:p>
        </w:tc>
      </w:tr>
      <w:tr w:rsidR="00612516" w:rsidRPr="009943FD" w14:paraId="739CC6F5" w14:textId="77777777" w:rsidTr="00FF3027">
        <w:trPr>
          <w:trHeight w:val="232"/>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14:paraId="1077911A" w14:textId="77777777" w:rsidR="00612516" w:rsidRPr="00077CDD" w:rsidRDefault="00612516" w:rsidP="00077CDD">
            <w:pPr>
              <w:spacing w:after="0"/>
              <w:jc w:val="left"/>
              <w:rPr>
                <w:sz w:val="16"/>
                <w:szCs w:val="16"/>
              </w:rPr>
            </w:pPr>
          </w:p>
        </w:tc>
        <w:tc>
          <w:tcPr>
            <w:tcW w:w="2922" w:type="dxa"/>
            <w:vMerge/>
            <w:vAlign w:val="center"/>
          </w:tcPr>
          <w:p w14:paraId="56063F2D" w14:textId="77777777" w:rsidR="00612516" w:rsidRPr="00077CDD" w:rsidRDefault="00612516"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2410" w:type="dxa"/>
            <w:vAlign w:val="center"/>
          </w:tcPr>
          <w:p w14:paraId="48B28C0C" w14:textId="45702DEF" w:rsidR="00612516" w:rsidRPr="00077CDD" w:rsidRDefault="00F545D9"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545D9">
              <w:rPr>
                <w:color w:val="000000" w:themeColor="text1"/>
                <w:sz w:val="16"/>
                <w:szCs w:val="16"/>
              </w:rPr>
              <w:t>Stratejik Planlama Ekibi</w:t>
            </w:r>
          </w:p>
        </w:tc>
        <w:tc>
          <w:tcPr>
            <w:tcW w:w="1493" w:type="dxa"/>
            <w:vAlign w:val="center"/>
          </w:tcPr>
          <w:p w14:paraId="04B37504" w14:textId="50CBAD5D" w:rsidR="00612516" w:rsidRPr="00077CDD" w:rsidRDefault="00C84729"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rPr>
              <w:t>28/07/2022</w:t>
            </w:r>
          </w:p>
        </w:tc>
      </w:tr>
      <w:tr w:rsidR="00612516" w:rsidRPr="009943FD" w14:paraId="28AB643F" w14:textId="77777777" w:rsidTr="00FF3027">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14:paraId="6089A129" w14:textId="77777777" w:rsidR="00612516" w:rsidRPr="00077CDD" w:rsidRDefault="00612516" w:rsidP="00077CDD">
            <w:pPr>
              <w:spacing w:after="0"/>
              <w:jc w:val="left"/>
              <w:rPr>
                <w:sz w:val="16"/>
                <w:szCs w:val="16"/>
              </w:rPr>
            </w:pPr>
          </w:p>
        </w:tc>
        <w:tc>
          <w:tcPr>
            <w:tcW w:w="2922" w:type="dxa"/>
            <w:vMerge/>
            <w:vAlign w:val="center"/>
          </w:tcPr>
          <w:p w14:paraId="1AF87AFD" w14:textId="77777777" w:rsidR="00612516" w:rsidRPr="00077CDD" w:rsidRDefault="00612516"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tc>
        <w:tc>
          <w:tcPr>
            <w:tcW w:w="2410" w:type="dxa"/>
            <w:vAlign w:val="center"/>
          </w:tcPr>
          <w:p w14:paraId="4992EE43" w14:textId="38A923D2" w:rsidR="00612516" w:rsidRPr="00077CDD" w:rsidRDefault="00F545D9"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F545D9">
              <w:rPr>
                <w:sz w:val="16"/>
                <w:szCs w:val="16"/>
              </w:rPr>
              <w:t>Strateji Geliştirme Kurulu</w:t>
            </w:r>
          </w:p>
        </w:tc>
        <w:tc>
          <w:tcPr>
            <w:tcW w:w="1493" w:type="dxa"/>
            <w:vAlign w:val="center"/>
          </w:tcPr>
          <w:p w14:paraId="24CB5C94" w14:textId="30C6AD1E" w:rsidR="00612516" w:rsidRPr="00077CDD" w:rsidRDefault="00C84729"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28/07/2022</w:t>
            </w:r>
          </w:p>
        </w:tc>
      </w:tr>
      <w:tr w:rsidR="00612516" w:rsidRPr="009943FD" w14:paraId="61723BD4" w14:textId="77777777" w:rsidTr="00FF3027">
        <w:trPr>
          <w:trHeight w:val="248"/>
        </w:trPr>
        <w:tc>
          <w:tcPr>
            <w:cnfStyle w:val="001000000000" w:firstRow="0" w:lastRow="0" w:firstColumn="1" w:lastColumn="0" w:oddVBand="0" w:evenVBand="0" w:oddHBand="0" w:evenHBand="0" w:firstRowFirstColumn="0" w:firstRowLastColumn="0" w:lastRowFirstColumn="0" w:lastRowLastColumn="0"/>
            <w:tcW w:w="1893" w:type="dxa"/>
            <w:vMerge w:val="restart"/>
            <w:vAlign w:val="center"/>
          </w:tcPr>
          <w:p w14:paraId="52318D7E" w14:textId="3C1364D3" w:rsidR="00612516" w:rsidRPr="00077CDD" w:rsidRDefault="008E7CE3" w:rsidP="00077CDD">
            <w:pPr>
              <w:spacing w:after="0"/>
              <w:jc w:val="left"/>
              <w:rPr>
                <w:sz w:val="16"/>
                <w:szCs w:val="16"/>
              </w:rPr>
            </w:pPr>
            <w:r w:rsidRPr="008E7CE3">
              <w:rPr>
                <w:sz w:val="16"/>
                <w:szCs w:val="16"/>
              </w:rPr>
              <w:t>FARKLILAŞMA STRATEJİSİ</w:t>
            </w:r>
          </w:p>
        </w:tc>
        <w:tc>
          <w:tcPr>
            <w:tcW w:w="2922" w:type="dxa"/>
            <w:vMerge w:val="restart"/>
            <w:vAlign w:val="center"/>
          </w:tcPr>
          <w:p w14:paraId="520DF4FC" w14:textId="7A171A1B" w:rsidR="00612516" w:rsidRPr="00077CDD" w:rsidRDefault="008E7CE3"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E7CE3">
              <w:rPr>
                <w:color w:val="000000" w:themeColor="text1"/>
                <w:sz w:val="16"/>
                <w:szCs w:val="16"/>
              </w:rPr>
              <w:t>Konum tercihi, başarı bölgesi tercihi, değer sunumu tercihi, temel yetkinlik tercihi</w:t>
            </w:r>
          </w:p>
        </w:tc>
        <w:tc>
          <w:tcPr>
            <w:tcW w:w="2410" w:type="dxa"/>
            <w:vAlign w:val="center"/>
          </w:tcPr>
          <w:p w14:paraId="7C7C5C0F" w14:textId="64D6B7A1" w:rsidR="00612516" w:rsidRPr="00077CDD" w:rsidRDefault="008E7CE3"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E7CE3">
              <w:rPr>
                <w:color w:val="000000" w:themeColor="text1"/>
                <w:sz w:val="16"/>
                <w:szCs w:val="16"/>
              </w:rPr>
              <w:t>Birim Stratejik Plan Ekipleri</w:t>
            </w:r>
          </w:p>
        </w:tc>
        <w:tc>
          <w:tcPr>
            <w:tcW w:w="1493" w:type="dxa"/>
            <w:vAlign w:val="center"/>
          </w:tcPr>
          <w:p w14:paraId="49E49699" w14:textId="498E8B79" w:rsidR="00612516" w:rsidRPr="00077CDD" w:rsidRDefault="00C84729"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rPr>
              <w:t>18/08/2022</w:t>
            </w:r>
          </w:p>
        </w:tc>
      </w:tr>
      <w:tr w:rsidR="00612516" w:rsidRPr="009943FD" w14:paraId="55B15FBA" w14:textId="77777777" w:rsidTr="00FF3027">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14:paraId="766E2275" w14:textId="77777777" w:rsidR="00612516" w:rsidRPr="00077CDD" w:rsidRDefault="00612516" w:rsidP="00077CDD">
            <w:pPr>
              <w:spacing w:after="0"/>
              <w:jc w:val="left"/>
              <w:rPr>
                <w:sz w:val="16"/>
                <w:szCs w:val="16"/>
              </w:rPr>
            </w:pPr>
          </w:p>
        </w:tc>
        <w:tc>
          <w:tcPr>
            <w:tcW w:w="2922" w:type="dxa"/>
            <w:vMerge/>
            <w:vAlign w:val="center"/>
          </w:tcPr>
          <w:p w14:paraId="7A2CD8AA" w14:textId="77777777" w:rsidR="00612516" w:rsidRPr="00077CDD" w:rsidRDefault="00612516"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tc>
        <w:tc>
          <w:tcPr>
            <w:tcW w:w="2410" w:type="dxa"/>
            <w:vAlign w:val="center"/>
          </w:tcPr>
          <w:p w14:paraId="2580DCD5" w14:textId="0A93B123" w:rsidR="00612516" w:rsidRPr="00077CDD" w:rsidRDefault="008E7CE3"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E7CE3">
              <w:rPr>
                <w:color w:val="000000" w:themeColor="text1"/>
                <w:sz w:val="16"/>
                <w:szCs w:val="16"/>
              </w:rPr>
              <w:t>Birim Üst Yetkilisi</w:t>
            </w:r>
          </w:p>
        </w:tc>
        <w:tc>
          <w:tcPr>
            <w:tcW w:w="1493" w:type="dxa"/>
            <w:vAlign w:val="center"/>
          </w:tcPr>
          <w:p w14:paraId="5BA4A095" w14:textId="06010C66" w:rsidR="00612516" w:rsidRPr="00077CDD" w:rsidRDefault="00C84729"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18/08/2022</w:t>
            </w:r>
          </w:p>
        </w:tc>
      </w:tr>
      <w:tr w:rsidR="00612516" w:rsidRPr="009943FD" w14:paraId="64FF346C" w14:textId="77777777" w:rsidTr="00FF3027">
        <w:trPr>
          <w:trHeight w:val="152"/>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14:paraId="10B2361E" w14:textId="77777777" w:rsidR="00612516" w:rsidRPr="00077CDD" w:rsidRDefault="00612516" w:rsidP="00077CDD">
            <w:pPr>
              <w:spacing w:after="0"/>
              <w:jc w:val="left"/>
              <w:rPr>
                <w:sz w:val="16"/>
                <w:szCs w:val="16"/>
              </w:rPr>
            </w:pPr>
          </w:p>
        </w:tc>
        <w:tc>
          <w:tcPr>
            <w:tcW w:w="2922" w:type="dxa"/>
            <w:vMerge/>
            <w:vAlign w:val="center"/>
          </w:tcPr>
          <w:p w14:paraId="1FD2E4AF" w14:textId="77777777" w:rsidR="00612516" w:rsidRPr="00077CDD" w:rsidRDefault="00612516"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2410" w:type="dxa"/>
            <w:vAlign w:val="center"/>
          </w:tcPr>
          <w:p w14:paraId="789BC17F" w14:textId="1D652D8E" w:rsidR="00612516" w:rsidRPr="00077CDD" w:rsidRDefault="00F545D9"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545D9">
              <w:rPr>
                <w:color w:val="000000" w:themeColor="text1"/>
                <w:sz w:val="16"/>
                <w:szCs w:val="16"/>
              </w:rPr>
              <w:t>Stratejik Planlama Ekibi</w:t>
            </w:r>
          </w:p>
        </w:tc>
        <w:tc>
          <w:tcPr>
            <w:tcW w:w="1493" w:type="dxa"/>
            <w:vAlign w:val="center"/>
          </w:tcPr>
          <w:p w14:paraId="0A5B209F" w14:textId="3BE073ED" w:rsidR="00612516" w:rsidRPr="00077CDD" w:rsidRDefault="00C84729"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rPr>
              <w:t>1/09/2022</w:t>
            </w:r>
          </w:p>
        </w:tc>
      </w:tr>
      <w:tr w:rsidR="00612516" w:rsidRPr="009943FD" w14:paraId="2D281403" w14:textId="77777777" w:rsidTr="00FF3027">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14:paraId="2D8B0A12" w14:textId="77777777" w:rsidR="00612516" w:rsidRPr="00077CDD" w:rsidRDefault="00612516" w:rsidP="00077CDD">
            <w:pPr>
              <w:spacing w:after="0"/>
              <w:jc w:val="left"/>
              <w:rPr>
                <w:sz w:val="16"/>
                <w:szCs w:val="16"/>
              </w:rPr>
            </w:pPr>
          </w:p>
        </w:tc>
        <w:tc>
          <w:tcPr>
            <w:tcW w:w="2922" w:type="dxa"/>
            <w:vMerge/>
            <w:vAlign w:val="center"/>
          </w:tcPr>
          <w:p w14:paraId="4A0E3186" w14:textId="77777777" w:rsidR="00612516" w:rsidRPr="00077CDD" w:rsidRDefault="00612516"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tc>
        <w:tc>
          <w:tcPr>
            <w:tcW w:w="2410" w:type="dxa"/>
            <w:vAlign w:val="center"/>
          </w:tcPr>
          <w:p w14:paraId="1D8ECB7B" w14:textId="055A3B6B" w:rsidR="00612516" w:rsidRPr="00077CDD" w:rsidRDefault="00F545D9"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F545D9">
              <w:rPr>
                <w:sz w:val="16"/>
                <w:szCs w:val="16"/>
              </w:rPr>
              <w:t>Strateji Geliştirme Kurulu</w:t>
            </w:r>
          </w:p>
        </w:tc>
        <w:tc>
          <w:tcPr>
            <w:tcW w:w="1493" w:type="dxa"/>
            <w:vAlign w:val="center"/>
          </w:tcPr>
          <w:p w14:paraId="0A20F372" w14:textId="4D1E3FEB" w:rsidR="00612516" w:rsidRPr="00077CDD" w:rsidRDefault="00C84729"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22/09/2022</w:t>
            </w:r>
          </w:p>
        </w:tc>
      </w:tr>
      <w:tr w:rsidR="00612516" w:rsidRPr="009943FD" w14:paraId="560E7AF0" w14:textId="77777777" w:rsidTr="00FF3027">
        <w:trPr>
          <w:trHeight w:val="224"/>
        </w:trPr>
        <w:tc>
          <w:tcPr>
            <w:cnfStyle w:val="001000000000" w:firstRow="0" w:lastRow="0" w:firstColumn="1" w:lastColumn="0" w:oddVBand="0" w:evenVBand="0" w:oddHBand="0" w:evenHBand="0" w:firstRowFirstColumn="0" w:firstRowLastColumn="0" w:lastRowFirstColumn="0" w:lastRowLastColumn="0"/>
            <w:tcW w:w="1893" w:type="dxa"/>
            <w:vMerge w:val="restart"/>
            <w:vAlign w:val="center"/>
          </w:tcPr>
          <w:p w14:paraId="0334587D" w14:textId="77777777" w:rsidR="008E7CE3" w:rsidRPr="008E7CE3" w:rsidRDefault="008E7CE3" w:rsidP="008E7CE3">
            <w:pPr>
              <w:spacing w:after="0"/>
              <w:jc w:val="left"/>
              <w:rPr>
                <w:sz w:val="16"/>
                <w:szCs w:val="16"/>
              </w:rPr>
            </w:pPr>
            <w:r w:rsidRPr="008E7CE3">
              <w:rPr>
                <w:sz w:val="16"/>
                <w:szCs w:val="16"/>
              </w:rPr>
              <w:t>STRATEJİ</w:t>
            </w:r>
          </w:p>
          <w:p w14:paraId="0A335BCD" w14:textId="77777777" w:rsidR="008E7CE3" w:rsidRPr="008E7CE3" w:rsidRDefault="008E7CE3" w:rsidP="008E7CE3">
            <w:pPr>
              <w:spacing w:after="0"/>
              <w:jc w:val="left"/>
              <w:rPr>
                <w:sz w:val="16"/>
                <w:szCs w:val="16"/>
              </w:rPr>
            </w:pPr>
            <w:r w:rsidRPr="008E7CE3">
              <w:rPr>
                <w:sz w:val="16"/>
                <w:szCs w:val="16"/>
              </w:rPr>
              <w:t>GELİŞTİRME: Amaç,</w:t>
            </w:r>
          </w:p>
          <w:p w14:paraId="75948862" w14:textId="6F557747" w:rsidR="00612516" w:rsidRPr="00077CDD" w:rsidRDefault="008E7CE3" w:rsidP="008E7CE3">
            <w:pPr>
              <w:spacing w:after="0"/>
              <w:jc w:val="left"/>
              <w:rPr>
                <w:sz w:val="16"/>
                <w:szCs w:val="16"/>
              </w:rPr>
            </w:pPr>
            <w:r w:rsidRPr="008E7CE3">
              <w:rPr>
                <w:sz w:val="16"/>
                <w:szCs w:val="16"/>
              </w:rPr>
              <w:t>Hedef ve Stratejilerin Belirlenmesi</w:t>
            </w:r>
          </w:p>
        </w:tc>
        <w:tc>
          <w:tcPr>
            <w:tcW w:w="2922" w:type="dxa"/>
            <w:vMerge w:val="restart"/>
            <w:vAlign w:val="center"/>
          </w:tcPr>
          <w:p w14:paraId="5E411AE0" w14:textId="1A436F34" w:rsidR="00612516" w:rsidRPr="00077CDD" w:rsidRDefault="008E7CE3"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E7CE3">
              <w:rPr>
                <w:color w:val="000000" w:themeColor="text1"/>
                <w:sz w:val="16"/>
                <w:szCs w:val="16"/>
              </w:rPr>
              <w:t>Amaçlar, hedefler, performans göstergeleri, stratejiler, hedef riskleri ve kontrol faaliyetleri, maliyetlendirme</w:t>
            </w:r>
          </w:p>
        </w:tc>
        <w:tc>
          <w:tcPr>
            <w:tcW w:w="2410" w:type="dxa"/>
            <w:vAlign w:val="center"/>
          </w:tcPr>
          <w:p w14:paraId="02B0E636" w14:textId="52C9D41E" w:rsidR="00612516" w:rsidRPr="00077CDD" w:rsidRDefault="008E7CE3"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E7CE3">
              <w:rPr>
                <w:color w:val="000000" w:themeColor="text1"/>
                <w:sz w:val="16"/>
                <w:szCs w:val="16"/>
              </w:rPr>
              <w:t>Birim Stratejik Plan Ekipleri</w:t>
            </w:r>
          </w:p>
        </w:tc>
        <w:tc>
          <w:tcPr>
            <w:tcW w:w="1493" w:type="dxa"/>
            <w:vAlign w:val="center"/>
          </w:tcPr>
          <w:p w14:paraId="577C4922" w14:textId="0B597F30" w:rsidR="00612516" w:rsidRPr="00077CDD" w:rsidRDefault="00C84729"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rPr>
              <w:t>22/09/2022</w:t>
            </w:r>
          </w:p>
        </w:tc>
      </w:tr>
      <w:tr w:rsidR="00612516" w:rsidRPr="009943FD" w14:paraId="3371A0F9" w14:textId="77777777" w:rsidTr="00FF30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14:paraId="048F3503" w14:textId="77777777" w:rsidR="00612516" w:rsidRPr="00077CDD" w:rsidRDefault="00612516" w:rsidP="00077CDD">
            <w:pPr>
              <w:spacing w:after="0"/>
              <w:jc w:val="left"/>
              <w:rPr>
                <w:sz w:val="16"/>
                <w:szCs w:val="16"/>
              </w:rPr>
            </w:pPr>
          </w:p>
        </w:tc>
        <w:tc>
          <w:tcPr>
            <w:tcW w:w="2922" w:type="dxa"/>
            <w:vMerge/>
            <w:vAlign w:val="center"/>
          </w:tcPr>
          <w:p w14:paraId="04F1762E" w14:textId="77777777" w:rsidR="00612516" w:rsidRPr="00077CDD" w:rsidRDefault="00612516"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tc>
        <w:tc>
          <w:tcPr>
            <w:tcW w:w="2410" w:type="dxa"/>
            <w:vAlign w:val="center"/>
          </w:tcPr>
          <w:p w14:paraId="3E4F7E21" w14:textId="4319391A" w:rsidR="00612516" w:rsidRPr="00077CDD" w:rsidRDefault="008E7CE3"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E7CE3">
              <w:rPr>
                <w:color w:val="000000" w:themeColor="text1"/>
                <w:sz w:val="16"/>
                <w:szCs w:val="16"/>
              </w:rPr>
              <w:t>Birim Üst Yetkilisi</w:t>
            </w:r>
          </w:p>
        </w:tc>
        <w:tc>
          <w:tcPr>
            <w:tcW w:w="1493" w:type="dxa"/>
            <w:vAlign w:val="center"/>
          </w:tcPr>
          <w:p w14:paraId="0AA69368" w14:textId="03710DD6" w:rsidR="00612516" w:rsidRPr="00077CDD" w:rsidRDefault="00C84729"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22/09/2022</w:t>
            </w:r>
          </w:p>
        </w:tc>
      </w:tr>
      <w:tr w:rsidR="00612516" w:rsidRPr="009943FD" w14:paraId="586B4931" w14:textId="77777777" w:rsidTr="00FF3027">
        <w:trPr>
          <w:trHeight w:val="248"/>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14:paraId="29394008" w14:textId="77777777" w:rsidR="00612516" w:rsidRPr="00077CDD" w:rsidRDefault="00612516" w:rsidP="00077CDD">
            <w:pPr>
              <w:spacing w:after="0"/>
              <w:jc w:val="left"/>
              <w:rPr>
                <w:sz w:val="16"/>
                <w:szCs w:val="16"/>
              </w:rPr>
            </w:pPr>
          </w:p>
        </w:tc>
        <w:tc>
          <w:tcPr>
            <w:tcW w:w="2922" w:type="dxa"/>
            <w:vMerge/>
            <w:vAlign w:val="center"/>
          </w:tcPr>
          <w:p w14:paraId="145A4900" w14:textId="77777777" w:rsidR="00612516" w:rsidRPr="00077CDD" w:rsidRDefault="00612516"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2410" w:type="dxa"/>
            <w:vAlign w:val="center"/>
          </w:tcPr>
          <w:p w14:paraId="66AF5386" w14:textId="5CA02C7B" w:rsidR="00612516" w:rsidRPr="00077CDD" w:rsidRDefault="00F545D9"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545D9">
              <w:rPr>
                <w:color w:val="000000" w:themeColor="text1"/>
                <w:sz w:val="16"/>
                <w:szCs w:val="16"/>
              </w:rPr>
              <w:t>Stratejik Planlama Ekibi</w:t>
            </w:r>
          </w:p>
        </w:tc>
        <w:tc>
          <w:tcPr>
            <w:tcW w:w="1493" w:type="dxa"/>
            <w:vAlign w:val="center"/>
          </w:tcPr>
          <w:p w14:paraId="6F24234E" w14:textId="1D5FDF75" w:rsidR="00612516" w:rsidRPr="00077CDD" w:rsidRDefault="00C84729"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rPr>
              <w:t>13/10/2022</w:t>
            </w:r>
          </w:p>
        </w:tc>
      </w:tr>
      <w:tr w:rsidR="00612516" w:rsidRPr="009943FD" w14:paraId="0619FD65" w14:textId="77777777" w:rsidTr="00FF302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14:paraId="26E3BF55" w14:textId="77777777" w:rsidR="00612516" w:rsidRPr="00077CDD" w:rsidRDefault="00612516" w:rsidP="00077CDD">
            <w:pPr>
              <w:spacing w:after="0"/>
              <w:jc w:val="left"/>
              <w:rPr>
                <w:sz w:val="16"/>
                <w:szCs w:val="16"/>
              </w:rPr>
            </w:pPr>
          </w:p>
        </w:tc>
        <w:tc>
          <w:tcPr>
            <w:tcW w:w="2922" w:type="dxa"/>
            <w:vMerge/>
            <w:vAlign w:val="center"/>
          </w:tcPr>
          <w:p w14:paraId="0A2FF440" w14:textId="77777777" w:rsidR="00612516" w:rsidRPr="00077CDD" w:rsidRDefault="00612516"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tc>
        <w:tc>
          <w:tcPr>
            <w:tcW w:w="2410" w:type="dxa"/>
            <w:vAlign w:val="center"/>
          </w:tcPr>
          <w:p w14:paraId="6CBA02F4" w14:textId="7EC2B289" w:rsidR="00612516" w:rsidRPr="00077CDD" w:rsidRDefault="008E7CE3"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E7CE3">
              <w:rPr>
                <w:color w:val="000000" w:themeColor="text1"/>
                <w:sz w:val="16"/>
                <w:szCs w:val="16"/>
              </w:rPr>
              <w:t>Stratejik Plan Hazırlama Komisyonu</w:t>
            </w:r>
          </w:p>
        </w:tc>
        <w:tc>
          <w:tcPr>
            <w:tcW w:w="1493" w:type="dxa"/>
            <w:vAlign w:val="center"/>
          </w:tcPr>
          <w:p w14:paraId="37104453" w14:textId="682F3686" w:rsidR="00612516" w:rsidRPr="00077CDD" w:rsidRDefault="00C84729"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13/10/2022</w:t>
            </w:r>
          </w:p>
        </w:tc>
      </w:tr>
      <w:tr w:rsidR="00612516" w:rsidRPr="009943FD" w14:paraId="1244ADB7" w14:textId="77777777" w:rsidTr="00FF3027">
        <w:trPr>
          <w:trHeight w:val="176"/>
        </w:trPr>
        <w:tc>
          <w:tcPr>
            <w:cnfStyle w:val="001000000000" w:firstRow="0" w:lastRow="0" w:firstColumn="1" w:lastColumn="0" w:oddVBand="0" w:evenVBand="0" w:oddHBand="0" w:evenHBand="0" w:firstRowFirstColumn="0" w:firstRowLastColumn="0" w:lastRowFirstColumn="0" w:lastRowLastColumn="0"/>
            <w:tcW w:w="1893" w:type="dxa"/>
            <w:vMerge w:val="restart"/>
            <w:vAlign w:val="center"/>
          </w:tcPr>
          <w:p w14:paraId="1D89AFC4" w14:textId="7983FFA7" w:rsidR="00612516" w:rsidRPr="00077CDD" w:rsidRDefault="008E7CE3" w:rsidP="00077CDD">
            <w:pPr>
              <w:spacing w:after="0"/>
              <w:jc w:val="left"/>
              <w:rPr>
                <w:sz w:val="16"/>
                <w:szCs w:val="16"/>
              </w:rPr>
            </w:pPr>
            <w:r w:rsidRPr="008E7CE3">
              <w:rPr>
                <w:sz w:val="16"/>
                <w:szCs w:val="16"/>
              </w:rPr>
              <w:t>STRATEJİK PLANIN OLUŞTURULMASI</w:t>
            </w:r>
          </w:p>
        </w:tc>
        <w:tc>
          <w:tcPr>
            <w:tcW w:w="2922" w:type="dxa"/>
            <w:vMerge w:val="restart"/>
            <w:vAlign w:val="center"/>
          </w:tcPr>
          <w:p w14:paraId="4628B39E" w14:textId="77777777" w:rsidR="00612516" w:rsidRPr="00077CDD" w:rsidRDefault="00612516"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2410" w:type="dxa"/>
            <w:vAlign w:val="center"/>
          </w:tcPr>
          <w:p w14:paraId="227F7DD5" w14:textId="056C6C52" w:rsidR="00612516" w:rsidRPr="00077CDD" w:rsidRDefault="008E7CE3"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E7CE3">
              <w:rPr>
                <w:color w:val="000000" w:themeColor="text1"/>
                <w:sz w:val="16"/>
                <w:szCs w:val="16"/>
              </w:rPr>
              <w:t>Birim Stratejik Plan Ekipleri</w:t>
            </w:r>
          </w:p>
        </w:tc>
        <w:tc>
          <w:tcPr>
            <w:tcW w:w="1493" w:type="dxa"/>
            <w:vAlign w:val="center"/>
          </w:tcPr>
          <w:p w14:paraId="100B0828" w14:textId="1C43E019" w:rsidR="00612516" w:rsidRPr="00077CDD" w:rsidRDefault="00C84729"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rPr>
              <w:t>2</w:t>
            </w:r>
            <w:r w:rsidR="00C62A75">
              <w:rPr>
                <w:color w:val="000000" w:themeColor="text1"/>
                <w:sz w:val="16"/>
                <w:szCs w:val="16"/>
              </w:rPr>
              <w:t>7/10/2022</w:t>
            </w:r>
          </w:p>
        </w:tc>
      </w:tr>
      <w:tr w:rsidR="00612516" w:rsidRPr="009943FD" w14:paraId="3862BD40" w14:textId="77777777" w:rsidTr="00FF3027">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14:paraId="6FC90E62" w14:textId="77777777" w:rsidR="00612516" w:rsidRPr="00077CDD" w:rsidRDefault="00612516" w:rsidP="00077CDD">
            <w:pPr>
              <w:spacing w:after="0"/>
              <w:jc w:val="left"/>
              <w:rPr>
                <w:sz w:val="16"/>
                <w:szCs w:val="16"/>
              </w:rPr>
            </w:pPr>
          </w:p>
        </w:tc>
        <w:tc>
          <w:tcPr>
            <w:tcW w:w="2922" w:type="dxa"/>
            <w:vMerge/>
            <w:vAlign w:val="center"/>
          </w:tcPr>
          <w:p w14:paraId="0F39BBB1" w14:textId="77777777" w:rsidR="00612516" w:rsidRPr="00077CDD" w:rsidRDefault="00612516"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tc>
        <w:tc>
          <w:tcPr>
            <w:tcW w:w="2410" w:type="dxa"/>
            <w:vAlign w:val="center"/>
          </w:tcPr>
          <w:p w14:paraId="34E232F8" w14:textId="423C840B" w:rsidR="00612516" w:rsidRPr="00077CDD" w:rsidRDefault="008E7CE3"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E7CE3">
              <w:rPr>
                <w:color w:val="000000" w:themeColor="text1"/>
                <w:sz w:val="16"/>
                <w:szCs w:val="16"/>
              </w:rPr>
              <w:t>Birim Üst Yetkilisi</w:t>
            </w:r>
          </w:p>
        </w:tc>
        <w:tc>
          <w:tcPr>
            <w:tcW w:w="1493" w:type="dxa"/>
            <w:vAlign w:val="center"/>
          </w:tcPr>
          <w:p w14:paraId="64CA1A60" w14:textId="7A2250D7" w:rsidR="00612516" w:rsidRPr="00077CDD" w:rsidRDefault="00C62A75"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27/10/2022</w:t>
            </w:r>
          </w:p>
        </w:tc>
      </w:tr>
      <w:tr w:rsidR="00612516" w:rsidRPr="009943FD" w14:paraId="1DEC8C04" w14:textId="77777777" w:rsidTr="00FF3027">
        <w:trPr>
          <w:trHeight w:val="112"/>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14:paraId="3F031B10" w14:textId="77777777" w:rsidR="00612516" w:rsidRPr="00077CDD" w:rsidRDefault="00612516" w:rsidP="00077CDD">
            <w:pPr>
              <w:spacing w:after="0"/>
              <w:jc w:val="left"/>
              <w:rPr>
                <w:sz w:val="16"/>
                <w:szCs w:val="16"/>
              </w:rPr>
            </w:pPr>
          </w:p>
        </w:tc>
        <w:tc>
          <w:tcPr>
            <w:tcW w:w="2922" w:type="dxa"/>
            <w:vMerge/>
            <w:vAlign w:val="center"/>
          </w:tcPr>
          <w:p w14:paraId="75321458" w14:textId="77777777" w:rsidR="00612516" w:rsidRPr="00077CDD" w:rsidRDefault="00612516"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2410" w:type="dxa"/>
            <w:vAlign w:val="center"/>
          </w:tcPr>
          <w:p w14:paraId="1D436483" w14:textId="6B74B76E" w:rsidR="00612516" w:rsidRPr="00077CDD" w:rsidRDefault="00F545D9"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545D9">
              <w:rPr>
                <w:color w:val="000000" w:themeColor="text1"/>
                <w:sz w:val="16"/>
                <w:szCs w:val="16"/>
              </w:rPr>
              <w:t>Stratejik Planlama Ekibi</w:t>
            </w:r>
          </w:p>
        </w:tc>
        <w:tc>
          <w:tcPr>
            <w:tcW w:w="1493" w:type="dxa"/>
            <w:vAlign w:val="center"/>
          </w:tcPr>
          <w:p w14:paraId="3D73C8D6" w14:textId="07600A39" w:rsidR="00612516" w:rsidRPr="00077CDD" w:rsidRDefault="00C62A75"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rPr>
              <w:t>13/11/2022</w:t>
            </w:r>
          </w:p>
        </w:tc>
      </w:tr>
      <w:tr w:rsidR="00612516" w:rsidRPr="009943FD" w14:paraId="61AFA7E5" w14:textId="77777777" w:rsidTr="00FF3027">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14:paraId="16C439DE" w14:textId="77777777" w:rsidR="00612516" w:rsidRPr="00077CDD" w:rsidRDefault="00612516" w:rsidP="00077CDD">
            <w:pPr>
              <w:spacing w:after="0"/>
              <w:jc w:val="left"/>
              <w:rPr>
                <w:sz w:val="16"/>
                <w:szCs w:val="16"/>
              </w:rPr>
            </w:pPr>
          </w:p>
        </w:tc>
        <w:tc>
          <w:tcPr>
            <w:tcW w:w="2922" w:type="dxa"/>
            <w:vMerge/>
            <w:vAlign w:val="center"/>
          </w:tcPr>
          <w:p w14:paraId="00ECA6E9" w14:textId="77777777" w:rsidR="00612516" w:rsidRPr="00077CDD" w:rsidRDefault="00612516" w:rsidP="00077CDD">
            <w:pPr>
              <w:spacing w:after="0"/>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2410" w:type="dxa"/>
            <w:vAlign w:val="center"/>
          </w:tcPr>
          <w:p w14:paraId="11CBE109" w14:textId="257C89AC" w:rsidR="00612516" w:rsidRPr="00077CDD" w:rsidRDefault="008E7CE3"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E7CE3">
              <w:rPr>
                <w:color w:val="000000" w:themeColor="text1"/>
                <w:sz w:val="16"/>
                <w:szCs w:val="16"/>
              </w:rPr>
              <w:t>Stratejik Plan</w:t>
            </w:r>
            <w:r>
              <w:rPr>
                <w:color w:val="000000" w:themeColor="text1"/>
                <w:sz w:val="16"/>
                <w:szCs w:val="16"/>
              </w:rPr>
              <w:t>lama Ekibi</w:t>
            </w:r>
          </w:p>
        </w:tc>
        <w:tc>
          <w:tcPr>
            <w:tcW w:w="1493" w:type="dxa"/>
            <w:vAlign w:val="center"/>
          </w:tcPr>
          <w:p w14:paraId="5584C613" w14:textId="6B7FC842" w:rsidR="00612516" w:rsidRPr="00077CDD" w:rsidRDefault="00C62A75"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13/11/2022</w:t>
            </w:r>
          </w:p>
        </w:tc>
      </w:tr>
      <w:tr w:rsidR="00612516" w:rsidRPr="009943FD" w14:paraId="12F2DD99" w14:textId="77777777" w:rsidTr="00FF3027">
        <w:trPr>
          <w:trHeight w:val="90"/>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14:paraId="2289E7EC" w14:textId="77777777" w:rsidR="00612516" w:rsidRPr="00077CDD" w:rsidRDefault="00612516" w:rsidP="00077CDD">
            <w:pPr>
              <w:spacing w:after="0"/>
              <w:jc w:val="left"/>
              <w:rPr>
                <w:sz w:val="16"/>
                <w:szCs w:val="16"/>
              </w:rPr>
            </w:pPr>
          </w:p>
        </w:tc>
        <w:tc>
          <w:tcPr>
            <w:tcW w:w="2922" w:type="dxa"/>
            <w:vMerge/>
            <w:vAlign w:val="center"/>
          </w:tcPr>
          <w:p w14:paraId="1F9315B0" w14:textId="77777777" w:rsidR="00612516" w:rsidRPr="00077CDD" w:rsidRDefault="00612516" w:rsidP="00077CDD">
            <w:pPr>
              <w:spacing w:after="0"/>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2410" w:type="dxa"/>
            <w:vAlign w:val="center"/>
          </w:tcPr>
          <w:p w14:paraId="68B3C951" w14:textId="54C1AFE6" w:rsidR="00612516" w:rsidRPr="00077CDD" w:rsidRDefault="008E7CE3"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rPr>
              <w:t>Strateji Geliştirme Kurulu</w:t>
            </w:r>
          </w:p>
        </w:tc>
        <w:tc>
          <w:tcPr>
            <w:tcW w:w="1493" w:type="dxa"/>
            <w:vAlign w:val="center"/>
          </w:tcPr>
          <w:p w14:paraId="543F1419" w14:textId="2032892F" w:rsidR="00612516" w:rsidRPr="00077CDD" w:rsidRDefault="00C62A75"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rPr>
              <w:t>13/11/2022</w:t>
            </w:r>
          </w:p>
        </w:tc>
      </w:tr>
      <w:tr w:rsidR="00612516" w:rsidRPr="009943FD" w14:paraId="4B9F6DE5" w14:textId="77777777" w:rsidTr="00FF3027">
        <w:trPr>
          <w:cnfStyle w:val="000000100000" w:firstRow="0" w:lastRow="0" w:firstColumn="0" w:lastColumn="0" w:oddVBand="0" w:evenVBand="0" w:oddHBand="1"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1893" w:type="dxa"/>
            <w:vAlign w:val="center"/>
          </w:tcPr>
          <w:p w14:paraId="2C7AA8DE" w14:textId="77777777" w:rsidR="008E7CE3" w:rsidRPr="008E7CE3" w:rsidRDefault="008E7CE3" w:rsidP="008E7CE3">
            <w:pPr>
              <w:spacing w:after="0"/>
              <w:jc w:val="left"/>
              <w:rPr>
                <w:sz w:val="16"/>
                <w:szCs w:val="16"/>
              </w:rPr>
            </w:pPr>
            <w:r w:rsidRPr="008E7CE3">
              <w:rPr>
                <w:sz w:val="16"/>
                <w:szCs w:val="16"/>
              </w:rPr>
              <w:t>STRATEJİK PLANIN STRATEJİ VE BÜTÇE</w:t>
            </w:r>
          </w:p>
          <w:p w14:paraId="2AC8EE62" w14:textId="78AD2044" w:rsidR="00612516" w:rsidRPr="00077CDD" w:rsidRDefault="008E7CE3" w:rsidP="008E7CE3">
            <w:pPr>
              <w:spacing w:after="0"/>
              <w:jc w:val="left"/>
              <w:rPr>
                <w:sz w:val="16"/>
                <w:szCs w:val="16"/>
                <w:highlight w:val="yellow"/>
              </w:rPr>
            </w:pPr>
            <w:r w:rsidRPr="008E7CE3">
              <w:rPr>
                <w:sz w:val="16"/>
                <w:szCs w:val="16"/>
              </w:rPr>
              <w:t>BAŞKANLIĞI’NA SUNULMASI</w:t>
            </w:r>
          </w:p>
        </w:tc>
        <w:tc>
          <w:tcPr>
            <w:tcW w:w="2922" w:type="dxa"/>
            <w:vAlign w:val="center"/>
          </w:tcPr>
          <w:p w14:paraId="796DF88B" w14:textId="77777777" w:rsidR="00612516" w:rsidRPr="00077CDD" w:rsidRDefault="00612516" w:rsidP="00077CDD">
            <w:pPr>
              <w:spacing w:after="0"/>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2410" w:type="dxa"/>
            <w:vAlign w:val="center"/>
          </w:tcPr>
          <w:p w14:paraId="0AE4EFA0" w14:textId="16721171" w:rsidR="00612516" w:rsidRPr="00077CDD" w:rsidRDefault="008E7CE3"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8E7CE3">
              <w:rPr>
                <w:color w:val="000000" w:themeColor="text1"/>
                <w:sz w:val="16"/>
                <w:szCs w:val="16"/>
              </w:rPr>
              <w:t>Cumhurbaşkanlığı Strateji ve Bütçe Başkanlığı</w:t>
            </w:r>
          </w:p>
        </w:tc>
        <w:tc>
          <w:tcPr>
            <w:tcW w:w="1493" w:type="dxa"/>
            <w:vAlign w:val="center"/>
          </w:tcPr>
          <w:p w14:paraId="0BC97BCF" w14:textId="2273623B" w:rsidR="00612516" w:rsidRPr="00077CDD" w:rsidRDefault="00C62A75" w:rsidP="00077CDD">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24/11/2022</w:t>
            </w:r>
          </w:p>
        </w:tc>
      </w:tr>
      <w:tr w:rsidR="002832F1" w:rsidRPr="009943FD" w14:paraId="50088163" w14:textId="77777777" w:rsidTr="00FF3027">
        <w:trPr>
          <w:trHeight w:val="632"/>
        </w:trPr>
        <w:tc>
          <w:tcPr>
            <w:cnfStyle w:val="001000000000" w:firstRow="0" w:lastRow="0" w:firstColumn="1" w:lastColumn="0" w:oddVBand="0" w:evenVBand="0" w:oddHBand="0" w:evenHBand="0" w:firstRowFirstColumn="0" w:firstRowLastColumn="0" w:lastRowFirstColumn="0" w:lastRowLastColumn="0"/>
            <w:tcW w:w="1893" w:type="dxa"/>
            <w:shd w:val="clear" w:color="auto" w:fill="auto"/>
            <w:vAlign w:val="center"/>
          </w:tcPr>
          <w:p w14:paraId="5A060E3F" w14:textId="77777777" w:rsidR="008E7CE3" w:rsidRPr="008E7CE3" w:rsidRDefault="008E7CE3" w:rsidP="008E7CE3">
            <w:pPr>
              <w:spacing w:after="0"/>
              <w:jc w:val="left"/>
              <w:rPr>
                <w:sz w:val="16"/>
                <w:szCs w:val="16"/>
              </w:rPr>
            </w:pPr>
            <w:r w:rsidRPr="008E7CE3">
              <w:rPr>
                <w:sz w:val="16"/>
                <w:szCs w:val="16"/>
              </w:rPr>
              <w:t>İZLEME VE</w:t>
            </w:r>
          </w:p>
          <w:p w14:paraId="7F54B46F" w14:textId="355D7110" w:rsidR="002832F1" w:rsidRPr="00077CDD" w:rsidRDefault="008E7CE3" w:rsidP="008E7CE3">
            <w:pPr>
              <w:spacing w:after="0"/>
              <w:jc w:val="left"/>
              <w:rPr>
                <w:sz w:val="16"/>
                <w:szCs w:val="16"/>
              </w:rPr>
            </w:pPr>
            <w:r w:rsidRPr="008E7CE3">
              <w:rPr>
                <w:sz w:val="16"/>
                <w:szCs w:val="16"/>
              </w:rPr>
              <w:t>DEĞERLENDİRME</w:t>
            </w:r>
          </w:p>
        </w:tc>
        <w:tc>
          <w:tcPr>
            <w:tcW w:w="2922" w:type="dxa"/>
            <w:shd w:val="clear" w:color="auto" w:fill="auto"/>
            <w:vAlign w:val="center"/>
          </w:tcPr>
          <w:p w14:paraId="6F9B0806" w14:textId="77777777" w:rsidR="002832F1" w:rsidRPr="00077CDD" w:rsidRDefault="002832F1" w:rsidP="00077CDD">
            <w:pPr>
              <w:spacing w:after="0"/>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2410" w:type="dxa"/>
            <w:shd w:val="clear" w:color="auto" w:fill="auto"/>
            <w:vAlign w:val="center"/>
          </w:tcPr>
          <w:p w14:paraId="099A7DA2" w14:textId="68CE8E53" w:rsidR="002832F1" w:rsidRPr="00077CDD" w:rsidRDefault="008E7CE3"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8E7CE3">
              <w:rPr>
                <w:color w:val="000000" w:themeColor="text1"/>
                <w:sz w:val="16"/>
                <w:szCs w:val="16"/>
              </w:rPr>
              <w:t>Strateji Geliştirme Daire Başkanlığı</w:t>
            </w:r>
          </w:p>
        </w:tc>
        <w:tc>
          <w:tcPr>
            <w:tcW w:w="1493" w:type="dxa"/>
            <w:shd w:val="clear" w:color="auto" w:fill="auto"/>
            <w:vAlign w:val="center"/>
          </w:tcPr>
          <w:p w14:paraId="06D2620F" w14:textId="4AACFF5E" w:rsidR="002832F1" w:rsidRPr="00077CDD" w:rsidRDefault="00C62A75" w:rsidP="00077CDD">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rPr>
              <w:t>24/11/2022</w:t>
            </w:r>
          </w:p>
        </w:tc>
      </w:tr>
    </w:tbl>
    <w:p w14:paraId="41CB5E95" w14:textId="00597FF0" w:rsidR="00FC1074" w:rsidRPr="00030C0F" w:rsidRDefault="004D3D3F">
      <w:pPr>
        <w:pStyle w:val="Balk1"/>
        <w:ind w:left="284" w:hanging="294"/>
      </w:pPr>
      <w:r w:rsidRPr="00792EF6">
        <w:br w:type="page"/>
      </w:r>
      <w:bookmarkStart w:id="38" w:name="_Toc423944581"/>
      <w:bookmarkStart w:id="39" w:name="_Toc423944992"/>
      <w:bookmarkStart w:id="40" w:name="_Toc423945232"/>
      <w:bookmarkStart w:id="41" w:name="_Toc423945471"/>
      <w:bookmarkStart w:id="42" w:name="_Toc423945711"/>
      <w:bookmarkStart w:id="43" w:name="_Toc423945949"/>
      <w:bookmarkStart w:id="44" w:name="_Toc434422075"/>
      <w:bookmarkStart w:id="45" w:name="_Toc120864879"/>
      <w:bookmarkEnd w:id="18"/>
      <w:bookmarkEnd w:id="19"/>
      <w:bookmarkEnd w:id="20"/>
      <w:bookmarkEnd w:id="21"/>
      <w:bookmarkEnd w:id="22"/>
      <w:bookmarkEnd w:id="23"/>
      <w:bookmarkEnd w:id="24"/>
      <w:bookmarkEnd w:id="25"/>
      <w:bookmarkEnd w:id="26"/>
      <w:bookmarkEnd w:id="38"/>
      <w:bookmarkEnd w:id="39"/>
      <w:bookmarkEnd w:id="40"/>
      <w:bookmarkEnd w:id="41"/>
      <w:bookmarkEnd w:id="42"/>
      <w:bookmarkEnd w:id="43"/>
      <w:r w:rsidR="00FC1074" w:rsidRPr="00030C0F">
        <w:lastRenderedPageBreak/>
        <w:t>DURUM ANALİZİ</w:t>
      </w:r>
      <w:bookmarkEnd w:id="44"/>
      <w:bookmarkEnd w:id="45"/>
    </w:p>
    <w:p w14:paraId="2E5D5ED7" w14:textId="6670C407" w:rsidR="008D1ABD" w:rsidRDefault="00FC1074" w:rsidP="00006D17">
      <w:pPr>
        <w:pStyle w:val="Balk2"/>
        <w:numPr>
          <w:ilvl w:val="1"/>
          <w:numId w:val="1"/>
        </w:numPr>
        <w:ind w:left="284" w:hanging="284"/>
      </w:pPr>
      <w:bookmarkStart w:id="46" w:name="_Toc450049959"/>
      <w:bookmarkStart w:id="47" w:name="_Toc450120919"/>
      <w:bookmarkStart w:id="48" w:name="_Toc450120979"/>
      <w:bookmarkStart w:id="49" w:name="_Toc450155897"/>
      <w:bookmarkStart w:id="50" w:name="_Toc450573895"/>
      <w:bookmarkStart w:id="51" w:name="_Toc450813311"/>
      <w:bookmarkStart w:id="52" w:name="_Toc450837622"/>
      <w:bookmarkStart w:id="53" w:name="_Toc452108055"/>
      <w:bookmarkStart w:id="54" w:name="_Toc452371756"/>
      <w:bookmarkStart w:id="55" w:name="_Toc452380111"/>
      <w:bookmarkStart w:id="56" w:name="_Toc458592156"/>
      <w:bookmarkStart w:id="57" w:name="_Toc462733996"/>
      <w:bookmarkStart w:id="58" w:name="_Toc462736640"/>
      <w:bookmarkStart w:id="59" w:name="_Toc462736705"/>
      <w:bookmarkStart w:id="60" w:name="_Toc462736797"/>
      <w:bookmarkStart w:id="61" w:name="_Toc462757194"/>
      <w:bookmarkStart w:id="62" w:name="_Toc463253092"/>
      <w:bookmarkStart w:id="63" w:name="_Toc463259128"/>
      <w:bookmarkStart w:id="64" w:name="_Toc464060058"/>
      <w:bookmarkStart w:id="65" w:name="_Toc464060121"/>
      <w:bookmarkStart w:id="66" w:name="_Toc464060184"/>
      <w:bookmarkStart w:id="67" w:name="_Toc450049960"/>
      <w:bookmarkStart w:id="68" w:name="_Toc450120920"/>
      <w:bookmarkStart w:id="69" w:name="_Toc450120980"/>
      <w:bookmarkStart w:id="70" w:name="_Toc450155898"/>
      <w:bookmarkStart w:id="71" w:name="_Toc450573896"/>
      <w:bookmarkStart w:id="72" w:name="_Toc450813312"/>
      <w:bookmarkStart w:id="73" w:name="_Toc450837623"/>
      <w:bookmarkStart w:id="74" w:name="_Toc452108056"/>
      <w:bookmarkStart w:id="75" w:name="_Toc452371757"/>
      <w:bookmarkStart w:id="76" w:name="_Toc452380112"/>
      <w:bookmarkStart w:id="77" w:name="_Toc458592157"/>
      <w:bookmarkStart w:id="78" w:name="_Toc462733997"/>
      <w:bookmarkStart w:id="79" w:name="_Toc462736641"/>
      <w:bookmarkStart w:id="80" w:name="_Toc462736706"/>
      <w:bookmarkStart w:id="81" w:name="_Toc462736798"/>
      <w:bookmarkStart w:id="82" w:name="_Toc462757195"/>
      <w:bookmarkStart w:id="83" w:name="_Toc463253093"/>
      <w:bookmarkStart w:id="84" w:name="_Toc463259129"/>
      <w:bookmarkStart w:id="85" w:name="_Toc464060059"/>
      <w:bookmarkStart w:id="86" w:name="_Toc464060122"/>
      <w:bookmarkStart w:id="87" w:name="_Toc464060185"/>
      <w:bookmarkStart w:id="88" w:name="_Toc450049961"/>
      <w:bookmarkStart w:id="89" w:name="_Toc450120921"/>
      <w:bookmarkStart w:id="90" w:name="_Toc450120981"/>
      <w:bookmarkStart w:id="91" w:name="_Toc450155899"/>
      <w:bookmarkStart w:id="92" w:name="_Toc450573897"/>
      <w:bookmarkStart w:id="93" w:name="_Toc450813313"/>
      <w:bookmarkStart w:id="94" w:name="_Toc450837624"/>
      <w:bookmarkStart w:id="95" w:name="_Toc452108057"/>
      <w:bookmarkStart w:id="96" w:name="_Toc452371758"/>
      <w:bookmarkStart w:id="97" w:name="_Toc452380113"/>
      <w:bookmarkStart w:id="98" w:name="_Toc458592158"/>
      <w:bookmarkStart w:id="99" w:name="_Toc462733998"/>
      <w:bookmarkStart w:id="100" w:name="_Toc462736642"/>
      <w:bookmarkStart w:id="101" w:name="_Toc462736707"/>
      <w:bookmarkStart w:id="102" w:name="_Toc462736799"/>
      <w:bookmarkStart w:id="103" w:name="_Toc462757196"/>
      <w:bookmarkStart w:id="104" w:name="_Toc463253094"/>
      <w:bookmarkStart w:id="105" w:name="_Toc463259130"/>
      <w:bookmarkStart w:id="106" w:name="_Toc464060060"/>
      <w:bookmarkStart w:id="107" w:name="_Toc464060123"/>
      <w:bookmarkStart w:id="108" w:name="_Toc464060186"/>
      <w:bookmarkStart w:id="109" w:name="_Toc434422076"/>
      <w:bookmarkStart w:id="110" w:name="_Toc120864880"/>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030C0F">
        <w:t>Kurumsal Tarihçe</w:t>
      </w:r>
      <w:bookmarkEnd w:id="109"/>
      <w:bookmarkEnd w:id="110"/>
    </w:p>
    <w:p w14:paraId="50A8243F" w14:textId="77777777" w:rsidR="001E11AA" w:rsidRDefault="001E11AA" w:rsidP="003C20A2">
      <w:pPr>
        <w:ind w:firstLine="567"/>
      </w:pPr>
      <w:r>
        <w:t>Yüksek Öğretim Kurulu Başkanlığı Yürütme Kurulu’nun 14 Şubat 1994 tarihli toplantısında; Bilgisayarlı Muhasebe ve Vergi Uygulama Programı ve Sıhhi Tesisat Programının 1994-1995 Eğitim öğretim Yılından itibaren 30’ar öğrencili olarak açılması yönünde alınan karar gereği Gönen Meslek Yüksekokulu faaliyete geçmiştir.</w:t>
      </w:r>
    </w:p>
    <w:p w14:paraId="17456FAC" w14:textId="77777777" w:rsidR="001E11AA" w:rsidRDefault="001E11AA" w:rsidP="003C20A2">
      <w:pPr>
        <w:ind w:firstLine="567"/>
      </w:pPr>
      <w:r>
        <w:t>Meslek Yüksekokulumuz Gönen Köy Hizmetleri Birliği’nce yurt olarak inşa ettirilen ve Gönen Kaymakamlığı’nca; Balıkesir Üniversitesi, Gönen Meslek Yüksekokulu tarafından kullanılması amacıyla tahsis edilen binada 01.09.1994-15.04.2005 yılları arasında Eğitim-Öğretim faaliyetlerini sürdürmüştür. Meslek Yüksekokulumuz hizmet binasının İdari bina, sınıflar, konferans salonu, kantin ve yemekhaneden oluşan blokları tamamen bitmiş olup, kullanıma sunulmuştur. Yüksekokulumuz 15.04.2005 tarihinden itibaren kendi binasında Eğitim-Öğretim faaliyetlerini sürdürmektedir.</w:t>
      </w:r>
    </w:p>
    <w:p w14:paraId="0F1D3CA1" w14:textId="6FAF0B21" w:rsidR="002074EB" w:rsidRDefault="001E11AA" w:rsidP="003C20A2">
      <w:pPr>
        <w:ind w:firstLine="567"/>
      </w:pPr>
      <w:r>
        <w:t>23 Nisan 2015 tarih ve 29335 Sayılı Resmi Gazetede "Yükseköğretim Kurumları Teşkilatı Kanunu İle Bazı Kanun ve Kanun Hükmünde Kararnamelerde Değişiklik Yapılmasına Dair Kanun" un (Kanun No. 6640) 1. maddesine göre Balıkesir ili Bandırma ilçesinde Bandırma Onyedi Eylül Üniversitesi adıyla yeni bir üniversite kurulmuş olup Balıkesir Üniversitesine bağlı olan Gönen Meslek Yüksekokulu bağlantısı değiştirilerek Bandırma Onyedi Eylül Üniversitesi’ne bağlanmıştır.</w:t>
      </w:r>
    </w:p>
    <w:p w14:paraId="078BD59C" w14:textId="7C568CC6" w:rsidR="008C6A46" w:rsidRPr="00ED79D4" w:rsidRDefault="00FC1074" w:rsidP="00006F52">
      <w:pPr>
        <w:pStyle w:val="Balk2"/>
        <w:numPr>
          <w:ilvl w:val="1"/>
          <w:numId w:val="1"/>
        </w:numPr>
        <w:ind w:left="284" w:hanging="284"/>
      </w:pPr>
      <w:bookmarkStart w:id="111" w:name="_Toc434422078"/>
      <w:bookmarkStart w:id="112" w:name="_Toc120864881"/>
      <w:r w:rsidRPr="00FD0087">
        <w:t>Mevzuat Analizi</w:t>
      </w:r>
      <w:bookmarkEnd w:id="111"/>
      <w:bookmarkEnd w:id="112"/>
    </w:p>
    <w:p w14:paraId="13B79BC9" w14:textId="77777777" w:rsidR="002B120F" w:rsidRDefault="002B120F" w:rsidP="003C20A2">
      <w:pPr>
        <w:pStyle w:val="ResimYazs"/>
        <w:ind w:firstLine="567"/>
      </w:pPr>
      <w:bookmarkStart w:id="113" w:name="_Toc59456690"/>
      <w:r>
        <w:t>Türkiye’nin en genç ve dinamik üniversitelerinden biri olan Bandırma Onyedi Eylül Üniversitesi, “Geleceğe Açılan Köprü” misyonuyla 23 Nisan 2015 tarih ve 29335 sayılı Resmi Gazete’ de yayınlanan 6640 sayılı Kanun ile kurulmuştur.</w:t>
      </w:r>
    </w:p>
    <w:p w14:paraId="05E01EF4" w14:textId="129854B1" w:rsidR="002B120F" w:rsidRDefault="002B120F" w:rsidP="003C20A2">
      <w:pPr>
        <w:pStyle w:val="ResimYazs"/>
        <w:ind w:firstLine="567"/>
      </w:pPr>
      <w:r>
        <w:t>Gönen Meslek Yüksekokulu yönetim ve organizasyonu, Müdür, Müdür Yardımcıları ve Yüksekokulu Kurulu’ dur.</w:t>
      </w:r>
    </w:p>
    <w:p w14:paraId="1DCCE5CF" w14:textId="02101B36" w:rsidR="002B120F" w:rsidRDefault="002B120F" w:rsidP="003C20A2">
      <w:pPr>
        <w:pStyle w:val="ResimYazs"/>
        <w:ind w:firstLine="567"/>
      </w:pPr>
      <w:r>
        <w:t>Üniversitenin görev ve sorumluluklarını, faaliyet alanını belirleyen ve düzenleyen yasal yükümlülüklere ait mevzuat analizi Tablo 5’te sunulmuştur</w:t>
      </w:r>
    </w:p>
    <w:p w14:paraId="06982BCE" w14:textId="77777777" w:rsidR="002B120F" w:rsidRDefault="002B120F" w:rsidP="007A75E9">
      <w:pPr>
        <w:pStyle w:val="ResimYazs"/>
      </w:pPr>
    </w:p>
    <w:p w14:paraId="0BF41A30" w14:textId="77777777" w:rsidR="002B120F" w:rsidRDefault="002B120F" w:rsidP="007A75E9">
      <w:pPr>
        <w:pStyle w:val="ResimYazs"/>
      </w:pPr>
    </w:p>
    <w:p w14:paraId="17B36876" w14:textId="0172829C" w:rsidR="00A5497E" w:rsidRPr="001D04AB" w:rsidRDefault="007A75E9" w:rsidP="007A75E9">
      <w:pPr>
        <w:pStyle w:val="ResimYazs"/>
      </w:pPr>
      <w:bookmarkStart w:id="114" w:name="_Toc120864912"/>
      <w:r w:rsidRPr="001D04AB">
        <w:t xml:space="preserve">Tablo </w:t>
      </w:r>
      <w:fldSimple w:instr=" SEQ Tablo \* ARABIC ">
        <w:r w:rsidR="004D0E29">
          <w:rPr>
            <w:noProof/>
          </w:rPr>
          <w:t>5</w:t>
        </w:r>
      </w:fldSimple>
      <w:r w:rsidRPr="001D04AB">
        <w:rPr>
          <w:noProof/>
        </w:rPr>
        <w:t>:</w:t>
      </w:r>
      <w:r w:rsidRPr="001D04AB">
        <w:t xml:space="preserve"> Mevzuat Analizi Tablosu</w:t>
      </w:r>
      <w:bookmarkEnd w:id="113"/>
      <w:bookmarkEnd w:id="114"/>
    </w:p>
    <w:tbl>
      <w:tblPr>
        <w:tblStyle w:val="KlavuzuTablo4-Vurgu5"/>
        <w:tblW w:w="5000" w:type="pct"/>
        <w:tblLook w:val="04A0" w:firstRow="1" w:lastRow="0" w:firstColumn="1" w:lastColumn="0" w:noHBand="0" w:noVBand="1"/>
      </w:tblPr>
      <w:tblGrid>
        <w:gridCol w:w="3721"/>
        <w:gridCol w:w="1546"/>
        <w:gridCol w:w="1729"/>
        <w:gridCol w:w="2066"/>
      </w:tblGrid>
      <w:tr w:rsidR="002A7681" w:rsidRPr="00BC04AE" w14:paraId="03C74A0E" w14:textId="77777777" w:rsidTr="005207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53" w:type="pct"/>
          </w:tcPr>
          <w:p w14:paraId="4D5FCA6E" w14:textId="77777777" w:rsidR="002A7681" w:rsidRPr="00BC04AE" w:rsidRDefault="002A7681" w:rsidP="00602AB5">
            <w:pPr>
              <w:jc w:val="left"/>
              <w:rPr>
                <w:b w:val="0"/>
                <w:sz w:val="20"/>
              </w:rPr>
            </w:pPr>
            <w:r w:rsidRPr="00BC04AE">
              <w:rPr>
                <w:b w:val="0"/>
                <w:sz w:val="20"/>
              </w:rPr>
              <w:t>Yasal Yükümlülük</w:t>
            </w:r>
          </w:p>
        </w:tc>
        <w:tc>
          <w:tcPr>
            <w:tcW w:w="853" w:type="pct"/>
          </w:tcPr>
          <w:p w14:paraId="6EE5B1A7" w14:textId="77777777" w:rsidR="002A7681" w:rsidRPr="00BC04AE" w:rsidRDefault="002A7681" w:rsidP="00602AB5">
            <w:pPr>
              <w:jc w:val="left"/>
              <w:cnfStyle w:val="100000000000" w:firstRow="1" w:lastRow="0" w:firstColumn="0" w:lastColumn="0" w:oddVBand="0" w:evenVBand="0" w:oddHBand="0" w:evenHBand="0" w:firstRowFirstColumn="0" w:firstRowLastColumn="0" w:lastRowFirstColumn="0" w:lastRowLastColumn="0"/>
              <w:rPr>
                <w:b w:val="0"/>
                <w:sz w:val="20"/>
              </w:rPr>
            </w:pPr>
            <w:r w:rsidRPr="00BC04AE">
              <w:rPr>
                <w:b w:val="0"/>
                <w:sz w:val="20"/>
              </w:rPr>
              <w:t>Dayanak</w:t>
            </w:r>
          </w:p>
        </w:tc>
        <w:tc>
          <w:tcPr>
            <w:tcW w:w="954" w:type="pct"/>
          </w:tcPr>
          <w:p w14:paraId="7CDD4FBF" w14:textId="77777777" w:rsidR="002A7681" w:rsidRPr="00BC04AE" w:rsidRDefault="002A7681" w:rsidP="00602AB5">
            <w:pPr>
              <w:jc w:val="left"/>
              <w:cnfStyle w:val="100000000000" w:firstRow="1" w:lastRow="0" w:firstColumn="0" w:lastColumn="0" w:oddVBand="0" w:evenVBand="0" w:oddHBand="0" w:evenHBand="0" w:firstRowFirstColumn="0" w:firstRowLastColumn="0" w:lastRowFirstColumn="0" w:lastRowLastColumn="0"/>
              <w:rPr>
                <w:b w:val="0"/>
                <w:sz w:val="20"/>
              </w:rPr>
            </w:pPr>
            <w:r w:rsidRPr="00BC04AE">
              <w:rPr>
                <w:b w:val="0"/>
                <w:sz w:val="20"/>
              </w:rPr>
              <w:t>Tespitler</w:t>
            </w:r>
          </w:p>
        </w:tc>
        <w:tc>
          <w:tcPr>
            <w:tcW w:w="1140" w:type="pct"/>
          </w:tcPr>
          <w:p w14:paraId="51494ACC" w14:textId="77777777" w:rsidR="002A7681" w:rsidRPr="00BC04AE" w:rsidRDefault="002A7681" w:rsidP="00602AB5">
            <w:pPr>
              <w:jc w:val="left"/>
              <w:cnfStyle w:val="100000000000" w:firstRow="1" w:lastRow="0" w:firstColumn="0" w:lastColumn="0" w:oddVBand="0" w:evenVBand="0" w:oddHBand="0" w:evenHBand="0" w:firstRowFirstColumn="0" w:firstRowLastColumn="0" w:lastRowFirstColumn="0" w:lastRowLastColumn="0"/>
              <w:rPr>
                <w:b w:val="0"/>
                <w:sz w:val="20"/>
              </w:rPr>
            </w:pPr>
            <w:r w:rsidRPr="00BC04AE">
              <w:rPr>
                <w:b w:val="0"/>
                <w:sz w:val="20"/>
              </w:rPr>
              <w:t>İhtiyaçlar</w:t>
            </w:r>
          </w:p>
        </w:tc>
      </w:tr>
      <w:tr w:rsidR="002A7681" w:rsidRPr="00BC04AE" w14:paraId="2D03406D" w14:textId="77777777" w:rsidTr="00602A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3" w:type="pct"/>
          </w:tcPr>
          <w:p w14:paraId="3EA51B77" w14:textId="77777777" w:rsidR="00BC04AE" w:rsidRPr="00BC04AE" w:rsidRDefault="00BC04AE" w:rsidP="00BC04AE">
            <w:pPr>
              <w:spacing w:after="0"/>
              <w:jc w:val="left"/>
              <w:rPr>
                <w:b w:val="0"/>
                <w:sz w:val="18"/>
                <w:szCs w:val="18"/>
              </w:rPr>
            </w:pPr>
          </w:p>
          <w:p w14:paraId="5F1B6B09" w14:textId="77777777" w:rsidR="00BC04AE" w:rsidRPr="00BC04AE" w:rsidRDefault="00BC04AE" w:rsidP="00BC04AE">
            <w:pPr>
              <w:spacing w:after="0"/>
              <w:jc w:val="left"/>
              <w:rPr>
                <w:b w:val="0"/>
                <w:sz w:val="18"/>
                <w:szCs w:val="18"/>
              </w:rPr>
            </w:pPr>
            <w:r w:rsidRPr="00BC04AE">
              <w:rPr>
                <w:b w:val="0"/>
                <w:sz w:val="18"/>
                <w:szCs w:val="18"/>
              </w:rPr>
              <w:t xml:space="preserve">Yükseköğretimin amacı; </w:t>
            </w:r>
          </w:p>
          <w:p w14:paraId="39E62B0F" w14:textId="77777777" w:rsidR="00BC04AE" w:rsidRPr="00BC04AE" w:rsidRDefault="00BC04AE" w:rsidP="00BC04AE">
            <w:pPr>
              <w:spacing w:after="0"/>
              <w:jc w:val="left"/>
              <w:rPr>
                <w:b w:val="0"/>
                <w:sz w:val="18"/>
                <w:szCs w:val="18"/>
              </w:rPr>
            </w:pPr>
            <w:r w:rsidRPr="00BC04AE">
              <w:rPr>
                <w:b w:val="0"/>
                <w:sz w:val="18"/>
                <w:szCs w:val="18"/>
              </w:rPr>
              <w:t xml:space="preserve">a) Öğrencilerini; </w:t>
            </w:r>
          </w:p>
          <w:p w14:paraId="072A8170" w14:textId="77777777" w:rsidR="00BC04AE" w:rsidRPr="00BC04AE" w:rsidRDefault="00BC04AE" w:rsidP="00BC04AE">
            <w:pPr>
              <w:spacing w:after="0"/>
              <w:jc w:val="left"/>
              <w:rPr>
                <w:b w:val="0"/>
                <w:sz w:val="18"/>
                <w:szCs w:val="18"/>
              </w:rPr>
            </w:pPr>
            <w:r w:rsidRPr="00BC04AE">
              <w:rPr>
                <w:b w:val="0"/>
                <w:sz w:val="18"/>
                <w:szCs w:val="18"/>
              </w:rPr>
              <w:t>(1) ATATÜRK İnkılapları ve ilkeleri doğrultusunda ATATÜRK milliyetçiliğine bağlı,</w:t>
            </w:r>
          </w:p>
          <w:p w14:paraId="4678B287" w14:textId="3D29C9AB" w:rsidR="00BC04AE" w:rsidRPr="00BC04AE" w:rsidRDefault="00BC04AE" w:rsidP="00BC04AE">
            <w:pPr>
              <w:spacing w:after="0"/>
              <w:jc w:val="left"/>
              <w:rPr>
                <w:b w:val="0"/>
                <w:sz w:val="18"/>
                <w:szCs w:val="18"/>
              </w:rPr>
            </w:pPr>
            <w:r w:rsidRPr="00BC04AE">
              <w:rPr>
                <w:b w:val="0"/>
                <w:sz w:val="18"/>
                <w:szCs w:val="18"/>
              </w:rPr>
              <w:t xml:space="preserve">(2) Türk milletinin milli, ahlaki, insani, manevi ve kültürel değerlerini taşıyan, Türk olmanın şeref ve mutluluğunu duyan, </w:t>
            </w:r>
          </w:p>
          <w:p w14:paraId="1F65B226" w14:textId="77777777" w:rsidR="00BC04AE" w:rsidRPr="00BC04AE" w:rsidRDefault="00BC04AE" w:rsidP="00BC04AE">
            <w:pPr>
              <w:spacing w:after="0"/>
              <w:jc w:val="left"/>
              <w:rPr>
                <w:b w:val="0"/>
                <w:sz w:val="18"/>
                <w:szCs w:val="18"/>
              </w:rPr>
            </w:pPr>
            <w:r w:rsidRPr="00BC04AE">
              <w:rPr>
                <w:b w:val="0"/>
                <w:sz w:val="18"/>
                <w:szCs w:val="18"/>
              </w:rPr>
              <w:t xml:space="preserve">(3) Toplum yararını kişisel çıkarının üstünde tutan, aile, ülke ve millet sevgisi ile dolu, </w:t>
            </w:r>
          </w:p>
          <w:p w14:paraId="1B700BC3" w14:textId="77777777" w:rsidR="00BC04AE" w:rsidRPr="00BC04AE" w:rsidRDefault="00BC04AE" w:rsidP="00BC04AE">
            <w:pPr>
              <w:spacing w:after="0"/>
              <w:jc w:val="left"/>
              <w:rPr>
                <w:b w:val="0"/>
                <w:sz w:val="18"/>
                <w:szCs w:val="18"/>
              </w:rPr>
            </w:pPr>
            <w:r w:rsidRPr="00BC04AE">
              <w:rPr>
                <w:b w:val="0"/>
                <w:sz w:val="18"/>
                <w:szCs w:val="18"/>
              </w:rPr>
              <w:t>(4) Türkiye Cumhuriyeti Devleti’ne karşı görev ve sorumluluklarını bilen ve bunları davranış haline getiren</w:t>
            </w:r>
          </w:p>
          <w:p w14:paraId="347FF4E8" w14:textId="77777777" w:rsidR="00BC04AE" w:rsidRPr="00BC04AE" w:rsidRDefault="00BC04AE" w:rsidP="00BC04AE">
            <w:pPr>
              <w:spacing w:after="0"/>
              <w:jc w:val="left"/>
              <w:rPr>
                <w:b w:val="0"/>
                <w:sz w:val="18"/>
                <w:szCs w:val="18"/>
              </w:rPr>
            </w:pPr>
            <w:r w:rsidRPr="00BC04AE">
              <w:rPr>
                <w:b w:val="0"/>
                <w:sz w:val="18"/>
                <w:szCs w:val="18"/>
              </w:rPr>
              <w:t>(5) Hür ve bilimsel düşünce gücüne, geniş bir dünya görüşüne sahip, insan haklarına saygılı,</w:t>
            </w:r>
          </w:p>
          <w:p w14:paraId="2BE3438C" w14:textId="77777777" w:rsidR="00BC04AE" w:rsidRPr="00BC04AE" w:rsidRDefault="00BC04AE" w:rsidP="00BC04AE">
            <w:pPr>
              <w:spacing w:after="0"/>
              <w:jc w:val="left"/>
              <w:rPr>
                <w:b w:val="0"/>
                <w:sz w:val="18"/>
                <w:szCs w:val="18"/>
              </w:rPr>
            </w:pPr>
            <w:r w:rsidRPr="00BC04AE">
              <w:rPr>
                <w:b w:val="0"/>
                <w:sz w:val="18"/>
                <w:szCs w:val="18"/>
              </w:rPr>
              <w:t xml:space="preserve">(6) Beden, zihin, ruh, ahlak ve duygu bakımından dengeli ve sağlıklı şekilde gelişmiş, </w:t>
            </w:r>
          </w:p>
          <w:p w14:paraId="48A30E7A" w14:textId="77777777" w:rsidR="00BC04AE" w:rsidRPr="00BC04AE" w:rsidRDefault="00BC04AE" w:rsidP="00BC04AE">
            <w:pPr>
              <w:spacing w:after="0"/>
              <w:jc w:val="left"/>
              <w:rPr>
                <w:b w:val="0"/>
                <w:sz w:val="18"/>
                <w:szCs w:val="18"/>
              </w:rPr>
            </w:pPr>
            <w:r w:rsidRPr="00BC04AE">
              <w:rPr>
                <w:b w:val="0"/>
                <w:sz w:val="18"/>
                <w:szCs w:val="18"/>
              </w:rPr>
              <w:t xml:space="preserve">(7) İlgi ve yetenekleri yönünde yurt kalkınmasına ve ihtiyaçlarına cevap verecek, aynı zamanda kendi geçim ve mutluluğunu sağlayacak bir mesleğin bilgi, beceri, davranış ve genel kültürüne sahip, vatandaşlar olarak yetiştirmek, </w:t>
            </w:r>
          </w:p>
          <w:p w14:paraId="326F3623" w14:textId="77777777" w:rsidR="00BC04AE" w:rsidRPr="00BC04AE" w:rsidRDefault="00BC04AE" w:rsidP="00BC04AE">
            <w:pPr>
              <w:spacing w:after="0"/>
              <w:jc w:val="left"/>
              <w:rPr>
                <w:b w:val="0"/>
                <w:sz w:val="18"/>
                <w:szCs w:val="18"/>
              </w:rPr>
            </w:pPr>
            <w:r w:rsidRPr="00BC04AE">
              <w:rPr>
                <w:b w:val="0"/>
                <w:sz w:val="18"/>
                <w:szCs w:val="18"/>
              </w:rPr>
              <w:t xml:space="preserve">b) Türk Devletinin ülkesi ve milletiyle bölünmez bir bütün olarak, refah ve mutluluğunu artırmak amacıyla; ekonomik, sosyal ve kültürel kalkınmasına katkıda bulunacak ve hızlandıracak programlar uygulayarak, çağdaş uygarlığın yapıcı, yaratıcı ve seçkin bir ortağı haline gelmesini sağlamak, </w:t>
            </w:r>
          </w:p>
          <w:p w14:paraId="4C90780E" w14:textId="77777777" w:rsidR="00006F52" w:rsidRDefault="00BC04AE" w:rsidP="00BC04AE">
            <w:pPr>
              <w:spacing w:after="0"/>
              <w:jc w:val="left"/>
              <w:rPr>
                <w:bCs w:val="0"/>
                <w:sz w:val="18"/>
                <w:szCs w:val="18"/>
              </w:rPr>
            </w:pPr>
            <w:r w:rsidRPr="00BC04AE">
              <w:rPr>
                <w:b w:val="0"/>
                <w:sz w:val="18"/>
                <w:szCs w:val="18"/>
              </w:rPr>
              <w:t xml:space="preserve">c) Yükseköğretim kurumları olarak yüksek düzeyde bilimsel çalışma ve araştırma yapmak, </w:t>
            </w:r>
            <w:r w:rsidRPr="00BC04AE">
              <w:rPr>
                <w:b w:val="0"/>
                <w:sz w:val="18"/>
                <w:szCs w:val="18"/>
              </w:rPr>
              <w:lastRenderedPageBreak/>
              <w:t>bilgi ve teknoloji üretmek, bilim verilerini yaymak, ulusal alanda gelişme ve kalkınmaya destek olmak, yurt içi ve yurt dışı kurumlarla işbirliği yapmak suretiyle bilim dünyasının seçkin bir üyesi haline gelmek, evrensel ve çağdaş gelişmeye katkıda bulunmaktır.</w:t>
            </w:r>
          </w:p>
          <w:p w14:paraId="09276C0D" w14:textId="563F1188" w:rsidR="00BC04AE" w:rsidRPr="00BC04AE" w:rsidRDefault="00BC04AE" w:rsidP="00BC04AE">
            <w:pPr>
              <w:spacing w:after="0"/>
              <w:jc w:val="left"/>
              <w:rPr>
                <w:b w:val="0"/>
                <w:sz w:val="18"/>
                <w:szCs w:val="18"/>
              </w:rPr>
            </w:pPr>
          </w:p>
        </w:tc>
        <w:tc>
          <w:tcPr>
            <w:tcW w:w="853" w:type="pct"/>
          </w:tcPr>
          <w:p w14:paraId="4A6672C9" w14:textId="77777777" w:rsidR="00BC04AE" w:rsidRPr="00BC04AE" w:rsidRDefault="00BC04AE" w:rsidP="00BC04AE">
            <w:pPr>
              <w:jc w:val="left"/>
              <w:cnfStyle w:val="000000100000" w:firstRow="0" w:lastRow="0" w:firstColumn="0" w:lastColumn="0" w:oddVBand="0" w:evenVBand="0" w:oddHBand="1" w:evenHBand="0" w:firstRowFirstColumn="0" w:firstRowLastColumn="0" w:lastRowFirstColumn="0" w:lastRowLastColumn="0"/>
              <w:rPr>
                <w:bCs/>
                <w:sz w:val="18"/>
                <w:szCs w:val="18"/>
              </w:rPr>
            </w:pPr>
          </w:p>
          <w:p w14:paraId="4868F48E" w14:textId="574E6029" w:rsidR="002A7681" w:rsidRPr="00BC04AE" w:rsidRDefault="00BC04AE" w:rsidP="00BC04AE">
            <w:pPr>
              <w:jc w:val="left"/>
              <w:cnfStyle w:val="000000100000" w:firstRow="0" w:lastRow="0" w:firstColumn="0" w:lastColumn="0" w:oddVBand="0" w:evenVBand="0" w:oddHBand="1" w:evenHBand="0" w:firstRowFirstColumn="0" w:firstRowLastColumn="0" w:lastRowFirstColumn="0" w:lastRowLastColumn="0"/>
              <w:rPr>
                <w:bCs/>
                <w:sz w:val="18"/>
                <w:szCs w:val="18"/>
              </w:rPr>
            </w:pPr>
            <w:r w:rsidRPr="00BC04AE">
              <w:rPr>
                <w:bCs/>
                <w:sz w:val="18"/>
                <w:szCs w:val="18"/>
              </w:rPr>
              <w:t>2547 sayılı Yükseköğretim Kanunu 4. madde.</w:t>
            </w:r>
          </w:p>
        </w:tc>
        <w:tc>
          <w:tcPr>
            <w:tcW w:w="954" w:type="pct"/>
          </w:tcPr>
          <w:p w14:paraId="08E000D0" w14:textId="77777777" w:rsidR="00BC04AE" w:rsidRPr="00BC04AE" w:rsidRDefault="00BC04AE" w:rsidP="00BC04AE">
            <w:pPr>
              <w:jc w:val="left"/>
              <w:cnfStyle w:val="000000100000" w:firstRow="0" w:lastRow="0" w:firstColumn="0" w:lastColumn="0" w:oddVBand="0" w:evenVBand="0" w:oddHBand="1" w:evenHBand="0" w:firstRowFirstColumn="0" w:firstRowLastColumn="0" w:lastRowFirstColumn="0" w:lastRowLastColumn="0"/>
              <w:rPr>
                <w:bCs/>
                <w:sz w:val="18"/>
                <w:szCs w:val="18"/>
              </w:rPr>
            </w:pPr>
          </w:p>
          <w:p w14:paraId="7D7AD083" w14:textId="148BE7E2" w:rsidR="002A7681" w:rsidRPr="00BC04AE" w:rsidRDefault="00BC04AE" w:rsidP="00BC04AE">
            <w:pPr>
              <w:jc w:val="left"/>
              <w:cnfStyle w:val="000000100000" w:firstRow="0" w:lastRow="0" w:firstColumn="0" w:lastColumn="0" w:oddVBand="0" w:evenVBand="0" w:oddHBand="1" w:evenHBand="0" w:firstRowFirstColumn="0" w:firstRowLastColumn="0" w:lastRowFirstColumn="0" w:lastRowLastColumn="0"/>
              <w:rPr>
                <w:bCs/>
                <w:sz w:val="18"/>
                <w:szCs w:val="18"/>
              </w:rPr>
            </w:pPr>
            <w:r w:rsidRPr="00BC04AE">
              <w:rPr>
                <w:bCs/>
                <w:sz w:val="18"/>
                <w:szCs w:val="18"/>
              </w:rPr>
              <w:t>Öğrencilerin, 2547 sayılı Yükseköğretim Kanunu’nun 4. Maddesinin önerdiği eğitim anlayışına uygun olarak yetiştirilmesi için uygun fiziki, teknik ve sosyal altyapının ve amaca yönelik harcanmak üzere gerek ve yeter miktarda mali kaynağın eksikliği</w:t>
            </w:r>
          </w:p>
        </w:tc>
        <w:tc>
          <w:tcPr>
            <w:tcW w:w="1140" w:type="pct"/>
          </w:tcPr>
          <w:p w14:paraId="0553611E" w14:textId="77777777" w:rsidR="00BC04AE" w:rsidRPr="00BC04AE" w:rsidRDefault="00BC04AE" w:rsidP="00602AB5">
            <w:pPr>
              <w:jc w:val="left"/>
              <w:cnfStyle w:val="000000100000" w:firstRow="0" w:lastRow="0" w:firstColumn="0" w:lastColumn="0" w:oddVBand="0" w:evenVBand="0" w:oddHBand="1" w:evenHBand="0" w:firstRowFirstColumn="0" w:firstRowLastColumn="0" w:lastRowFirstColumn="0" w:lastRowLastColumn="0"/>
              <w:rPr>
                <w:bCs/>
                <w:sz w:val="18"/>
                <w:szCs w:val="18"/>
              </w:rPr>
            </w:pPr>
          </w:p>
          <w:p w14:paraId="6B9E2520" w14:textId="577A2E69" w:rsidR="002A7681" w:rsidRPr="00BC04AE" w:rsidRDefault="00BC04AE" w:rsidP="00602AB5">
            <w:pPr>
              <w:jc w:val="left"/>
              <w:cnfStyle w:val="000000100000" w:firstRow="0" w:lastRow="0" w:firstColumn="0" w:lastColumn="0" w:oddVBand="0" w:evenVBand="0" w:oddHBand="1" w:evenHBand="0" w:firstRowFirstColumn="0" w:firstRowLastColumn="0" w:lastRowFirstColumn="0" w:lastRowLastColumn="0"/>
              <w:rPr>
                <w:bCs/>
                <w:sz w:val="18"/>
                <w:szCs w:val="18"/>
              </w:rPr>
            </w:pPr>
            <w:r w:rsidRPr="00BC04AE">
              <w:rPr>
                <w:bCs/>
                <w:sz w:val="18"/>
                <w:szCs w:val="18"/>
              </w:rPr>
              <w:t>Üniversite bünyesindeki eğitim-öğretimin 2547 sayılı Yükseköğretim Kanunu’nun 4. maddesine uygun olarak gerçekleştirilebilmesi için gerekli altyapının ve nitelikli personel istihdamının sağlanması gerekmektedir.</w:t>
            </w:r>
          </w:p>
        </w:tc>
      </w:tr>
      <w:tr w:rsidR="002A7681" w:rsidRPr="00BC04AE" w14:paraId="64766CD6" w14:textId="77777777" w:rsidTr="00602AB5">
        <w:tc>
          <w:tcPr>
            <w:cnfStyle w:val="001000000000" w:firstRow="0" w:lastRow="0" w:firstColumn="1" w:lastColumn="0" w:oddVBand="0" w:evenVBand="0" w:oddHBand="0" w:evenHBand="0" w:firstRowFirstColumn="0" w:firstRowLastColumn="0" w:lastRowFirstColumn="0" w:lastRowLastColumn="0"/>
            <w:tcW w:w="2053" w:type="pct"/>
          </w:tcPr>
          <w:p w14:paraId="0634E653" w14:textId="754FEB57" w:rsidR="00BC04AE" w:rsidRPr="00BC04AE" w:rsidRDefault="00BC04AE" w:rsidP="00BC04AE">
            <w:pPr>
              <w:spacing w:after="0"/>
              <w:jc w:val="left"/>
              <w:rPr>
                <w:b w:val="0"/>
                <w:sz w:val="18"/>
                <w:szCs w:val="18"/>
              </w:rPr>
            </w:pPr>
            <w:r w:rsidRPr="00BC04AE">
              <w:rPr>
                <w:b w:val="0"/>
                <w:sz w:val="18"/>
                <w:szCs w:val="18"/>
              </w:rPr>
              <w:t xml:space="preserve">Yükseöğretim Kurumlarının görevleri: </w:t>
            </w:r>
          </w:p>
          <w:p w14:paraId="3674BB12" w14:textId="77777777" w:rsidR="00BC04AE" w:rsidRPr="00BC04AE" w:rsidRDefault="00BC04AE" w:rsidP="00BC04AE">
            <w:pPr>
              <w:spacing w:after="0"/>
              <w:jc w:val="left"/>
              <w:rPr>
                <w:b w:val="0"/>
                <w:sz w:val="18"/>
                <w:szCs w:val="18"/>
              </w:rPr>
            </w:pPr>
            <w:r w:rsidRPr="00BC04AE">
              <w:rPr>
                <w:b w:val="0"/>
                <w:sz w:val="18"/>
                <w:szCs w:val="18"/>
              </w:rPr>
              <w:t xml:space="preserve">a. Çağdaş uygarlık ve eğitim-öğretim esaslarına dayanan bir düzen içinde, toplumun ihtiyaçları ve kalkınma planları ilke ve hedeflerine uygun ve ortaöğretime dayalı çeşitli düzeylerde eğitim-öğretim, bilimsel araştırma, yayım ve danışmanlık yapmak, </w:t>
            </w:r>
          </w:p>
          <w:p w14:paraId="37396EDE" w14:textId="77777777" w:rsidR="00BC04AE" w:rsidRPr="00BC04AE" w:rsidRDefault="00BC04AE" w:rsidP="00BC04AE">
            <w:pPr>
              <w:spacing w:after="0"/>
              <w:jc w:val="left"/>
              <w:rPr>
                <w:b w:val="0"/>
                <w:sz w:val="18"/>
                <w:szCs w:val="18"/>
              </w:rPr>
            </w:pPr>
            <w:r w:rsidRPr="00BC04AE">
              <w:rPr>
                <w:b w:val="0"/>
                <w:sz w:val="18"/>
                <w:szCs w:val="18"/>
              </w:rPr>
              <w:t xml:space="preserve">b. Kendi ihtisas gücü ve maddi kaynaklarını rasyonel, verimli ve ekonomik şekilde kullanarak, milli eğitim politikası ve kalkınma planları ilke ve hedefleri ile Yükseköğretim Kurulu tarafından yapılan plan ve programlar doğrultusunda, ülkenin ihtiyacı olan dallarda ve sayıda insangücü yetiştirmek, </w:t>
            </w:r>
          </w:p>
          <w:p w14:paraId="315EFF82" w14:textId="77777777" w:rsidR="00BC04AE" w:rsidRPr="00BC04AE" w:rsidRDefault="00BC04AE" w:rsidP="00BC04AE">
            <w:pPr>
              <w:spacing w:after="0"/>
              <w:jc w:val="left"/>
              <w:rPr>
                <w:b w:val="0"/>
                <w:sz w:val="18"/>
                <w:szCs w:val="18"/>
              </w:rPr>
            </w:pPr>
            <w:r w:rsidRPr="00BC04AE">
              <w:rPr>
                <w:b w:val="0"/>
                <w:sz w:val="18"/>
                <w:szCs w:val="18"/>
              </w:rPr>
              <w:t xml:space="preserve">c. Türk toplumunun yaşam düzeyini yükseltici ve kamu oyunu aydınlatıcı bilim verilerini söz, yazı ve diğer araçlarla yaymak, </w:t>
            </w:r>
          </w:p>
          <w:p w14:paraId="247CF54C" w14:textId="77777777" w:rsidR="00BC04AE" w:rsidRPr="00BC04AE" w:rsidRDefault="00BC04AE" w:rsidP="00BC04AE">
            <w:pPr>
              <w:spacing w:after="0"/>
              <w:jc w:val="left"/>
              <w:rPr>
                <w:b w:val="0"/>
                <w:sz w:val="18"/>
                <w:szCs w:val="18"/>
              </w:rPr>
            </w:pPr>
            <w:r w:rsidRPr="00BC04AE">
              <w:rPr>
                <w:b w:val="0"/>
                <w:sz w:val="18"/>
                <w:szCs w:val="18"/>
              </w:rPr>
              <w:t xml:space="preserve">d. Örgün, yaygın, sürekli ve açık eğitim yoluyla toplumun özellikle sanayileşme ve tarımda modernleşme alanlarında eğitilmesini sağlamak, </w:t>
            </w:r>
          </w:p>
          <w:p w14:paraId="68DB1AA1" w14:textId="77777777" w:rsidR="00BC04AE" w:rsidRPr="00BC04AE" w:rsidRDefault="00BC04AE" w:rsidP="00BC04AE">
            <w:pPr>
              <w:spacing w:after="0"/>
              <w:jc w:val="left"/>
              <w:rPr>
                <w:b w:val="0"/>
                <w:sz w:val="18"/>
                <w:szCs w:val="18"/>
              </w:rPr>
            </w:pPr>
            <w:r w:rsidRPr="00BC04AE">
              <w:rPr>
                <w:b w:val="0"/>
                <w:sz w:val="18"/>
                <w:szCs w:val="18"/>
              </w:rPr>
              <w:t xml:space="preserve">e. Ülkenin bilimsel, kültürel, sosyal ve ekonomik yönlerden ilerlemesini ve gelişmesini ilgilendiren sorunlarını, diğer kuruluşlarla işbirliği yaparak, kamu kuruluşlarına önerilerde bulunmak suretiyle öğretim ve araştırma konusu yapmak, sonuçlarını toplumun yararına sunmak ve kamu kuruluşlarınca istenecek inceleme ve araştırmaları sonuçlandırarak düşüncelerini ve önerilerini bildirmek, </w:t>
            </w:r>
          </w:p>
          <w:p w14:paraId="38999145" w14:textId="77777777" w:rsidR="00BC04AE" w:rsidRPr="00BC04AE" w:rsidRDefault="00BC04AE" w:rsidP="00BC04AE">
            <w:pPr>
              <w:spacing w:after="0"/>
              <w:jc w:val="left"/>
              <w:rPr>
                <w:b w:val="0"/>
                <w:sz w:val="18"/>
                <w:szCs w:val="18"/>
              </w:rPr>
            </w:pPr>
            <w:r w:rsidRPr="00BC04AE">
              <w:rPr>
                <w:b w:val="0"/>
                <w:sz w:val="18"/>
                <w:szCs w:val="18"/>
              </w:rPr>
              <w:t xml:space="preserve">f. Eğitim-öğretim seferberliği içinde, örgün, yaygın, sürekli ve açık eğitim hizmetini üstlenen kurumlara katkıda bulunacak önlemleri almak, </w:t>
            </w:r>
          </w:p>
          <w:p w14:paraId="7666C46D" w14:textId="77777777" w:rsidR="00BC04AE" w:rsidRPr="00BC04AE" w:rsidRDefault="00BC04AE" w:rsidP="00BC04AE">
            <w:pPr>
              <w:spacing w:after="0"/>
              <w:jc w:val="left"/>
              <w:rPr>
                <w:b w:val="0"/>
                <w:sz w:val="18"/>
                <w:szCs w:val="18"/>
              </w:rPr>
            </w:pPr>
            <w:r w:rsidRPr="00BC04AE">
              <w:rPr>
                <w:b w:val="0"/>
                <w:sz w:val="18"/>
                <w:szCs w:val="18"/>
              </w:rPr>
              <w:lastRenderedPageBreak/>
              <w:t xml:space="preserve">g. Yörelerindeki tarım ve sanayinin gelişmesine ve ihtiyaçlarına uygun meslek elemanlarının yetişmesine ve bilgilerinin gelişmesine katkıda bulunmak, sanayi, tarım ve sağlık hizmetleri ile diğer hizmetlerde modernleşmeyi, üretimde artışı sağlayacak çalışma ve programlar yapmak, uygulamak ve yapılanlara katılmak, bununla ilgili kurumlarla işbirliği yapmak ve çevre sorunlarına çözüm getirici önerilerde bulunmak, </w:t>
            </w:r>
          </w:p>
          <w:p w14:paraId="5F8A8AEC" w14:textId="77777777" w:rsidR="00BC04AE" w:rsidRPr="00BC04AE" w:rsidRDefault="00BC04AE" w:rsidP="00BC04AE">
            <w:pPr>
              <w:spacing w:after="0"/>
              <w:jc w:val="left"/>
              <w:rPr>
                <w:b w:val="0"/>
                <w:sz w:val="18"/>
                <w:szCs w:val="18"/>
              </w:rPr>
            </w:pPr>
            <w:r w:rsidRPr="00BC04AE">
              <w:rPr>
                <w:b w:val="0"/>
                <w:sz w:val="18"/>
                <w:szCs w:val="18"/>
              </w:rPr>
              <w:t xml:space="preserve">h. Eğitim teknolojisini üretmek, geliştirmek, kullanmak, yaygınlaştırmak, </w:t>
            </w:r>
          </w:p>
          <w:p w14:paraId="23003916" w14:textId="61006D5A" w:rsidR="00006F52" w:rsidRPr="00BC04AE" w:rsidRDefault="00BC04AE" w:rsidP="00BC04AE">
            <w:pPr>
              <w:spacing w:after="0"/>
              <w:jc w:val="left"/>
              <w:rPr>
                <w:b w:val="0"/>
                <w:sz w:val="18"/>
                <w:szCs w:val="18"/>
              </w:rPr>
            </w:pPr>
            <w:r w:rsidRPr="00BC04AE">
              <w:rPr>
                <w:b w:val="0"/>
                <w:sz w:val="18"/>
                <w:szCs w:val="18"/>
              </w:rPr>
              <w:t>ı. Yükseköğretimin uygulamalı yapılmasına ait eğitim-öğretim esaslarını geliştirmek, döner sermaye işletmelerini kurmak, verimli çalıştırmak ve bu faaliyetlerin geliştirilmesine ilişkin gerekli düzenlemeleri yapmaktır.</w:t>
            </w:r>
          </w:p>
          <w:p w14:paraId="7E6B95D8" w14:textId="77777777" w:rsidR="00006F52" w:rsidRPr="00BC04AE" w:rsidRDefault="00006F52" w:rsidP="00602AB5">
            <w:pPr>
              <w:spacing w:after="0"/>
              <w:jc w:val="left"/>
              <w:rPr>
                <w:b w:val="0"/>
                <w:sz w:val="18"/>
                <w:szCs w:val="18"/>
              </w:rPr>
            </w:pPr>
          </w:p>
          <w:p w14:paraId="23305068" w14:textId="5A9AC45A" w:rsidR="00006F52" w:rsidRPr="00BC04AE" w:rsidRDefault="00006F52" w:rsidP="00602AB5">
            <w:pPr>
              <w:spacing w:after="0"/>
              <w:jc w:val="left"/>
              <w:rPr>
                <w:b w:val="0"/>
                <w:sz w:val="18"/>
                <w:szCs w:val="18"/>
              </w:rPr>
            </w:pPr>
          </w:p>
        </w:tc>
        <w:tc>
          <w:tcPr>
            <w:tcW w:w="853" w:type="pct"/>
          </w:tcPr>
          <w:p w14:paraId="0F897DD3" w14:textId="7E38E8B4" w:rsidR="002A7681" w:rsidRPr="00BC04AE" w:rsidRDefault="00EE316D" w:rsidP="00602AB5">
            <w:pPr>
              <w:spacing w:after="0"/>
              <w:jc w:val="left"/>
              <w:cnfStyle w:val="000000000000" w:firstRow="0" w:lastRow="0" w:firstColumn="0" w:lastColumn="0" w:oddVBand="0" w:evenVBand="0" w:oddHBand="0" w:evenHBand="0" w:firstRowFirstColumn="0" w:firstRowLastColumn="0" w:lastRowFirstColumn="0" w:lastRowLastColumn="0"/>
              <w:rPr>
                <w:bCs/>
                <w:sz w:val="18"/>
                <w:szCs w:val="18"/>
              </w:rPr>
            </w:pPr>
            <w:r w:rsidRPr="00EE316D">
              <w:rPr>
                <w:bCs/>
                <w:sz w:val="18"/>
                <w:szCs w:val="18"/>
              </w:rPr>
              <w:lastRenderedPageBreak/>
              <w:t>2547 sayılı Yükseköğretim Kanunu 12. madde.</w:t>
            </w:r>
          </w:p>
        </w:tc>
        <w:tc>
          <w:tcPr>
            <w:tcW w:w="954" w:type="pct"/>
          </w:tcPr>
          <w:p w14:paraId="28ACCB8A" w14:textId="371D436E" w:rsidR="002A7681" w:rsidRPr="00BC04AE" w:rsidRDefault="00EE316D" w:rsidP="00602AB5">
            <w:pPr>
              <w:spacing w:after="0"/>
              <w:jc w:val="left"/>
              <w:cnfStyle w:val="000000000000" w:firstRow="0" w:lastRow="0" w:firstColumn="0" w:lastColumn="0" w:oddVBand="0" w:evenVBand="0" w:oddHBand="0" w:evenHBand="0" w:firstRowFirstColumn="0" w:firstRowLastColumn="0" w:lastRowFirstColumn="0" w:lastRowLastColumn="0"/>
              <w:rPr>
                <w:bCs/>
                <w:sz w:val="18"/>
                <w:szCs w:val="18"/>
              </w:rPr>
            </w:pPr>
            <w:r w:rsidRPr="00EE316D">
              <w:rPr>
                <w:bCs/>
                <w:sz w:val="18"/>
                <w:szCs w:val="18"/>
              </w:rPr>
              <w:t>2547 sayılı Yükseköğretim Kanunu 12. maddesinde belirtilen hedeflerin kalkınma planları ile uyum içerisinde, Türk toplumunun yaşam kalitesini yükseltecek çalışmaların</w:t>
            </w:r>
            <w:r>
              <w:rPr>
                <w:bCs/>
                <w:sz w:val="18"/>
                <w:szCs w:val="18"/>
              </w:rPr>
              <w:t xml:space="preserve"> </w:t>
            </w:r>
            <w:r w:rsidRPr="00EE316D">
              <w:rPr>
                <w:bCs/>
                <w:sz w:val="18"/>
                <w:szCs w:val="18"/>
              </w:rPr>
              <w:t>üretilmesi, üniversitenin ve kamunun yararına uygun kamu ve özel sektör kuruluşlarıyla işbirliğine gidilmesi, bölgesel ve ulusal kalkınmanın sağlanması, öğrencilere günümüzün değil geleceğin eğitim anlayışıyla bilgi aktarımının yapılabileceği fiziki, teknik, sosyal ve bilimsel altyapının ve kısmen bilgiyi aktaracak yeterli sayıda nitelikli personelin eksikliği.</w:t>
            </w:r>
          </w:p>
        </w:tc>
        <w:tc>
          <w:tcPr>
            <w:tcW w:w="1140" w:type="pct"/>
          </w:tcPr>
          <w:p w14:paraId="08093657" w14:textId="3B1D69CB" w:rsidR="002A7681" w:rsidRPr="00BC04AE" w:rsidRDefault="00EE316D" w:rsidP="00602AB5">
            <w:pPr>
              <w:spacing w:after="0"/>
              <w:jc w:val="left"/>
              <w:cnfStyle w:val="000000000000" w:firstRow="0" w:lastRow="0" w:firstColumn="0" w:lastColumn="0" w:oddVBand="0" w:evenVBand="0" w:oddHBand="0" w:evenHBand="0" w:firstRowFirstColumn="0" w:firstRowLastColumn="0" w:lastRowFirstColumn="0" w:lastRowLastColumn="0"/>
              <w:rPr>
                <w:bCs/>
                <w:sz w:val="18"/>
                <w:szCs w:val="18"/>
              </w:rPr>
            </w:pPr>
            <w:r w:rsidRPr="00EE316D">
              <w:rPr>
                <w:bCs/>
                <w:sz w:val="18"/>
                <w:szCs w:val="18"/>
              </w:rPr>
              <w:t>2547 sayılı Yükseköğretim Kanunu 12. maddesinde belirtilen hedeflerin uygulanması konusunda, gerekli altyapının oluşturulması; nitelikli personel istihdamının gerçekleştirilmesi; üniversite-sanayi işbirliğinin</w:t>
            </w:r>
            <w:r>
              <w:rPr>
                <w:bCs/>
                <w:sz w:val="18"/>
                <w:szCs w:val="18"/>
              </w:rPr>
              <w:t xml:space="preserve"> </w:t>
            </w:r>
            <w:r w:rsidRPr="00EE316D">
              <w:rPr>
                <w:bCs/>
                <w:sz w:val="18"/>
                <w:szCs w:val="18"/>
              </w:rPr>
              <w:t>geliştirilmesi; üniversiteye kaynak sağlanması, tanınırlığın artması ve çeşitli bilimsel yayın ve çalışmalara altyapı ve destek sağlanması için ulusal ve uluslararası projelere başvuruların arttırılması; toplumu ilgilendiren çalışmaların arttırılması gerekmektedir</w:t>
            </w:r>
            <w:r>
              <w:rPr>
                <w:bCs/>
                <w:sz w:val="18"/>
                <w:szCs w:val="18"/>
              </w:rPr>
              <w:t>.</w:t>
            </w:r>
          </w:p>
        </w:tc>
      </w:tr>
      <w:tr w:rsidR="00C111CB" w:rsidRPr="00BC04AE" w14:paraId="08A506B5" w14:textId="77777777" w:rsidTr="00602A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3" w:type="pct"/>
          </w:tcPr>
          <w:p w14:paraId="124AED02" w14:textId="77777777" w:rsidR="00C111CB" w:rsidRPr="00BC04AE" w:rsidRDefault="00C111CB" w:rsidP="00602AB5">
            <w:pPr>
              <w:spacing w:after="0"/>
              <w:jc w:val="left"/>
              <w:rPr>
                <w:b w:val="0"/>
                <w:color w:val="000000" w:themeColor="text1"/>
                <w:sz w:val="18"/>
                <w:szCs w:val="18"/>
              </w:rPr>
            </w:pPr>
          </w:p>
          <w:p w14:paraId="5FA30885" w14:textId="0F8B765A" w:rsidR="00006F52" w:rsidRPr="00BC04AE" w:rsidRDefault="00E1777C" w:rsidP="00602AB5">
            <w:pPr>
              <w:spacing w:after="0"/>
              <w:jc w:val="left"/>
              <w:rPr>
                <w:b w:val="0"/>
                <w:color w:val="000000" w:themeColor="text1"/>
                <w:sz w:val="18"/>
                <w:szCs w:val="18"/>
              </w:rPr>
            </w:pPr>
            <w:r w:rsidRPr="00E1777C">
              <w:rPr>
                <w:b w:val="0"/>
                <w:color w:val="000000" w:themeColor="text1"/>
                <w:sz w:val="18"/>
                <w:szCs w:val="18"/>
              </w:rPr>
              <w:t>Ülkenin bilimsel, kültürel, sosyal ve ekonomik yönlerden ilerlemesini ve gelişmesini ilgilendiren sorunlarını, diğer kuruluşlarla iş birliği yaparak, kamu kuruluşlarına önerilerde bulunmak suretiyle öğretim ve araştırma konusu yapmak, sonuçlarını toplumun yararına sunmak ve kamu kuruluşlarınca istenecek inceleme ve araştırmaları sonuçlandırarak düşüncelerini ve önerilerini bildirmek.</w:t>
            </w:r>
          </w:p>
          <w:p w14:paraId="432C96D2" w14:textId="77777777" w:rsidR="00006F52" w:rsidRPr="00BC04AE" w:rsidRDefault="00006F52" w:rsidP="00602AB5">
            <w:pPr>
              <w:spacing w:after="0"/>
              <w:jc w:val="left"/>
              <w:rPr>
                <w:b w:val="0"/>
                <w:color w:val="000000" w:themeColor="text1"/>
                <w:sz w:val="18"/>
                <w:szCs w:val="18"/>
              </w:rPr>
            </w:pPr>
          </w:p>
          <w:p w14:paraId="0B8B8343" w14:textId="0C8AC823" w:rsidR="00006F52" w:rsidRPr="00BC04AE" w:rsidRDefault="00006F52" w:rsidP="00602AB5">
            <w:pPr>
              <w:spacing w:after="0"/>
              <w:jc w:val="left"/>
              <w:rPr>
                <w:b w:val="0"/>
                <w:color w:val="000000" w:themeColor="text1"/>
                <w:sz w:val="18"/>
                <w:szCs w:val="18"/>
              </w:rPr>
            </w:pPr>
          </w:p>
        </w:tc>
        <w:tc>
          <w:tcPr>
            <w:tcW w:w="853" w:type="pct"/>
          </w:tcPr>
          <w:p w14:paraId="02374A7B" w14:textId="2361AE40" w:rsidR="00C111CB" w:rsidRPr="00BC04AE" w:rsidRDefault="00E1777C" w:rsidP="00602AB5">
            <w:pPr>
              <w:spacing w:after="0"/>
              <w:jc w:val="left"/>
              <w:cnfStyle w:val="000000100000" w:firstRow="0" w:lastRow="0" w:firstColumn="0" w:lastColumn="0" w:oddVBand="0" w:evenVBand="0" w:oddHBand="1" w:evenHBand="0" w:firstRowFirstColumn="0" w:firstRowLastColumn="0" w:lastRowFirstColumn="0" w:lastRowLastColumn="0"/>
              <w:rPr>
                <w:bCs/>
                <w:color w:val="000000" w:themeColor="text1"/>
                <w:sz w:val="18"/>
                <w:szCs w:val="18"/>
                <w:highlight w:val="yellow"/>
              </w:rPr>
            </w:pPr>
            <w:r w:rsidRPr="00E1777C">
              <w:rPr>
                <w:bCs/>
                <w:color w:val="000000" w:themeColor="text1"/>
                <w:sz w:val="18"/>
                <w:szCs w:val="18"/>
              </w:rPr>
              <w:t>2547 sayılı Kanun’un 12. maddesinin (e) ve (g) bentleri, 4691 sayılı Teknoloji Geliştirme Bölgeleri Kanunu’nun 1. maddesi, Üniversite-Kamu Sanayi İş birliği Eylem Planı</w:t>
            </w:r>
          </w:p>
        </w:tc>
        <w:tc>
          <w:tcPr>
            <w:tcW w:w="954" w:type="pct"/>
          </w:tcPr>
          <w:p w14:paraId="1E30F972" w14:textId="7FE207F2" w:rsidR="00C111CB" w:rsidRPr="00BC04AE" w:rsidRDefault="00E1777C" w:rsidP="00602AB5">
            <w:pPr>
              <w:spacing w:after="0"/>
              <w:jc w:val="left"/>
              <w:cnfStyle w:val="000000100000" w:firstRow="0" w:lastRow="0" w:firstColumn="0" w:lastColumn="0" w:oddVBand="0" w:evenVBand="0" w:oddHBand="1" w:evenHBand="0" w:firstRowFirstColumn="0" w:firstRowLastColumn="0" w:lastRowFirstColumn="0" w:lastRowLastColumn="0"/>
              <w:rPr>
                <w:bCs/>
                <w:color w:val="000000" w:themeColor="text1"/>
                <w:sz w:val="18"/>
                <w:szCs w:val="18"/>
                <w:highlight w:val="yellow"/>
              </w:rPr>
            </w:pPr>
            <w:r w:rsidRPr="00E1777C">
              <w:rPr>
                <w:bCs/>
                <w:color w:val="000000" w:themeColor="text1"/>
                <w:sz w:val="18"/>
                <w:szCs w:val="18"/>
              </w:rPr>
              <w:t>Üniversite- sektör iş birliği istenilen seviyede değildir. Kimi kuruluşlarla protokoller imzalanmışsa da teknoloji transferi açısından gerekli birimlerin hızlı bir şekilde faaliyete geçmesi ile (teknokent vb.) bu iş birlikleri artarak güçlenecektir.</w:t>
            </w:r>
          </w:p>
        </w:tc>
        <w:tc>
          <w:tcPr>
            <w:tcW w:w="1140" w:type="pct"/>
          </w:tcPr>
          <w:p w14:paraId="57DE5D10" w14:textId="4BA34FCD" w:rsidR="00C111CB" w:rsidRPr="00BC04AE" w:rsidRDefault="00E1777C" w:rsidP="00602AB5">
            <w:pPr>
              <w:spacing w:after="0"/>
              <w:jc w:val="left"/>
              <w:cnfStyle w:val="000000100000" w:firstRow="0" w:lastRow="0" w:firstColumn="0" w:lastColumn="0" w:oddVBand="0" w:evenVBand="0" w:oddHBand="1" w:evenHBand="0" w:firstRowFirstColumn="0" w:firstRowLastColumn="0" w:lastRowFirstColumn="0" w:lastRowLastColumn="0"/>
              <w:rPr>
                <w:bCs/>
                <w:color w:val="000000" w:themeColor="text1"/>
                <w:sz w:val="18"/>
                <w:szCs w:val="18"/>
                <w:highlight w:val="yellow"/>
              </w:rPr>
            </w:pPr>
            <w:r w:rsidRPr="00E1777C">
              <w:rPr>
                <w:bCs/>
                <w:color w:val="000000" w:themeColor="text1"/>
                <w:sz w:val="18"/>
                <w:szCs w:val="18"/>
              </w:rPr>
              <w:t>Akademik faaliyetlerin teşvik edilmesini sağlayan mekanizmaların geliştirilmesi, teknokent kurulması ve Üniversite- sektör iş birliği çerçevesinde proje, kongre, sempozyum vb. faaliyetlerin geliştirilmesi.</w:t>
            </w:r>
          </w:p>
        </w:tc>
      </w:tr>
      <w:tr w:rsidR="00C111CB" w:rsidRPr="00BC04AE" w14:paraId="5C974E9D" w14:textId="77777777" w:rsidTr="00602AB5">
        <w:tc>
          <w:tcPr>
            <w:cnfStyle w:val="001000000000" w:firstRow="0" w:lastRow="0" w:firstColumn="1" w:lastColumn="0" w:oddVBand="0" w:evenVBand="0" w:oddHBand="0" w:evenHBand="0" w:firstRowFirstColumn="0" w:firstRowLastColumn="0" w:lastRowFirstColumn="0" w:lastRowLastColumn="0"/>
            <w:tcW w:w="2053" w:type="pct"/>
          </w:tcPr>
          <w:p w14:paraId="1EDE2D45" w14:textId="77777777" w:rsidR="00C111CB" w:rsidRPr="00BC04AE" w:rsidRDefault="00C111CB" w:rsidP="00602AB5">
            <w:pPr>
              <w:spacing w:after="0"/>
              <w:jc w:val="left"/>
              <w:rPr>
                <w:b w:val="0"/>
                <w:color w:val="000000" w:themeColor="text1"/>
                <w:sz w:val="18"/>
                <w:szCs w:val="18"/>
              </w:rPr>
            </w:pPr>
          </w:p>
          <w:p w14:paraId="36220C19" w14:textId="2D950764" w:rsidR="00006F52" w:rsidRPr="00BC04AE" w:rsidRDefault="00E1777C" w:rsidP="00602AB5">
            <w:pPr>
              <w:spacing w:after="0"/>
              <w:jc w:val="left"/>
              <w:rPr>
                <w:b w:val="0"/>
                <w:color w:val="000000" w:themeColor="text1"/>
                <w:sz w:val="18"/>
                <w:szCs w:val="18"/>
              </w:rPr>
            </w:pPr>
            <w:r w:rsidRPr="00E1777C">
              <w:rPr>
                <w:b w:val="0"/>
                <w:color w:val="000000" w:themeColor="text1"/>
                <w:sz w:val="18"/>
                <w:szCs w:val="18"/>
              </w:rPr>
              <w:t>Örgün, yaygın, sürekli ve açık eğitim yoluyla toplumun özellikle sanayileşme ve tarımda modernleşme alanlarında eğitilmesini sağlamak.</w:t>
            </w:r>
          </w:p>
          <w:p w14:paraId="7D452014" w14:textId="77777777" w:rsidR="00006F52" w:rsidRPr="00BC04AE" w:rsidRDefault="00006F52" w:rsidP="00602AB5">
            <w:pPr>
              <w:spacing w:after="0"/>
              <w:jc w:val="left"/>
              <w:rPr>
                <w:b w:val="0"/>
                <w:color w:val="000000" w:themeColor="text1"/>
                <w:sz w:val="18"/>
                <w:szCs w:val="18"/>
              </w:rPr>
            </w:pPr>
          </w:p>
          <w:p w14:paraId="10E5B06B" w14:textId="77777777" w:rsidR="00006F52" w:rsidRPr="00BC04AE" w:rsidRDefault="00006F52" w:rsidP="00602AB5">
            <w:pPr>
              <w:spacing w:after="0"/>
              <w:jc w:val="left"/>
              <w:rPr>
                <w:b w:val="0"/>
                <w:color w:val="000000" w:themeColor="text1"/>
                <w:sz w:val="18"/>
                <w:szCs w:val="18"/>
              </w:rPr>
            </w:pPr>
          </w:p>
          <w:p w14:paraId="3E64191C" w14:textId="5FEC8CE2" w:rsidR="00006F52" w:rsidRPr="00BC04AE" w:rsidRDefault="00006F52" w:rsidP="00602AB5">
            <w:pPr>
              <w:spacing w:after="0"/>
              <w:jc w:val="left"/>
              <w:rPr>
                <w:b w:val="0"/>
                <w:color w:val="000000" w:themeColor="text1"/>
                <w:sz w:val="18"/>
                <w:szCs w:val="18"/>
              </w:rPr>
            </w:pPr>
          </w:p>
        </w:tc>
        <w:tc>
          <w:tcPr>
            <w:tcW w:w="853" w:type="pct"/>
          </w:tcPr>
          <w:p w14:paraId="21240B82" w14:textId="53078BB9" w:rsidR="00C111CB" w:rsidRPr="00BC04AE" w:rsidRDefault="00E1777C" w:rsidP="00602AB5">
            <w:pPr>
              <w:spacing w:after="0"/>
              <w:jc w:val="left"/>
              <w:cnfStyle w:val="000000000000" w:firstRow="0" w:lastRow="0" w:firstColumn="0" w:lastColumn="0" w:oddVBand="0" w:evenVBand="0" w:oddHBand="0" w:evenHBand="0" w:firstRowFirstColumn="0" w:firstRowLastColumn="0" w:lastRowFirstColumn="0" w:lastRowLastColumn="0"/>
              <w:rPr>
                <w:bCs/>
                <w:color w:val="000000" w:themeColor="text1"/>
                <w:sz w:val="18"/>
                <w:szCs w:val="18"/>
              </w:rPr>
            </w:pPr>
            <w:r w:rsidRPr="00E1777C">
              <w:rPr>
                <w:bCs/>
                <w:color w:val="000000" w:themeColor="text1"/>
                <w:sz w:val="18"/>
                <w:szCs w:val="18"/>
              </w:rPr>
              <w:lastRenderedPageBreak/>
              <w:t>2547 sayılı Yükseköğretim Kanunu 12. madde.</w:t>
            </w:r>
          </w:p>
        </w:tc>
        <w:tc>
          <w:tcPr>
            <w:tcW w:w="954" w:type="pct"/>
          </w:tcPr>
          <w:p w14:paraId="7EDA46E0" w14:textId="04E82A09" w:rsidR="00C111CB" w:rsidRPr="00BC04AE" w:rsidRDefault="00E1777C" w:rsidP="00602AB5">
            <w:pPr>
              <w:spacing w:after="0"/>
              <w:jc w:val="left"/>
              <w:cnfStyle w:val="000000000000" w:firstRow="0" w:lastRow="0" w:firstColumn="0" w:lastColumn="0" w:oddVBand="0" w:evenVBand="0" w:oddHBand="0" w:evenHBand="0" w:firstRowFirstColumn="0" w:firstRowLastColumn="0" w:lastRowFirstColumn="0" w:lastRowLastColumn="0"/>
              <w:rPr>
                <w:bCs/>
                <w:color w:val="000000" w:themeColor="text1"/>
                <w:sz w:val="18"/>
                <w:szCs w:val="18"/>
              </w:rPr>
            </w:pPr>
            <w:r w:rsidRPr="00E1777C">
              <w:rPr>
                <w:bCs/>
                <w:color w:val="000000" w:themeColor="text1"/>
                <w:sz w:val="18"/>
                <w:szCs w:val="18"/>
              </w:rPr>
              <w:t xml:space="preserve">Üniversitemizin sunduğu hizmetler ile diğer idarelerin sunmuş olduğu hizmetler arasında </w:t>
            </w:r>
            <w:r w:rsidRPr="00E1777C">
              <w:rPr>
                <w:bCs/>
                <w:color w:val="000000" w:themeColor="text1"/>
                <w:sz w:val="18"/>
                <w:szCs w:val="18"/>
              </w:rPr>
              <w:lastRenderedPageBreak/>
              <w:t>görev çatışması yoktur.</w:t>
            </w:r>
          </w:p>
        </w:tc>
        <w:tc>
          <w:tcPr>
            <w:tcW w:w="1140" w:type="pct"/>
          </w:tcPr>
          <w:p w14:paraId="16DDF89D" w14:textId="4056B3B5" w:rsidR="00C111CB" w:rsidRPr="00BC04AE" w:rsidRDefault="00E1777C" w:rsidP="00602AB5">
            <w:pPr>
              <w:spacing w:after="0"/>
              <w:jc w:val="left"/>
              <w:cnfStyle w:val="000000000000" w:firstRow="0" w:lastRow="0" w:firstColumn="0" w:lastColumn="0" w:oddVBand="0" w:evenVBand="0" w:oddHBand="0" w:evenHBand="0" w:firstRowFirstColumn="0" w:firstRowLastColumn="0" w:lastRowFirstColumn="0" w:lastRowLastColumn="0"/>
              <w:rPr>
                <w:bCs/>
                <w:color w:val="000000" w:themeColor="text1"/>
                <w:sz w:val="18"/>
                <w:szCs w:val="18"/>
              </w:rPr>
            </w:pPr>
            <w:r w:rsidRPr="00E1777C">
              <w:rPr>
                <w:bCs/>
                <w:color w:val="000000" w:themeColor="text1"/>
                <w:sz w:val="18"/>
                <w:szCs w:val="18"/>
              </w:rPr>
              <w:lastRenderedPageBreak/>
              <w:t>Üniversite-Sanayi iş birliklerinin artırılması.</w:t>
            </w:r>
            <w:r>
              <w:rPr>
                <w:bCs/>
                <w:color w:val="000000" w:themeColor="text1"/>
                <w:sz w:val="18"/>
                <w:szCs w:val="18"/>
              </w:rPr>
              <w:t xml:space="preserve"> </w:t>
            </w:r>
          </w:p>
        </w:tc>
      </w:tr>
      <w:tr w:rsidR="00C111CB" w:rsidRPr="00BC04AE" w14:paraId="6F0BD60B" w14:textId="77777777" w:rsidTr="00602A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3" w:type="pct"/>
          </w:tcPr>
          <w:p w14:paraId="5EA2D08C" w14:textId="77777777" w:rsidR="00C111CB" w:rsidRPr="00BC04AE" w:rsidRDefault="00C111CB" w:rsidP="00602AB5">
            <w:pPr>
              <w:spacing w:after="0"/>
              <w:jc w:val="left"/>
              <w:rPr>
                <w:b w:val="0"/>
                <w:color w:val="000000" w:themeColor="text1"/>
                <w:sz w:val="18"/>
                <w:szCs w:val="18"/>
              </w:rPr>
            </w:pPr>
          </w:p>
          <w:p w14:paraId="2FA7BDAC" w14:textId="77777777" w:rsidR="00006F52" w:rsidRPr="00BC04AE" w:rsidRDefault="00006F52" w:rsidP="00602AB5">
            <w:pPr>
              <w:spacing w:after="0"/>
              <w:jc w:val="left"/>
              <w:rPr>
                <w:b w:val="0"/>
                <w:color w:val="000000" w:themeColor="text1"/>
                <w:sz w:val="18"/>
                <w:szCs w:val="18"/>
              </w:rPr>
            </w:pPr>
          </w:p>
          <w:p w14:paraId="75748579" w14:textId="03AC1EC8" w:rsidR="00006F52" w:rsidRPr="00BC04AE" w:rsidRDefault="00FF05E1" w:rsidP="00602AB5">
            <w:pPr>
              <w:spacing w:after="0"/>
              <w:jc w:val="left"/>
              <w:rPr>
                <w:b w:val="0"/>
                <w:color w:val="000000" w:themeColor="text1"/>
                <w:sz w:val="18"/>
                <w:szCs w:val="18"/>
              </w:rPr>
            </w:pPr>
            <w:r w:rsidRPr="00FF05E1">
              <w:rPr>
                <w:b w:val="0"/>
                <w:color w:val="000000" w:themeColor="text1"/>
                <w:sz w:val="18"/>
                <w:szCs w:val="18"/>
              </w:rPr>
              <w:t>Bilimsel araştırma yayın ve danışmanlık faaliyetlerini yürütmek.</w:t>
            </w:r>
          </w:p>
          <w:p w14:paraId="0AEE422B" w14:textId="77777777" w:rsidR="00006F52" w:rsidRPr="00BC04AE" w:rsidRDefault="00006F52" w:rsidP="00602AB5">
            <w:pPr>
              <w:spacing w:after="0"/>
              <w:jc w:val="left"/>
              <w:rPr>
                <w:b w:val="0"/>
                <w:color w:val="000000" w:themeColor="text1"/>
                <w:sz w:val="18"/>
                <w:szCs w:val="18"/>
              </w:rPr>
            </w:pPr>
          </w:p>
          <w:p w14:paraId="048ADA06" w14:textId="77777777" w:rsidR="00006F52" w:rsidRPr="00BC04AE" w:rsidRDefault="00006F52" w:rsidP="00602AB5">
            <w:pPr>
              <w:spacing w:after="0"/>
              <w:jc w:val="left"/>
              <w:rPr>
                <w:b w:val="0"/>
                <w:color w:val="000000" w:themeColor="text1"/>
                <w:sz w:val="18"/>
                <w:szCs w:val="18"/>
              </w:rPr>
            </w:pPr>
          </w:p>
          <w:p w14:paraId="2B8A9750" w14:textId="77777777" w:rsidR="00006F52" w:rsidRPr="00BC04AE" w:rsidRDefault="00006F52" w:rsidP="00602AB5">
            <w:pPr>
              <w:spacing w:after="0"/>
              <w:jc w:val="left"/>
              <w:rPr>
                <w:b w:val="0"/>
                <w:color w:val="000000" w:themeColor="text1"/>
                <w:sz w:val="18"/>
                <w:szCs w:val="18"/>
              </w:rPr>
            </w:pPr>
          </w:p>
          <w:p w14:paraId="73C8EDB5" w14:textId="5DDABCD1" w:rsidR="00006F52" w:rsidRPr="00BC04AE" w:rsidRDefault="00006F52" w:rsidP="00602AB5">
            <w:pPr>
              <w:spacing w:after="0"/>
              <w:jc w:val="left"/>
              <w:rPr>
                <w:b w:val="0"/>
                <w:color w:val="000000" w:themeColor="text1"/>
                <w:sz w:val="18"/>
                <w:szCs w:val="18"/>
              </w:rPr>
            </w:pPr>
          </w:p>
        </w:tc>
        <w:tc>
          <w:tcPr>
            <w:tcW w:w="853" w:type="pct"/>
          </w:tcPr>
          <w:p w14:paraId="7E541C1B" w14:textId="1317FA49" w:rsidR="00C111CB" w:rsidRPr="00BC04AE" w:rsidRDefault="00FF05E1" w:rsidP="00602AB5">
            <w:pPr>
              <w:spacing w:after="0"/>
              <w:jc w:val="left"/>
              <w:cnfStyle w:val="000000100000" w:firstRow="0" w:lastRow="0" w:firstColumn="0" w:lastColumn="0" w:oddVBand="0" w:evenVBand="0" w:oddHBand="1" w:evenHBand="0" w:firstRowFirstColumn="0" w:firstRowLastColumn="0" w:lastRowFirstColumn="0" w:lastRowLastColumn="0"/>
              <w:rPr>
                <w:bCs/>
                <w:color w:val="000000" w:themeColor="text1"/>
                <w:sz w:val="18"/>
                <w:szCs w:val="18"/>
              </w:rPr>
            </w:pPr>
            <w:r w:rsidRPr="00FF05E1">
              <w:rPr>
                <w:bCs/>
                <w:color w:val="000000" w:themeColor="text1"/>
                <w:sz w:val="18"/>
                <w:szCs w:val="18"/>
              </w:rPr>
              <w:t>2547 sayılı Yükseköğretim Kanunu (Madde 12)</w:t>
            </w:r>
          </w:p>
        </w:tc>
        <w:tc>
          <w:tcPr>
            <w:tcW w:w="954" w:type="pct"/>
          </w:tcPr>
          <w:p w14:paraId="7BC7329D" w14:textId="2FA6DA18" w:rsidR="00C111CB" w:rsidRPr="00BC04AE" w:rsidRDefault="00FF05E1" w:rsidP="00602AB5">
            <w:pPr>
              <w:spacing w:after="0"/>
              <w:jc w:val="left"/>
              <w:cnfStyle w:val="000000100000" w:firstRow="0" w:lastRow="0" w:firstColumn="0" w:lastColumn="0" w:oddVBand="0" w:evenVBand="0" w:oddHBand="1" w:evenHBand="0" w:firstRowFirstColumn="0" w:firstRowLastColumn="0" w:lastRowFirstColumn="0" w:lastRowLastColumn="0"/>
              <w:rPr>
                <w:bCs/>
                <w:color w:val="000000" w:themeColor="text1"/>
                <w:sz w:val="18"/>
                <w:szCs w:val="18"/>
              </w:rPr>
            </w:pPr>
            <w:r w:rsidRPr="00FF05E1">
              <w:rPr>
                <w:bCs/>
                <w:color w:val="000000" w:themeColor="text1"/>
                <w:sz w:val="18"/>
                <w:szCs w:val="18"/>
              </w:rPr>
              <w:t>Bilimsel araştırma kaynaklarının yetersizliği, Yayınlara verilen desteklerin yetersizliği.</w:t>
            </w:r>
          </w:p>
        </w:tc>
        <w:tc>
          <w:tcPr>
            <w:tcW w:w="1140" w:type="pct"/>
          </w:tcPr>
          <w:p w14:paraId="23EDA626" w14:textId="2672BAB5" w:rsidR="00C111CB" w:rsidRPr="00BC04AE" w:rsidRDefault="00FF05E1" w:rsidP="00602AB5">
            <w:pPr>
              <w:spacing w:after="0"/>
              <w:jc w:val="left"/>
              <w:cnfStyle w:val="000000100000" w:firstRow="0" w:lastRow="0" w:firstColumn="0" w:lastColumn="0" w:oddVBand="0" w:evenVBand="0" w:oddHBand="1" w:evenHBand="0" w:firstRowFirstColumn="0" w:firstRowLastColumn="0" w:lastRowFirstColumn="0" w:lastRowLastColumn="0"/>
              <w:rPr>
                <w:bCs/>
                <w:color w:val="000000" w:themeColor="text1"/>
                <w:sz w:val="18"/>
                <w:szCs w:val="18"/>
              </w:rPr>
            </w:pPr>
            <w:r w:rsidRPr="00FF05E1">
              <w:rPr>
                <w:bCs/>
                <w:color w:val="000000" w:themeColor="text1"/>
                <w:sz w:val="18"/>
                <w:szCs w:val="18"/>
              </w:rPr>
              <w:t>Bütçe dışı bilimsel araştırma kaynaklarının artırılmasını sağlamak (TÜBİTAK, Avrupa Birliği, vb.) ve özgün eser üretimini teşvik etmek.</w:t>
            </w:r>
          </w:p>
        </w:tc>
      </w:tr>
    </w:tbl>
    <w:p w14:paraId="652934D5" w14:textId="77777777" w:rsidR="008A1F29" w:rsidRDefault="008A1F29" w:rsidP="008A1F29">
      <w:pPr>
        <w:spacing w:after="0"/>
        <w:jc w:val="left"/>
        <w:rPr>
          <w:b/>
          <w:color w:val="000000" w:themeColor="text1"/>
        </w:rPr>
      </w:pPr>
      <w:bookmarkStart w:id="115" w:name="_Toc434422079"/>
    </w:p>
    <w:p w14:paraId="45712E36" w14:textId="77777777" w:rsidR="008A1F29" w:rsidRDefault="008A1F29" w:rsidP="008A1F29">
      <w:pPr>
        <w:spacing w:after="0"/>
        <w:jc w:val="left"/>
        <w:rPr>
          <w:b/>
          <w:color w:val="000000" w:themeColor="text1"/>
        </w:rPr>
      </w:pPr>
    </w:p>
    <w:p w14:paraId="423ECC6F" w14:textId="62FBD43C" w:rsidR="00A519B2" w:rsidRDefault="00A519B2" w:rsidP="002B120F">
      <w:pPr>
        <w:pStyle w:val="Balk3"/>
      </w:pPr>
      <w:bookmarkStart w:id="116" w:name="_Toc120864882"/>
      <w:r w:rsidRPr="003051D6">
        <w:t>Diğer Yasal Yükümlülükler;</w:t>
      </w:r>
      <w:bookmarkEnd w:id="116"/>
    </w:p>
    <w:p w14:paraId="4CAA493B" w14:textId="77777777" w:rsidR="00570721" w:rsidRPr="00570721" w:rsidRDefault="00570721" w:rsidP="00CE742A">
      <w:pPr>
        <w:spacing w:after="0"/>
        <w:ind w:firstLine="567"/>
        <w:rPr>
          <w:bCs/>
          <w:color w:val="000000" w:themeColor="text1"/>
        </w:rPr>
      </w:pPr>
      <w:r w:rsidRPr="00570721">
        <w:rPr>
          <w:bCs/>
          <w:color w:val="000000" w:themeColor="text1"/>
        </w:rPr>
        <w:t xml:space="preserve">Ülkemizin 2023 hedefleri doğrultusunda hazırlanan On Birinci Kalkınma Planı; yüksek, istikrarlı ve kapsayıcı ekonomik büyümenin yanı sıra, hukukun üstünlüğü, bilgi toplumu, uluslararası rekabet gücü, insani gelişmişlik, çevrenin korunması ve kaynakların sürdürülebilir kullanımı gibi unsurları kapsayacak şekilde tasarlanmıştır. İlgili planda, toplumun ve ekonominin ihtiyaçlarına duyarlı, paydaşlarıyla etkileşim içerisinde olan, ürettiği bilgiyi ürüne, teknolojiye ve hizmete dönüştüren, akademik, idari ve mali açıdan özerk üniversite modeli çerçevesinde küresel ölçekte rekabetçi bir yükseköğretim sistemine ulaşılması hedeflenmektedir. </w:t>
      </w:r>
    </w:p>
    <w:p w14:paraId="63857050" w14:textId="2C772975" w:rsidR="008A1F29" w:rsidRDefault="00570721" w:rsidP="00CE742A">
      <w:pPr>
        <w:spacing w:after="0"/>
        <w:ind w:firstLine="567"/>
        <w:rPr>
          <w:bCs/>
          <w:color w:val="000000" w:themeColor="text1"/>
        </w:rPr>
      </w:pPr>
      <w:r w:rsidRPr="00570721">
        <w:rPr>
          <w:bCs/>
          <w:color w:val="000000" w:themeColor="text1"/>
        </w:rPr>
        <w:t>B</w:t>
      </w:r>
      <w:r>
        <w:rPr>
          <w:bCs/>
          <w:color w:val="000000" w:themeColor="text1"/>
        </w:rPr>
        <w:t>irim</w:t>
      </w:r>
      <w:r w:rsidRPr="00570721">
        <w:rPr>
          <w:bCs/>
          <w:color w:val="000000" w:themeColor="text1"/>
        </w:rPr>
        <w:t xml:space="preserve"> olarak </w:t>
      </w:r>
      <w:r>
        <w:rPr>
          <w:bCs/>
          <w:color w:val="000000" w:themeColor="text1"/>
        </w:rPr>
        <w:t>Ü</w:t>
      </w:r>
      <w:r w:rsidRPr="00570721">
        <w:rPr>
          <w:bCs/>
          <w:color w:val="000000" w:themeColor="text1"/>
        </w:rPr>
        <w:t>niversite 2021-2025 stratejik planında belirlenen üst politika belgeleri doğrudan benimsenecektir.</w:t>
      </w:r>
    </w:p>
    <w:p w14:paraId="0AF51E82" w14:textId="54816753" w:rsidR="002B120F" w:rsidRDefault="002B120F" w:rsidP="00CE742A">
      <w:pPr>
        <w:spacing w:after="0"/>
        <w:ind w:firstLine="567"/>
        <w:rPr>
          <w:bCs/>
          <w:color w:val="000000" w:themeColor="text1"/>
        </w:rPr>
      </w:pPr>
      <w:r>
        <w:rPr>
          <w:bCs/>
          <w:color w:val="000000" w:themeColor="text1"/>
        </w:rPr>
        <w:t>Ayrıca Gönen</w:t>
      </w:r>
      <w:r w:rsidRPr="002B120F">
        <w:rPr>
          <w:bCs/>
          <w:color w:val="000000" w:themeColor="text1"/>
        </w:rPr>
        <w:t xml:space="preserve"> Meslek Yüksekokulu aşağıda sıralanan kanun, kanun hükmünde kararname ve bakanlar kurulu kararları ile yürürlüğe konulan mevzuatı da uygulamakla yükümlüdürler.</w:t>
      </w:r>
    </w:p>
    <w:p w14:paraId="0365CCAC" w14:textId="77777777" w:rsidR="002B120F" w:rsidRPr="002B120F" w:rsidRDefault="002B120F" w:rsidP="00CE742A">
      <w:pPr>
        <w:spacing w:after="0"/>
        <w:ind w:firstLine="567"/>
        <w:rPr>
          <w:bCs/>
          <w:color w:val="000000" w:themeColor="text1"/>
        </w:rPr>
      </w:pPr>
    </w:p>
    <w:p w14:paraId="78A01BE4" w14:textId="743F725C" w:rsidR="002B120F" w:rsidRPr="00C65643" w:rsidRDefault="002B120F" w:rsidP="00E462D3">
      <w:pPr>
        <w:pStyle w:val="ListeParagraf"/>
        <w:numPr>
          <w:ilvl w:val="0"/>
          <w:numId w:val="29"/>
        </w:numPr>
        <w:spacing w:after="0"/>
        <w:ind w:left="284" w:firstLine="567"/>
        <w:rPr>
          <w:bCs/>
          <w:color w:val="000000" w:themeColor="text1"/>
        </w:rPr>
      </w:pPr>
      <w:r w:rsidRPr="00C65643">
        <w:rPr>
          <w:bCs/>
          <w:color w:val="000000" w:themeColor="text1"/>
        </w:rPr>
        <w:t>2914 Sayılı Yüksek Öğretim Personel Kanunu,</w:t>
      </w:r>
    </w:p>
    <w:p w14:paraId="315B02A6" w14:textId="551C6E4D" w:rsidR="002B120F" w:rsidRPr="00C65643" w:rsidRDefault="002B120F" w:rsidP="00E462D3">
      <w:pPr>
        <w:pStyle w:val="ListeParagraf"/>
        <w:numPr>
          <w:ilvl w:val="0"/>
          <w:numId w:val="29"/>
        </w:numPr>
        <w:spacing w:after="0"/>
        <w:ind w:left="284" w:firstLine="567"/>
        <w:rPr>
          <w:bCs/>
          <w:color w:val="000000" w:themeColor="text1"/>
        </w:rPr>
      </w:pPr>
      <w:r w:rsidRPr="00C65643">
        <w:rPr>
          <w:bCs/>
          <w:color w:val="000000" w:themeColor="text1"/>
        </w:rPr>
        <w:t>657 Sayılı Devlet Memurları Kanunu,</w:t>
      </w:r>
    </w:p>
    <w:p w14:paraId="0B8167DC" w14:textId="726B3FC7" w:rsidR="002B120F" w:rsidRPr="00C65643" w:rsidRDefault="002B120F" w:rsidP="00E462D3">
      <w:pPr>
        <w:pStyle w:val="ListeParagraf"/>
        <w:numPr>
          <w:ilvl w:val="0"/>
          <w:numId w:val="29"/>
        </w:numPr>
        <w:spacing w:after="0"/>
        <w:ind w:left="284" w:firstLine="567"/>
        <w:rPr>
          <w:bCs/>
          <w:color w:val="000000" w:themeColor="text1"/>
        </w:rPr>
      </w:pPr>
      <w:r w:rsidRPr="00C65643">
        <w:rPr>
          <w:bCs/>
          <w:color w:val="000000" w:themeColor="text1"/>
        </w:rPr>
        <w:t>5434 Sayılı Türkiye Cumhuriyeti Emekli Sandığı Kanunu,</w:t>
      </w:r>
    </w:p>
    <w:p w14:paraId="7E7A1652" w14:textId="659CB5E2" w:rsidR="002B120F" w:rsidRPr="00C65643" w:rsidRDefault="002B120F" w:rsidP="00E462D3">
      <w:pPr>
        <w:pStyle w:val="ListeParagraf"/>
        <w:numPr>
          <w:ilvl w:val="0"/>
          <w:numId w:val="29"/>
        </w:numPr>
        <w:spacing w:after="0"/>
        <w:ind w:left="284" w:firstLine="567"/>
        <w:rPr>
          <w:bCs/>
          <w:color w:val="000000" w:themeColor="text1"/>
        </w:rPr>
      </w:pPr>
      <w:r w:rsidRPr="00C65643">
        <w:rPr>
          <w:bCs/>
          <w:color w:val="000000" w:themeColor="text1"/>
        </w:rPr>
        <w:lastRenderedPageBreak/>
        <w:t>3843 Sayılı Yüksek Öğretim Kurumlarında İkili Eğitim Yapılması hakkında Kanun,</w:t>
      </w:r>
    </w:p>
    <w:p w14:paraId="2CB738DB" w14:textId="067F6A67" w:rsidR="002B120F" w:rsidRPr="00C65643" w:rsidRDefault="002B120F" w:rsidP="00E462D3">
      <w:pPr>
        <w:pStyle w:val="ListeParagraf"/>
        <w:numPr>
          <w:ilvl w:val="0"/>
          <w:numId w:val="29"/>
        </w:numPr>
        <w:spacing w:after="0"/>
        <w:ind w:left="284" w:firstLine="567"/>
        <w:rPr>
          <w:bCs/>
          <w:color w:val="000000" w:themeColor="text1"/>
        </w:rPr>
      </w:pPr>
      <w:r w:rsidRPr="00C65643">
        <w:rPr>
          <w:bCs/>
          <w:color w:val="000000" w:themeColor="text1"/>
        </w:rPr>
        <w:t>4483 Sayılı Memurlar ve Diğer Kamu Görevlilerinin Yargılanması Hakkında Kanun,</w:t>
      </w:r>
    </w:p>
    <w:p w14:paraId="0C0D0726" w14:textId="77B2E9D4" w:rsidR="002B120F" w:rsidRPr="00C65643" w:rsidRDefault="002B120F" w:rsidP="00E462D3">
      <w:pPr>
        <w:pStyle w:val="ListeParagraf"/>
        <w:numPr>
          <w:ilvl w:val="0"/>
          <w:numId w:val="29"/>
        </w:numPr>
        <w:spacing w:after="0"/>
        <w:ind w:left="284" w:firstLine="567"/>
        <w:rPr>
          <w:bCs/>
          <w:color w:val="000000" w:themeColor="text1"/>
        </w:rPr>
      </w:pPr>
      <w:r w:rsidRPr="00C65643">
        <w:rPr>
          <w:bCs/>
          <w:color w:val="000000" w:themeColor="text1"/>
        </w:rPr>
        <w:t>2809 Sayılı Yüksek Öğretim Kurumları Teşkilatı Kanunu,</w:t>
      </w:r>
    </w:p>
    <w:p w14:paraId="6AD7EB42" w14:textId="0DD399AF" w:rsidR="002B120F" w:rsidRPr="00C65643" w:rsidRDefault="002B120F" w:rsidP="00E462D3">
      <w:pPr>
        <w:pStyle w:val="ListeParagraf"/>
        <w:numPr>
          <w:ilvl w:val="0"/>
          <w:numId w:val="29"/>
        </w:numPr>
        <w:spacing w:after="0"/>
        <w:ind w:left="284" w:firstLine="567"/>
        <w:rPr>
          <w:bCs/>
          <w:color w:val="000000" w:themeColor="text1"/>
        </w:rPr>
      </w:pPr>
      <w:r w:rsidRPr="00C65643">
        <w:rPr>
          <w:bCs/>
          <w:color w:val="000000" w:themeColor="text1"/>
        </w:rPr>
        <w:t>6245 Sayılı Harcırah Kanunu,</w:t>
      </w:r>
    </w:p>
    <w:p w14:paraId="7869347D" w14:textId="3D1C4CFB" w:rsidR="002B120F" w:rsidRPr="00C65643" w:rsidRDefault="002B120F" w:rsidP="00E462D3">
      <w:pPr>
        <w:pStyle w:val="ListeParagraf"/>
        <w:numPr>
          <w:ilvl w:val="0"/>
          <w:numId w:val="29"/>
        </w:numPr>
        <w:spacing w:after="0"/>
        <w:ind w:left="284" w:firstLine="567"/>
        <w:rPr>
          <w:bCs/>
          <w:color w:val="000000" w:themeColor="text1"/>
        </w:rPr>
      </w:pPr>
      <w:r w:rsidRPr="00C65643">
        <w:rPr>
          <w:bCs/>
          <w:color w:val="000000" w:themeColor="text1"/>
        </w:rPr>
        <w:t>6183 Sayılı Amme Alacaklarının Tahsil Usulü Hakkında Kanun,</w:t>
      </w:r>
    </w:p>
    <w:p w14:paraId="770FA6CD" w14:textId="099571D4" w:rsidR="002B120F" w:rsidRPr="00C65643" w:rsidRDefault="002B120F" w:rsidP="00E462D3">
      <w:pPr>
        <w:pStyle w:val="ListeParagraf"/>
        <w:numPr>
          <w:ilvl w:val="0"/>
          <w:numId w:val="29"/>
        </w:numPr>
        <w:spacing w:after="0"/>
        <w:ind w:left="284" w:firstLine="567"/>
        <w:rPr>
          <w:bCs/>
          <w:color w:val="000000" w:themeColor="text1"/>
        </w:rPr>
      </w:pPr>
      <w:r w:rsidRPr="00C65643">
        <w:rPr>
          <w:bCs/>
          <w:color w:val="000000" w:themeColor="text1"/>
        </w:rPr>
        <w:t>5746 Sayılı Araştırma, Geliştirme ve Tasarım Faaliyetlerinin Desteklenmesi Hakkında Kanun,</w:t>
      </w:r>
    </w:p>
    <w:p w14:paraId="2E7F0F5E" w14:textId="698668F5" w:rsidR="002B120F" w:rsidRPr="00C65643" w:rsidRDefault="002B120F" w:rsidP="00E462D3">
      <w:pPr>
        <w:pStyle w:val="ListeParagraf"/>
        <w:numPr>
          <w:ilvl w:val="0"/>
          <w:numId w:val="29"/>
        </w:numPr>
        <w:spacing w:after="0"/>
        <w:ind w:left="284" w:firstLine="567"/>
        <w:rPr>
          <w:bCs/>
          <w:color w:val="000000" w:themeColor="text1"/>
        </w:rPr>
      </w:pPr>
      <w:r w:rsidRPr="00C65643">
        <w:rPr>
          <w:bCs/>
          <w:color w:val="000000" w:themeColor="text1"/>
        </w:rPr>
        <w:t>4691 Sayılı Teknoloji Geliştirme Bölgeleri Kanunu,</w:t>
      </w:r>
    </w:p>
    <w:p w14:paraId="5B7D5D97" w14:textId="3AB11E7F" w:rsidR="002B120F" w:rsidRPr="00C65643" w:rsidRDefault="002B120F" w:rsidP="00E462D3">
      <w:pPr>
        <w:pStyle w:val="ListeParagraf"/>
        <w:numPr>
          <w:ilvl w:val="0"/>
          <w:numId w:val="29"/>
        </w:numPr>
        <w:spacing w:after="0"/>
        <w:ind w:left="284" w:firstLine="567"/>
        <w:rPr>
          <w:bCs/>
          <w:color w:val="000000" w:themeColor="text1"/>
        </w:rPr>
      </w:pPr>
      <w:r w:rsidRPr="00C65643">
        <w:rPr>
          <w:bCs/>
          <w:color w:val="000000" w:themeColor="text1"/>
        </w:rPr>
        <w:t>124 Sayılı Yüksek Öğretim Üst Kuruluşları ile Yüksek Öğretim Kurumlarının İdari Teşkilatı Hakkında Kanun Hükmünde Kararname,</w:t>
      </w:r>
    </w:p>
    <w:p w14:paraId="737C5EE4" w14:textId="595E5412" w:rsidR="002B120F" w:rsidRPr="00C65643" w:rsidRDefault="002B120F" w:rsidP="00E462D3">
      <w:pPr>
        <w:pStyle w:val="ListeParagraf"/>
        <w:numPr>
          <w:ilvl w:val="0"/>
          <w:numId w:val="29"/>
        </w:numPr>
        <w:spacing w:after="0"/>
        <w:ind w:left="284" w:firstLine="567"/>
        <w:rPr>
          <w:bCs/>
          <w:color w:val="000000" w:themeColor="text1"/>
        </w:rPr>
      </w:pPr>
      <w:r w:rsidRPr="00C65643">
        <w:rPr>
          <w:bCs/>
          <w:color w:val="000000" w:themeColor="text1"/>
        </w:rPr>
        <w:t>190 Sayılı Genel Kadro ve Usulü Hakkında Kanun Hükmünde Kararname,</w:t>
      </w:r>
    </w:p>
    <w:p w14:paraId="05514665" w14:textId="04AF9624" w:rsidR="002B120F" w:rsidRPr="00C65643" w:rsidRDefault="002B120F" w:rsidP="00E462D3">
      <w:pPr>
        <w:pStyle w:val="ListeParagraf"/>
        <w:numPr>
          <w:ilvl w:val="0"/>
          <w:numId w:val="29"/>
        </w:numPr>
        <w:spacing w:after="0"/>
        <w:ind w:left="284" w:firstLine="567"/>
        <w:rPr>
          <w:bCs/>
          <w:color w:val="000000" w:themeColor="text1"/>
        </w:rPr>
      </w:pPr>
      <w:r w:rsidRPr="00C65643">
        <w:rPr>
          <w:bCs/>
          <w:color w:val="000000" w:themeColor="text1"/>
        </w:rPr>
        <w:t>78 Sayılı Yüksek Öğretim Kurumları Öğretim Elemanlarının Kadroları Hakkında Kanun Hükmünde Kararname,</w:t>
      </w:r>
    </w:p>
    <w:p w14:paraId="727E39C7" w14:textId="4113374C" w:rsidR="002B120F" w:rsidRPr="00C65643" w:rsidRDefault="002B120F" w:rsidP="00E462D3">
      <w:pPr>
        <w:pStyle w:val="ListeParagraf"/>
        <w:numPr>
          <w:ilvl w:val="0"/>
          <w:numId w:val="29"/>
        </w:numPr>
        <w:spacing w:after="0"/>
        <w:ind w:left="284" w:firstLine="567"/>
        <w:rPr>
          <w:bCs/>
          <w:color w:val="000000" w:themeColor="text1"/>
        </w:rPr>
      </w:pPr>
      <w:r w:rsidRPr="00C65643">
        <w:rPr>
          <w:bCs/>
          <w:color w:val="000000" w:themeColor="text1"/>
        </w:rPr>
        <w:t>Yüksek Öğretim Kurumlarında Yabancı Uyruklu Öğretim Elemanı Çalıştırılması Esaslarına İlişkin Bakanlar Kurulu Kararı,</w:t>
      </w:r>
    </w:p>
    <w:p w14:paraId="59CB3185" w14:textId="64D5D563" w:rsidR="002B120F" w:rsidRPr="00C65643" w:rsidRDefault="002B120F" w:rsidP="00E462D3">
      <w:pPr>
        <w:pStyle w:val="ListeParagraf"/>
        <w:numPr>
          <w:ilvl w:val="0"/>
          <w:numId w:val="29"/>
        </w:numPr>
        <w:spacing w:after="0"/>
        <w:ind w:left="284" w:firstLine="567"/>
        <w:rPr>
          <w:bCs/>
          <w:color w:val="000000" w:themeColor="text1"/>
        </w:rPr>
      </w:pPr>
      <w:r w:rsidRPr="00C65643">
        <w:rPr>
          <w:bCs/>
          <w:color w:val="000000" w:themeColor="text1"/>
        </w:rPr>
        <w:t>Yüksek Öğretim Kurumları Bilimsel Araştırma Projeleri Hakkında Yönetmelik, Kamu İç Kontrol Standartları Tebliği,</w:t>
      </w:r>
    </w:p>
    <w:p w14:paraId="6337B260" w14:textId="0A4767BD" w:rsidR="002B120F" w:rsidRPr="00C65643" w:rsidRDefault="002B120F" w:rsidP="00E462D3">
      <w:pPr>
        <w:pStyle w:val="ListeParagraf"/>
        <w:numPr>
          <w:ilvl w:val="0"/>
          <w:numId w:val="29"/>
        </w:numPr>
        <w:spacing w:after="0"/>
        <w:ind w:left="284" w:firstLine="567"/>
        <w:rPr>
          <w:bCs/>
          <w:color w:val="000000" w:themeColor="text1"/>
        </w:rPr>
      </w:pPr>
      <w:r w:rsidRPr="00C65643">
        <w:rPr>
          <w:bCs/>
          <w:color w:val="000000" w:themeColor="text1"/>
        </w:rPr>
        <w:t>Yüksek Öğretim Kurumlarında Emekli Öğretim Elemanlarının Sözleşmeli Olarak Çalıştırılması Esaslarına İlişkin Karar,</w:t>
      </w:r>
    </w:p>
    <w:p w14:paraId="6AC2FEC4" w14:textId="00B7D7DA" w:rsidR="002B120F" w:rsidRPr="00C65643" w:rsidRDefault="002B120F" w:rsidP="00E462D3">
      <w:pPr>
        <w:pStyle w:val="ListeParagraf"/>
        <w:numPr>
          <w:ilvl w:val="0"/>
          <w:numId w:val="29"/>
        </w:numPr>
        <w:spacing w:after="0"/>
        <w:ind w:left="284" w:firstLine="567"/>
        <w:rPr>
          <w:bCs/>
          <w:color w:val="000000" w:themeColor="text1"/>
        </w:rPr>
      </w:pPr>
      <w:r w:rsidRPr="00C65643">
        <w:rPr>
          <w:bCs/>
          <w:color w:val="000000" w:themeColor="text1"/>
        </w:rPr>
        <w:t>Yüksek Öğretim Kurumlarında Yapılacak İkinci Öğretimde Görev Alacak Öğretim Elemanlarına Ödenecek Ders Ücretleri İle Görevli Akademik Yönetici ve Öğretim Elemanlarına Ödenecek Fazla Çalışma Ücretlerine İlişkin Karar,</w:t>
      </w:r>
    </w:p>
    <w:p w14:paraId="55B482A3" w14:textId="66F0EC74" w:rsidR="002B120F" w:rsidRPr="00C65643" w:rsidRDefault="002B120F" w:rsidP="00E462D3">
      <w:pPr>
        <w:pStyle w:val="ListeParagraf"/>
        <w:numPr>
          <w:ilvl w:val="0"/>
          <w:numId w:val="29"/>
        </w:numPr>
        <w:spacing w:after="0"/>
        <w:ind w:left="284" w:firstLine="567"/>
        <w:rPr>
          <w:bCs/>
          <w:color w:val="000000" w:themeColor="text1"/>
        </w:rPr>
      </w:pPr>
      <w:r w:rsidRPr="00C65643">
        <w:rPr>
          <w:bCs/>
          <w:color w:val="000000" w:themeColor="text1"/>
        </w:rPr>
        <w:t>Yükseköğretim Kurumlarının Yurt Dışı Yükseköğretim Kurumlarıyla Ortak Eğitim Öğretim Programlarına Dair Yönetmelik,</w:t>
      </w:r>
    </w:p>
    <w:p w14:paraId="09049477" w14:textId="38F76714" w:rsidR="002B120F" w:rsidRPr="00C65643" w:rsidRDefault="002B120F" w:rsidP="00E462D3">
      <w:pPr>
        <w:pStyle w:val="ListeParagraf"/>
        <w:numPr>
          <w:ilvl w:val="0"/>
          <w:numId w:val="29"/>
        </w:numPr>
        <w:spacing w:after="0"/>
        <w:ind w:left="284" w:firstLine="567"/>
        <w:rPr>
          <w:bCs/>
          <w:color w:val="000000" w:themeColor="text1"/>
        </w:rPr>
      </w:pPr>
      <w:r w:rsidRPr="00C65643">
        <w:rPr>
          <w:bCs/>
          <w:color w:val="000000" w:themeColor="text1"/>
        </w:rPr>
        <w:t>Yükseköğretim Kalite Güvencesi ve Yükseköğretim Kalite Kurulu Yönetmeliği,</w:t>
      </w:r>
    </w:p>
    <w:p w14:paraId="193D2C76" w14:textId="0128F5F4" w:rsidR="002B120F" w:rsidRPr="00C65643" w:rsidRDefault="002B120F" w:rsidP="00E462D3">
      <w:pPr>
        <w:pStyle w:val="ListeParagraf"/>
        <w:numPr>
          <w:ilvl w:val="0"/>
          <w:numId w:val="29"/>
        </w:numPr>
        <w:spacing w:after="0"/>
        <w:ind w:left="284" w:firstLine="567"/>
        <w:rPr>
          <w:bCs/>
          <w:color w:val="000000" w:themeColor="text1"/>
        </w:rPr>
      </w:pPr>
      <w:r w:rsidRPr="00C65643">
        <w:rPr>
          <w:bCs/>
          <w:color w:val="000000" w:themeColor="text1"/>
        </w:rPr>
        <w:t>Faaliyet ve Hizmetlerimizi İlgilendiren Diğer Mevzuat</w:t>
      </w:r>
    </w:p>
    <w:p w14:paraId="35BBE3C1" w14:textId="77777777" w:rsidR="002B120F" w:rsidRPr="00570721" w:rsidRDefault="002B120F" w:rsidP="002B120F">
      <w:pPr>
        <w:spacing w:after="0"/>
        <w:ind w:firstLine="284"/>
        <w:jc w:val="left"/>
        <w:rPr>
          <w:bCs/>
          <w:color w:val="000000" w:themeColor="text1"/>
        </w:rPr>
      </w:pPr>
    </w:p>
    <w:p w14:paraId="16D33CE1" w14:textId="14E9A784" w:rsidR="00E33590" w:rsidRPr="00F4253F" w:rsidRDefault="00E33590" w:rsidP="007D182C">
      <w:pPr>
        <w:pStyle w:val="Balk2"/>
        <w:numPr>
          <w:ilvl w:val="1"/>
          <w:numId w:val="1"/>
        </w:numPr>
        <w:ind w:left="284" w:hanging="284"/>
      </w:pPr>
      <w:bookmarkStart w:id="117" w:name="_Toc120864883"/>
      <w:r w:rsidRPr="00F4253F">
        <w:lastRenderedPageBreak/>
        <w:t>Üst Politika Belgelerinin Analizi</w:t>
      </w:r>
      <w:bookmarkEnd w:id="115"/>
      <w:bookmarkEnd w:id="117"/>
    </w:p>
    <w:p w14:paraId="71647982" w14:textId="77777777" w:rsidR="00C65643" w:rsidRDefault="00C65643" w:rsidP="00A06CC6">
      <w:pPr>
        <w:spacing w:after="0"/>
        <w:ind w:firstLine="567"/>
      </w:pPr>
      <w:bookmarkStart w:id="118" w:name="_Toc59456691"/>
      <w:r>
        <w:t>Ülkemizin 2023 hedefleri doğrultusunda hazırlanan On Birinci Kalkınma Planı; yüksek, istikrarlı ve kapsayıcı ekonomik büyümenin yanı sıra, hukukun üstünlüğü, bilgi toplumu, uluslararası rekabet gücü, insani gelişmişlik, çevrenin korunması ve kaynakların sürdürülebilir kullanımı gibi unsurları kapsayacak şekilde tasarlanmıştır. İlgili planda, toplumun ve ekonominin ihtiyaçlarına duyarlı, paydaşlarıyla etkileşim içerisinde olan, ürettiği bilgiyi ürüne, teknolojiye ve hizmete dönüştüren, akademik, idari ve mali açıdan özerk üniversite modeli çerçevesinde küresel ölçekte rekabetçi bir yükseköğretim sistemine ulaşılması hedeflenmektedir.</w:t>
      </w:r>
    </w:p>
    <w:p w14:paraId="4976E441" w14:textId="36967347" w:rsidR="002E1ECE" w:rsidRDefault="00C65643" w:rsidP="00A06CC6">
      <w:pPr>
        <w:spacing w:after="0"/>
        <w:ind w:firstLine="567"/>
        <w:rPr>
          <w:bCs/>
          <w:szCs w:val="18"/>
        </w:rPr>
      </w:pPr>
      <w:r>
        <w:t>Birimimizin Stratejik Planının geçerli olacağı 2021-2025 tarihleri arasında, birimimizi doğrudan ilgilendiren üst politika belgeleri Tablo 6’da sunulmaktadır. Tablo 6 hazırlanırken Kalkınma Bakanlığı tarafından hazırlanan On Birinci Kalkınma Planı’ndan; Sanayi ve Teknoloji Bakanlığı tarafından hazırlanan Türkiye Kamu-Üniversite Sanayi İşbirliği (KÜSİ) Stratejisi ve Eylem Planı’ndan (2015-2018); Bilim ve Teknoloji Yüksek Kurulu kararlarından ve Sanayi ve Teknoloji Bakanlığı tarafından hazırlanan Türkiye Sanayi Stratejisi Belgesi’nden yararlanılmıştır. Birimimizin misyon, vizyon, stratejik amaç ve hedeflerinin üst politika belgeleri ile ilişkili olmasına önem verilmiştir.</w:t>
      </w:r>
      <w:r w:rsidR="002E1ECE">
        <w:br w:type="page"/>
      </w:r>
    </w:p>
    <w:p w14:paraId="6610E706" w14:textId="13CF98A7" w:rsidR="00A5497E" w:rsidRDefault="007A75E9" w:rsidP="007A75E9">
      <w:pPr>
        <w:pStyle w:val="ResimYazs"/>
      </w:pPr>
      <w:bookmarkStart w:id="119" w:name="_Toc120864913"/>
      <w:r>
        <w:lastRenderedPageBreak/>
        <w:t xml:space="preserve">Tablo </w:t>
      </w:r>
      <w:fldSimple w:instr=" SEQ Tablo \* ARABIC ">
        <w:r w:rsidR="004D0E29">
          <w:rPr>
            <w:noProof/>
          </w:rPr>
          <w:t>6</w:t>
        </w:r>
      </w:fldSimple>
      <w:r>
        <w:rPr>
          <w:noProof/>
        </w:rPr>
        <w:t>:</w:t>
      </w:r>
      <w:r w:rsidRPr="00A5497E">
        <w:t xml:space="preserve"> </w:t>
      </w:r>
      <w:r w:rsidRPr="00F4253F">
        <w:t>Üst Politika Belgeleri Analizi Tablosu</w:t>
      </w:r>
      <w:bookmarkEnd w:id="118"/>
      <w:bookmarkEnd w:id="119"/>
    </w:p>
    <w:tbl>
      <w:tblPr>
        <w:tblStyle w:val="ListeTablo3-Vurgu5"/>
        <w:tblW w:w="9072" w:type="dxa"/>
        <w:tblLook w:val="04A0" w:firstRow="1" w:lastRow="0" w:firstColumn="1" w:lastColumn="0" w:noHBand="0" w:noVBand="1"/>
      </w:tblPr>
      <w:tblGrid>
        <w:gridCol w:w="2321"/>
        <w:gridCol w:w="2155"/>
        <w:gridCol w:w="4596"/>
      </w:tblGrid>
      <w:tr w:rsidR="00D92ADA" w:rsidRPr="00A63BD8" w14:paraId="461A560C" w14:textId="77777777" w:rsidTr="0052074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21" w:type="dxa"/>
          </w:tcPr>
          <w:p w14:paraId="4B50316D" w14:textId="77777777" w:rsidR="00D92ADA" w:rsidRPr="00A63BD8" w:rsidRDefault="00D92ADA" w:rsidP="00F4253F">
            <w:pPr>
              <w:spacing w:before="60" w:after="60"/>
              <w:jc w:val="left"/>
              <w:rPr>
                <w:b w:val="0"/>
                <w:sz w:val="20"/>
              </w:rPr>
            </w:pPr>
            <w:bookmarkStart w:id="120" w:name="_Toc434422080"/>
            <w:r w:rsidRPr="00A63BD8">
              <w:rPr>
                <w:sz w:val="20"/>
              </w:rPr>
              <w:t>Üst Politika Belgesi</w:t>
            </w:r>
          </w:p>
        </w:tc>
        <w:tc>
          <w:tcPr>
            <w:tcW w:w="2155" w:type="dxa"/>
          </w:tcPr>
          <w:p w14:paraId="5E84FCF6" w14:textId="77777777" w:rsidR="00D92ADA" w:rsidRPr="00A63BD8" w:rsidRDefault="00D92ADA" w:rsidP="00F4253F">
            <w:pPr>
              <w:spacing w:before="60" w:after="60"/>
              <w:jc w:val="center"/>
              <w:cnfStyle w:val="100000000000" w:firstRow="1" w:lastRow="0" w:firstColumn="0" w:lastColumn="0" w:oddVBand="0" w:evenVBand="0" w:oddHBand="0" w:evenHBand="0" w:firstRowFirstColumn="0" w:firstRowLastColumn="0" w:lastRowFirstColumn="0" w:lastRowLastColumn="0"/>
              <w:rPr>
                <w:b w:val="0"/>
                <w:sz w:val="20"/>
              </w:rPr>
            </w:pPr>
            <w:r w:rsidRPr="00A63BD8">
              <w:rPr>
                <w:sz w:val="20"/>
              </w:rPr>
              <w:t>İlgili Bölüm/Referans</w:t>
            </w:r>
          </w:p>
        </w:tc>
        <w:tc>
          <w:tcPr>
            <w:tcW w:w="4596" w:type="dxa"/>
          </w:tcPr>
          <w:p w14:paraId="2EE94575" w14:textId="77777777" w:rsidR="00D92ADA" w:rsidRPr="00A63BD8" w:rsidRDefault="00D92ADA" w:rsidP="00F4253F">
            <w:pPr>
              <w:spacing w:before="60" w:after="60"/>
              <w:jc w:val="center"/>
              <w:cnfStyle w:val="100000000000" w:firstRow="1" w:lastRow="0" w:firstColumn="0" w:lastColumn="0" w:oddVBand="0" w:evenVBand="0" w:oddHBand="0" w:evenHBand="0" w:firstRowFirstColumn="0" w:firstRowLastColumn="0" w:lastRowFirstColumn="0" w:lastRowLastColumn="0"/>
              <w:rPr>
                <w:b w:val="0"/>
                <w:sz w:val="20"/>
              </w:rPr>
            </w:pPr>
            <w:r w:rsidRPr="00A63BD8">
              <w:rPr>
                <w:sz w:val="20"/>
              </w:rPr>
              <w:t>Verilen Görev/İhtiyaçlar</w:t>
            </w:r>
          </w:p>
        </w:tc>
      </w:tr>
      <w:tr w:rsidR="00C65643" w:rsidRPr="00A63BD8" w14:paraId="37B1B002" w14:textId="77777777" w:rsidTr="00353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1" w:type="dxa"/>
          </w:tcPr>
          <w:p w14:paraId="7B63DB34" w14:textId="5C34A450" w:rsidR="00C65643" w:rsidRPr="00A63BD8" w:rsidRDefault="00C65643" w:rsidP="00C65643">
            <w:pPr>
              <w:spacing w:before="120"/>
              <w:jc w:val="left"/>
              <w:rPr>
                <w:sz w:val="20"/>
              </w:rPr>
            </w:pPr>
            <w:r>
              <w:rPr>
                <w:sz w:val="20"/>
              </w:rPr>
              <w:t>On Birinci Kalkınma Planı</w:t>
            </w:r>
          </w:p>
        </w:tc>
        <w:tc>
          <w:tcPr>
            <w:tcW w:w="2155" w:type="dxa"/>
          </w:tcPr>
          <w:p w14:paraId="40DD59B8" w14:textId="6A90838D" w:rsidR="00C65643" w:rsidRPr="00A63BD8" w:rsidRDefault="00C65643" w:rsidP="00C65643">
            <w:pPr>
              <w:spacing w:before="120"/>
              <w:jc w:val="left"/>
              <w:cnfStyle w:val="000000100000" w:firstRow="0" w:lastRow="0" w:firstColumn="0" w:lastColumn="0" w:oddVBand="0" w:evenVBand="0" w:oddHBand="1" w:evenHBand="0" w:firstRowFirstColumn="0" w:firstRowLastColumn="0" w:lastRowFirstColumn="0" w:lastRowLastColumn="0"/>
              <w:rPr>
                <w:sz w:val="20"/>
              </w:rPr>
            </w:pPr>
            <w:r>
              <w:rPr>
                <w:sz w:val="20"/>
              </w:rPr>
              <w:t>Madde 165</w:t>
            </w:r>
          </w:p>
        </w:tc>
        <w:tc>
          <w:tcPr>
            <w:tcW w:w="4596" w:type="dxa"/>
          </w:tcPr>
          <w:p w14:paraId="06C7BD31" w14:textId="4513A70B" w:rsidR="00C65643" w:rsidRPr="00A63BD8" w:rsidRDefault="00C65643" w:rsidP="00C65643">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4"/>
              </w:rPr>
            </w:pPr>
            <w:r w:rsidRPr="00C43178">
              <w:rPr>
                <w:sz w:val="20"/>
              </w:rPr>
              <w:t>Uluslararası öğrenciler ve öğretim üyeleri için çekim merkezi haline gelmek.</w:t>
            </w:r>
          </w:p>
        </w:tc>
      </w:tr>
      <w:tr w:rsidR="00C65643" w:rsidRPr="00A63BD8" w14:paraId="5C67AF3E" w14:textId="77777777" w:rsidTr="0035300D">
        <w:tc>
          <w:tcPr>
            <w:cnfStyle w:val="001000000000" w:firstRow="0" w:lastRow="0" w:firstColumn="1" w:lastColumn="0" w:oddVBand="0" w:evenVBand="0" w:oddHBand="0" w:evenHBand="0" w:firstRowFirstColumn="0" w:firstRowLastColumn="0" w:lastRowFirstColumn="0" w:lastRowLastColumn="0"/>
            <w:tcW w:w="2321" w:type="dxa"/>
          </w:tcPr>
          <w:p w14:paraId="482DF7E6" w14:textId="194E3C7E" w:rsidR="00C65643" w:rsidRPr="002507D3" w:rsidRDefault="00C65643" w:rsidP="00C65643">
            <w:pPr>
              <w:spacing w:before="120"/>
              <w:jc w:val="left"/>
              <w:rPr>
                <w:sz w:val="20"/>
              </w:rPr>
            </w:pPr>
            <w:r w:rsidRPr="002507D3">
              <w:rPr>
                <w:sz w:val="20"/>
              </w:rPr>
              <w:t>On Birinci Kalkınma Planı</w:t>
            </w:r>
          </w:p>
        </w:tc>
        <w:tc>
          <w:tcPr>
            <w:tcW w:w="2155" w:type="dxa"/>
          </w:tcPr>
          <w:p w14:paraId="268C18AF" w14:textId="69736FB5" w:rsidR="00C65643" w:rsidRDefault="00C65643" w:rsidP="00C65643">
            <w:pPr>
              <w:spacing w:before="120"/>
              <w:jc w:val="left"/>
              <w:cnfStyle w:val="000000000000" w:firstRow="0" w:lastRow="0" w:firstColumn="0" w:lastColumn="0" w:oddVBand="0" w:evenVBand="0" w:oddHBand="0" w:evenHBand="0" w:firstRowFirstColumn="0" w:firstRowLastColumn="0" w:lastRowFirstColumn="0" w:lastRowLastColumn="0"/>
              <w:rPr>
                <w:sz w:val="20"/>
              </w:rPr>
            </w:pPr>
            <w:r>
              <w:rPr>
                <w:sz w:val="20"/>
              </w:rPr>
              <w:t>Madde 144</w:t>
            </w:r>
          </w:p>
        </w:tc>
        <w:tc>
          <w:tcPr>
            <w:tcW w:w="4596" w:type="dxa"/>
          </w:tcPr>
          <w:p w14:paraId="679BBB27" w14:textId="0C916CF7" w:rsidR="00C65643" w:rsidRPr="00C65643" w:rsidRDefault="00C65643" w:rsidP="00C65643">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4"/>
              </w:rPr>
            </w:pPr>
            <w:r w:rsidRPr="00C65643">
              <w:rPr>
                <w:color w:val="000000"/>
                <w:sz w:val="20"/>
                <w:szCs w:val="24"/>
              </w:rPr>
              <w:t>Eğitim sisteminde, bireylerin kişilik ve kabiliyetlerini geliştiren, hayat boyu öğrenme yaklaşımı çerçevesinde işgücü piyasasıyla uyumunu güçlendiren, fırsat eşitliğine dayalı, kalite odaklı dönüşümün sürdürmesini sağlamak.</w:t>
            </w:r>
          </w:p>
        </w:tc>
      </w:tr>
      <w:tr w:rsidR="00C65643" w:rsidRPr="00A63BD8" w14:paraId="2D2342A4" w14:textId="77777777" w:rsidTr="00353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1" w:type="dxa"/>
          </w:tcPr>
          <w:p w14:paraId="315A23D8" w14:textId="2B1D0893" w:rsidR="00C65643" w:rsidRPr="002507D3" w:rsidRDefault="00C65643" w:rsidP="00C65643">
            <w:pPr>
              <w:spacing w:before="120"/>
              <w:jc w:val="left"/>
              <w:rPr>
                <w:sz w:val="20"/>
              </w:rPr>
            </w:pPr>
            <w:r w:rsidRPr="002507D3">
              <w:rPr>
                <w:sz w:val="20"/>
              </w:rPr>
              <w:t>On Birinci Kalkınma Planı</w:t>
            </w:r>
          </w:p>
        </w:tc>
        <w:tc>
          <w:tcPr>
            <w:tcW w:w="2155" w:type="dxa"/>
          </w:tcPr>
          <w:p w14:paraId="6A1DDAED" w14:textId="05379B39" w:rsidR="00C65643" w:rsidRPr="002507D3" w:rsidRDefault="00C65643" w:rsidP="00C65643">
            <w:pPr>
              <w:spacing w:before="120"/>
              <w:jc w:val="left"/>
              <w:cnfStyle w:val="000000100000" w:firstRow="0" w:lastRow="0" w:firstColumn="0" w:lastColumn="0" w:oddVBand="0" w:evenVBand="0" w:oddHBand="1" w:evenHBand="0" w:firstRowFirstColumn="0" w:firstRowLastColumn="0" w:lastRowFirstColumn="0" w:lastRowLastColumn="0"/>
              <w:rPr>
                <w:sz w:val="20"/>
              </w:rPr>
            </w:pPr>
            <w:r>
              <w:rPr>
                <w:sz w:val="20"/>
              </w:rPr>
              <w:t>Madde 158</w:t>
            </w:r>
          </w:p>
        </w:tc>
        <w:tc>
          <w:tcPr>
            <w:tcW w:w="4596" w:type="dxa"/>
          </w:tcPr>
          <w:p w14:paraId="16649E8D" w14:textId="1683B81F" w:rsidR="00C65643" w:rsidRPr="002507D3" w:rsidRDefault="00C65643" w:rsidP="00C65643">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4"/>
              </w:rPr>
            </w:pPr>
            <w:r w:rsidRPr="00C65643">
              <w:rPr>
                <w:color w:val="000000"/>
                <w:sz w:val="20"/>
                <w:szCs w:val="24"/>
              </w:rPr>
              <w:t>Eğitim sistemi ile işgücü piyasası arasındaki uyumu sağlamak; hayat boyu öğrenme perspektifinden hareketle iş yaşamının gerektirdiği beceri ve yetkinlikleri kazandırmak ve girişimcilik kültürünü benimsemek.</w:t>
            </w:r>
          </w:p>
        </w:tc>
      </w:tr>
      <w:tr w:rsidR="00C65643" w:rsidRPr="00A63BD8" w14:paraId="05EED4F1" w14:textId="77777777" w:rsidTr="0035300D">
        <w:tc>
          <w:tcPr>
            <w:cnfStyle w:val="001000000000" w:firstRow="0" w:lastRow="0" w:firstColumn="1" w:lastColumn="0" w:oddVBand="0" w:evenVBand="0" w:oddHBand="0" w:evenHBand="0" w:firstRowFirstColumn="0" w:firstRowLastColumn="0" w:lastRowFirstColumn="0" w:lastRowLastColumn="0"/>
            <w:tcW w:w="2321" w:type="dxa"/>
          </w:tcPr>
          <w:p w14:paraId="5D2E6CF2" w14:textId="5C964508" w:rsidR="00C65643" w:rsidRPr="002507D3" w:rsidRDefault="00C65643" w:rsidP="00C65643">
            <w:pPr>
              <w:spacing w:before="120"/>
              <w:jc w:val="left"/>
              <w:rPr>
                <w:sz w:val="20"/>
              </w:rPr>
            </w:pPr>
            <w:r w:rsidRPr="002507D3">
              <w:rPr>
                <w:sz w:val="20"/>
              </w:rPr>
              <w:t>On Birinci Kalkınma Planı</w:t>
            </w:r>
          </w:p>
        </w:tc>
        <w:tc>
          <w:tcPr>
            <w:tcW w:w="2155" w:type="dxa"/>
          </w:tcPr>
          <w:p w14:paraId="591674CD" w14:textId="7CBCE277" w:rsidR="00C65643" w:rsidRPr="002507D3" w:rsidRDefault="00C65643" w:rsidP="00C65643">
            <w:pPr>
              <w:spacing w:before="120"/>
              <w:jc w:val="left"/>
              <w:cnfStyle w:val="000000000000" w:firstRow="0" w:lastRow="0" w:firstColumn="0" w:lastColumn="0" w:oddVBand="0" w:evenVBand="0" w:oddHBand="0" w:evenHBand="0" w:firstRowFirstColumn="0" w:firstRowLastColumn="0" w:lastRowFirstColumn="0" w:lastRowLastColumn="0"/>
              <w:rPr>
                <w:sz w:val="20"/>
              </w:rPr>
            </w:pPr>
            <w:r w:rsidRPr="002507D3">
              <w:rPr>
                <w:sz w:val="20"/>
              </w:rPr>
              <w:t>Madde 260.3</w:t>
            </w:r>
          </w:p>
        </w:tc>
        <w:tc>
          <w:tcPr>
            <w:tcW w:w="4596" w:type="dxa"/>
          </w:tcPr>
          <w:p w14:paraId="4D8BC419" w14:textId="2F30354F" w:rsidR="00C65643" w:rsidRPr="002507D3" w:rsidRDefault="00C65643" w:rsidP="00C65643">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4"/>
              </w:rPr>
            </w:pPr>
            <w:r w:rsidRPr="002507D3">
              <w:rPr>
                <w:color w:val="000000"/>
                <w:sz w:val="20"/>
                <w:szCs w:val="24"/>
              </w:rPr>
              <w:t>Kamu personeli daha verimli kullanılacak, çalışan memnuniyeti artırılacak, kamu personelinin mali ve sosyal hakları planda öngörülen makroekonomik politikalarla uyumlu bir şekilde belirlenecektir.</w:t>
            </w:r>
          </w:p>
        </w:tc>
      </w:tr>
      <w:tr w:rsidR="00C65643" w:rsidRPr="00A63BD8" w14:paraId="728119A1" w14:textId="77777777" w:rsidTr="00353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1" w:type="dxa"/>
          </w:tcPr>
          <w:p w14:paraId="36BA00D6" w14:textId="32AD2F4E" w:rsidR="00C65643" w:rsidRPr="00A63BD8" w:rsidRDefault="00C65643" w:rsidP="00C65643">
            <w:pPr>
              <w:spacing w:before="120"/>
              <w:jc w:val="left"/>
              <w:rPr>
                <w:sz w:val="20"/>
              </w:rPr>
            </w:pPr>
            <w:r w:rsidRPr="002507D3">
              <w:rPr>
                <w:sz w:val="20"/>
              </w:rPr>
              <w:t>On Birinci Kalkınma Planı</w:t>
            </w:r>
          </w:p>
        </w:tc>
        <w:tc>
          <w:tcPr>
            <w:tcW w:w="2155" w:type="dxa"/>
          </w:tcPr>
          <w:p w14:paraId="18BEEFDB" w14:textId="2EC9D43C" w:rsidR="00C65643" w:rsidRPr="00A63BD8" w:rsidRDefault="00C65643" w:rsidP="00C65643">
            <w:pPr>
              <w:spacing w:before="120"/>
              <w:jc w:val="left"/>
              <w:cnfStyle w:val="000000100000" w:firstRow="0" w:lastRow="0" w:firstColumn="0" w:lastColumn="0" w:oddVBand="0" w:evenVBand="0" w:oddHBand="1" w:evenHBand="0" w:firstRowFirstColumn="0" w:firstRowLastColumn="0" w:lastRowFirstColumn="0" w:lastRowLastColumn="0"/>
              <w:rPr>
                <w:sz w:val="20"/>
              </w:rPr>
            </w:pPr>
            <w:r w:rsidRPr="002507D3">
              <w:rPr>
                <w:sz w:val="20"/>
              </w:rPr>
              <w:t>Madde 273.1</w:t>
            </w:r>
          </w:p>
        </w:tc>
        <w:tc>
          <w:tcPr>
            <w:tcW w:w="4596" w:type="dxa"/>
          </w:tcPr>
          <w:p w14:paraId="70045D6D" w14:textId="51A8A47E" w:rsidR="00C65643" w:rsidRPr="00A63BD8" w:rsidRDefault="00C65643" w:rsidP="00C65643">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4"/>
              </w:rPr>
            </w:pPr>
            <w:r w:rsidRPr="002507D3">
              <w:rPr>
                <w:color w:val="000000"/>
                <w:sz w:val="20"/>
                <w:szCs w:val="24"/>
              </w:rPr>
              <w:t>Kamu işletmelerinin organizasyon yapılarında, iş süreçlerinde ve işgücünde verimliliği artırmaya yönelik projeler uygulamaya konulacaktır.</w:t>
            </w:r>
          </w:p>
        </w:tc>
      </w:tr>
      <w:tr w:rsidR="00C65643" w:rsidRPr="00A63BD8" w14:paraId="32C7ECE6" w14:textId="77777777" w:rsidTr="0035300D">
        <w:tc>
          <w:tcPr>
            <w:cnfStyle w:val="001000000000" w:firstRow="0" w:lastRow="0" w:firstColumn="1" w:lastColumn="0" w:oddVBand="0" w:evenVBand="0" w:oddHBand="0" w:evenHBand="0" w:firstRowFirstColumn="0" w:firstRowLastColumn="0" w:lastRowFirstColumn="0" w:lastRowLastColumn="0"/>
            <w:tcW w:w="2321" w:type="dxa"/>
          </w:tcPr>
          <w:p w14:paraId="5DC11937" w14:textId="10DB97E4" w:rsidR="00C65643" w:rsidRPr="00A63BD8" w:rsidRDefault="00C65643" w:rsidP="00C65643">
            <w:pPr>
              <w:spacing w:before="120"/>
              <w:jc w:val="left"/>
              <w:rPr>
                <w:sz w:val="20"/>
              </w:rPr>
            </w:pPr>
            <w:r w:rsidRPr="002507D3">
              <w:rPr>
                <w:sz w:val="20"/>
              </w:rPr>
              <w:t>On Birinci Kalkınma Planı</w:t>
            </w:r>
          </w:p>
        </w:tc>
        <w:tc>
          <w:tcPr>
            <w:tcW w:w="2155" w:type="dxa"/>
          </w:tcPr>
          <w:p w14:paraId="53F14A31" w14:textId="60F4DB21" w:rsidR="00C65643" w:rsidRPr="00A63BD8" w:rsidRDefault="00C65643" w:rsidP="00C65643">
            <w:pPr>
              <w:spacing w:before="120"/>
              <w:jc w:val="left"/>
              <w:cnfStyle w:val="000000000000" w:firstRow="0" w:lastRow="0" w:firstColumn="0" w:lastColumn="0" w:oddVBand="0" w:evenVBand="0" w:oddHBand="0" w:evenHBand="0" w:firstRowFirstColumn="0" w:firstRowLastColumn="0" w:lastRowFirstColumn="0" w:lastRowLastColumn="0"/>
              <w:rPr>
                <w:color w:val="000000"/>
                <w:sz w:val="20"/>
                <w:szCs w:val="24"/>
              </w:rPr>
            </w:pPr>
            <w:r w:rsidRPr="002507D3">
              <w:rPr>
                <w:color w:val="000000"/>
                <w:sz w:val="20"/>
                <w:szCs w:val="24"/>
              </w:rPr>
              <w:t>Madde 348</w:t>
            </w:r>
          </w:p>
        </w:tc>
        <w:tc>
          <w:tcPr>
            <w:tcW w:w="4596" w:type="dxa"/>
          </w:tcPr>
          <w:p w14:paraId="6AB81343" w14:textId="1D5DC05B" w:rsidR="00C65643" w:rsidRPr="00A63BD8" w:rsidRDefault="00C65643" w:rsidP="00C65643">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4"/>
              </w:rPr>
            </w:pPr>
            <w:r w:rsidRPr="002507D3">
              <w:rPr>
                <w:color w:val="000000"/>
                <w:sz w:val="20"/>
                <w:szCs w:val="24"/>
              </w:rPr>
              <w:t>Ar-Ge ve yenilik destek sistemi odaklı, araştırmadan ticarileştirmeye tüm süreci kapsayan, orta-yüksek ve yüksek teknoloji sektörlerine yönelik olarak</w:t>
            </w:r>
            <w:r>
              <w:rPr>
                <w:color w:val="000000"/>
                <w:sz w:val="20"/>
                <w:szCs w:val="24"/>
              </w:rPr>
              <w:t xml:space="preserve"> </w:t>
            </w:r>
            <w:r w:rsidRPr="002507D3">
              <w:rPr>
                <w:color w:val="000000"/>
                <w:sz w:val="20"/>
                <w:szCs w:val="24"/>
              </w:rPr>
              <w:t>farklılaşan ve sektörlerin ihtiyaçlarını ve gelişme potansiyellerini dikkate alan bir yapıya dönüştürülecektir.</w:t>
            </w:r>
          </w:p>
        </w:tc>
      </w:tr>
      <w:tr w:rsidR="00C65643" w:rsidRPr="00A63BD8" w14:paraId="6BAB454C" w14:textId="77777777" w:rsidTr="00353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1" w:type="dxa"/>
          </w:tcPr>
          <w:p w14:paraId="3AD7FB30" w14:textId="32C973DD" w:rsidR="00C65643" w:rsidRPr="00A63BD8" w:rsidRDefault="00C65643" w:rsidP="00C65643">
            <w:pPr>
              <w:spacing w:before="120"/>
              <w:jc w:val="left"/>
              <w:rPr>
                <w:sz w:val="20"/>
              </w:rPr>
            </w:pPr>
            <w:r w:rsidRPr="002507D3">
              <w:rPr>
                <w:sz w:val="20"/>
              </w:rPr>
              <w:t>On Birinci Kalkınma Planı</w:t>
            </w:r>
          </w:p>
        </w:tc>
        <w:tc>
          <w:tcPr>
            <w:tcW w:w="2155" w:type="dxa"/>
          </w:tcPr>
          <w:p w14:paraId="0ACC2CCB" w14:textId="2077B429" w:rsidR="00C65643" w:rsidRPr="00A63BD8" w:rsidRDefault="00C65643" w:rsidP="00C65643">
            <w:pPr>
              <w:spacing w:before="120"/>
              <w:jc w:val="left"/>
              <w:cnfStyle w:val="000000100000" w:firstRow="0" w:lastRow="0" w:firstColumn="0" w:lastColumn="0" w:oddVBand="0" w:evenVBand="0" w:oddHBand="1" w:evenHBand="0" w:firstRowFirstColumn="0" w:firstRowLastColumn="0" w:lastRowFirstColumn="0" w:lastRowLastColumn="0"/>
              <w:rPr>
                <w:sz w:val="20"/>
              </w:rPr>
            </w:pPr>
            <w:r w:rsidRPr="002507D3">
              <w:rPr>
                <w:sz w:val="20"/>
              </w:rPr>
              <w:t>Madde 350</w:t>
            </w:r>
          </w:p>
        </w:tc>
        <w:tc>
          <w:tcPr>
            <w:tcW w:w="4596" w:type="dxa"/>
          </w:tcPr>
          <w:p w14:paraId="55DF1EBE" w14:textId="483E6A90" w:rsidR="00C65643" w:rsidRPr="00A63BD8" w:rsidRDefault="00C65643" w:rsidP="00C65643">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4"/>
              </w:rPr>
            </w:pPr>
            <w:r w:rsidRPr="002507D3">
              <w:rPr>
                <w:color w:val="000000"/>
                <w:sz w:val="20"/>
                <w:szCs w:val="24"/>
              </w:rPr>
              <w:t>Üniversiteler, araştırma altyapıları ve özel sektör</w:t>
            </w:r>
            <w:r>
              <w:rPr>
                <w:color w:val="000000"/>
                <w:sz w:val="20"/>
                <w:szCs w:val="24"/>
              </w:rPr>
              <w:t xml:space="preserve"> </w:t>
            </w:r>
            <w:r w:rsidRPr="002507D3">
              <w:rPr>
                <w:color w:val="000000"/>
                <w:sz w:val="20"/>
                <w:szCs w:val="24"/>
              </w:rPr>
              <w:t>arasında iş birlikleri ile bilgi ve teknoloji transferinin artırılmasına yönelik destek mekanizmaları</w:t>
            </w:r>
            <w:r>
              <w:rPr>
                <w:color w:val="000000"/>
                <w:sz w:val="20"/>
                <w:szCs w:val="24"/>
              </w:rPr>
              <w:t xml:space="preserve"> </w:t>
            </w:r>
            <w:r w:rsidRPr="002507D3">
              <w:rPr>
                <w:color w:val="000000"/>
                <w:sz w:val="20"/>
                <w:szCs w:val="24"/>
              </w:rPr>
              <w:t>uygulanacak ve arayüz yapıların kurumsal kapasiteleri geliştirilerek etkinliği artırılacaktır.</w:t>
            </w:r>
          </w:p>
        </w:tc>
      </w:tr>
      <w:tr w:rsidR="00C65643" w:rsidRPr="00A63BD8" w14:paraId="3FC8FAEE" w14:textId="77777777" w:rsidTr="0035300D">
        <w:tc>
          <w:tcPr>
            <w:cnfStyle w:val="001000000000" w:firstRow="0" w:lastRow="0" w:firstColumn="1" w:lastColumn="0" w:oddVBand="0" w:evenVBand="0" w:oddHBand="0" w:evenHBand="0" w:firstRowFirstColumn="0" w:firstRowLastColumn="0" w:lastRowFirstColumn="0" w:lastRowLastColumn="0"/>
            <w:tcW w:w="2321" w:type="dxa"/>
          </w:tcPr>
          <w:p w14:paraId="6EFE8D14" w14:textId="54E0D65D" w:rsidR="00C65643" w:rsidRPr="002507D3" w:rsidRDefault="00C65643" w:rsidP="00C65643">
            <w:pPr>
              <w:spacing w:before="120"/>
              <w:jc w:val="left"/>
              <w:rPr>
                <w:sz w:val="20"/>
              </w:rPr>
            </w:pPr>
            <w:r>
              <w:rPr>
                <w:sz w:val="20"/>
              </w:rPr>
              <w:t>On Birinci Kalkınma Planı</w:t>
            </w:r>
          </w:p>
        </w:tc>
        <w:tc>
          <w:tcPr>
            <w:tcW w:w="2155" w:type="dxa"/>
          </w:tcPr>
          <w:p w14:paraId="36771B9F" w14:textId="508C8D65" w:rsidR="00C65643" w:rsidRPr="002507D3" w:rsidRDefault="00C65643" w:rsidP="00C65643">
            <w:pPr>
              <w:spacing w:before="120"/>
              <w:jc w:val="left"/>
              <w:cnfStyle w:val="000000000000" w:firstRow="0" w:lastRow="0" w:firstColumn="0" w:lastColumn="0" w:oddVBand="0" w:evenVBand="0" w:oddHBand="0" w:evenHBand="0" w:firstRowFirstColumn="0" w:firstRowLastColumn="0" w:lastRowFirstColumn="0" w:lastRowLastColumn="0"/>
              <w:rPr>
                <w:sz w:val="20"/>
              </w:rPr>
            </w:pPr>
            <w:r>
              <w:rPr>
                <w:sz w:val="20"/>
              </w:rPr>
              <w:t>Madde 363</w:t>
            </w:r>
          </w:p>
        </w:tc>
        <w:tc>
          <w:tcPr>
            <w:tcW w:w="4596" w:type="dxa"/>
          </w:tcPr>
          <w:p w14:paraId="126B7736" w14:textId="3B192CD7" w:rsidR="00C65643" w:rsidRPr="002507D3" w:rsidRDefault="00C65643" w:rsidP="00C65643">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4"/>
              </w:rPr>
            </w:pPr>
            <w:r w:rsidRPr="00C43178">
              <w:rPr>
                <w:sz w:val="20"/>
              </w:rPr>
              <w:t>Kamuda stratejik yönetim sürecinin tüm aşamalarını uyum ve bütünlük içerisinde yürütmek</w:t>
            </w:r>
          </w:p>
        </w:tc>
      </w:tr>
      <w:tr w:rsidR="00C65643" w:rsidRPr="00A63BD8" w14:paraId="796A4D60" w14:textId="77777777" w:rsidTr="00353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1" w:type="dxa"/>
          </w:tcPr>
          <w:p w14:paraId="248E727E" w14:textId="244045C5" w:rsidR="00C65643" w:rsidRPr="00A63BD8" w:rsidRDefault="00C65643" w:rsidP="00C65643">
            <w:pPr>
              <w:spacing w:before="120"/>
              <w:jc w:val="left"/>
              <w:rPr>
                <w:sz w:val="20"/>
              </w:rPr>
            </w:pPr>
            <w:r w:rsidRPr="002507D3">
              <w:rPr>
                <w:sz w:val="20"/>
              </w:rPr>
              <w:lastRenderedPageBreak/>
              <w:t>On Birinci Kalkınma Planı</w:t>
            </w:r>
          </w:p>
        </w:tc>
        <w:tc>
          <w:tcPr>
            <w:tcW w:w="2155" w:type="dxa"/>
          </w:tcPr>
          <w:p w14:paraId="07CB053F" w14:textId="54FD16C4" w:rsidR="00C65643" w:rsidRPr="00A63BD8" w:rsidRDefault="00C65643" w:rsidP="00C65643">
            <w:pPr>
              <w:spacing w:before="120"/>
              <w:jc w:val="left"/>
              <w:cnfStyle w:val="000000100000" w:firstRow="0" w:lastRow="0" w:firstColumn="0" w:lastColumn="0" w:oddVBand="0" w:evenVBand="0" w:oddHBand="1" w:evenHBand="0" w:firstRowFirstColumn="0" w:firstRowLastColumn="0" w:lastRowFirstColumn="0" w:lastRowLastColumn="0"/>
              <w:rPr>
                <w:sz w:val="20"/>
              </w:rPr>
            </w:pPr>
            <w:r w:rsidRPr="002507D3">
              <w:rPr>
                <w:sz w:val="20"/>
              </w:rPr>
              <w:t>Madde 418.2</w:t>
            </w:r>
          </w:p>
        </w:tc>
        <w:tc>
          <w:tcPr>
            <w:tcW w:w="4596" w:type="dxa"/>
          </w:tcPr>
          <w:p w14:paraId="12950194" w14:textId="21CCEB27" w:rsidR="00C65643" w:rsidRPr="00A63BD8" w:rsidRDefault="00C65643" w:rsidP="00C65643">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4"/>
              </w:rPr>
            </w:pPr>
            <w:r w:rsidRPr="002507D3">
              <w:rPr>
                <w:color w:val="000000"/>
                <w:sz w:val="20"/>
                <w:szCs w:val="24"/>
              </w:rPr>
              <w:t>Akademisyenlerin ve araştırma personelinin eğitim ve yayım programlarına katılımı artırılarak, Ar-Ge ve yayım ilişkisi güçlendirilecektir.</w:t>
            </w:r>
          </w:p>
        </w:tc>
      </w:tr>
      <w:tr w:rsidR="00C65643" w:rsidRPr="00A63BD8" w14:paraId="2AEEBC8F" w14:textId="77777777" w:rsidTr="0035300D">
        <w:tc>
          <w:tcPr>
            <w:cnfStyle w:val="001000000000" w:firstRow="0" w:lastRow="0" w:firstColumn="1" w:lastColumn="0" w:oddVBand="0" w:evenVBand="0" w:oddHBand="0" w:evenHBand="0" w:firstRowFirstColumn="0" w:firstRowLastColumn="0" w:lastRowFirstColumn="0" w:lastRowLastColumn="0"/>
            <w:tcW w:w="2321" w:type="dxa"/>
          </w:tcPr>
          <w:p w14:paraId="0B29641B" w14:textId="03BAB4F3" w:rsidR="00C65643" w:rsidRPr="002507D3" w:rsidRDefault="00C65643" w:rsidP="00C65643">
            <w:pPr>
              <w:spacing w:before="120"/>
              <w:jc w:val="left"/>
              <w:rPr>
                <w:sz w:val="20"/>
              </w:rPr>
            </w:pPr>
            <w:r>
              <w:rPr>
                <w:sz w:val="20"/>
              </w:rPr>
              <w:t>On Birinci Kalkınma Planı</w:t>
            </w:r>
          </w:p>
        </w:tc>
        <w:tc>
          <w:tcPr>
            <w:tcW w:w="2155" w:type="dxa"/>
          </w:tcPr>
          <w:p w14:paraId="4DF21E00" w14:textId="2CBC9310" w:rsidR="00C65643" w:rsidRPr="002507D3" w:rsidRDefault="00C65643" w:rsidP="00C65643">
            <w:pPr>
              <w:spacing w:before="120"/>
              <w:jc w:val="left"/>
              <w:cnfStyle w:val="000000000000" w:firstRow="0" w:lastRow="0" w:firstColumn="0" w:lastColumn="0" w:oddVBand="0" w:evenVBand="0" w:oddHBand="0" w:evenHBand="0" w:firstRowFirstColumn="0" w:firstRowLastColumn="0" w:lastRowFirstColumn="0" w:lastRowLastColumn="0"/>
              <w:rPr>
                <w:sz w:val="20"/>
              </w:rPr>
            </w:pPr>
            <w:r>
              <w:rPr>
                <w:sz w:val="20"/>
              </w:rPr>
              <w:t>Madde 443</w:t>
            </w:r>
          </w:p>
        </w:tc>
        <w:tc>
          <w:tcPr>
            <w:tcW w:w="4596" w:type="dxa"/>
          </w:tcPr>
          <w:p w14:paraId="5C75B6B2" w14:textId="18FC489B" w:rsidR="00C65643" w:rsidRPr="002507D3" w:rsidRDefault="00C65643" w:rsidP="007452DF">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4"/>
              </w:rPr>
            </w:pPr>
            <w:r w:rsidRPr="007452DF">
              <w:rPr>
                <w:color w:val="000000"/>
                <w:sz w:val="20"/>
                <w:szCs w:val="24"/>
              </w:rPr>
              <w:t>Temel bilimlerde nitelikli araştırmacı insan gücü kapasitesi ve araştırma faaliyetleri, öncelikli sektörler ve teknoloji alanlarındaki ihtiyaçlara yönelik artırılacak, söz konusu alanlara yönelik özel lisansüstü burs programları geliştirilecektir.</w:t>
            </w:r>
          </w:p>
        </w:tc>
      </w:tr>
      <w:tr w:rsidR="00C65643" w:rsidRPr="00A63BD8" w14:paraId="4FE00959" w14:textId="77777777" w:rsidTr="00353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1" w:type="dxa"/>
          </w:tcPr>
          <w:p w14:paraId="2F367487" w14:textId="5E370F4E" w:rsidR="00C65643" w:rsidRPr="002507D3" w:rsidRDefault="00C65643" w:rsidP="00C65643">
            <w:pPr>
              <w:spacing w:before="120"/>
              <w:jc w:val="left"/>
              <w:rPr>
                <w:sz w:val="20"/>
              </w:rPr>
            </w:pPr>
            <w:r w:rsidRPr="002507D3">
              <w:rPr>
                <w:sz w:val="20"/>
              </w:rPr>
              <w:t>On Birinci Kalkınma Planı</w:t>
            </w:r>
          </w:p>
        </w:tc>
        <w:tc>
          <w:tcPr>
            <w:tcW w:w="2155" w:type="dxa"/>
          </w:tcPr>
          <w:p w14:paraId="5721356F" w14:textId="6666838E" w:rsidR="00C65643" w:rsidRPr="002507D3" w:rsidRDefault="00C65643" w:rsidP="00C65643">
            <w:pPr>
              <w:spacing w:before="120"/>
              <w:jc w:val="left"/>
              <w:cnfStyle w:val="000000100000" w:firstRow="0" w:lastRow="0" w:firstColumn="0" w:lastColumn="0" w:oddVBand="0" w:evenVBand="0" w:oddHBand="1" w:evenHBand="0" w:firstRowFirstColumn="0" w:firstRowLastColumn="0" w:lastRowFirstColumn="0" w:lastRowLastColumn="0"/>
              <w:rPr>
                <w:sz w:val="20"/>
              </w:rPr>
            </w:pPr>
            <w:r>
              <w:rPr>
                <w:sz w:val="20"/>
              </w:rPr>
              <w:t>Madde 443.4</w:t>
            </w:r>
          </w:p>
        </w:tc>
        <w:tc>
          <w:tcPr>
            <w:tcW w:w="4596" w:type="dxa"/>
          </w:tcPr>
          <w:p w14:paraId="300BCDB9" w14:textId="683D53B7" w:rsidR="00C65643" w:rsidRPr="002507D3" w:rsidRDefault="00C65643" w:rsidP="00C65643">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4"/>
              </w:rPr>
            </w:pPr>
            <w:r w:rsidRPr="00C65643">
              <w:rPr>
                <w:color w:val="000000"/>
                <w:sz w:val="20"/>
                <w:szCs w:val="24"/>
              </w:rPr>
              <w:t>Bilim alanlarına yönelik nitelikli çalışmalar ile öncü ve çığır açıcı araştırmaları desteklemek üzere ve özellikle temel bilimler alanında araştırmacı insan gücü kapasitesinin artırılmasına yönelik ulusal ve uluslararası eğitim ve araştırma temalı bilimsel</w:t>
            </w:r>
            <w:r>
              <w:rPr>
                <w:color w:val="000000"/>
                <w:sz w:val="20"/>
                <w:szCs w:val="24"/>
              </w:rPr>
              <w:t xml:space="preserve"> </w:t>
            </w:r>
            <w:r w:rsidRPr="00C65643">
              <w:rPr>
                <w:color w:val="000000"/>
                <w:sz w:val="20"/>
                <w:szCs w:val="24"/>
              </w:rPr>
              <w:t>etkinlikler gerçekleştirilecektir.</w:t>
            </w:r>
          </w:p>
        </w:tc>
      </w:tr>
      <w:tr w:rsidR="00C65643" w:rsidRPr="00A63BD8" w14:paraId="70C8E1B8" w14:textId="77777777" w:rsidTr="0035300D">
        <w:tc>
          <w:tcPr>
            <w:cnfStyle w:val="001000000000" w:firstRow="0" w:lastRow="0" w:firstColumn="1" w:lastColumn="0" w:oddVBand="0" w:evenVBand="0" w:oddHBand="0" w:evenHBand="0" w:firstRowFirstColumn="0" w:firstRowLastColumn="0" w:lastRowFirstColumn="0" w:lastRowLastColumn="0"/>
            <w:tcW w:w="2321" w:type="dxa"/>
          </w:tcPr>
          <w:p w14:paraId="7E274811" w14:textId="6FE68901" w:rsidR="00C65643" w:rsidRPr="00A63BD8" w:rsidRDefault="00C65643" w:rsidP="00C65643">
            <w:pPr>
              <w:spacing w:before="120"/>
              <w:jc w:val="left"/>
              <w:rPr>
                <w:sz w:val="20"/>
              </w:rPr>
            </w:pPr>
            <w:r w:rsidRPr="002507D3">
              <w:rPr>
                <w:sz w:val="20"/>
              </w:rPr>
              <w:t>On Birinci Kalkınma Planı</w:t>
            </w:r>
          </w:p>
        </w:tc>
        <w:tc>
          <w:tcPr>
            <w:tcW w:w="2155" w:type="dxa"/>
          </w:tcPr>
          <w:p w14:paraId="4404BF78" w14:textId="7537D978" w:rsidR="00C65643" w:rsidRPr="00A63BD8" w:rsidRDefault="00C65643" w:rsidP="00C65643">
            <w:pPr>
              <w:spacing w:before="120"/>
              <w:jc w:val="left"/>
              <w:cnfStyle w:val="000000000000" w:firstRow="0" w:lastRow="0" w:firstColumn="0" w:lastColumn="0" w:oddVBand="0" w:evenVBand="0" w:oddHBand="0" w:evenHBand="0" w:firstRowFirstColumn="0" w:firstRowLastColumn="0" w:lastRowFirstColumn="0" w:lastRowLastColumn="0"/>
              <w:rPr>
                <w:color w:val="000000"/>
                <w:sz w:val="20"/>
                <w:szCs w:val="24"/>
              </w:rPr>
            </w:pPr>
            <w:r w:rsidRPr="002507D3">
              <w:rPr>
                <w:color w:val="000000"/>
                <w:sz w:val="20"/>
                <w:szCs w:val="24"/>
              </w:rPr>
              <w:t>Madde 547</w:t>
            </w:r>
          </w:p>
        </w:tc>
        <w:tc>
          <w:tcPr>
            <w:tcW w:w="4596" w:type="dxa"/>
          </w:tcPr>
          <w:p w14:paraId="05322BD9" w14:textId="70DCA3A2" w:rsidR="00C65643" w:rsidRPr="00A63BD8" w:rsidRDefault="00C65643" w:rsidP="00C65643">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4"/>
              </w:rPr>
            </w:pPr>
            <w:r w:rsidRPr="002507D3">
              <w:rPr>
                <w:color w:val="000000"/>
                <w:sz w:val="20"/>
                <w:szCs w:val="24"/>
              </w:rPr>
              <w:t>Tüm bireylerin kapsayıcı ve nitelikli bir eğitime ve hayat boyu öğrenme imkânlarına erişimi sağlanarak düşünme, algılama ve problem çözme yeteneği</w:t>
            </w:r>
            <w:r>
              <w:rPr>
                <w:color w:val="000000"/>
                <w:sz w:val="20"/>
                <w:szCs w:val="24"/>
              </w:rPr>
              <w:t xml:space="preserve"> </w:t>
            </w:r>
            <w:r w:rsidRPr="002507D3">
              <w:rPr>
                <w:color w:val="000000"/>
                <w:sz w:val="20"/>
                <w:szCs w:val="24"/>
              </w:rPr>
              <w:t>gelişmiş, özgüven ve sorumluluk duygusu ile girişimcilik ve yenilikçilik özelliklerine sahip,</w:t>
            </w:r>
            <w:r>
              <w:rPr>
                <w:color w:val="000000"/>
                <w:sz w:val="20"/>
                <w:szCs w:val="24"/>
              </w:rPr>
              <w:t xml:space="preserve"> </w:t>
            </w:r>
            <w:r w:rsidRPr="002507D3">
              <w:rPr>
                <w:color w:val="000000"/>
                <w:sz w:val="20"/>
                <w:szCs w:val="24"/>
              </w:rPr>
              <w:t>demokratik değerleri ve milli kültürü özümsemiş,</w:t>
            </w:r>
            <w:r>
              <w:rPr>
                <w:color w:val="000000"/>
                <w:sz w:val="20"/>
                <w:szCs w:val="24"/>
              </w:rPr>
              <w:t xml:space="preserve"> </w:t>
            </w:r>
            <w:r w:rsidRPr="002507D3">
              <w:rPr>
                <w:color w:val="000000"/>
                <w:sz w:val="20"/>
                <w:szCs w:val="24"/>
              </w:rPr>
              <w:t>paylaşıma ve iletişime açık, sanat ve estetik duyguları güçlü, teknoloji kullanımına yatkın, üretken ve mutlu</w:t>
            </w:r>
            <w:r>
              <w:rPr>
                <w:color w:val="000000"/>
                <w:sz w:val="20"/>
                <w:szCs w:val="24"/>
              </w:rPr>
              <w:t xml:space="preserve"> </w:t>
            </w:r>
            <w:r w:rsidRPr="002507D3">
              <w:rPr>
                <w:color w:val="000000"/>
                <w:sz w:val="20"/>
                <w:szCs w:val="24"/>
              </w:rPr>
              <w:t>birey yetiştirmek temel amaçtır.</w:t>
            </w:r>
          </w:p>
        </w:tc>
      </w:tr>
      <w:tr w:rsidR="00C65643" w:rsidRPr="00A63BD8" w14:paraId="03E83961" w14:textId="77777777" w:rsidTr="00353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1" w:type="dxa"/>
          </w:tcPr>
          <w:p w14:paraId="65885165" w14:textId="0F577378" w:rsidR="00C65643" w:rsidRPr="00A63BD8" w:rsidRDefault="00C65643" w:rsidP="00C65643">
            <w:pPr>
              <w:spacing w:before="120"/>
              <w:jc w:val="left"/>
              <w:rPr>
                <w:sz w:val="20"/>
              </w:rPr>
            </w:pPr>
            <w:r>
              <w:rPr>
                <w:sz w:val="20"/>
              </w:rPr>
              <w:t>On Birinci Kalkınma Planı</w:t>
            </w:r>
          </w:p>
        </w:tc>
        <w:tc>
          <w:tcPr>
            <w:tcW w:w="2155" w:type="dxa"/>
          </w:tcPr>
          <w:p w14:paraId="39A76BC7" w14:textId="28F576BF" w:rsidR="00C65643" w:rsidRPr="00A63BD8" w:rsidRDefault="00C65643" w:rsidP="00C65643">
            <w:pPr>
              <w:spacing w:before="120"/>
              <w:jc w:val="left"/>
              <w:cnfStyle w:val="000000100000" w:firstRow="0" w:lastRow="0" w:firstColumn="0" w:lastColumn="0" w:oddVBand="0" w:evenVBand="0" w:oddHBand="1" w:evenHBand="0" w:firstRowFirstColumn="0" w:firstRowLastColumn="0" w:lastRowFirstColumn="0" w:lastRowLastColumn="0"/>
              <w:rPr>
                <w:sz w:val="20"/>
              </w:rPr>
            </w:pPr>
            <w:r>
              <w:rPr>
                <w:sz w:val="20"/>
              </w:rPr>
              <w:t>Madde 644.1</w:t>
            </w:r>
          </w:p>
        </w:tc>
        <w:tc>
          <w:tcPr>
            <w:tcW w:w="4596" w:type="dxa"/>
          </w:tcPr>
          <w:p w14:paraId="66DE9432" w14:textId="6BD9410B" w:rsidR="00C65643" w:rsidRPr="00A63BD8" w:rsidRDefault="00C65643" w:rsidP="00C65643">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4"/>
              </w:rPr>
            </w:pPr>
            <w:r>
              <w:rPr>
                <w:sz w:val="20"/>
              </w:rPr>
              <w:t>Elektronik yayınlar da dâhil olmak üzere yayıncılık faaliyetlerinin geliştirilmesine yönelik Ar-Ge çalışmaları desteklenecektir.</w:t>
            </w:r>
          </w:p>
        </w:tc>
      </w:tr>
      <w:tr w:rsidR="00C65643" w:rsidRPr="00A63BD8" w14:paraId="73043B07" w14:textId="77777777" w:rsidTr="0035300D">
        <w:tc>
          <w:tcPr>
            <w:cnfStyle w:val="001000000000" w:firstRow="0" w:lastRow="0" w:firstColumn="1" w:lastColumn="0" w:oddVBand="0" w:evenVBand="0" w:oddHBand="0" w:evenHBand="0" w:firstRowFirstColumn="0" w:firstRowLastColumn="0" w:lastRowFirstColumn="0" w:lastRowLastColumn="0"/>
            <w:tcW w:w="2321" w:type="dxa"/>
          </w:tcPr>
          <w:p w14:paraId="7EEDF156" w14:textId="60B81077" w:rsidR="00C65643" w:rsidRPr="00A63BD8" w:rsidRDefault="00C65643" w:rsidP="00C65643">
            <w:pPr>
              <w:spacing w:before="120"/>
              <w:jc w:val="left"/>
              <w:rPr>
                <w:sz w:val="20"/>
              </w:rPr>
            </w:pPr>
            <w:r w:rsidRPr="00C43178">
              <w:rPr>
                <w:sz w:val="20"/>
              </w:rPr>
              <w:t>Öncelikli Dönüşüm Programları (ÖDÖP)</w:t>
            </w:r>
          </w:p>
        </w:tc>
        <w:tc>
          <w:tcPr>
            <w:tcW w:w="2155" w:type="dxa"/>
          </w:tcPr>
          <w:p w14:paraId="09506BCD" w14:textId="105CA00B" w:rsidR="00C65643" w:rsidRPr="00A63BD8" w:rsidRDefault="00C65643" w:rsidP="00C65643">
            <w:pPr>
              <w:spacing w:before="120"/>
              <w:jc w:val="left"/>
              <w:cnfStyle w:val="000000000000" w:firstRow="0" w:lastRow="0" w:firstColumn="0" w:lastColumn="0" w:oddVBand="0" w:evenVBand="0" w:oddHBand="0" w:evenHBand="0" w:firstRowFirstColumn="0" w:firstRowLastColumn="0" w:lastRowFirstColumn="0" w:lastRowLastColumn="0"/>
              <w:rPr>
                <w:sz w:val="20"/>
              </w:rPr>
            </w:pPr>
            <w:r w:rsidRPr="00C43178">
              <w:rPr>
                <w:sz w:val="20"/>
              </w:rPr>
              <w:t>Temel ve Mesleki Becerileri Geliştirme Programı Eylem Planı</w:t>
            </w:r>
          </w:p>
        </w:tc>
        <w:tc>
          <w:tcPr>
            <w:tcW w:w="4596" w:type="dxa"/>
          </w:tcPr>
          <w:p w14:paraId="6D445F2D" w14:textId="4C746E4F" w:rsidR="00C65643" w:rsidRPr="00A63BD8" w:rsidRDefault="00C65643" w:rsidP="00C65643">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4"/>
              </w:rPr>
            </w:pPr>
            <w:r w:rsidRPr="00C43178">
              <w:rPr>
                <w:sz w:val="20"/>
              </w:rPr>
              <w:t>Öğrencilerin işe geçişlerini kolaylaştırmak ve iş deneyimi kazanmalarını sağlamak amacıyla üniversitelerde uygulamalı eğitimlerin müfredat içerisindeki ağırlığı ve uygulamasının gerçekleştirildiği üniversite sayısını arttırmak.</w:t>
            </w:r>
          </w:p>
        </w:tc>
      </w:tr>
      <w:tr w:rsidR="00C65643" w:rsidRPr="00A63BD8" w14:paraId="1AEAC6C0" w14:textId="77777777" w:rsidTr="00353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1" w:type="dxa"/>
          </w:tcPr>
          <w:p w14:paraId="04597B26" w14:textId="6326AAB2" w:rsidR="00C65643" w:rsidRPr="00A63BD8" w:rsidRDefault="00C65643" w:rsidP="00C65643">
            <w:pPr>
              <w:spacing w:before="120"/>
              <w:jc w:val="left"/>
              <w:rPr>
                <w:sz w:val="20"/>
              </w:rPr>
            </w:pPr>
            <w:r w:rsidRPr="00161BAF">
              <w:rPr>
                <w:sz w:val="20"/>
              </w:rPr>
              <w:t>Bilim ve Teknoloji Yüksek Kurulu Kararları</w:t>
            </w:r>
          </w:p>
        </w:tc>
        <w:tc>
          <w:tcPr>
            <w:tcW w:w="2155" w:type="dxa"/>
          </w:tcPr>
          <w:p w14:paraId="77D6212A" w14:textId="5D6F5BFC" w:rsidR="00C65643" w:rsidRPr="00A63BD8" w:rsidRDefault="00C65643" w:rsidP="00C65643">
            <w:pPr>
              <w:spacing w:before="120"/>
              <w:jc w:val="left"/>
              <w:cnfStyle w:val="000000100000" w:firstRow="0" w:lastRow="0" w:firstColumn="0" w:lastColumn="0" w:oddVBand="0" w:evenVBand="0" w:oddHBand="1" w:evenHBand="0" w:firstRowFirstColumn="0" w:firstRowLastColumn="0" w:lastRowFirstColumn="0" w:lastRowLastColumn="0"/>
              <w:rPr>
                <w:color w:val="000000"/>
                <w:sz w:val="20"/>
                <w:szCs w:val="24"/>
              </w:rPr>
            </w:pPr>
            <w:r w:rsidRPr="00161BAF">
              <w:rPr>
                <w:sz w:val="20"/>
              </w:rPr>
              <w:t>2015/101</w:t>
            </w:r>
          </w:p>
        </w:tc>
        <w:tc>
          <w:tcPr>
            <w:tcW w:w="4596" w:type="dxa"/>
          </w:tcPr>
          <w:p w14:paraId="6CC34995" w14:textId="1428ACEA" w:rsidR="00C65643" w:rsidRPr="00A63BD8" w:rsidRDefault="00C65643" w:rsidP="00C65643">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4"/>
              </w:rPr>
            </w:pPr>
            <w:r w:rsidRPr="00161BAF">
              <w:rPr>
                <w:sz w:val="20"/>
              </w:rPr>
              <w:t>Doktora derecesinde sahip insan kaynağının nicelik ve nitelik yönünden arttırılmasına yönelik çalışmalar yapmak.</w:t>
            </w:r>
          </w:p>
        </w:tc>
      </w:tr>
      <w:tr w:rsidR="00C65643" w:rsidRPr="00A63BD8" w14:paraId="7C1C9CC8" w14:textId="77777777" w:rsidTr="0035300D">
        <w:tc>
          <w:tcPr>
            <w:cnfStyle w:val="001000000000" w:firstRow="0" w:lastRow="0" w:firstColumn="1" w:lastColumn="0" w:oddVBand="0" w:evenVBand="0" w:oddHBand="0" w:evenHBand="0" w:firstRowFirstColumn="0" w:firstRowLastColumn="0" w:lastRowFirstColumn="0" w:lastRowLastColumn="0"/>
            <w:tcW w:w="2321" w:type="dxa"/>
          </w:tcPr>
          <w:p w14:paraId="3BD783B3" w14:textId="777E42BA" w:rsidR="00C65643" w:rsidRPr="00A63BD8" w:rsidRDefault="00C65643" w:rsidP="00C65643">
            <w:pPr>
              <w:spacing w:before="120"/>
              <w:jc w:val="left"/>
              <w:rPr>
                <w:sz w:val="20"/>
              </w:rPr>
            </w:pPr>
            <w:r w:rsidRPr="00161BAF">
              <w:rPr>
                <w:sz w:val="20"/>
              </w:rPr>
              <w:lastRenderedPageBreak/>
              <w:t>Türkiye Sanayi Strateji Belgesi (2015-2018)</w:t>
            </w:r>
          </w:p>
        </w:tc>
        <w:tc>
          <w:tcPr>
            <w:tcW w:w="2155" w:type="dxa"/>
          </w:tcPr>
          <w:p w14:paraId="55E43C99" w14:textId="24ACF663" w:rsidR="00C65643" w:rsidRPr="00A63BD8" w:rsidRDefault="00C65643" w:rsidP="00C65643">
            <w:pPr>
              <w:spacing w:before="120"/>
              <w:jc w:val="left"/>
              <w:cnfStyle w:val="000000000000" w:firstRow="0" w:lastRow="0" w:firstColumn="0" w:lastColumn="0" w:oddVBand="0" w:evenVBand="0" w:oddHBand="0" w:evenHBand="0" w:firstRowFirstColumn="0" w:firstRowLastColumn="0" w:lastRowFirstColumn="0" w:lastRowLastColumn="0"/>
              <w:rPr>
                <w:sz w:val="20"/>
              </w:rPr>
            </w:pPr>
          </w:p>
        </w:tc>
        <w:tc>
          <w:tcPr>
            <w:tcW w:w="4596" w:type="dxa"/>
          </w:tcPr>
          <w:p w14:paraId="2FF599DE" w14:textId="41D2E2D7" w:rsidR="00C65643" w:rsidRPr="00A63BD8" w:rsidRDefault="00C65643" w:rsidP="00C65643">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4"/>
              </w:rPr>
            </w:pPr>
            <w:r w:rsidRPr="00161BAF">
              <w:rPr>
                <w:sz w:val="20"/>
              </w:rPr>
              <w:t>Patent sayısının, ürün geliştirme ve sanayi uygulama projelerinin akademik yükselme kriterleri arasında yer almasını sağlamaya yönelik çalışmalar yapmak. Temel bilimler ve mühendislik alanlarında yapılan yüksek lisans ve doktora tezlerinde BTYK Kararları ve 10. Kalkınma Planındaki öncelikli alanlardan oluşmasını sağlamak. Meslek Yüksekokulu ve mühendislik eğitimi veren bütün fakültelerdeki öğretim elemanlarının, sanayide sektörle ortak çalışmalar yapmasını sağlamak. Temel bilimler ve mühendislik fakülteleri müfredatında, Ar-Ge, yenilikçilik sistemi, fikri ve sinai mülkiyet üzerine olan dersleri arttırmak.</w:t>
            </w:r>
          </w:p>
        </w:tc>
      </w:tr>
    </w:tbl>
    <w:p w14:paraId="2CBE586B" w14:textId="77777777" w:rsidR="00006F52" w:rsidRPr="00006F52" w:rsidRDefault="00006F52" w:rsidP="00006F52"/>
    <w:p w14:paraId="7C98554A" w14:textId="7FD9A0ED" w:rsidR="00E34B61" w:rsidRDefault="00FC1074" w:rsidP="00E34B61">
      <w:pPr>
        <w:pStyle w:val="Balk2"/>
        <w:numPr>
          <w:ilvl w:val="1"/>
          <w:numId w:val="1"/>
        </w:numPr>
      </w:pPr>
      <w:bookmarkStart w:id="121" w:name="_Toc120864884"/>
      <w:r w:rsidRPr="00030C0F">
        <w:t>Faaliyet Alanları ile Ürün ve Hizmetlerin Belirlenmesi</w:t>
      </w:r>
      <w:bookmarkEnd w:id="120"/>
      <w:bookmarkEnd w:id="121"/>
    </w:p>
    <w:p w14:paraId="082FD341" w14:textId="77777777" w:rsidR="007D08ED" w:rsidRPr="007D08ED" w:rsidRDefault="007D08ED" w:rsidP="00151579">
      <w:pPr>
        <w:ind w:firstLine="567"/>
        <w:rPr>
          <w:color w:val="000000" w:themeColor="text1"/>
        </w:rPr>
      </w:pPr>
      <w:r w:rsidRPr="007D08ED">
        <w:rPr>
          <w:color w:val="000000" w:themeColor="text1"/>
        </w:rPr>
        <w:t xml:space="preserve">Mevzuat analizinin çıktılarından yararlanılarak idarenin sunduğu temel ürün ve hizmetler belirlenmiştir. Belirlenen ürün ve hizmetler Tablo 7’de gösterilmiştir. Faaliyet alanları ile ürün ve hizmetlerin belirlenmesi, amaç ve hedeflerin oluşturulması açısından önemli rol oynamaktadır. </w:t>
      </w:r>
    </w:p>
    <w:p w14:paraId="2DC82AE6" w14:textId="77777777" w:rsidR="007D08ED" w:rsidRPr="007D08ED" w:rsidRDefault="007D08ED" w:rsidP="00151579">
      <w:pPr>
        <w:ind w:firstLine="567"/>
        <w:rPr>
          <w:color w:val="000000" w:themeColor="text1"/>
        </w:rPr>
      </w:pPr>
      <w:r w:rsidRPr="007D08ED">
        <w:rPr>
          <w:color w:val="000000" w:themeColor="text1"/>
        </w:rPr>
        <w:t xml:space="preserve">Üniversitemiz Eğitim-Öğretim ve Sınav Yönetmeliği kapsamında eğitim verdiğimiz bölümlerde normal eğitim-öğretim süresi 2, azami eğitim-öğretim süresi 4 yıldır. Bu programı başarı ile tamamlayan öğrencilere önlisans diploması verilir. </w:t>
      </w:r>
    </w:p>
    <w:p w14:paraId="6CA20524" w14:textId="73227B90" w:rsidR="001C7C7F" w:rsidRPr="00427CFE" w:rsidRDefault="007D08ED" w:rsidP="00151579">
      <w:pPr>
        <w:ind w:firstLine="567"/>
      </w:pPr>
      <w:r w:rsidRPr="007D08ED">
        <w:rPr>
          <w:color w:val="000000" w:themeColor="text1"/>
        </w:rPr>
        <w:t>Bir öğretim yılı, yarıyıl sonu sınavları hariç her biri en az on dört hafta olan güz ve bahar yarı yıllardan oluşur. Gerekli hallerde bu süre Senato tarafından uzatılabilir.</w:t>
      </w:r>
    </w:p>
    <w:p w14:paraId="648EB7FD" w14:textId="03AC4395" w:rsidR="00A5497E" w:rsidRPr="001D04AB" w:rsidRDefault="007A75E9" w:rsidP="00602AB5">
      <w:pPr>
        <w:pStyle w:val="ResimYazs"/>
        <w:spacing w:after="120"/>
      </w:pPr>
      <w:bookmarkStart w:id="122" w:name="_Toc59456692"/>
      <w:bookmarkStart w:id="123" w:name="_Toc120864914"/>
      <w:r w:rsidRPr="001D04AB">
        <w:t xml:space="preserve">Tablo </w:t>
      </w:r>
      <w:fldSimple w:instr=" SEQ Tablo \* ARABIC ">
        <w:r w:rsidR="004D0E29">
          <w:rPr>
            <w:noProof/>
          </w:rPr>
          <w:t>7</w:t>
        </w:r>
      </w:fldSimple>
      <w:r w:rsidRPr="001D04AB">
        <w:rPr>
          <w:noProof/>
        </w:rPr>
        <w:t>:</w:t>
      </w:r>
      <w:r w:rsidRPr="001D04AB">
        <w:t xml:space="preserve"> Faaliyet Alanı – Ürün</w:t>
      </w:r>
      <w:r w:rsidR="00EF3B1C">
        <w:t xml:space="preserve"> </w:t>
      </w:r>
      <w:r w:rsidRPr="001D04AB">
        <w:t>/</w:t>
      </w:r>
      <w:r w:rsidR="00EF3B1C">
        <w:t xml:space="preserve"> </w:t>
      </w:r>
      <w:r w:rsidRPr="001D04AB">
        <w:t>Hizmet Listesi</w:t>
      </w:r>
      <w:bookmarkEnd w:id="122"/>
      <w:bookmarkEnd w:id="123"/>
    </w:p>
    <w:tbl>
      <w:tblPr>
        <w:tblStyle w:val="ListeTablo3-Vurgu5"/>
        <w:tblpPr w:leftFromText="141" w:rightFromText="141" w:vertAnchor="text" w:tblpX="-39" w:tblpY="1"/>
        <w:tblW w:w="9186" w:type="dxa"/>
        <w:tblLook w:val="04A0" w:firstRow="1" w:lastRow="0" w:firstColumn="1" w:lastColumn="0" w:noHBand="0" w:noVBand="1"/>
      </w:tblPr>
      <w:tblGrid>
        <w:gridCol w:w="3356"/>
        <w:gridCol w:w="5830"/>
      </w:tblGrid>
      <w:tr w:rsidR="00553A44" w:rsidRPr="00030C0F" w14:paraId="3930EAF4" w14:textId="77777777" w:rsidTr="00602AB5">
        <w:trPr>
          <w:cnfStyle w:val="100000000000" w:firstRow="1" w:lastRow="0" w:firstColumn="0" w:lastColumn="0" w:oddVBand="0" w:evenVBand="0" w:oddHBand="0" w:evenHBand="0" w:firstRowFirstColumn="0" w:firstRowLastColumn="0" w:lastRowFirstColumn="0" w:lastRowLastColumn="0"/>
          <w:trHeight w:val="357"/>
        </w:trPr>
        <w:tc>
          <w:tcPr>
            <w:cnfStyle w:val="001000000100" w:firstRow="0" w:lastRow="0" w:firstColumn="1" w:lastColumn="0" w:oddVBand="0" w:evenVBand="0" w:oddHBand="0" w:evenHBand="0" w:firstRowFirstColumn="1" w:firstRowLastColumn="0" w:lastRowFirstColumn="0" w:lastRowLastColumn="0"/>
            <w:tcW w:w="3356" w:type="dxa"/>
          </w:tcPr>
          <w:p w14:paraId="3CA41EA6" w14:textId="77777777" w:rsidR="00553A44" w:rsidRPr="00030C0F" w:rsidRDefault="00A047CA" w:rsidP="00602AB5">
            <w:pPr>
              <w:spacing w:before="60" w:after="60"/>
              <w:jc w:val="left"/>
              <w:rPr>
                <w:b w:val="0"/>
                <w:sz w:val="20"/>
              </w:rPr>
            </w:pPr>
            <w:r w:rsidRPr="00030C0F">
              <w:rPr>
                <w:sz w:val="20"/>
              </w:rPr>
              <w:t>Faaliyet Alanı</w:t>
            </w:r>
          </w:p>
        </w:tc>
        <w:tc>
          <w:tcPr>
            <w:tcW w:w="5830" w:type="dxa"/>
          </w:tcPr>
          <w:p w14:paraId="7F38981F" w14:textId="7B820F16" w:rsidR="00553A44" w:rsidRPr="00030C0F" w:rsidRDefault="00A047CA" w:rsidP="00602AB5">
            <w:pPr>
              <w:spacing w:before="60" w:after="60"/>
              <w:jc w:val="center"/>
              <w:cnfStyle w:val="100000000000" w:firstRow="1" w:lastRow="0" w:firstColumn="0" w:lastColumn="0" w:oddVBand="0" w:evenVBand="0" w:oddHBand="0" w:evenHBand="0" w:firstRowFirstColumn="0" w:firstRowLastColumn="0" w:lastRowFirstColumn="0" w:lastRowLastColumn="0"/>
              <w:rPr>
                <w:b w:val="0"/>
                <w:bCs w:val="0"/>
                <w:sz w:val="20"/>
              </w:rPr>
            </w:pPr>
            <w:r w:rsidRPr="00030C0F">
              <w:rPr>
                <w:sz w:val="20"/>
              </w:rPr>
              <w:t>Ürün</w:t>
            </w:r>
            <w:r w:rsidR="00EF3B1C">
              <w:rPr>
                <w:sz w:val="20"/>
              </w:rPr>
              <w:t xml:space="preserve"> </w:t>
            </w:r>
            <w:r w:rsidR="00553A44" w:rsidRPr="00030C0F">
              <w:rPr>
                <w:sz w:val="20"/>
              </w:rPr>
              <w:t>/</w:t>
            </w:r>
            <w:r w:rsidR="00EF3B1C">
              <w:rPr>
                <w:sz w:val="20"/>
              </w:rPr>
              <w:t xml:space="preserve"> </w:t>
            </w:r>
            <w:r w:rsidRPr="00030C0F">
              <w:rPr>
                <w:sz w:val="20"/>
              </w:rPr>
              <w:t>Hizmetler</w:t>
            </w:r>
          </w:p>
        </w:tc>
      </w:tr>
      <w:tr w:rsidR="00010D24" w:rsidRPr="00030C0F" w14:paraId="2BE4677B" w14:textId="77777777" w:rsidTr="00602AB5">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3356" w:type="dxa"/>
          </w:tcPr>
          <w:p w14:paraId="24B258B3" w14:textId="3AC09631" w:rsidR="00010D24" w:rsidRPr="00030C0F" w:rsidRDefault="001D3789" w:rsidP="00602AB5">
            <w:pPr>
              <w:spacing w:before="120"/>
              <w:rPr>
                <w:b w:val="0"/>
                <w:sz w:val="20"/>
              </w:rPr>
            </w:pPr>
            <w:r w:rsidRPr="001D3789">
              <w:rPr>
                <w:b w:val="0"/>
                <w:sz w:val="20"/>
              </w:rPr>
              <w:t>A- Eğitim-Öğretim</w:t>
            </w:r>
          </w:p>
        </w:tc>
        <w:tc>
          <w:tcPr>
            <w:tcW w:w="5830" w:type="dxa"/>
          </w:tcPr>
          <w:p w14:paraId="35DE8EAC" w14:textId="77777777" w:rsidR="001D3789" w:rsidRPr="001D3789" w:rsidRDefault="001D3789">
            <w:pPr>
              <w:pStyle w:val="ListeParagraf"/>
              <w:numPr>
                <w:ilvl w:val="0"/>
                <w:numId w:val="6"/>
              </w:numPr>
              <w:cnfStyle w:val="000000100000" w:firstRow="0" w:lastRow="0" w:firstColumn="0" w:lastColumn="0" w:oddVBand="0" w:evenVBand="0" w:oddHBand="1" w:evenHBand="0" w:firstRowFirstColumn="0" w:firstRowLastColumn="0" w:lastRowFirstColumn="0" w:lastRowLastColumn="0"/>
              <w:rPr>
                <w:sz w:val="20"/>
                <w:szCs w:val="20"/>
              </w:rPr>
            </w:pPr>
            <w:r w:rsidRPr="001D3789">
              <w:rPr>
                <w:sz w:val="20"/>
                <w:szCs w:val="20"/>
              </w:rPr>
              <w:t>Ön Lisans Eğitimi</w:t>
            </w:r>
          </w:p>
          <w:p w14:paraId="2B59B794" w14:textId="658D854F" w:rsidR="00A12C25" w:rsidRPr="00030C0F" w:rsidRDefault="001D3789">
            <w:pPr>
              <w:numPr>
                <w:ilvl w:val="0"/>
                <w:numId w:val="6"/>
              </w:numPr>
              <w:spacing w:before="120"/>
              <w:cnfStyle w:val="000000100000" w:firstRow="0" w:lastRow="0" w:firstColumn="0" w:lastColumn="0" w:oddVBand="0" w:evenVBand="0" w:oddHBand="1" w:evenHBand="0" w:firstRowFirstColumn="0" w:firstRowLastColumn="0" w:lastRowFirstColumn="0" w:lastRowLastColumn="0"/>
              <w:rPr>
                <w:sz w:val="20"/>
                <w:szCs w:val="20"/>
              </w:rPr>
            </w:pPr>
            <w:r>
              <w:rPr>
                <w:sz w:val="20"/>
              </w:rPr>
              <w:t>Uzaktan</w:t>
            </w:r>
            <w:r>
              <w:rPr>
                <w:spacing w:val="-2"/>
                <w:sz w:val="20"/>
              </w:rPr>
              <w:t xml:space="preserve"> </w:t>
            </w:r>
            <w:r>
              <w:rPr>
                <w:sz w:val="20"/>
              </w:rPr>
              <w:t>Eğitim</w:t>
            </w:r>
          </w:p>
        </w:tc>
      </w:tr>
      <w:tr w:rsidR="00010D24" w:rsidRPr="00030C0F" w14:paraId="7DD88068" w14:textId="77777777" w:rsidTr="00602AB5">
        <w:trPr>
          <w:trHeight w:val="579"/>
        </w:trPr>
        <w:tc>
          <w:tcPr>
            <w:cnfStyle w:val="001000000000" w:firstRow="0" w:lastRow="0" w:firstColumn="1" w:lastColumn="0" w:oddVBand="0" w:evenVBand="0" w:oddHBand="0" w:evenHBand="0" w:firstRowFirstColumn="0" w:firstRowLastColumn="0" w:lastRowFirstColumn="0" w:lastRowLastColumn="0"/>
            <w:tcW w:w="3356" w:type="dxa"/>
          </w:tcPr>
          <w:p w14:paraId="7462B4CB" w14:textId="62CEFB51" w:rsidR="00010D24" w:rsidRPr="00030C0F" w:rsidRDefault="001D3789" w:rsidP="00602AB5">
            <w:pPr>
              <w:spacing w:before="120"/>
              <w:rPr>
                <w:b w:val="0"/>
                <w:sz w:val="20"/>
              </w:rPr>
            </w:pPr>
            <w:r w:rsidRPr="001D3789">
              <w:rPr>
                <w:b w:val="0"/>
                <w:sz w:val="20"/>
              </w:rPr>
              <w:t>B- Bilimsel Araştırma</w:t>
            </w:r>
          </w:p>
        </w:tc>
        <w:tc>
          <w:tcPr>
            <w:tcW w:w="5830" w:type="dxa"/>
          </w:tcPr>
          <w:p w14:paraId="0B8BE0E8" w14:textId="77777777" w:rsidR="001D3789" w:rsidRPr="001D3789" w:rsidRDefault="001D3789">
            <w:pPr>
              <w:pStyle w:val="ListeParagraf"/>
              <w:numPr>
                <w:ilvl w:val="0"/>
                <w:numId w:val="7"/>
              </w:numPr>
              <w:cnfStyle w:val="000000000000" w:firstRow="0" w:lastRow="0" w:firstColumn="0" w:lastColumn="0" w:oddVBand="0" w:evenVBand="0" w:oddHBand="0" w:evenHBand="0" w:firstRowFirstColumn="0" w:firstRowLastColumn="0" w:lastRowFirstColumn="0" w:lastRowLastColumn="0"/>
              <w:rPr>
                <w:sz w:val="20"/>
              </w:rPr>
            </w:pPr>
            <w:r w:rsidRPr="001D3789">
              <w:rPr>
                <w:sz w:val="20"/>
              </w:rPr>
              <w:t>Bilimsel Yayınlar</w:t>
            </w:r>
          </w:p>
          <w:p w14:paraId="2FE1A089" w14:textId="7173A340" w:rsidR="00010D24" w:rsidRPr="00030C0F" w:rsidRDefault="001D3789">
            <w:pPr>
              <w:numPr>
                <w:ilvl w:val="0"/>
                <w:numId w:val="7"/>
              </w:numPr>
              <w:spacing w:before="120"/>
              <w:cnfStyle w:val="000000000000" w:firstRow="0" w:lastRow="0" w:firstColumn="0" w:lastColumn="0" w:oddVBand="0" w:evenVBand="0" w:oddHBand="0" w:evenHBand="0" w:firstRowFirstColumn="0" w:firstRowLastColumn="0" w:lastRowFirstColumn="0" w:lastRowLastColumn="0"/>
              <w:rPr>
                <w:sz w:val="20"/>
              </w:rPr>
            </w:pPr>
            <w:r>
              <w:rPr>
                <w:sz w:val="20"/>
              </w:rPr>
              <w:lastRenderedPageBreak/>
              <w:t>Projeler</w:t>
            </w:r>
          </w:p>
        </w:tc>
      </w:tr>
      <w:tr w:rsidR="00010D24" w:rsidRPr="00030C0F" w14:paraId="0E3E20CF" w14:textId="77777777" w:rsidTr="00602AB5">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3356" w:type="dxa"/>
          </w:tcPr>
          <w:p w14:paraId="75C31169" w14:textId="76107DB5" w:rsidR="00010D24" w:rsidRPr="00030C0F" w:rsidRDefault="001D3789" w:rsidP="00602AB5">
            <w:pPr>
              <w:spacing w:before="120"/>
              <w:rPr>
                <w:b w:val="0"/>
                <w:sz w:val="20"/>
              </w:rPr>
            </w:pPr>
            <w:r w:rsidRPr="001D3789">
              <w:rPr>
                <w:b w:val="0"/>
                <w:sz w:val="20"/>
              </w:rPr>
              <w:lastRenderedPageBreak/>
              <w:t>C- Yönetişim ve İdari Hizmetler</w:t>
            </w:r>
          </w:p>
        </w:tc>
        <w:tc>
          <w:tcPr>
            <w:tcW w:w="5830" w:type="dxa"/>
          </w:tcPr>
          <w:p w14:paraId="3483484D" w14:textId="77777777" w:rsidR="001D3789" w:rsidRPr="001D3789" w:rsidRDefault="001D3789">
            <w:pPr>
              <w:numPr>
                <w:ilvl w:val="0"/>
                <w:numId w:val="8"/>
              </w:numPr>
              <w:spacing w:before="120"/>
              <w:cnfStyle w:val="000000100000" w:firstRow="0" w:lastRow="0" w:firstColumn="0" w:lastColumn="0" w:oddVBand="0" w:evenVBand="0" w:oddHBand="1" w:evenHBand="0" w:firstRowFirstColumn="0" w:firstRowLastColumn="0" w:lastRowFirstColumn="0" w:lastRowLastColumn="0"/>
              <w:rPr>
                <w:sz w:val="20"/>
              </w:rPr>
            </w:pPr>
            <w:r w:rsidRPr="001D3789">
              <w:rPr>
                <w:sz w:val="20"/>
              </w:rPr>
              <w:t>Mali Mevzuat Bilgilendirme ve Uygulama</w:t>
            </w:r>
          </w:p>
          <w:p w14:paraId="5F7E6038" w14:textId="2B7971BD" w:rsidR="00010D24" w:rsidRPr="00030C0F" w:rsidRDefault="001D3789">
            <w:pPr>
              <w:numPr>
                <w:ilvl w:val="0"/>
                <w:numId w:val="8"/>
              </w:numPr>
              <w:spacing w:before="120"/>
              <w:cnfStyle w:val="000000100000" w:firstRow="0" w:lastRow="0" w:firstColumn="0" w:lastColumn="0" w:oddVBand="0" w:evenVBand="0" w:oddHBand="1" w:evenHBand="0" w:firstRowFirstColumn="0" w:firstRowLastColumn="0" w:lastRowFirstColumn="0" w:lastRowLastColumn="0"/>
              <w:rPr>
                <w:sz w:val="20"/>
              </w:rPr>
            </w:pPr>
            <w:r w:rsidRPr="001D3789">
              <w:rPr>
                <w:sz w:val="20"/>
              </w:rPr>
              <w:t>İdari Mevzuat Bilgilendirme ve Uygulama</w:t>
            </w:r>
          </w:p>
        </w:tc>
      </w:tr>
      <w:tr w:rsidR="00010D24" w:rsidRPr="00030C0F" w14:paraId="6C8D5972" w14:textId="77777777" w:rsidTr="00602AB5">
        <w:trPr>
          <w:trHeight w:val="579"/>
        </w:trPr>
        <w:tc>
          <w:tcPr>
            <w:cnfStyle w:val="001000000000" w:firstRow="0" w:lastRow="0" w:firstColumn="1" w:lastColumn="0" w:oddVBand="0" w:evenVBand="0" w:oddHBand="0" w:evenHBand="0" w:firstRowFirstColumn="0" w:firstRowLastColumn="0" w:lastRowFirstColumn="0" w:lastRowLastColumn="0"/>
            <w:tcW w:w="3356" w:type="dxa"/>
          </w:tcPr>
          <w:p w14:paraId="007D5E39" w14:textId="4BD7F847" w:rsidR="00010D24" w:rsidRPr="00030C0F" w:rsidRDefault="001D3789" w:rsidP="00602AB5">
            <w:pPr>
              <w:spacing w:before="120"/>
              <w:jc w:val="left"/>
              <w:rPr>
                <w:b w:val="0"/>
                <w:sz w:val="20"/>
              </w:rPr>
            </w:pPr>
            <w:r w:rsidRPr="001D3789">
              <w:rPr>
                <w:b w:val="0"/>
                <w:sz w:val="20"/>
              </w:rPr>
              <w:t>Ç- Sanayi / Toplumla İlişkiler ve Uluslararası İlişkiler</w:t>
            </w:r>
          </w:p>
        </w:tc>
        <w:tc>
          <w:tcPr>
            <w:tcW w:w="5830" w:type="dxa"/>
          </w:tcPr>
          <w:p w14:paraId="16A358E3" w14:textId="77777777" w:rsidR="001D3789" w:rsidRPr="001D3789" w:rsidRDefault="001D3789">
            <w:pPr>
              <w:numPr>
                <w:ilvl w:val="0"/>
                <w:numId w:val="9"/>
              </w:numPr>
              <w:spacing w:before="120"/>
              <w:cnfStyle w:val="000000000000" w:firstRow="0" w:lastRow="0" w:firstColumn="0" w:lastColumn="0" w:oddVBand="0" w:evenVBand="0" w:oddHBand="0" w:evenHBand="0" w:firstRowFirstColumn="0" w:firstRowLastColumn="0" w:lastRowFirstColumn="0" w:lastRowLastColumn="0"/>
              <w:rPr>
                <w:sz w:val="20"/>
              </w:rPr>
            </w:pPr>
            <w:r w:rsidRPr="001D3789">
              <w:rPr>
                <w:sz w:val="20"/>
              </w:rPr>
              <w:t>Eğitim (Sertifika Programları, Konferans ve Seminerler)</w:t>
            </w:r>
          </w:p>
          <w:p w14:paraId="2D24819E" w14:textId="1395BABC" w:rsidR="00010D24" w:rsidRPr="00030C0F" w:rsidRDefault="001D3789">
            <w:pPr>
              <w:numPr>
                <w:ilvl w:val="0"/>
                <w:numId w:val="9"/>
              </w:numPr>
              <w:spacing w:before="120"/>
              <w:cnfStyle w:val="000000000000" w:firstRow="0" w:lastRow="0" w:firstColumn="0" w:lastColumn="0" w:oddVBand="0" w:evenVBand="0" w:oddHBand="0" w:evenHBand="0" w:firstRowFirstColumn="0" w:firstRowLastColumn="0" w:lastRowFirstColumn="0" w:lastRowLastColumn="0"/>
              <w:rPr>
                <w:sz w:val="20"/>
              </w:rPr>
            </w:pPr>
            <w:r w:rsidRPr="001D3789">
              <w:rPr>
                <w:sz w:val="20"/>
              </w:rPr>
              <w:t>Üniversite Hizmetleri</w:t>
            </w:r>
          </w:p>
        </w:tc>
      </w:tr>
    </w:tbl>
    <w:p w14:paraId="05AD5C75" w14:textId="1B36E862" w:rsidR="00FC1074" w:rsidRDefault="00FC1074" w:rsidP="00602AB5">
      <w:pPr>
        <w:pStyle w:val="Balk2"/>
        <w:numPr>
          <w:ilvl w:val="1"/>
          <w:numId w:val="1"/>
        </w:numPr>
        <w:ind w:left="284" w:hanging="284"/>
      </w:pPr>
      <w:bookmarkStart w:id="124" w:name="_Toc434422081"/>
      <w:bookmarkStart w:id="125" w:name="_Toc120864885"/>
      <w:r w:rsidRPr="00030C0F">
        <w:t>Paydaş Analizi</w:t>
      </w:r>
      <w:bookmarkEnd w:id="124"/>
      <w:bookmarkEnd w:id="125"/>
    </w:p>
    <w:p w14:paraId="48C2F27E" w14:textId="4917E9BD" w:rsidR="00986DFC" w:rsidRPr="003051D6" w:rsidRDefault="006548ED" w:rsidP="00151579">
      <w:pPr>
        <w:spacing w:after="0"/>
        <w:ind w:firstLine="567"/>
        <w:rPr>
          <w:color w:val="000000" w:themeColor="text1"/>
        </w:rPr>
      </w:pPr>
      <w:r w:rsidRPr="003051D6">
        <w:rPr>
          <w:color w:val="000000" w:themeColor="text1"/>
        </w:rPr>
        <w:t xml:space="preserve">Paydaşlar, </w:t>
      </w:r>
      <w:r w:rsidR="0042681F">
        <w:rPr>
          <w:color w:val="000000" w:themeColor="text1"/>
        </w:rPr>
        <w:t>Ü</w:t>
      </w:r>
      <w:r w:rsidRPr="003051D6">
        <w:rPr>
          <w:color w:val="000000" w:themeColor="text1"/>
        </w:rPr>
        <w:t xml:space="preserve">niversitemizin faaliyetlerinden doğrudan veya dolaylı olarak etkilenen veya gerçekleştirdikleri faaliyetlerle </w:t>
      </w:r>
      <w:r w:rsidR="0042681F">
        <w:rPr>
          <w:color w:val="000000" w:themeColor="text1"/>
        </w:rPr>
        <w:t>Ü</w:t>
      </w:r>
      <w:r w:rsidRPr="003051D6">
        <w:rPr>
          <w:color w:val="000000" w:themeColor="text1"/>
        </w:rPr>
        <w:t>niversitemizi etkileyen kişi, grup veya kurumlardır. Bu konu, 5018 sayılı Kamu Mali Yönetim ve Kontrol Kanunu’nda</w:t>
      </w:r>
      <w:r w:rsidR="0042681F">
        <w:rPr>
          <w:color w:val="000000" w:themeColor="text1"/>
        </w:rPr>
        <w:t>,</w:t>
      </w:r>
      <w:r w:rsidRPr="003051D6">
        <w:rPr>
          <w:color w:val="000000" w:themeColor="text1"/>
        </w:rPr>
        <w:t xml:space="preserve"> “Kamu idareleri katılımcı yöntemlerle stratejik plan hazırlar” şeklinde belirtilmiştir.</w:t>
      </w:r>
    </w:p>
    <w:p w14:paraId="519690D9" w14:textId="027C0EA4" w:rsidR="006548ED" w:rsidRDefault="0038112C" w:rsidP="00151579">
      <w:pPr>
        <w:ind w:firstLine="567"/>
        <w:rPr>
          <w:color w:val="000000" w:themeColor="text1"/>
        </w:rPr>
      </w:pPr>
      <w:r w:rsidRPr="003051D6">
        <w:rPr>
          <w:color w:val="000000" w:themeColor="text1"/>
        </w:rPr>
        <w:t>Stratejik p</w:t>
      </w:r>
      <w:r w:rsidR="00BA72D3" w:rsidRPr="003051D6">
        <w:rPr>
          <w:color w:val="000000" w:themeColor="text1"/>
        </w:rPr>
        <w:t>lan hazırlanırken iç ve dış paydaşların görüş ve önerilerinin alınması, sistematik şekilde anali</w:t>
      </w:r>
      <w:r w:rsidRPr="003051D6">
        <w:rPr>
          <w:color w:val="000000" w:themeColor="text1"/>
        </w:rPr>
        <w:t>z edilmesi ve bunların p</w:t>
      </w:r>
      <w:r w:rsidR="00BA72D3" w:rsidRPr="003051D6">
        <w:rPr>
          <w:color w:val="000000" w:themeColor="text1"/>
        </w:rPr>
        <w:t>lana</w:t>
      </w:r>
      <w:r w:rsidRPr="003051D6">
        <w:rPr>
          <w:color w:val="000000" w:themeColor="text1"/>
        </w:rPr>
        <w:t xml:space="preserve"> mümkün olduğunca</w:t>
      </w:r>
      <w:r w:rsidR="00BA72D3" w:rsidRPr="003051D6">
        <w:rPr>
          <w:color w:val="000000" w:themeColor="text1"/>
        </w:rPr>
        <w:t xml:space="preserve"> yansıtılması amaçlanmıştır. </w:t>
      </w:r>
    </w:p>
    <w:p w14:paraId="2810A9D2" w14:textId="1E77F608" w:rsidR="00E448E9" w:rsidRPr="003051D6" w:rsidRDefault="00FC1074" w:rsidP="00151579">
      <w:pPr>
        <w:pStyle w:val="Balk3"/>
        <w:ind w:firstLine="567"/>
      </w:pPr>
      <w:bookmarkStart w:id="126" w:name="_Toc120864886"/>
      <w:r w:rsidRPr="003051D6">
        <w:t>Paydaşların Önceliklendirilmesi</w:t>
      </w:r>
      <w:bookmarkEnd w:id="126"/>
    </w:p>
    <w:p w14:paraId="0293FEAB" w14:textId="2C834160" w:rsidR="00E60EAA" w:rsidRPr="009717EA" w:rsidRDefault="00881C3D" w:rsidP="00151579">
      <w:pPr>
        <w:ind w:firstLine="567"/>
        <w:rPr>
          <w:lang w:eastAsia="tr-TR"/>
        </w:rPr>
      </w:pPr>
      <w:r w:rsidRPr="00F72398">
        <w:rPr>
          <w:lang w:eastAsia="tr-TR"/>
        </w:rPr>
        <w:t>Yapılan çalışmalar sonucu</w:t>
      </w:r>
      <w:r w:rsidR="0042681F">
        <w:rPr>
          <w:lang w:eastAsia="tr-TR"/>
        </w:rPr>
        <w:t>nda,</w:t>
      </w:r>
      <w:r w:rsidRPr="00F72398">
        <w:rPr>
          <w:lang w:eastAsia="tr-TR"/>
        </w:rPr>
        <w:t xml:space="preserve"> paydaşlar</w:t>
      </w:r>
      <w:r w:rsidR="0042681F">
        <w:rPr>
          <w:lang w:eastAsia="tr-TR"/>
        </w:rPr>
        <w:t>ın öncelikle</w:t>
      </w:r>
      <w:r w:rsidRPr="00F72398">
        <w:rPr>
          <w:lang w:eastAsia="tr-TR"/>
        </w:rPr>
        <w:t xml:space="preserve"> iç ve dış paydaş olarak</w:t>
      </w:r>
      <w:r w:rsidR="0042681F">
        <w:rPr>
          <w:lang w:eastAsia="tr-TR"/>
        </w:rPr>
        <w:t xml:space="preserve"> iki kısma</w:t>
      </w:r>
      <w:r w:rsidRPr="00F72398">
        <w:rPr>
          <w:lang w:eastAsia="tr-TR"/>
        </w:rPr>
        <w:t xml:space="preserve"> ayrılm</w:t>
      </w:r>
      <w:r w:rsidR="0042681F">
        <w:rPr>
          <w:lang w:eastAsia="tr-TR"/>
        </w:rPr>
        <w:t>ası uygun görülmüş</w:t>
      </w:r>
      <w:r w:rsidRPr="00F72398">
        <w:rPr>
          <w:lang w:eastAsia="tr-TR"/>
        </w:rPr>
        <w:t xml:space="preserve">, daha sonra </w:t>
      </w:r>
      <w:r w:rsidR="00273A07">
        <w:rPr>
          <w:lang w:eastAsia="tr-TR"/>
        </w:rPr>
        <w:t>birimin</w:t>
      </w:r>
      <w:r w:rsidRPr="00F72398">
        <w:rPr>
          <w:lang w:eastAsia="tr-TR"/>
        </w:rPr>
        <w:t xml:space="preserve"> amaçlarını gerçekleştirmesi odak noktası </w:t>
      </w:r>
      <w:r w:rsidR="0038112C" w:rsidRPr="00F72398">
        <w:rPr>
          <w:lang w:eastAsia="tr-TR"/>
        </w:rPr>
        <w:t xml:space="preserve">olarak </w:t>
      </w:r>
      <w:r w:rsidRPr="00F72398">
        <w:rPr>
          <w:lang w:eastAsia="tr-TR"/>
        </w:rPr>
        <w:t>dikkate alınarak</w:t>
      </w:r>
      <w:r w:rsidR="0042681F">
        <w:rPr>
          <w:lang w:eastAsia="tr-TR"/>
        </w:rPr>
        <w:t>,</w:t>
      </w:r>
      <w:r w:rsidRPr="00F72398">
        <w:rPr>
          <w:lang w:eastAsia="tr-TR"/>
        </w:rPr>
        <w:t xml:space="preserve"> her bir paydaşın önem derecesi, etki derecesi ve önceliği</w:t>
      </w:r>
      <w:r w:rsidR="00596AB2" w:rsidRPr="00F72398">
        <w:rPr>
          <w:lang w:eastAsia="tr-TR"/>
        </w:rPr>
        <w:t xml:space="preserve"> </w:t>
      </w:r>
      <w:r w:rsidR="00596AB2" w:rsidRPr="00A11F5D">
        <w:rPr>
          <w:lang w:eastAsia="tr-TR"/>
        </w:rPr>
        <w:t xml:space="preserve">Tablo </w:t>
      </w:r>
      <w:r w:rsidR="009717EA">
        <w:rPr>
          <w:lang w:eastAsia="tr-TR"/>
        </w:rPr>
        <w:t>8</w:t>
      </w:r>
      <w:r w:rsidR="0006254C">
        <w:rPr>
          <w:lang w:eastAsia="tr-TR"/>
        </w:rPr>
        <w:t>’de</w:t>
      </w:r>
      <w:r w:rsidR="0042681F">
        <w:rPr>
          <w:lang w:eastAsia="tr-TR"/>
        </w:rPr>
        <w:t>ki gibi</w:t>
      </w:r>
      <w:r w:rsidR="00596AB2" w:rsidRPr="00A11F5D">
        <w:rPr>
          <w:lang w:eastAsia="tr-TR"/>
        </w:rPr>
        <w:t xml:space="preserve"> belirlenmiştir. Tablo </w:t>
      </w:r>
      <w:r w:rsidR="009717EA">
        <w:rPr>
          <w:lang w:eastAsia="tr-TR"/>
        </w:rPr>
        <w:t>9</w:t>
      </w:r>
      <w:r w:rsidR="0032161D">
        <w:rPr>
          <w:lang w:eastAsia="tr-TR"/>
        </w:rPr>
        <w:t>’da</w:t>
      </w:r>
      <w:r w:rsidR="00596AB2" w:rsidRPr="00F72398">
        <w:rPr>
          <w:lang w:eastAsia="tr-TR"/>
        </w:rPr>
        <w:t xml:space="preserve"> ise p</w:t>
      </w:r>
      <w:r w:rsidR="00596AB2" w:rsidRPr="00F72398">
        <w:rPr>
          <w:bCs/>
        </w:rPr>
        <w:t>aydaş-ürün/hizmet matrisi verilmiştir.</w:t>
      </w:r>
    </w:p>
    <w:p w14:paraId="6E4842D2" w14:textId="77777777" w:rsidR="002E1ECE" w:rsidRDefault="002E1ECE" w:rsidP="002E1ECE">
      <w:pPr>
        <w:spacing w:after="0"/>
        <w:jc w:val="left"/>
      </w:pPr>
      <w:bookmarkStart w:id="127" w:name="_Toc59456693"/>
    </w:p>
    <w:p w14:paraId="4D8A3561" w14:textId="2389BF86" w:rsidR="00FC2ABB" w:rsidRDefault="00FC2ABB" w:rsidP="002E1ECE">
      <w:pPr>
        <w:spacing w:after="0"/>
        <w:jc w:val="left"/>
      </w:pPr>
      <w:bookmarkStart w:id="128" w:name="_Toc120864915"/>
      <w:r>
        <w:t xml:space="preserve">Tablo </w:t>
      </w:r>
      <w:fldSimple w:instr=" SEQ Tablo \* ARABIC ">
        <w:r w:rsidR="004D0E29">
          <w:rPr>
            <w:noProof/>
          </w:rPr>
          <w:t>8</w:t>
        </w:r>
      </w:fldSimple>
      <w:r w:rsidRPr="003051D6">
        <w:rPr>
          <w:noProof/>
        </w:rPr>
        <w:t>:</w:t>
      </w:r>
      <w:r w:rsidRPr="003051D6">
        <w:t xml:space="preserve"> Paydaş Önceliklendirme Tablosu</w:t>
      </w:r>
      <w:bookmarkEnd w:id="127"/>
      <w:bookmarkEnd w:id="128"/>
    </w:p>
    <w:p w14:paraId="4084A96B" w14:textId="77777777" w:rsidR="002E1ECE" w:rsidRDefault="002E1ECE" w:rsidP="002E1ECE">
      <w:pPr>
        <w:spacing w:after="0"/>
        <w:jc w:val="left"/>
      </w:pPr>
    </w:p>
    <w:tbl>
      <w:tblPr>
        <w:tblStyle w:val="ListeTablo3-Vurgu5"/>
        <w:tblW w:w="9000" w:type="dxa"/>
        <w:tblInd w:w="-5" w:type="dxa"/>
        <w:tblLook w:val="04A0" w:firstRow="1" w:lastRow="0" w:firstColumn="1" w:lastColumn="0" w:noHBand="0" w:noVBand="1"/>
      </w:tblPr>
      <w:tblGrid>
        <w:gridCol w:w="2552"/>
        <w:gridCol w:w="1276"/>
        <w:gridCol w:w="1275"/>
        <w:gridCol w:w="1134"/>
        <w:gridCol w:w="2763"/>
      </w:tblGrid>
      <w:tr w:rsidR="00FC2ABB" w14:paraId="59D0979B" w14:textId="77777777" w:rsidTr="00E57746">
        <w:trPr>
          <w:cnfStyle w:val="100000000000" w:firstRow="1" w:lastRow="0" w:firstColumn="0" w:lastColumn="0" w:oddVBand="0" w:evenVBand="0" w:oddHBand="0" w:evenHBand="0" w:firstRowFirstColumn="0" w:firstRowLastColumn="0" w:lastRowFirstColumn="0" w:lastRowLastColumn="0"/>
          <w:trHeight w:val="696"/>
        </w:trPr>
        <w:tc>
          <w:tcPr>
            <w:cnfStyle w:val="001000000100" w:firstRow="0" w:lastRow="0" w:firstColumn="1" w:lastColumn="0" w:oddVBand="0" w:evenVBand="0" w:oddHBand="0" w:evenHBand="0" w:firstRowFirstColumn="1" w:firstRowLastColumn="0" w:lastRowFirstColumn="0" w:lastRowLastColumn="0"/>
            <w:tcW w:w="2552" w:type="dxa"/>
            <w:vAlign w:val="center"/>
            <w:hideMark/>
          </w:tcPr>
          <w:p w14:paraId="4A2EA0C8" w14:textId="77777777" w:rsidR="00FC2ABB" w:rsidRPr="00F346C5" w:rsidRDefault="00FC2ABB" w:rsidP="00AB1633">
            <w:pPr>
              <w:spacing w:after="0"/>
              <w:jc w:val="center"/>
              <w:rPr>
                <w:b w:val="0"/>
                <w:sz w:val="20"/>
              </w:rPr>
            </w:pPr>
            <w:r w:rsidRPr="00F346C5">
              <w:rPr>
                <w:sz w:val="20"/>
              </w:rPr>
              <w:t>Paydaş Adı</w:t>
            </w:r>
          </w:p>
        </w:tc>
        <w:tc>
          <w:tcPr>
            <w:tcW w:w="1276" w:type="dxa"/>
            <w:vAlign w:val="center"/>
            <w:hideMark/>
          </w:tcPr>
          <w:p w14:paraId="79DAEAA0" w14:textId="77777777" w:rsidR="00FC2ABB" w:rsidRPr="00F346C5" w:rsidRDefault="00FC2ABB" w:rsidP="00AB1633">
            <w:pPr>
              <w:spacing w:after="0"/>
              <w:jc w:val="center"/>
              <w:cnfStyle w:val="100000000000" w:firstRow="1" w:lastRow="0" w:firstColumn="0" w:lastColumn="0" w:oddVBand="0" w:evenVBand="0" w:oddHBand="0" w:evenHBand="0" w:firstRowFirstColumn="0" w:firstRowLastColumn="0" w:lastRowFirstColumn="0" w:lastRowLastColumn="0"/>
              <w:rPr>
                <w:b w:val="0"/>
                <w:sz w:val="20"/>
              </w:rPr>
            </w:pPr>
            <w:r w:rsidRPr="00F346C5">
              <w:rPr>
                <w:sz w:val="20"/>
              </w:rPr>
              <w:t>İç Paydaş/</w:t>
            </w:r>
          </w:p>
          <w:p w14:paraId="5E67F163" w14:textId="77777777" w:rsidR="00FC2ABB" w:rsidRPr="00F346C5" w:rsidRDefault="00FC2ABB" w:rsidP="00AB1633">
            <w:pPr>
              <w:spacing w:after="0"/>
              <w:jc w:val="center"/>
              <w:cnfStyle w:val="100000000000" w:firstRow="1" w:lastRow="0" w:firstColumn="0" w:lastColumn="0" w:oddVBand="0" w:evenVBand="0" w:oddHBand="0" w:evenHBand="0" w:firstRowFirstColumn="0" w:firstRowLastColumn="0" w:lastRowFirstColumn="0" w:lastRowLastColumn="0"/>
              <w:rPr>
                <w:b w:val="0"/>
                <w:sz w:val="20"/>
              </w:rPr>
            </w:pPr>
            <w:r w:rsidRPr="00F346C5">
              <w:rPr>
                <w:sz w:val="20"/>
              </w:rPr>
              <w:t>Dış Paydaş</w:t>
            </w:r>
          </w:p>
        </w:tc>
        <w:tc>
          <w:tcPr>
            <w:tcW w:w="1275" w:type="dxa"/>
            <w:vAlign w:val="center"/>
            <w:hideMark/>
          </w:tcPr>
          <w:p w14:paraId="54A44725" w14:textId="77777777" w:rsidR="00FC2ABB" w:rsidRDefault="00FC2ABB" w:rsidP="00AB1633">
            <w:pPr>
              <w:jc w:val="center"/>
              <w:cnfStyle w:val="100000000000" w:firstRow="1" w:lastRow="0" w:firstColumn="0" w:lastColumn="0" w:oddVBand="0" w:evenVBand="0" w:oddHBand="0" w:evenHBand="0" w:firstRowFirstColumn="0" w:firstRowLastColumn="0" w:lastRowFirstColumn="0" w:lastRowLastColumn="0"/>
              <w:rPr>
                <w:b w:val="0"/>
                <w:sz w:val="20"/>
              </w:rPr>
            </w:pPr>
            <w:r>
              <w:rPr>
                <w:sz w:val="20"/>
              </w:rPr>
              <w:t>Önem Derecesi</w:t>
            </w:r>
          </w:p>
        </w:tc>
        <w:tc>
          <w:tcPr>
            <w:tcW w:w="1134" w:type="dxa"/>
            <w:vAlign w:val="center"/>
            <w:hideMark/>
          </w:tcPr>
          <w:p w14:paraId="3D4A2AA9" w14:textId="77777777" w:rsidR="00FC2ABB" w:rsidRDefault="00FC2ABB" w:rsidP="00AB1633">
            <w:pPr>
              <w:jc w:val="center"/>
              <w:cnfStyle w:val="100000000000" w:firstRow="1" w:lastRow="0" w:firstColumn="0" w:lastColumn="0" w:oddVBand="0" w:evenVBand="0" w:oddHBand="0" w:evenHBand="0" w:firstRowFirstColumn="0" w:firstRowLastColumn="0" w:lastRowFirstColumn="0" w:lastRowLastColumn="0"/>
              <w:rPr>
                <w:b w:val="0"/>
                <w:sz w:val="20"/>
              </w:rPr>
            </w:pPr>
            <w:r>
              <w:rPr>
                <w:sz w:val="20"/>
              </w:rPr>
              <w:t>Etki Derecesi</w:t>
            </w:r>
          </w:p>
        </w:tc>
        <w:tc>
          <w:tcPr>
            <w:tcW w:w="2763" w:type="dxa"/>
            <w:vAlign w:val="center"/>
            <w:hideMark/>
          </w:tcPr>
          <w:p w14:paraId="61537587" w14:textId="77777777" w:rsidR="00FC2ABB" w:rsidRDefault="00FC2ABB" w:rsidP="00AB1633">
            <w:pPr>
              <w:jc w:val="center"/>
              <w:cnfStyle w:val="100000000000" w:firstRow="1" w:lastRow="0" w:firstColumn="0" w:lastColumn="0" w:oddVBand="0" w:evenVBand="0" w:oddHBand="0" w:evenHBand="0" w:firstRowFirstColumn="0" w:firstRowLastColumn="0" w:lastRowFirstColumn="0" w:lastRowLastColumn="0"/>
              <w:rPr>
                <w:b w:val="0"/>
                <w:sz w:val="20"/>
              </w:rPr>
            </w:pPr>
            <w:r>
              <w:rPr>
                <w:sz w:val="20"/>
              </w:rPr>
              <w:t>Önceliği</w:t>
            </w:r>
          </w:p>
        </w:tc>
      </w:tr>
      <w:tr w:rsidR="00316E17" w14:paraId="1C8D4439" w14:textId="77777777" w:rsidTr="00E5774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F3398CD" w14:textId="1A41ACFD" w:rsidR="00316E17" w:rsidRPr="00217FD1" w:rsidRDefault="001D3789" w:rsidP="00AB1633">
            <w:pPr>
              <w:jc w:val="left"/>
              <w:rPr>
                <w:rFonts w:cstheme="minorHAnsi"/>
                <w:sz w:val="20"/>
              </w:rPr>
            </w:pPr>
            <w:r w:rsidRPr="001D3789">
              <w:rPr>
                <w:rFonts w:cstheme="minorHAnsi"/>
                <w:sz w:val="20"/>
              </w:rPr>
              <w:t>Akademik Personel</w:t>
            </w:r>
          </w:p>
        </w:tc>
        <w:tc>
          <w:tcPr>
            <w:tcW w:w="1276" w:type="dxa"/>
            <w:vAlign w:val="center"/>
          </w:tcPr>
          <w:p w14:paraId="7979EDAD" w14:textId="6C1AD0F6" w:rsidR="00316E17" w:rsidRPr="00F346C5" w:rsidRDefault="001D3789" w:rsidP="00AB1633">
            <w:pPr>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1D3789">
              <w:rPr>
                <w:rFonts w:cstheme="minorHAnsi"/>
                <w:sz w:val="20"/>
              </w:rPr>
              <w:t>İç Paydaş</w:t>
            </w:r>
          </w:p>
        </w:tc>
        <w:tc>
          <w:tcPr>
            <w:tcW w:w="1275" w:type="dxa"/>
            <w:vAlign w:val="center"/>
          </w:tcPr>
          <w:p w14:paraId="559FF3C4" w14:textId="720F757E" w:rsidR="00316E17" w:rsidRDefault="001D3789" w:rsidP="00AB1633">
            <w:pPr>
              <w:jc w:val="center"/>
              <w:cnfStyle w:val="000000100000" w:firstRow="0" w:lastRow="0" w:firstColumn="0" w:lastColumn="0" w:oddVBand="0" w:evenVBand="0" w:oddHBand="1" w:evenHBand="0" w:firstRowFirstColumn="0" w:firstRowLastColumn="0" w:lastRowFirstColumn="0" w:lastRowLastColumn="0"/>
              <w:rPr>
                <w:sz w:val="20"/>
              </w:rPr>
            </w:pPr>
            <w:r>
              <w:rPr>
                <w:sz w:val="20"/>
              </w:rPr>
              <w:t>Yüksek</w:t>
            </w:r>
          </w:p>
        </w:tc>
        <w:tc>
          <w:tcPr>
            <w:tcW w:w="1134" w:type="dxa"/>
            <w:vAlign w:val="center"/>
          </w:tcPr>
          <w:p w14:paraId="74579206" w14:textId="5829A9FC" w:rsidR="00316E17" w:rsidRDefault="001D3789" w:rsidP="00AB1633">
            <w:pPr>
              <w:jc w:val="center"/>
              <w:cnfStyle w:val="000000100000" w:firstRow="0" w:lastRow="0" w:firstColumn="0" w:lastColumn="0" w:oddVBand="0" w:evenVBand="0" w:oddHBand="1" w:evenHBand="0" w:firstRowFirstColumn="0" w:firstRowLastColumn="0" w:lastRowFirstColumn="0" w:lastRowLastColumn="0"/>
              <w:rPr>
                <w:sz w:val="20"/>
              </w:rPr>
            </w:pPr>
            <w:r>
              <w:rPr>
                <w:sz w:val="20"/>
              </w:rPr>
              <w:t>Güçlü</w:t>
            </w:r>
          </w:p>
        </w:tc>
        <w:tc>
          <w:tcPr>
            <w:tcW w:w="2763" w:type="dxa"/>
            <w:vAlign w:val="center"/>
          </w:tcPr>
          <w:p w14:paraId="69487A6B" w14:textId="51573B19" w:rsidR="00316E17" w:rsidRDefault="001D3789" w:rsidP="00AB1633">
            <w:pPr>
              <w:jc w:val="center"/>
              <w:cnfStyle w:val="000000100000" w:firstRow="0" w:lastRow="0" w:firstColumn="0" w:lastColumn="0" w:oddVBand="0" w:evenVBand="0" w:oddHBand="1" w:evenHBand="0" w:firstRowFirstColumn="0" w:firstRowLastColumn="0" w:lastRowFirstColumn="0" w:lastRowLastColumn="0"/>
              <w:rPr>
                <w:sz w:val="20"/>
              </w:rPr>
            </w:pPr>
            <w:r>
              <w:rPr>
                <w:sz w:val="20"/>
              </w:rPr>
              <w:t>BİRLİKTE ÇALIŞ</w:t>
            </w:r>
          </w:p>
        </w:tc>
      </w:tr>
      <w:tr w:rsidR="00316E17" w14:paraId="606DE2C3" w14:textId="77777777" w:rsidTr="00E57746">
        <w:trPr>
          <w:trHeight w:val="398"/>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4BFBD8C3" w14:textId="4743A92B" w:rsidR="00316E17" w:rsidRPr="00445181" w:rsidRDefault="001D3789" w:rsidP="00AB1633">
            <w:pPr>
              <w:jc w:val="left"/>
              <w:rPr>
                <w:rFonts w:cstheme="minorHAnsi"/>
                <w:sz w:val="20"/>
              </w:rPr>
            </w:pPr>
            <w:r w:rsidRPr="001D3789">
              <w:rPr>
                <w:rFonts w:cstheme="minorHAnsi"/>
                <w:sz w:val="20"/>
              </w:rPr>
              <w:t>İdari/Teknik Personel</w:t>
            </w:r>
          </w:p>
        </w:tc>
        <w:tc>
          <w:tcPr>
            <w:tcW w:w="1276" w:type="dxa"/>
            <w:vAlign w:val="center"/>
          </w:tcPr>
          <w:p w14:paraId="17B78F2D" w14:textId="0B85A4B0" w:rsidR="00316E17" w:rsidRPr="00F346C5" w:rsidRDefault="001D3789" w:rsidP="00AB1633">
            <w:pPr>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1D3789">
              <w:rPr>
                <w:rFonts w:cstheme="minorHAnsi"/>
                <w:sz w:val="20"/>
              </w:rPr>
              <w:t>İç Paydaş</w:t>
            </w:r>
          </w:p>
        </w:tc>
        <w:tc>
          <w:tcPr>
            <w:tcW w:w="1275" w:type="dxa"/>
            <w:vAlign w:val="center"/>
          </w:tcPr>
          <w:p w14:paraId="77FC7F1F" w14:textId="1109E6D6" w:rsidR="00316E17" w:rsidRDefault="001D3789" w:rsidP="00AB1633">
            <w:pPr>
              <w:jc w:val="center"/>
              <w:cnfStyle w:val="000000000000" w:firstRow="0" w:lastRow="0" w:firstColumn="0" w:lastColumn="0" w:oddVBand="0" w:evenVBand="0" w:oddHBand="0" w:evenHBand="0" w:firstRowFirstColumn="0" w:firstRowLastColumn="0" w:lastRowFirstColumn="0" w:lastRowLastColumn="0"/>
              <w:rPr>
                <w:sz w:val="20"/>
              </w:rPr>
            </w:pPr>
            <w:r>
              <w:rPr>
                <w:sz w:val="20"/>
              </w:rPr>
              <w:t>Yüksek</w:t>
            </w:r>
          </w:p>
        </w:tc>
        <w:tc>
          <w:tcPr>
            <w:tcW w:w="1134" w:type="dxa"/>
            <w:vAlign w:val="center"/>
          </w:tcPr>
          <w:p w14:paraId="2CA5B6EF" w14:textId="0B9B4762" w:rsidR="00316E17" w:rsidRDefault="001D3789" w:rsidP="00AB1633">
            <w:pPr>
              <w:jc w:val="center"/>
              <w:cnfStyle w:val="000000000000" w:firstRow="0" w:lastRow="0" w:firstColumn="0" w:lastColumn="0" w:oddVBand="0" w:evenVBand="0" w:oddHBand="0" w:evenHBand="0" w:firstRowFirstColumn="0" w:firstRowLastColumn="0" w:lastRowFirstColumn="0" w:lastRowLastColumn="0"/>
              <w:rPr>
                <w:sz w:val="20"/>
              </w:rPr>
            </w:pPr>
            <w:r>
              <w:rPr>
                <w:sz w:val="20"/>
              </w:rPr>
              <w:t>Güçlü</w:t>
            </w:r>
          </w:p>
        </w:tc>
        <w:tc>
          <w:tcPr>
            <w:tcW w:w="2763" w:type="dxa"/>
            <w:vAlign w:val="center"/>
          </w:tcPr>
          <w:p w14:paraId="6C67AD3D" w14:textId="1F9C8C4E" w:rsidR="00316E17" w:rsidRPr="00E60EAA" w:rsidRDefault="001D3789" w:rsidP="00AB1633">
            <w:pPr>
              <w:jc w:val="center"/>
              <w:cnfStyle w:val="000000000000" w:firstRow="0" w:lastRow="0" w:firstColumn="0" w:lastColumn="0" w:oddVBand="0" w:evenVBand="0" w:oddHBand="0" w:evenHBand="0" w:firstRowFirstColumn="0" w:firstRowLastColumn="0" w:lastRowFirstColumn="0" w:lastRowLastColumn="0"/>
              <w:rPr>
                <w:sz w:val="20"/>
              </w:rPr>
            </w:pPr>
            <w:r>
              <w:rPr>
                <w:sz w:val="20"/>
              </w:rPr>
              <w:t>BİRLİKTE ÇALIŞ</w:t>
            </w:r>
          </w:p>
        </w:tc>
      </w:tr>
      <w:tr w:rsidR="00316E17" w14:paraId="0A8F7FFB" w14:textId="77777777" w:rsidTr="00E5774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2A1385D" w14:textId="4F29167B" w:rsidR="00316E17" w:rsidRPr="00445181" w:rsidRDefault="001D3789" w:rsidP="00AB1633">
            <w:pPr>
              <w:jc w:val="left"/>
              <w:rPr>
                <w:rFonts w:cstheme="minorHAnsi"/>
                <w:sz w:val="20"/>
              </w:rPr>
            </w:pPr>
            <w:r w:rsidRPr="001D3789">
              <w:rPr>
                <w:rFonts w:cstheme="minorHAnsi"/>
                <w:sz w:val="20"/>
              </w:rPr>
              <w:t>Öğrenciler</w:t>
            </w:r>
          </w:p>
        </w:tc>
        <w:tc>
          <w:tcPr>
            <w:tcW w:w="1276" w:type="dxa"/>
            <w:vAlign w:val="center"/>
          </w:tcPr>
          <w:p w14:paraId="2DFC4CB6" w14:textId="00D26364" w:rsidR="00316E17" w:rsidRPr="00F346C5" w:rsidRDefault="00676860" w:rsidP="00AB1633">
            <w:pPr>
              <w:jc w:val="center"/>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İç</w:t>
            </w:r>
            <w:r w:rsidR="001D3789" w:rsidRPr="001D3789">
              <w:rPr>
                <w:rFonts w:cstheme="minorHAnsi"/>
                <w:sz w:val="20"/>
              </w:rPr>
              <w:t xml:space="preserve"> Paydaş</w:t>
            </w:r>
          </w:p>
        </w:tc>
        <w:tc>
          <w:tcPr>
            <w:tcW w:w="1275" w:type="dxa"/>
            <w:vAlign w:val="center"/>
          </w:tcPr>
          <w:p w14:paraId="43179E96" w14:textId="43E95145" w:rsidR="00316E17" w:rsidRDefault="001D3789" w:rsidP="00AB1633">
            <w:pPr>
              <w:jc w:val="center"/>
              <w:cnfStyle w:val="000000100000" w:firstRow="0" w:lastRow="0" w:firstColumn="0" w:lastColumn="0" w:oddVBand="0" w:evenVBand="0" w:oddHBand="1" w:evenHBand="0" w:firstRowFirstColumn="0" w:firstRowLastColumn="0" w:lastRowFirstColumn="0" w:lastRowLastColumn="0"/>
              <w:rPr>
                <w:sz w:val="20"/>
              </w:rPr>
            </w:pPr>
            <w:r>
              <w:rPr>
                <w:sz w:val="20"/>
              </w:rPr>
              <w:t>Yüksek</w:t>
            </w:r>
          </w:p>
        </w:tc>
        <w:tc>
          <w:tcPr>
            <w:tcW w:w="1134" w:type="dxa"/>
            <w:vAlign w:val="center"/>
          </w:tcPr>
          <w:p w14:paraId="7C2BAA5E" w14:textId="5F0E247C" w:rsidR="00316E17" w:rsidRDefault="001D3789" w:rsidP="00AB1633">
            <w:pPr>
              <w:jc w:val="center"/>
              <w:cnfStyle w:val="000000100000" w:firstRow="0" w:lastRow="0" w:firstColumn="0" w:lastColumn="0" w:oddVBand="0" w:evenVBand="0" w:oddHBand="1" w:evenHBand="0" w:firstRowFirstColumn="0" w:firstRowLastColumn="0" w:lastRowFirstColumn="0" w:lastRowLastColumn="0"/>
              <w:rPr>
                <w:sz w:val="20"/>
              </w:rPr>
            </w:pPr>
            <w:r>
              <w:rPr>
                <w:sz w:val="20"/>
              </w:rPr>
              <w:t>Güçlü</w:t>
            </w:r>
          </w:p>
        </w:tc>
        <w:tc>
          <w:tcPr>
            <w:tcW w:w="2763" w:type="dxa"/>
            <w:vAlign w:val="center"/>
          </w:tcPr>
          <w:p w14:paraId="3233DC19" w14:textId="3C54913F" w:rsidR="00316E17" w:rsidRPr="00E60EAA" w:rsidRDefault="001D3789" w:rsidP="00AB1633">
            <w:pPr>
              <w:jc w:val="center"/>
              <w:cnfStyle w:val="000000100000" w:firstRow="0" w:lastRow="0" w:firstColumn="0" w:lastColumn="0" w:oddVBand="0" w:evenVBand="0" w:oddHBand="1" w:evenHBand="0" w:firstRowFirstColumn="0" w:firstRowLastColumn="0" w:lastRowFirstColumn="0" w:lastRowLastColumn="0"/>
              <w:rPr>
                <w:sz w:val="20"/>
              </w:rPr>
            </w:pPr>
            <w:r>
              <w:rPr>
                <w:sz w:val="20"/>
              </w:rPr>
              <w:t>BİRLİKTE ÇALIŞ</w:t>
            </w:r>
          </w:p>
        </w:tc>
      </w:tr>
      <w:tr w:rsidR="00881980" w14:paraId="2889D023" w14:textId="77777777" w:rsidTr="00E57746">
        <w:trPr>
          <w:trHeight w:val="328"/>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CDBED95" w14:textId="514E4C64" w:rsidR="00881980" w:rsidRPr="00F346C5" w:rsidRDefault="00881980" w:rsidP="00881980">
            <w:pPr>
              <w:jc w:val="left"/>
              <w:rPr>
                <w:rFonts w:cstheme="minorHAnsi"/>
                <w:sz w:val="20"/>
              </w:rPr>
            </w:pPr>
            <w:r w:rsidRPr="001D3789">
              <w:rPr>
                <w:rFonts w:cstheme="minorHAnsi"/>
                <w:sz w:val="20"/>
              </w:rPr>
              <w:t>GMKA - Güney Marmara Kalkınma Ajansı</w:t>
            </w:r>
          </w:p>
        </w:tc>
        <w:tc>
          <w:tcPr>
            <w:tcW w:w="1276" w:type="dxa"/>
            <w:vAlign w:val="center"/>
          </w:tcPr>
          <w:p w14:paraId="1C366146" w14:textId="26FD9AA9" w:rsidR="00881980" w:rsidRPr="00F346C5" w:rsidRDefault="00881980" w:rsidP="00881980">
            <w:pPr>
              <w:jc w:val="center"/>
              <w:cnfStyle w:val="000000000000" w:firstRow="0" w:lastRow="0" w:firstColumn="0" w:lastColumn="0" w:oddVBand="0" w:evenVBand="0" w:oddHBand="0" w:evenHBand="0" w:firstRowFirstColumn="0" w:firstRowLastColumn="0" w:lastRowFirstColumn="0" w:lastRowLastColumn="0"/>
              <w:rPr>
                <w:rFonts w:cstheme="minorHAnsi"/>
                <w:sz w:val="20"/>
              </w:rPr>
            </w:pPr>
            <w:r>
              <w:rPr>
                <w:rFonts w:cstheme="minorHAnsi"/>
                <w:sz w:val="20"/>
              </w:rPr>
              <w:t>Dış</w:t>
            </w:r>
            <w:r w:rsidRPr="001D3789">
              <w:rPr>
                <w:rFonts w:cstheme="minorHAnsi"/>
                <w:sz w:val="20"/>
              </w:rPr>
              <w:t xml:space="preserve"> Paydaş</w:t>
            </w:r>
          </w:p>
        </w:tc>
        <w:tc>
          <w:tcPr>
            <w:tcW w:w="1275" w:type="dxa"/>
            <w:vAlign w:val="center"/>
          </w:tcPr>
          <w:p w14:paraId="6D3E7373" w14:textId="5788BA5E" w:rsidR="00881980" w:rsidRDefault="00881980" w:rsidP="00881980">
            <w:pPr>
              <w:jc w:val="center"/>
              <w:cnfStyle w:val="000000000000" w:firstRow="0" w:lastRow="0" w:firstColumn="0" w:lastColumn="0" w:oddVBand="0" w:evenVBand="0" w:oddHBand="0" w:evenHBand="0" w:firstRowFirstColumn="0" w:firstRowLastColumn="0" w:lastRowFirstColumn="0" w:lastRowLastColumn="0"/>
              <w:rPr>
                <w:sz w:val="20"/>
              </w:rPr>
            </w:pPr>
            <w:r>
              <w:rPr>
                <w:sz w:val="20"/>
              </w:rPr>
              <w:t>Yüksek</w:t>
            </w:r>
          </w:p>
        </w:tc>
        <w:tc>
          <w:tcPr>
            <w:tcW w:w="1134" w:type="dxa"/>
            <w:vAlign w:val="center"/>
          </w:tcPr>
          <w:p w14:paraId="0FDFE563" w14:textId="6771BDF0" w:rsidR="00881980" w:rsidRDefault="00881980" w:rsidP="00881980">
            <w:pPr>
              <w:jc w:val="center"/>
              <w:cnfStyle w:val="000000000000" w:firstRow="0" w:lastRow="0" w:firstColumn="0" w:lastColumn="0" w:oddVBand="0" w:evenVBand="0" w:oddHBand="0" w:evenHBand="0" w:firstRowFirstColumn="0" w:firstRowLastColumn="0" w:lastRowFirstColumn="0" w:lastRowLastColumn="0"/>
              <w:rPr>
                <w:sz w:val="20"/>
              </w:rPr>
            </w:pPr>
            <w:r>
              <w:rPr>
                <w:sz w:val="20"/>
              </w:rPr>
              <w:t>Güçlü</w:t>
            </w:r>
          </w:p>
        </w:tc>
        <w:tc>
          <w:tcPr>
            <w:tcW w:w="2763" w:type="dxa"/>
            <w:vAlign w:val="center"/>
          </w:tcPr>
          <w:p w14:paraId="1B6FBBF1" w14:textId="21599123" w:rsidR="00881980" w:rsidRPr="00E60EAA" w:rsidRDefault="00881980" w:rsidP="00881980">
            <w:pPr>
              <w:jc w:val="center"/>
              <w:cnfStyle w:val="000000000000" w:firstRow="0" w:lastRow="0" w:firstColumn="0" w:lastColumn="0" w:oddVBand="0" w:evenVBand="0" w:oddHBand="0" w:evenHBand="0" w:firstRowFirstColumn="0" w:firstRowLastColumn="0" w:lastRowFirstColumn="0" w:lastRowLastColumn="0"/>
              <w:rPr>
                <w:sz w:val="20"/>
              </w:rPr>
            </w:pPr>
            <w:r>
              <w:rPr>
                <w:sz w:val="20"/>
              </w:rPr>
              <w:t>BİRLİKTE ÇALIŞ</w:t>
            </w:r>
          </w:p>
        </w:tc>
      </w:tr>
      <w:tr w:rsidR="00316E17" w14:paraId="6FC78D07" w14:textId="77777777" w:rsidTr="00E577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445B70D7" w14:textId="54B1F52D" w:rsidR="00316E17" w:rsidRPr="0089325F" w:rsidRDefault="001D3789" w:rsidP="00AB1633">
            <w:pPr>
              <w:jc w:val="left"/>
              <w:rPr>
                <w:rFonts w:cstheme="minorHAnsi"/>
                <w:sz w:val="20"/>
              </w:rPr>
            </w:pPr>
            <w:r w:rsidRPr="001D3789">
              <w:rPr>
                <w:rFonts w:cstheme="minorHAnsi"/>
                <w:sz w:val="20"/>
              </w:rPr>
              <w:lastRenderedPageBreak/>
              <w:t>ÖSYM - Öğrenci Seçme ve Yerleştirme Merkezi</w:t>
            </w:r>
          </w:p>
        </w:tc>
        <w:tc>
          <w:tcPr>
            <w:tcW w:w="1276" w:type="dxa"/>
            <w:vAlign w:val="center"/>
          </w:tcPr>
          <w:p w14:paraId="0304D1E9" w14:textId="439B7E34" w:rsidR="00316E17" w:rsidRPr="0089325F" w:rsidRDefault="001D3789" w:rsidP="00AB1633">
            <w:pPr>
              <w:jc w:val="center"/>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Dış</w:t>
            </w:r>
            <w:r w:rsidRPr="001D3789">
              <w:rPr>
                <w:rFonts w:cstheme="minorHAnsi"/>
                <w:sz w:val="20"/>
              </w:rPr>
              <w:t xml:space="preserve"> Paydaş</w:t>
            </w:r>
          </w:p>
        </w:tc>
        <w:tc>
          <w:tcPr>
            <w:tcW w:w="1275" w:type="dxa"/>
            <w:vAlign w:val="center"/>
          </w:tcPr>
          <w:p w14:paraId="6AF5770A" w14:textId="612AB900" w:rsidR="00316E17" w:rsidRPr="0089325F" w:rsidRDefault="001D3789" w:rsidP="00AB1633">
            <w:pPr>
              <w:jc w:val="center"/>
              <w:cnfStyle w:val="000000100000" w:firstRow="0" w:lastRow="0" w:firstColumn="0" w:lastColumn="0" w:oddVBand="0" w:evenVBand="0" w:oddHBand="1" w:evenHBand="0" w:firstRowFirstColumn="0" w:firstRowLastColumn="0" w:lastRowFirstColumn="0" w:lastRowLastColumn="0"/>
              <w:rPr>
                <w:sz w:val="20"/>
              </w:rPr>
            </w:pPr>
            <w:r>
              <w:rPr>
                <w:sz w:val="20"/>
              </w:rPr>
              <w:t>Yüksek</w:t>
            </w:r>
          </w:p>
        </w:tc>
        <w:tc>
          <w:tcPr>
            <w:tcW w:w="1134" w:type="dxa"/>
            <w:vAlign w:val="center"/>
          </w:tcPr>
          <w:p w14:paraId="65E49898" w14:textId="3C7BAAF7" w:rsidR="00316E17" w:rsidRPr="0089325F" w:rsidRDefault="001D3789" w:rsidP="00AB1633">
            <w:pPr>
              <w:jc w:val="center"/>
              <w:cnfStyle w:val="000000100000" w:firstRow="0" w:lastRow="0" w:firstColumn="0" w:lastColumn="0" w:oddVBand="0" w:evenVBand="0" w:oddHBand="1" w:evenHBand="0" w:firstRowFirstColumn="0" w:firstRowLastColumn="0" w:lastRowFirstColumn="0" w:lastRowLastColumn="0"/>
              <w:rPr>
                <w:sz w:val="20"/>
              </w:rPr>
            </w:pPr>
            <w:r>
              <w:rPr>
                <w:sz w:val="20"/>
              </w:rPr>
              <w:t>Güçlü</w:t>
            </w:r>
          </w:p>
        </w:tc>
        <w:tc>
          <w:tcPr>
            <w:tcW w:w="2763" w:type="dxa"/>
            <w:vAlign w:val="center"/>
          </w:tcPr>
          <w:p w14:paraId="0DBEE799" w14:textId="1D92955D" w:rsidR="00316E17" w:rsidRPr="0089325F" w:rsidRDefault="001D3789" w:rsidP="00AB1633">
            <w:pPr>
              <w:jc w:val="center"/>
              <w:cnfStyle w:val="000000100000" w:firstRow="0" w:lastRow="0" w:firstColumn="0" w:lastColumn="0" w:oddVBand="0" w:evenVBand="0" w:oddHBand="1" w:evenHBand="0" w:firstRowFirstColumn="0" w:firstRowLastColumn="0" w:lastRowFirstColumn="0" w:lastRowLastColumn="0"/>
              <w:rPr>
                <w:sz w:val="20"/>
              </w:rPr>
            </w:pPr>
            <w:r>
              <w:rPr>
                <w:sz w:val="20"/>
              </w:rPr>
              <w:t>BİRLİKTE ÇALIŞ</w:t>
            </w:r>
          </w:p>
        </w:tc>
      </w:tr>
      <w:tr w:rsidR="00316E17" w14:paraId="36957F17" w14:textId="77777777" w:rsidTr="00E57746">
        <w:trPr>
          <w:trHeight w:val="387"/>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557A4B70" w14:textId="7BA97E30" w:rsidR="00316E17" w:rsidRPr="00F346C5" w:rsidRDefault="001D3789" w:rsidP="00AB1633">
            <w:pPr>
              <w:jc w:val="left"/>
              <w:rPr>
                <w:rFonts w:cstheme="minorHAnsi"/>
                <w:sz w:val="20"/>
              </w:rPr>
            </w:pPr>
            <w:r w:rsidRPr="001D3789">
              <w:rPr>
                <w:rFonts w:cstheme="minorHAnsi"/>
                <w:sz w:val="20"/>
              </w:rPr>
              <w:t>Tedarikçiler</w:t>
            </w:r>
          </w:p>
        </w:tc>
        <w:tc>
          <w:tcPr>
            <w:tcW w:w="1276" w:type="dxa"/>
            <w:vAlign w:val="center"/>
          </w:tcPr>
          <w:p w14:paraId="4FACF84E" w14:textId="3F457C0A" w:rsidR="00316E17" w:rsidRPr="00F346C5" w:rsidRDefault="001D3789" w:rsidP="00AB1633">
            <w:pPr>
              <w:jc w:val="center"/>
              <w:cnfStyle w:val="000000000000" w:firstRow="0" w:lastRow="0" w:firstColumn="0" w:lastColumn="0" w:oddVBand="0" w:evenVBand="0" w:oddHBand="0" w:evenHBand="0" w:firstRowFirstColumn="0" w:firstRowLastColumn="0" w:lastRowFirstColumn="0" w:lastRowLastColumn="0"/>
              <w:rPr>
                <w:rFonts w:cstheme="minorHAnsi"/>
                <w:sz w:val="20"/>
              </w:rPr>
            </w:pPr>
            <w:r>
              <w:rPr>
                <w:rFonts w:cstheme="minorHAnsi"/>
                <w:sz w:val="20"/>
              </w:rPr>
              <w:t>Dış</w:t>
            </w:r>
            <w:r w:rsidRPr="001D3789">
              <w:rPr>
                <w:rFonts w:cstheme="minorHAnsi"/>
                <w:sz w:val="20"/>
              </w:rPr>
              <w:t xml:space="preserve"> Paydaş</w:t>
            </w:r>
          </w:p>
        </w:tc>
        <w:tc>
          <w:tcPr>
            <w:tcW w:w="1275" w:type="dxa"/>
            <w:vAlign w:val="center"/>
          </w:tcPr>
          <w:p w14:paraId="39BEA267" w14:textId="3F081AE7" w:rsidR="00316E17" w:rsidRDefault="001D3789" w:rsidP="00AB1633">
            <w:pPr>
              <w:jc w:val="center"/>
              <w:cnfStyle w:val="000000000000" w:firstRow="0" w:lastRow="0" w:firstColumn="0" w:lastColumn="0" w:oddVBand="0" w:evenVBand="0" w:oddHBand="0" w:evenHBand="0" w:firstRowFirstColumn="0" w:firstRowLastColumn="0" w:lastRowFirstColumn="0" w:lastRowLastColumn="0"/>
              <w:rPr>
                <w:rFonts w:cstheme="minorBidi"/>
                <w:sz w:val="20"/>
              </w:rPr>
            </w:pPr>
            <w:r>
              <w:rPr>
                <w:sz w:val="20"/>
              </w:rPr>
              <w:t>Yüksek</w:t>
            </w:r>
          </w:p>
        </w:tc>
        <w:tc>
          <w:tcPr>
            <w:tcW w:w="1134" w:type="dxa"/>
            <w:vAlign w:val="center"/>
          </w:tcPr>
          <w:p w14:paraId="616909A1" w14:textId="6F5A98C0" w:rsidR="00316E17" w:rsidRDefault="001D3789" w:rsidP="00AB1633">
            <w:pPr>
              <w:jc w:val="center"/>
              <w:cnfStyle w:val="000000000000" w:firstRow="0" w:lastRow="0" w:firstColumn="0" w:lastColumn="0" w:oddVBand="0" w:evenVBand="0" w:oddHBand="0" w:evenHBand="0" w:firstRowFirstColumn="0" w:firstRowLastColumn="0" w:lastRowFirstColumn="0" w:lastRowLastColumn="0"/>
              <w:rPr>
                <w:sz w:val="20"/>
              </w:rPr>
            </w:pPr>
            <w:r>
              <w:rPr>
                <w:sz w:val="20"/>
              </w:rPr>
              <w:t>Güçlü</w:t>
            </w:r>
          </w:p>
        </w:tc>
        <w:tc>
          <w:tcPr>
            <w:tcW w:w="2763" w:type="dxa"/>
            <w:vAlign w:val="center"/>
          </w:tcPr>
          <w:p w14:paraId="15A358E1" w14:textId="659D1E52" w:rsidR="00316E17" w:rsidRDefault="001D3789" w:rsidP="00AB1633">
            <w:pPr>
              <w:jc w:val="center"/>
              <w:cnfStyle w:val="000000000000" w:firstRow="0" w:lastRow="0" w:firstColumn="0" w:lastColumn="0" w:oddVBand="0" w:evenVBand="0" w:oddHBand="0" w:evenHBand="0" w:firstRowFirstColumn="0" w:firstRowLastColumn="0" w:lastRowFirstColumn="0" w:lastRowLastColumn="0"/>
              <w:rPr>
                <w:sz w:val="20"/>
              </w:rPr>
            </w:pPr>
            <w:r>
              <w:rPr>
                <w:sz w:val="20"/>
              </w:rPr>
              <w:t>BİRLİKTE ÇALIŞ</w:t>
            </w:r>
          </w:p>
        </w:tc>
      </w:tr>
      <w:tr w:rsidR="00316E17" w14:paraId="1AC0A214" w14:textId="77777777" w:rsidTr="00E57746">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2039568C" w14:textId="5106D2AF" w:rsidR="00316E17" w:rsidRPr="00F346C5" w:rsidRDefault="001D3789" w:rsidP="00AB1633">
            <w:pPr>
              <w:jc w:val="left"/>
              <w:rPr>
                <w:rFonts w:cstheme="minorHAnsi"/>
                <w:sz w:val="20"/>
              </w:rPr>
            </w:pPr>
            <w:r w:rsidRPr="001D3789">
              <w:rPr>
                <w:rFonts w:cstheme="minorHAnsi"/>
                <w:sz w:val="20"/>
              </w:rPr>
              <w:t>Araştırma Kurumları</w:t>
            </w:r>
          </w:p>
        </w:tc>
        <w:tc>
          <w:tcPr>
            <w:tcW w:w="1276" w:type="dxa"/>
            <w:vAlign w:val="center"/>
          </w:tcPr>
          <w:p w14:paraId="52B9ED62" w14:textId="7489F77B" w:rsidR="00316E17" w:rsidRPr="00F346C5" w:rsidRDefault="001D3789" w:rsidP="00AB1633">
            <w:pPr>
              <w:jc w:val="center"/>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Dış</w:t>
            </w:r>
            <w:r w:rsidRPr="001D3789">
              <w:rPr>
                <w:rFonts w:cstheme="minorHAnsi"/>
                <w:sz w:val="20"/>
              </w:rPr>
              <w:t xml:space="preserve"> Paydaş</w:t>
            </w:r>
          </w:p>
        </w:tc>
        <w:tc>
          <w:tcPr>
            <w:tcW w:w="1275" w:type="dxa"/>
            <w:vAlign w:val="center"/>
          </w:tcPr>
          <w:p w14:paraId="41D4AF1B" w14:textId="50AC3634" w:rsidR="00316E17" w:rsidRDefault="001D3789" w:rsidP="00AB1633">
            <w:pPr>
              <w:jc w:val="center"/>
              <w:cnfStyle w:val="000000100000" w:firstRow="0" w:lastRow="0" w:firstColumn="0" w:lastColumn="0" w:oddVBand="0" w:evenVBand="0" w:oddHBand="1" w:evenHBand="0" w:firstRowFirstColumn="0" w:firstRowLastColumn="0" w:lastRowFirstColumn="0" w:lastRowLastColumn="0"/>
              <w:rPr>
                <w:sz w:val="20"/>
              </w:rPr>
            </w:pPr>
            <w:r>
              <w:rPr>
                <w:sz w:val="20"/>
              </w:rPr>
              <w:t>Yüksek</w:t>
            </w:r>
          </w:p>
        </w:tc>
        <w:tc>
          <w:tcPr>
            <w:tcW w:w="1134" w:type="dxa"/>
            <w:vAlign w:val="center"/>
          </w:tcPr>
          <w:p w14:paraId="174E64DF" w14:textId="746AB8BB" w:rsidR="00316E17" w:rsidRDefault="00881980" w:rsidP="00AB1633">
            <w:pPr>
              <w:jc w:val="center"/>
              <w:cnfStyle w:val="000000100000" w:firstRow="0" w:lastRow="0" w:firstColumn="0" w:lastColumn="0" w:oddVBand="0" w:evenVBand="0" w:oddHBand="1" w:evenHBand="0" w:firstRowFirstColumn="0" w:firstRowLastColumn="0" w:lastRowFirstColumn="0" w:lastRowLastColumn="0"/>
              <w:rPr>
                <w:sz w:val="20"/>
              </w:rPr>
            </w:pPr>
            <w:r>
              <w:rPr>
                <w:sz w:val="20"/>
              </w:rPr>
              <w:t>Zayıf</w:t>
            </w:r>
          </w:p>
        </w:tc>
        <w:tc>
          <w:tcPr>
            <w:tcW w:w="2763" w:type="dxa"/>
            <w:vAlign w:val="center"/>
          </w:tcPr>
          <w:p w14:paraId="2267CFF2" w14:textId="77777777" w:rsidR="001D3789" w:rsidRPr="001D3789" w:rsidRDefault="001D3789" w:rsidP="001D3789">
            <w:pPr>
              <w:jc w:val="center"/>
              <w:cnfStyle w:val="000000100000" w:firstRow="0" w:lastRow="0" w:firstColumn="0" w:lastColumn="0" w:oddVBand="0" w:evenVBand="0" w:oddHBand="1" w:evenHBand="0" w:firstRowFirstColumn="0" w:firstRowLastColumn="0" w:lastRowFirstColumn="0" w:lastRowLastColumn="0"/>
              <w:rPr>
                <w:sz w:val="20"/>
              </w:rPr>
            </w:pPr>
            <w:r w:rsidRPr="001D3789">
              <w:rPr>
                <w:sz w:val="20"/>
              </w:rPr>
              <w:t>ÇIKARLARINI GÖZET</w:t>
            </w:r>
          </w:p>
          <w:p w14:paraId="35806C1F" w14:textId="03A1334F" w:rsidR="00316E17" w:rsidRDefault="001D3789" w:rsidP="001D3789">
            <w:pPr>
              <w:jc w:val="center"/>
              <w:cnfStyle w:val="000000100000" w:firstRow="0" w:lastRow="0" w:firstColumn="0" w:lastColumn="0" w:oddVBand="0" w:evenVBand="0" w:oddHBand="1" w:evenHBand="0" w:firstRowFirstColumn="0" w:firstRowLastColumn="0" w:lastRowFirstColumn="0" w:lastRowLastColumn="0"/>
              <w:rPr>
                <w:sz w:val="20"/>
              </w:rPr>
            </w:pPr>
            <w:r w:rsidRPr="001D3789">
              <w:rPr>
                <w:sz w:val="20"/>
              </w:rPr>
              <w:t>ÇALIŞMALARA DAHİL ET</w:t>
            </w:r>
          </w:p>
        </w:tc>
      </w:tr>
      <w:tr w:rsidR="00273A07" w14:paraId="57344C6F" w14:textId="77777777" w:rsidTr="00E57746">
        <w:trPr>
          <w:trHeight w:val="347"/>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4FFEA6C5" w14:textId="35C23A88" w:rsidR="00273A07" w:rsidRPr="001D3789" w:rsidRDefault="00273A07" w:rsidP="00273A07">
            <w:pPr>
              <w:jc w:val="left"/>
              <w:rPr>
                <w:rFonts w:cstheme="minorHAnsi"/>
                <w:sz w:val="20"/>
              </w:rPr>
            </w:pPr>
            <w:r>
              <w:rPr>
                <w:rFonts w:cstheme="minorHAnsi"/>
                <w:sz w:val="20"/>
                <w:szCs w:val="20"/>
              </w:rPr>
              <w:t>Gönen</w:t>
            </w:r>
            <w:r w:rsidRPr="00E6604D">
              <w:rPr>
                <w:rFonts w:cstheme="minorHAnsi"/>
                <w:sz w:val="20"/>
                <w:szCs w:val="20"/>
              </w:rPr>
              <w:t xml:space="preserve"> Kaymakamlığı</w:t>
            </w:r>
          </w:p>
        </w:tc>
        <w:tc>
          <w:tcPr>
            <w:tcW w:w="1276" w:type="dxa"/>
            <w:vAlign w:val="center"/>
          </w:tcPr>
          <w:p w14:paraId="7750C3BB" w14:textId="0FB2F9F7" w:rsidR="00273A07" w:rsidRDefault="00273A07" w:rsidP="00273A07">
            <w:pPr>
              <w:jc w:val="center"/>
              <w:cnfStyle w:val="000000000000" w:firstRow="0" w:lastRow="0" w:firstColumn="0" w:lastColumn="0" w:oddVBand="0" w:evenVBand="0" w:oddHBand="0" w:evenHBand="0" w:firstRowFirstColumn="0" w:firstRowLastColumn="0" w:lastRowFirstColumn="0" w:lastRowLastColumn="0"/>
              <w:rPr>
                <w:rFonts w:cstheme="minorHAnsi"/>
                <w:sz w:val="20"/>
              </w:rPr>
            </w:pPr>
            <w:r>
              <w:rPr>
                <w:rFonts w:cstheme="minorHAnsi"/>
                <w:sz w:val="20"/>
                <w:szCs w:val="20"/>
              </w:rPr>
              <w:t>Dış</w:t>
            </w:r>
            <w:r w:rsidRPr="00D67B49">
              <w:rPr>
                <w:rFonts w:cstheme="minorHAnsi"/>
                <w:sz w:val="20"/>
                <w:szCs w:val="20"/>
              </w:rPr>
              <w:t xml:space="preserve"> Paydaş</w:t>
            </w:r>
          </w:p>
        </w:tc>
        <w:tc>
          <w:tcPr>
            <w:tcW w:w="1275" w:type="dxa"/>
            <w:vAlign w:val="center"/>
          </w:tcPr>
          <w:p w14:paraId="7071D9E9" w14:textId="602C4468" w:rsidR="00273A07" w:rsidRDefault="00273A07" w:rsidP="00273A07">
            <w:pPr>
              <w:jc w:val="center"/>
              <w:cnfStyle w:val="000000000000" w:firstRow="0" w:lastRow="0" w:firstColumn="0" w:lastColumn="0" w:oddVBand="0" w:evenVBand="0" w:oddHBand="0" w:evenHBand="0" w:firstRowFirstColumn="0" w:firstRowLastColumn="0" w:lastRowFirstColumn="0" w:lastRowLastColumn="0"/>
              <w:rPr>
                <w:sz w:val="20"/>
              </w:rPr>
            </w:pPr>
            <w:r w:rsidRPr="00D67B49">
              <w:rPr>
                <w:sz w:val="20"/>
                <w:szCs w:val="20"/>
              </w:rPr>
              <w:t>Yüksek</w:t>
            </w:r>
          </w:p>
        </w:tc>
        <w:tc>
          <w:tcPr>
            <w:tcW w:w="1134" w:type="dxa"/>
            <w:vAlign w:val="center"/>
          </w:tcPr>
          <w:p w14:paraId="5AC1BEF2" w14:textId="1D493528" w:rsidR="00273A07" w:rsidRDefault="00273A07" w:rsidP="00273A07">
            <w:pPr>
              <w:jc w:val="center"/>
              <w:cnfStyle w:val="000000000000" w:firstRow="0" w:lastRow="0" w:firstColumn="0" w:lastColumn="0" w:oddVBand="0" w:evenVBand="0" w:oddHBand="0" w:evenHBand="0" w:firstRowFirstColumn="0" w:firstRowLastColumn="0" w:lastRowFirstColumn="0" w:lastRowLastColumn="0"/>
              <w:rPr>
                <w:sz w:val="20"/>
              </w:rPr>
            </w:pPr>
            <w:r>
              <w:rPr>
                <w:sz w:val="20"/>
                <w:szCs w:val="20"/>
              </w:rPr>
              <w:t>Orta</w:t>
            </w:r>
          </w:p>
        </w:tc>
        <w:tc>
          <w:tcPr>
            <w:tcW w:w="2763" w:type="dxa"/>
            <w:vAlign w:val="center"/>
          </w:tcPr>
          <w:p w14:paraId="55C73B21" w14:textId="1C88FE2C" w:rsidR="00273A07" w:rsidRPr="001D3789" w:rsidRDefault="00273A07" w:rsidP="00273A07">
            <w:pPr>
              <w:jc w:val="center"/>
              <w:cnfStyle w:val="000000000000" w:firstRow="0" w:lastRow="0" w:firstColumn="0" w:lastColumn="0" w:oddVBand="0" w:evenVBand="0" w:oddHBand="0" w:evenHBand="0" w:firstRowFirstColumn="0" w:firstRowLastColumn="0" w:lastRowFirstColumn="0" w:lastRowLastColumn="0"/>
              <w:rPr>
                <w:sz w:val="20"/>
              </w:rPr>
            </w:pPr>
            <w:r w:rsidRPr="00E6604D">
              <w:rPr>
                <w:sz w:val="20"/>
                <w:szCs w:val="20"/>
              </w:rPr>
              <w:t>ÇIKARLARINI GÖZET ÇALIŞMALARA DAHİL ET</w:t>
            </w:r>
          </w:p>
        </w:tc>
      </w:tr>
      <w:tr w:rsidR="00273A07" w14:paraId="1226D1A5" w14:textId="77777777" w:rsidTr="00E57746">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54A9C797" w14:textId="0C50E327" w:rsidR="00273A07" w:rsidRPr="00F346C5" w:rsidRDefault="00273A07" w:rsidP="00EF3224">
            <w:pPr>
              <w:jc w:val="left"/>
              <w:rPr>
                <w:rFonts w:cstheme="minorHAnsi"/>
                <w:sz w:val="20"/>
              </w:rPr>
            </w:pPr>
            <w:r w:rsidRPr="001D3789">
              <w:rPr>
                <w:rFonts w:cstheme="minorHAnsi"/>
                <w:sz w:val="20"/>
              </w:rPr>
              <w:t>İş Dünyası Kuruluşları (Bandırma, Gönen</w:t>
            </w:r>
            <w:r w:rsidR="00EF3224">
              <w:rPr>
                <w:rFonts w:cstheme="minorHAnsi"/>
                <w:sz w:val="20"/>
              </w:rPr>
              <w:t xml:space="preserve"> </w:t>
            </w:r>
            <w:r w:rsidRPr="001D3789">
              <w:rPr>
                <w:rFonts w:cstheme="minorHAnsi"/>
                <w:sz w:val="20"/>
              </w:rPr>
              <w:t>Ticaret, Sanayi Odaları ve</w:t>
            </w:r>
            <w:r w:rsidR="00EF3224">
              <w:rPr>
                <w:rFonts w:cstheme="minorHAnsi"/>
                <w:sz w:val="20"/>
              </w:rPr>
              <w:t xml:space="preserve"> </w:t>
            </w:r>
            <w:r w:rsidRPr="001D3789">
              <w:rPr>
                <w:rFonts w:cstheme="minorHAnsi"/>
                <w:sz w:val="20"/>
              </w:rPr>
              <w:t>Borsaları, İşadamı Dernekleri, vb.)</w:t>
            </w:r>
          </w:p>
        </w:tc>
        <w:tc>
          <w:tcPr>
            <w:tcW w:w="1276" w:type="dxa"/>
            <w:vAlign w:val="center"/>
          </w:tcPr>
          <w:p w14:paraId="105AD236" w14:textId="7A5677AE" w:rsidR="00273A07" w:rsidRPr="00F346C5" w:rsidRDefault="00273A07" w:rsidP="00273A07">
            <w:pPr>
              <w:jc w:val="center"/>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Dış</w:t>
            </w:r>
            <w:r w:rsidRPr="001D3789">
              <w:rPr>
                <w:rFonts w:cstheme="minorHAnsi"/>
                <w:sz w:val="20"/>
              </w:rPr>
              <w:t xml:space="preserve"> Paydaş</w:t>
            </w:r>
          </w:p>
        </w:tc>
        <w:tc>
          <w:tcPr>
            <w:tcW w:w="1275" w:type="dxa"/>
            <w:vAlign w:val="center"/>
          </w:tcPr>
          <w:p w14:paraId="073F19BE" w14:textId="1BE5BC39" w:rsidR="00273A07" w:rsidRDefault="00273A07" w:rsidP="00273A07">
            <w:pPr>
              <w:jc w:val="center"/>
              <w:cnfStyle w:val="000000100000" w:firstRow="0" w:lastRow="0" w:firstColumn="0" w:lastColumn="0" w:oddVBand="0" w:evenVBand="0" w:oddHBand="1" w:evenHBand="0" w:firstRowFirstColumn="0" w:firstRowLastColumn="0" w:lastRowFirstColumn="0" w:lastRowLastColumn="0"/>
              <w:rPr>
                <w:rFonts w:cstheme="minorBidi"/>
                <w:sz w:val="20"/>
              </w:rPr>
            </w:pPr>
            <w:r>
              <w:rPr>
                <w:sz w:val="20"/>
              </w:rPr>
              <w:t>Yüksek</w:t>
            </w:r>
          </w:p>
        </w:tc>
        <w:tc>
          <w:tcPr>
            <w:tcW w:w="1134" w:type="dxa"/>
            <w:vAlign w:val="center"/>
          </w:tcPr>
          <w:p w14:paraId="1ACB4360" w14:textId="746F01E7" w:rsidR="00273A07" w:rsidRDefault="00273A07" w:rsidP="00273A07">
            <w:pPr>
              <w:jc w:val="center"/>
              <w:cnfStyle w:val="000000100000" w:firstRow="0" w:lastRow="0" w:firstColumn="0" w:lastColumn="0" w:oddVBand="0" w:evenVBand="0" w:oddHBand="1" w:evenHBand="0" w:firstRowFirstColumn="0" w:firstRowLastColumn="0" w:lastRowFirstColumn="0" w:lastRowLastColumn="0"/>
              <w:rPr>
                <w:sz w:val="20"/>
              </w:rPr>
            </w:pPr>
            <w:r>
              <w:rPr>
                <w:sz w:val="20"/>
              </w:rPr>
              <w:t>Orta</w:t>
            </w:r>
          </w:p>
        </w:tc>
        <w:tc>
          <w:tcPr>
            <w:tcW w:w="2763" w:type="dxa"/>
            <w:vAlign w:val="center"/>
          </w:tcPr>
          <w:p w14:paraId="45DE6EDB" w14:textId="77777777" w:rsidR="00273A07" w:rsidRPr="001D3789" w:rsidRDefault="00273A07" w:rsidP="00273A07">
            <w:pPr>
              <w:jc w:val="center"/>
              <w:cnfStyle w:val="000000100000" w:firstRow="0" w:lastRow="0" w:firstColumn="0" w:lastColumn="0" w:oddVBand="0" w:evenVBand="0" w:oddHBand="1" w:evenHBand="0" w:firstRowFirstColumn="0" w:firstRowLastColumn="0" w:lastRowFirstColumn="0" w:lastRowLastColumn="0"/>
              <w:rPr>
                <w:sz w:val="20"/>
              </w:rPr>
            </w:pPr>
            <w:r w:rsidRPr="001D3789">
              <w:rPr>
                <w:sz w:val="20"/>
              </w:rPr>
              <w:t>ÇIKARLARINI GÖZET</w:t>
            </w:r>
          </w:p>
          <w:p w14:paraId="02E479F1" w14:textId="014F9E1B" w:rsidR="00273A07" w:rsidRDefault="00273A07" w:rsidP="00273A07">
            <w:pPr>
              <w:jc w:val="center"/>
              <w:cnfStyle w:val="000000100000" w:firstRow="0" w:lastRow="0" w:firstColumn="0" w:lastColumn="0" w:oddVBand="0" w:evenVBand="0" w:oddHBand="1" w:evenHBand="0" w:firstRowFirstColumn="0" w:firstRowLastColumn="0" w:lastRowFirstColumn="0" w:lastRowLastColumn="0"/>
              <w:rPr>
                <w:sz w:val="20"/>
              </w:rPr>
            </w:pPr>
            <w:r w:rsidRPr="001D3789">
              <w:rPr>
                <w:sz w:val="20"/>
              </w:rPr>
              <w:t>ÇALIŞMALARA DAHİL ET</w:t>
            </w:r>
          </w:p>
        </w:tc>
      </w:tr>
      <w:tr w:rsidR="00273A07" w14:paraId="52D0AC8B" w14:textId="77777777" w:rsidTr="00E57746">
        <w:trPr>
          <w:trHeight w:val="184"/>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2C25A693" w14:textId="1495F034" w:rsidR="00273A07" w:rsidRDefault="00273A07" w:rsidP="00273A07">
            <w:pPr>
              <w:tabs>
                <w:tab w:val="center" w:pos="1528"/>
              </w:tabs>
              <w:jc w:val="left"/>
              <w:rPr>
                <w:rFonts w:cstheme="minorHAnsi"/>
                <w:sz w:val="20"/>
              </w:rPr>
            </w:pPr>
            <w:r w:rsidRPr="001D3789">
              <w:rPr>
                <w:rFonts w:cstheme="minorHAnsi"/>
                <w:sz w:val="20"/>
              </w:rPr>
              <w:t>Yerel Yönetimler (Balıkesir Büyükşehir, Bandırma, Gönen</w:t>
            </w:r>
            <w:r>
              <w:rPr>
                <w:rFonts w:cstheme="minorHAnsi"/>
                <w:sz w:val="20"/>
              </w:rPr>
              <w:t xml:space="preserve"> </w:t>
            </w:r>
            <w:r w:rsidRPr="001D3789">
              <w:rPr>
                <w:rFonts w:cstheme="minorHAnsi"/>
                <w:sz w:val="20"/>
              </w:rPr>
              <w:t>Belediyeleri, vb. )</w:t>
            </w:r>
          </w:p>
        </w:tc>
        <w:tc>
          <w:tcPr>
            <w:tcW w:w="1276" w:type="dxa"/>
            <w:vAlign w:val="center"/>
          </w:tcPr>
          <w:p w14:paraId="3B740F9F" w14:textId="6910168F" w:rsidR="00273A07" w:rsidRDefault="00273A07" w:rsidP="00273A07">
            <w:pPr>
              <w:jc w:val="center"/>
              <w:cnfStyle w:val="000000000000" w:firstRow="0" w:lastRow="0" w:firstColumn="0" w:lastColumn="0" w:oddVBand="0" w:evenVBand="0" w:oddHBand="0" w:evenHBand="0" w:firstRowFirstColumn="0" w:firstRowLastColumn="0" w:lastRowFirstColumn="0" w:lastRowLastColumn="0"/>
              <w:rPr>
                <w:rFonts w:cstheme="minorHAnsi"/>
                <w:sz w:val="20"/>
              </w:rPr>
            </w:pPr>
            <w:r>
              <w:rPr>
                <w:rFonts w:cstheme="minorHAnsi"/>
                <w:sz w:val="20"/>
              </w:rPr>
              <w:t>Dış</w:t>
            </w:r>
            <w:r w:rsidRPr="001D3789">
              <w:rPr>
                <w:rFonts w:cstheme="minorHAnsi"/>
                <w:sz w:val="20"/>
              </w:rPr>
              <w:t xml:space="preserve"> Paydaş</w:t>
            </w:r>
          </w:p>
        </w:tc>
        <w:tc>
          <w:tcPr>
            <w:tcW w:w="1275" w:type="dxa"/>
            <w:vAlign w:val="center"/>
          </w:tcPr>
          <w:p w14:paraId="6E8825C5" w14:textId="4F62D725" w:rsidR="00273A07" w:rsidRDefault="00273A07" w:rsidP="00273A07">
            <w:pPr>
              <w:jc w:val="center"/>
              <w:cnfStyle w:val="000000000000" w:firstRow="0" w:lastRow="0" w:firstColumn="0" w:lastColumn="0" w:oddVBand="0" w:evenVBand="0" w:oddHBand="0" w:evenHBand="0" w:firstRowFirstColumn="0" w:firstRowLastColumn="0" w:lastRowFirstColumn="0" w:lastRowLastColumn="0"/>
              <w:rPr>
                <w:sz w:val="20"/>
              </w:rPr>
            </w:pPr>
            <w:r>
              <w:rPr>
                <w:sz w:val="20"/>
              </w:rPr>
              <w:t>Yüksek</w:t>
            </w:r>
          </w:p>
        </w:tc>
        <w:tc>
          <w:tcPr>
            <w:tcW w:w="1134" w:type="dxa"/>
            <w:vAlign w:val="center"/>
          </w:tcPr>
          <w:p w14:paraId="781DDCB1" w14:textId="4A32A369" w:rsidR="00273A07" w:rsidRDefault="00273A07" w:rsidP="00273A07">
            <w:pPr>
              <w:jc w:val="center"/>
              <w:cnfStyle w:val="000000000000" w:firstRow="0" w:lastRow="0" w:firstColumn="0" w:lastColumn="0" w:oddVBand="0" w:evenVBand="0" w:oddHBand="0" w:evenHBand="0" w:firstRowFirstColumn="0" w:firstRowLastColumn="0" w:lastRowFirstColumn="0" w:lastRowLastColumn="0"/>
              <w:rPr>
                <w:sz w:val="20"/>
              </w:rPr>
            </w:pPr>
            <w:r>
              <w:rPr>
                <w:sz w:val="20"/>
              </w:rPr>
              <w:t>Orta</w:t>
            </w:r>
          </w:p>
        </w:tc>
        <w:tc>
          <w:tcPr>
            <w:tcW w:w="2763" w:type="dxa"/>
            <w:vAlign w:val="center"/>
          </w:tcPr>
          <w:p w14:paraId="3D2A66ED" w14:textId="77777777" w:rsidR="00273A07" w:rsidRPr="001D3789" w:rsidRDefault="00273A07" w:rsidP="00273A07">
            <w:pPr>
              <w:jc w:val="center"/>
              <w:cnfStyle w:val="000000000000" w:firstRow="0" w:lastRow="0" w:firstColumn="0" w:lastColumn="0" w:oddVBand="0" w:evenVBand="0" w:oddHBand="0" w:evenHBand="0" w:firstRowFirstColumn="0" w:firstRowLastColumn="0" w:lastRowFirstColumn="0" w:lastRowLastColumn="0"/>
              <w:rPr>
                <w:sz w:val="20"/>
              </w:rPr>
            </w:pPr>
            <w:r w:rsidRPr="001D3789">
              <w:rPr>
                <w:sz w:val="20"/>
              </w:rPr>
              <w:t>ÇIKARLARINI GÖZET</w:t>
            </w:r>
          </w:p>
          <w:p w14:paraId="2CA86252" w14:textId="1EBB64BF" w:rsidR="00273A07" w:rsidRDefault="00273A07" w:rsidP="00273A07">
            <w:pPr>
              <w:jc w:val="center"/>
              <w:cnfStyle w:val="000000000000" w:firstRow="0" w:lastRow="0" w:firstColumn="0" w:lastColumn="0" w:oddVBand="0" w:evenVBand="0" w:oddHBand="0" w:evenHBand="0" w:firstRowFirstColumn="0" w:firstRowLastColumn="0" w:lastRowFirstColumn="0" w:lastRowLastColumn="0"/>
              <w:rPr>
                <w:sz w:val="20"/>
              </w:rPr>
            </w:pPr>
            <w:r w:rsidRPr="001D3789">
              <w:rPr>
                <w:sz w:val="20"/>
              </w:rPr>
              <w:t>ÇALIŞMALARA DAHİL ET</w:t>
            </w:r>
          </w:p>
        </w:tc>
      </w:tr>
      <w:tr w:rsidR="00273A07" w14:paraId="0E7519B3" w14:textId="77777777" w:rsidTr="00E57746">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2A7838A6" w14:textId="367207FF" w:rsidR="00273A07" w:rsidRDefault="00273A07" w:rsidP="00273A07">
            <w:pPr>
              <w:tabs>
                <w:tab w:val="center" w:pos="1528"/>
              </w:tabs>
              <w:jc w:val="left"/>
              <w:rPr>
                <w:rFonts w:cstheme="minorHAnsi"/>
                <w:sz w:val="22"/>
              </w:rPr>
            </w:pPr>
            <w:r w:rsidRPr="001D3789">
              <w:rPr>
                <w:rFonts w:cstheme="minorHAnsi"/>
                <w:sz w:val="22"/>
              </w:rPr>
              <w:t>Öğrenci Aileleri</w:t>
            </w:r>
          </w:p>
        </w:tc>
        <w:tc>
          <w:tcPr>
            <w:tcW w:w="1276" w:type="dxa"/>
            <w:vAlign w:val="center"/>
          </w:tcPr>
          <w:p w14:paraId="6121FE36" w14:textId="293E4BC9" w:rsidR="00273A07" w:rsidRDefault="00273A07" w:rsidP="00273A07">
            <w:pPr>
              <w:jc w:val="center"/>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Dış</w:t>
            </w:r>
            <w:r w:rsidRPr="001D3789">
              <w:rPr>
                <w:rFonts w:cstheme="minorHAnsi"/>
                <w:sz w:val="20"/>
              </w:rPr>
              <w:t xml:space="preserve"> Paydaş</w:t>
            </w:r>
          </w:p>
        </w:tc>
        <w:tc>
          <w:tcPr>
            <w:tcW w:w="1275" w:type="dxa"/>
            <w:vAlign w:val="center"/>
          </w:tcPr>
          <w:p w14:paraId="70224983" w14:textId="1DE48D78" w:rsidR="00273A07" w:rsidRDefault="00273A07" w:rsidP="00273A07">
            <w:pPr>
              <w:jc w:val="center"/>
              <w:cnfStyle w:val="000000100000" w:firstRow="0" w:lastRow="0" w:firstColumn="0" w:lastColumn="0" w:oddVBand="0" w:evenVBand="0" w:oddHBand="1" w:evenHBand="0" w:firstRowFirstColumn="0" w:firstRowLastColumn="0" w:lastRowFirstColumn="0" w:lastRowLastColumn="0"/>
              <w:rPr>
                <w:rFonts w:cstheme="minorBidi"/>
                <w:sz w:val="20"/>
              </w:rPr>
            </w:pPr>
            <w:r>
              <w:rPr>
                <w:sz w:val="20"/>
              </w:rPr>
              <w:t>Yüksek</w:t>
            </w:r>
          </w:p>
        </w:tc>
        <w:tc>
          <w:tcPr>
            <w:tcW w:w="1134" w:type="dxa"/>
            <w:vAlign w:val="center"/>
          </w:tcPr>
          <w:p w14:paraId="6E6B1601" w14:textId="13B3C20C" w:rsidR="00273A07" w:rsidRDefault="00273A07" w:rsidP="00273A07">
            <w:pPr>
              <w:jc w:val="center"/>
              <w:cnfStyle w:val="000000100000" w:firstRow="0" w:lastRow="0" w:firstColumn="0" w:lastColumn="0" w:oddVBand="0" w:evenVBand="0" w:oddHBand="1" w:evenHBand="0" w:firstRowFirstColumn="0" w:firstRowLastColumn="0" w:lastRowFirstColumn="0" w:lastRowLastColumn="0"/>
              <w:rPr>
                <w:sz w:val="20"/>
              </w:rPr>
            </w:pPr>
            <w:r>
              <w:rPr>
                <w:sz w:val="20"/>
              </w:rPr>
              <w:t>Orta</w:t>
            </w:r>
          </w:p>
        </w:tc>
        <w:tc>
          <w:tcPr>
            <w:tcW w:w="2763" w:type="dxa"/>
            <w:vAlign w:val="center"/>
          </w:tcPr>
          <w:p w14:paraId="62C51998" w14:textId="77777777" w:rsidR="00273A07" w:rsidRPr="001D3789" w:rsidRDefault="00273A07" w:rsidP="00273A07">
            <w:pPr>
              <w:jc w:val="center"/>
              <w:cnfStyle w:val="000000100000" w:firstRow="0" w:lastRow="0" w:firstColumn="0" w:lastColumn="0" w:oddVBand="0" w:evenVBand="0" w:oddHBand="1" w:evenHBand="0" w:firstRowFirstColumn="0" w:firstRowLastColumn="0" w:lastRowFirstColumn="0" w:lastRowLastColumn="0"/>
              <w:rPr>
                <w:sz w:val="20"/>
              </w:rPr>
            </w:pPr>
            <w:r w:rsidRPr="001D3789">
              <w:rPr>
                <w:sz w:val="20"/>
              </w:rPr>
              <w:t>ÇIKARLARINI GÖZET</w:t>
            </w:r>
          </w:p>
          <w:p w14:paraId="1D382877" w14:textId="3E73DA53" w:rsidR="00273A07" w:rsidRDefault="00273A07" w:rsidP="00273A07">
            <w:pPr>
              <w:jc w:val="center"/>
              <w:cnfStyle w:val="000000100000" w:firstRow="0" w:lastRow="0" w:firstColumn="0" w:lastColumn="0" w:oddVBand="0" w:evenVBand="0" w:oddHBand="1" w:evenHBand="0" w:firstRowFirstColumn="0" w:firstRowLastColumn="0" w:lastRowFirstColumn="0" w:lastRowLastColumn="0"/>
              <w:rPr>
                <w:sz w:val="20"/>
              </w:rPr>
            </w:pPr>
            <w:r w:rsidRPr="001D3789">
              <w:rPr>
                <w:sz w:val="20"/>
              </w:rPr>
              <w:t>ÇALIŞMALARA DAHİL ET</w:t>
            </w:r>
          </w:p>
        </w:tc>
      </w:tr>
      <w:tr w:rsidR="00273A07" w14:paraId="7C3C0FDB" w14:textId="77777777" w:rsidTr="00E57746">
        <w:trPr>
          <w:trHeight w:val="175"/>
        </w:trPr>
        <w:tc>
          <w:tcPr>
            <w:cnfStyle w:val="001000000000" w:firstRow="0" w:lastRow="0" w:firstColumn="1" w:lastColumn="0" w:oddVBand="0" w:evenVBand="0" w:oddHBand="0" w:evenHBand="0" w:firstRowFirstColumn="0" w:firstRowLastColumn="0" w:lastRowFirstColumn="0" w:lastRowLastColumn="0"/>
            <w:tcW w:w="2552" w:type="dxa"/>
          </w:tcPr>
          <w:p w14:paraId="6078ABF8" w14:textId="2DCD48CC" w:rsidR="00273A07" w:rsidRPr="0089325F" w:rsidRDefault="00273A07" w:rsidP="00273A07">
            <w:pPr>
              <w:jc w:val="left"/>
              <w:rPr>
                <w:rFonts w:cstheme="minorHAnsi"/>
                <w:sz w:val="20"/>
              </w:rPr>
            </w:pPr>
            <w:r>
              <w:rPr>
                <w:sz w:val="20"/>
              </w:rPr>
              <w:t>Emekli Personel</w:t>
            </w:r>
          </w:p>
        </w:tc>
        <w:tc>
          <w:tcPr>
            <w:tcW w:w="1276" w:type="dxa"/>
          </w:tcPr>
          <w:p w14:paraId="106A2E7A" w14:textId="376E96CC" w:rsidR="00273A07" w:rsidRPr="0089325F" w:rsidRDefault="00273A07" w:rsidP="00273A07">
            <w:pPr>
              <w:jc w:val="center"/>
              <w:cnfStyle w:val="000000000000" w:firstRow="0" w:lastRow="0" w:firstColumn="0" w:lastColumn="0" w:oddVBand="0" w:evenVBand="0" w:oddHBand="0" w:evenHBand="0" w:firstRowFirstColumn="0" w:firstRowLastColumn="0" w:lastRowFirstColumn="0" w:lastRowLastColumn="0"/>
              <w:rPr>
                <w:rFonts w:cstheme="minorHAnsi"/>
                <w:sz w:val="20"/>
              </w:rPr>
            </w:pPr>
            <w:r>
              <w:rPr>
                <w:sz w:val="20"/>
              </w:rPr>
              <w:t>Dış Paydaş</w:t>
            </w:r>
          </w:p>
        </w:tc>
        <w:tc>
          <w:tcPr>
            <w:tcW w:w="1275" w:type="dxa"/>
          </w:tcPr>
          <w:p w14:paraId="5485A894" w14:textId="289BDE09" w:rsidR="00273A07" w:rsidRPr="0089325F" w:rsidRDefault="00273A07" w:rsidP="00273A07">
            <w:pPr>
              <w:jc w:val="center"/>
              <w:cnfStyle w:val="000000000000" w:firstRow="0" w:lastRow="0" w:firstColumn="0" w:lastColumn="0" w:oddVBand="0" w:evenVBand="0" w:oddHBand="0" w:evenHBand="0" w:firstRowFirstColumn="0" w:firstRowLastColumn="0" w:lastRowFirstColumn="0" w:lastRowLastColumn="0"/>
              <w:rPr>
                <w:rFonts w:cstheme="minorBidi"/>
                <w:sz w:val="20"/>
              </w:rPr>
            </w:pPr>
            <w:r>
              <w:rPr>
                <w:sz w:val="20"/>
              </w:rPr>
              <w:t>Düşük</w:t>
            </w:r>
          </w:p>
        </w:tc>
        <w:tc>
          <w:tcPr>
            <w:tcW w:w="1134" w:type="dxa"/>
          </w:tcPr>
          <w:p w14:paraId="26A120B1" w14:textId="3E0A5DCE" w:rsidR="00273A07" w:rsidRPr="0089325F" w:rsidRDefault="00881980" w:rsidP="00273A07">
            <w:pPr>
              <w:jc w:val="center"/>
              <w:cnfStyle w:val="000000000000" w:firstRow="0" w:lastRow="0" w:firstColumn="0" w:lastColumn="0" w:oddVBand="0" w:evenVBand="0" w:oddHBand="0" w:evenHBand="0" w:firstRowFirstColumn="0" w:firstRowLastColumn="0" w:lastRowFirstColumn="0" w:lastRowLastColumn="0"/>
              <w:rPr>
                <w:sz w:val="20"/>
              </w:rPr>
            </w:pPr>
            <w:r>
              <w:rPr>
                <w:sz w:val="20"/>
              </w:rPr>
              <w:t>Zayıf</w:t>
            </w:r>
          </w:p>
        </w:tc>
        <w:tc>
          <w:tcPr>
            <w:tcW w:w="2763" w:type="dxa"/>
          </w:tcPr>
          <w:p w14:paraId="752A8BA4" w14:textId="35F47297" w:rsidR="00273A07" w:rsidRPr="0089325F" w:rsidRDefault="00881980" w:rsidP="00273A07">
            <w:pPr>
              <w:jc w:val="center"/>
              <w:cnfStyle w:val="000000000000" w:firstRow="0" w:lastRow="0" w:firstColumn="0" w:lastColumn="0" w:oddVBand="0" w:evenVBand="0" w:oddHBand="0" w:evenHBand="0" w:firstRowFirstColumn="0" w:firstRowLastColumn="0" w:lastRowFirstColumn="0" w:lastRowLastColumn="0"/>
              <w:rPr>
                <w:sz w:val="20"/>
              </w:rPr>
            </w:pPr>
            <w:r>
              <w:rPr>
                <w:sz w:val="20"/>
              </w:rPr>
              <w:t>İZLE</w:t>
            </w:r>
          </w:p>
        </w:tc>
      </w:tr>
      <w:tr w:rsidR="00273A07" w14:paraId="59AC5AB7" w14:textId="77777777" w:rsidTr="00E5774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552" w:type="dxa"/>
          </w:tcPr>
          <w:p w14:paraId="27393960" w14:textId="1AE1D542" w:rsidR="00273A07" w:rsidRDefault="00273A07" w:rsidP="00273A07">
            <w:pPr>
              <w:jc w:val="left"/>
              <w:rPr>
                <w:rFonts w:cstheme="minorHAnsi"/>
                <w:sz w:val="20"/>
              </w:rPr>
            </w:pPr>
            <w:r>
              <w:rPr>
                <w:sz w:val="20"/>
              </w:rPr>
              <w:t>Mezunlar</w:t>
            </w:r>
          </w:p>
        </w:tc>
        <w:tc>
          <w:tcPr>
            <w:tcW w:w="1276" w:type="dxa"/>
          </w:tcPr>
          <w:p w14:paraId="595AD23E" w14:textId="64BF0F27" w:rsidR="00273A07" w:rsidRDefault="00273A07" w:rsidP="00273A07">
            <w:pPr>
              <w:jc w:val="center"/>
              <w:cnfStyle w:val="000000100000" w:firstRow="0" w:lastRow="0" w:firstColumn="0" w:lastColumn="0" w:oddVBand="0" w:evenVBand="0" w:oddHBand="1" w:evenHBand="0" w:firstRowFirstColumn="0" w:firstRowLastColumn="0" w:lastRowFirstColumn="0" w:lastRowLastColumn="0"/>
              <w:rPr>
                <w:rFonts w:cstheme="minorHAnsi"/>
                <w:sz w:val="20"/>
              </w:rPr>
            </w:pPr>
            <w:r>
              <w:rPr>
                <w:sz w:val="20"/>
              </w:rPr>
              <w:t>Dış Paydaş</w:t>
            </w:r>
          </w:p>
        </w:tc>
        <w:tc>
          <w:tcPr>
            <w:tcW w:w="1275" w:type="dxa"/>
          </w:tcPr>
          <w:p w14:paraId="0C408179" w14:textId="771A454E" w:rsidR="00273A07" w:rsidRDefault="00881980" w:rsidP="00273A07">
            <w:pPr>
              <w:jc w:val="center"/>
              <w:cnfStyle w:val="000000100000" w:firstRow="0" w:lastRow="0" w:firstColumn="0" w:lastColumn="0" w:oddVBand="0" w:evenVBand="0" w:oddHBand="1" w:evenHBand="0" w:firstRowFirstColumn="0" w:firstRowLastColumn="0" w:lastRowFirstColumn="0" w:lastRowLastColumn="0"/>
              <w:rPr>
                <w:rFonts w:cstheme="minorBidi"/>
                <w:sz w:val="20"/>
              </w:rPr>
            </w:pPr>
            <w:r>
              <w:rPr>
                <w:sz w:val="20"/>
              </w:rPr>
              <w:t>Düşük</w:t>
            </w:r>
          </w:p>
        </w:tc>
        <w:tc>
          <w:tcPr>
            <w:tcW w:w="1134" w:type="dxa"/>
          </w:tcPr>
          <w:p w14:paraId="21B3B67B" w14:textId="7D9076A1" w:rsidR="00273A07" w:rsidRDefault="00881980" w:rsidP="00273A07">
            <w:pPr>
              <w:jc w:val="center"/>
              <w:cnfStyle w:val="000000100000" w:firstRow="0" w:lastRow="0" w:firstColumn="0" w:lastColumn="0" w:oddVBand="0" w:evenVBand="0" w:oddHBand="1" w:evenHBand="0" w:firstRowFirstColumn="0" w:firstRowLastColumn="0" w:lastRowFirstColumn="0" w:lastRowLastColumn="0"/>
              <w:rPr>
                <w:sz w:val="20"/>
              </w:rPr>
            </w:pPr>
            <w:r>
              <w:rPr>
                <w:sz w:val="20"/>
              </w:rPr>
              <w:t>Güçlü</w:t>
            </w:r>
          </w:p>
        </w:tc>
        <w:tc>
          <w:tcPr>
            <w:tcW w:w="2763" w:type="dxa"/>
          </w:tcPr>
          <w:p w14:paraId="0552EF20" w14:textId="359846BA" w:rsidR="00273A07" w:rsidRDefault="00881980" w:rsidP="00273A07">
            <w:pPr>
              <w:jc w:val="center"/>
              <w:cnfStyle w:val="000000100000" w:firstRow="0" w:lastRow="0" w:firstColumn="0" w:lastColumn="0" w:oddVBand="0" w:evenVBand="0" w:oddHBand="1" w:evenHBand="0" w:firstRowFirstColumn="0" w:firstRowLastColumn="0" w:lastRowFirstColumn="0" w:lastRowLastColumn="0"/>
              <w:rPr>
                <w:sz w:val="20"/>
              </w:rPr>
            </w:pPr>
            <w:r>
              <w:rPr>
                <w:sz w:val="20"/>
              </w:rPr>
              <w:t>BİLGİLENDİR</w:t>
            </w:r>
          </w:p>
        </w:tc>
      </w:tr>
    </w:tbl>
    <w:p w14:paraId="1D29F212" w14:textId="77777777" w:rsidR="00E357A3" w:rsidRDefault="00E357A3" w:rsidP="00D10E50">
      <w:pPr>
        <w:spacing w:before="240"/>
        <w:ind w:firstLine="284"/>
        <w:rPr>
          <w:b/>
          <w:lang w:eastAsia="tr-TR"/>
        </w:rPr>
      </w:pPr>
    </w:p>
    <w:p w14:paraId="28C0A8D2" w14:textId="77777777" w:rsidR="00E357A3" w:rsidRDefault="00E357A3">
      <w:pPr>
        <w:spacing w:after="0"/>
        <w:jc w:val="left"/>
        <w:rPr>
          <w:b/>
          <w:lang w:eastAsia="tr-TR"/>
        </w:rPr>
      </w:pPr>
      <w:r>
        <w:rPr>
          <w:b/>
          <w:lang w:eastAsia="tr-TR"/>
        </w:rPr>
        <w:br w:type="page"/>
      </w:r>
    </w:p>
    <w:p w14:paraId="23872B3C" w14:textId="6D386D29" w:rsidR="00FC1074" w:rsidRDefault="00FC1074" w:rsidP="000F5E6B">
      <w:pPr>
        <w:pStyle w:val="Balk3"/>
        <w:rPr>
          <w:color w:val="FF0000"/>
        </w:rPr>
      </w:pPr>
      <w:r w:rsidRPr="003051D6">
        <w:lastRenderedPageBreak/>
        <w:t>Paydaşların Değerlendirilmesi</w:t>
      </w:r>
      <w:r w:rsidR="002D059F" w:rsidRPr="003051D6">
        <w:rPr>
          <w:color w:val="FF0000"/>
        </w:rPr>
        <w:t xml:space="preserve"> </w:t>
      </w:r>
    </w:p>
    <w:p w14:paraId="3F653075" w14:textId="77777777" w:rsidR="001D04AB" w:rsidRPr="003051D6" w:rsidRDefault="001D04AB" w:rsidP="0039227D">
      <w:pPr>
        <w:spacing w:after="0"/>
        <w:rPr>
          <w:b/>
          <w:lang w:eastAsia="tr-TR"/>
        </w:rPr>
      </w:pPr>
    </w:p>
    <w:p w14:paraId="0B8ADADC" w14:textId="0EAC723E" w:rsidR="00A5497E" w:rsidRPr="001D04AB" w:rsidRDefault="007A75E9" w:rsidP="00D10E50">
      <w:pPr>
        <w:pStyle w:val="ResimYazs"/>
        <w:spacing w:after="120"/>
        <w:ind w:left="-765"/>
      </w:pPr>
      <w:bookmarkStart w:id="129" w:name="_Toc59456694"/>
      <w:bookmarkStart w:id="130" w:name="_Toc120864916"/>
      <w:r w:rsidRPr="001D04AB">
        <w:t xml:space="preserve">Tablo </w:t>
      </w:r>
      <w:fldSimple w:instr=" SEQ Tablo \* ARABIC ">
        <w:r w:rsidR="004D0E29">
          <w:rPr>
            <w:noProof/>
          </w:rPr>
          <w:t>9</w:t>
        </w:r>
      </w:fldSimple>
      <w:r w:rsidRPr="001D04AB">
        <w:rPr>
          <w:noProof/>
        </w:rPr>
        <w:t>:</w:t>
      </w:r>
      <w:r w:rsidRPr="001D04AB">
        <w:t xml:space="preserve"> Paydaş-Ürün/Hizmet Matrisi</w:t>
      </w:r>
      <w:bookmarkEnd w:id="129"/>
      <w:bookmarkEnd w:id="130"/>
    </w:p>
    <w:tbl>
      <w:tblPr>
        <w:tblStyle w:val="KlavuzTablo5Koyu-Vurgu51"/>
        <w:tblpPr w:leftFromText="141" w:rightFromText="141" w:vertAnchor="text" w:tblpXSpec="center" w:tblpY="1"/>
        <w:tblW w:w="10681" w:type="dxa"/>
        <w:tblLayout w:type="fixed"/>
        <w:tblLook w:val="04A0" w:firstRow="1" w:lastRow="0" w:firstColumn="1" w:lastColumn="0" w:noHBand="0" w:noVBand="1"/>
      </w:tblPr>
      <w:tblGrid>
        <w:gridCol w:w="2474"/>
        <w:gridCol w:w="562"/>
        <w:gridCol w:w="553"/>
        <w:gridCol w:w="567"/>
        <w:gridCol w:w="572"/>
        <w:gridCol w:w="567"/>
        <w:gridCol w:w="567"/>
        <w:gridCol w:w="567"/>
        <w:gridCol w:w="425"/>
        <w:gridCol w:w="709"/>
        <w:gridCol w:w="708"/>
        <w:gridCol w:w="709"/>
        <w:gridCol w:w="1134"/>
        <w:gridCol w:w="567"/>
      </w:tblGrid>
      <w:tr w:rsidR="00620C96" w:rsidRPr="00030C0F" w14:paraId="2219A132" w14:textId="77777777" w:rsidTr="00AB1633">
        <w:trPr>
          <w:cnfStyle w:val="100000000000" w:firstRow="1" w:lastRow="0" w:firstColumn="0" w:lastColumn="0" w:oddVBand="0" w:evenVBand="0" w:oddHBand="0"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2474" w:type="dxa"/>
            <w:vMerge w:val="restart"/>
            <w:vAlign w:val="center"/>
          </w:tcPr>
          <w:p w14:paraId="18D1DD26" w14:textId="5577746D" w:rsidR="00620C96" w:rsidRPr="00030C0F" w:rsidRDefault="00620C96" w:rsidP="00AB1633">
            <w:pPr>
              <w:autoSpaceDE w:val="0"/>
              <w:autoSpaceDN w:val="0"/>
              <w:adjustRightInd w:val="0"/>
              <w:spacing w:before="60" w:after="60"/>
              <w:jc w:val="left"/>
              <w:rPr>
                <w:b w:val="0"/>
                <w:bCs w:val="0"/>
                <w:sz w:val="20"/>
                <w:szCs w:val="20"/>
                <w:lang w:eastAsia="tr-TR"/>
              </w:rPr>
            </w:pPr>
            <w:r w:rsidRPr="00030C0F">
              <w:rPr>
                <w:sz w:val="16"/>
                <w:szCs w:val="20"/>
                <w:lang w:eastAsia="tr-TR"/>
              </w:rPr>
              <w:t>Paydaşlar</w:t>
            </w:r>
          </w:p>
        </w:tc>
        <w:tc>
          <w:tcPr>
            <w:tcW w:w="3388" w:type="dxa"/>
            <w:gridSpan w:val="6"/>
            <w:vAlign w:val="center"/>
          </w:tcPr>
          <w:p w14:paraId="461DC2F6" w14:textId="0587D47C" w:rsidR="00620C96" w:rsidRPr="00030C0F" w:rsidRDefault="00A07BA0" w:rsidP="00AB1633">
            <w:pPr>
              <w:autoSpaceDE w:val="0"/>
              <w:autoSpaceDN w:val="0"/>
              <w:adjustRightInd w:val="0"/>
              <w:spacing w:before="60" w:after="60"/>
              <w:jc w:val="center"/>
              <w:cnfStyle w:val="100000000000" w:firstRow="1" w:lastRow="0" w:firstColumn="0" w:lastColumn="0" w:oddVBand="0" w:evenVBand="0" w:oddHBand="0" w:evenHBand="0" w:firstRowFirstColumn="0" w:firstRowLastColumn="0" w:lastRowFirstColumn="0" w:lastRowLastColumn="0"/>
              <w:rPr>
                <w:b w:val="0"/>
                <w:bCs w:val="0"/>
                <w:sz w:val="16"/>
                <w:szCs w:val="20"/>
                <w:lang w:eastAsia="tr-TR"/>
              </w:rPr>
            </w:pPr>
            <w:r w:rsidRPr="00A07BA0">
              <w:rPr>
                <w:b w:val="0"/>
                <w:bCs w:val="0"/>
                <w:sz w:val="16"/>
                <w:szCs w:val="20"/>
                <w:lang w:eastAsia="tr-TR"/>
              </w:rPr>
              <w:t>Eğitim-Öğretim</w:t>
            </w:r>
          </w:p>
        </w:tc>
        <w:tc>
          <w:tcPr>
            <w:tcW w:w="1701" w:type="dxa"/>
            <w:gridSpan w:val="3"/>
            <w:vAlign w:val="center"/>
          </w:tcPr>
          <w:p w14:paraId="7ECD2E21" w14:textId="3A271C2E" w:rsidR="00620C96" w:rsidRPr="00030C0F" w:rsidRDefault="00A07BA0" w:rsidP="00AB1633">
            <w:pPr>
              <w:autoSpaceDE w:val="0"/>
              <w:autoSpaceDN w:val="0"/>
              <w:adjustRightInd w:val="0"/>
              <w:spacing w:before="60" w:after="60"/>
              <w:jc w:val="center"/>
              <w:cnfStyle w:val="100000000000" w:firstRow="1" w:lastRow="0" w:firstColumn="0" w:lastColumn="0" w:oddVBand="0" w:evenVBand="0" w:oddHBand="0" w:evenHBand="0" w:firstRowFirstColumn="0" w:firstRowLastColumn="0" w:lastRowFirstColumn="0" w:lastRowLastColumn="0"/>
              <w:rPr>
                <w:b w:val="0"/>
                <w:bCs w:val="0"/>
                <w:sz w:val="16"/>
                <w:szCs w:val="20"/>
                <w:lang w:eastAsia="tr-TR"/>
              </w:rPr>
            </w:pPr>
            <w:r w:rsidRPr="00A07BA0">
              <w:rPr>
                <w:b w:val="0"/>
                <w:bCs w:val="0"/>
                <w:sz w:val="16"/>
                <w:szCs w:val="20"/>
                <w:lang w:eastAsia="tr-TR"/>
              </w:rPr>
              <w:t>Bilimsel Araştırma</w:t>
            </w:r>
          </w:p>
        </w:tc>
        <w:tc>
          <w:tcPr>
            <w:tcW w:w="1417" w:type="dxa"/>
            <w:gridSpan w:val="2"/>
            <w:vAlign w:val="center"/>
          </w:tcPr>
          <w:p w14:paraId="206FB53B" w14:textId="3F26357B" w:rsidR="00620C96" w:rsidRPr="00030C0F" w:rsidRDefault="00A07BA0" w:rsidP="00AB1633">
            <w:pPr>
              <w:autoSpaceDE w:val="0"/>
              <w:autoSpaceDN w:val="0"/>
              <w:adjustRightInd w:val="0"/>
              <w:spacing w:before="60" w:after="60"/>
              <w:jc w:val="center"/>
              <w:cnfStyle w:val="100000000000" w:firstRow="1" w:lastRow="0" w:firstColumn="0" w:lastColumn="0" w:oddVBand="0" w:evenVBand="0" w:oddHBand="0" w:evenHBand="0" w:firstRowFirstColumn="0" w:firstRowLastColumn="0" w:lastRowFirstColumn="0" w:lastRowLastColumn="0"/>
              <w:rPr>
                <w:b w:val="0"/>
                <w:bCs w:val="0"/>
                <w:sz w:val="16"/>
                <w:szCs w:val="20"/>
                <w:lang w:eastAsia="tr-TR"/>
              </w:rPr>
            </w:pPr>
            <w:r w:rsidRPr="00A07BA0">
              <w:rPr>
                <w:b w:val="0"/>
                <w:bCs w:val="0"/>
                <w:sz w:val="16"/>
                <w:szCs w:val="20"/>
                <w:lang w:eastAsia="tr-TR"/>
              </w:rPr>
              <w:t>Yönetişim ve İdari Hizmetler</w:t>
            </w:r>
          </w:p>
        </w:tc>
        <w:tc>
          <w:tcPr>
            <w:tcW w:w="1701" w:type="dxa"/>
            <w:gridSpan w:val="2"/>
            <w:vAlign w:val="center"/>
          </w:tcPr>
          <w:p w14:paraId="78885B0B" w14:textId="4029DB99" w:rsidR="00620C96" w:rsidRPr="00030C0F" w:rsidRDefault="00A07BA0" w:rsidP="00AB1633">
            <w:pPr>
              <w:autoSpaceDE w:val="0"/>
              <w:autoSpaceDN w:val="0"/>
              <w:adjustRightInd w:val="0"/>
              <w:spacing w:before="60" w:after="60"/>
              <w:jc w:val="center"/>
              <w:cnfStyle w:val="100000000000" w:firstRow="1" w:lastRow="0" w:firstColumn="0" w:lastColumn="0" w:oddVBand="0" w:evenVBand="0" w:oddHBand="0" w:evenHBand="0" w:firstRowFirstColumn="0" w:firstRowLastColumn="0" w:lastRowFirstColumn="0" w:lastRowLastColumn="0"/>
              <w:rPr>
                <w:b w:val="0"/>
                <w:bCs w:val="0"/>
                <w:sz w:val="16"/>
                <w:szCs w:val="20"/>
                <w:lang w:eastAsia="tr-TR"/>
              </w:rPr>
            </w:pPr>
            <w:r w:rsidRPr="00A07BA0">
              <w:rPr>
                <w:b w:val="0"/>
                <w:bCs w:val="0"/>
                <w:sz w:val="16"/>
                <w:szCs w:val="20"/>
                <w:lang w:eastAsia="tr-TR"/>
              </w:rPr>
              <w:t>Sanayi ve Toplumla İlişkiler/Uluslararası İlişkiler</w:t>
            </w:r>
          </w:p>
        </w:tc>
      </w:tr>
      <w:tr w:rsidR="00595510" w:rsidRPr="00030C0F" w14:paraId="60A86000" w14:textId="77777777" w:rsidTr="00AB1633">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474" w:type="dxa"/>
            <w:vMerge/>
            <w:vAlign w:val="center"/>
          </w:tcPr>
          <w:p w14:paraId="4C49B9BB" w14:textId="77777777" w:rsidR="00595510" w:rsidRPr="00030C0F" w:rsidRDefault="00595510" w:rsidP="00595510">
            <w:pPr>
              <w:autoSpaceDE w:val="0"/>
              <w:autoSpaceDN w:val="0"/>
              <w:adjustRightInd w:val="0"/>
              <w:spacing w:before="60" w:after="60"/>
              <w:jc w:val="left"/>
              <w:rPr>
                <w:b w:val="0"/>
                <w:bCs w:val="0"/>
                <w:sz w:val="20"/>
                <w:szCs w:val="20"/>
                <w:lang w:eastAsia="tr-TR"/>
              </w:rPr>
            </w:pPr>
          </w:p>
        </w:tc>
        <w:tc>
          <w:tcPr>
            <w:tcW w:w="562" w:type="dxa"/>
            <w:textDirection w:val="tbRl"/>
          </w:tcPr>
          <w:p w14:paraId="4367081C" w14:textId="5FE3070D" w:rsidR="00595510" w:rsidRPr="00AB1633" w:rsidRDefault="00595510" w:rsidP="00595510">
            <w:pPr>
              <w:autoSpaceDE w:val="0"/>
              <w:autoSpaceDN w:val="0"/>
              <w:adjustRightInd w:val="0"/>
              <w:spacing w:before="60" w:after="60"/>
              <w:ind w:left="113" w:right="113"/>
              <w:jc w:val="left"/>
              <w:cnfStyle w:val="000000100000" w:firstRow="0" w:lastRow="0" w:firstColumn="0" w:lastColumn="0" w:oddVBand="0" w:evenVBand="0" w:oddHBand="1" w:evenHBand="0" w:firstRowFirstColumn="0" w:firstRowLastColumn="0" w:lastRowFirstColumn="0" w:lastRowLastColumn="0"/>
              <w:rPr>
                <w:b/>
                <w:color w:val="000000" w:themeColor="text1"/>
                <w:sz w:val="14"/>
                <w:szCs w:val="20"/>
              </w:rPr>
            </w:pPr>
            <w:r>
              <w:rPr>
                <w:b/>
                <w:sz w:val="14"/>
              </w:rPr>
              <w:t>Sürekli Eğitim</w:t>
            </w:r>
          </w:p>
        </w:tc>
        <w:tc>
          <w:tcPr>
            <w:tcW w:w="553" w:type="dxa"/>
            <w:textDirection w:val="tbRl"/>
          </w:tcPr>
          <w:p w14:paraId="62AEF775" w14:textId="42132B84" w:rsidR="00595510" w:rsidRPr="00AB1633" w:rsidRDefault="00595510" w:rsidP="00595510">
            <w:pPr>
              <w:autoSpaceDE w:val="0"/>
              <w:autoSpaceDN w:val="0"/>
              <w:adjustRightInd w:val="0"/>
              <w:spacing w:before="60" w:after="60"/>
              <w:ind w:left="113" w:right="113"/>
              <w:jc w:val="left"/>
              <w:cnfStyle w:val="000000100000" w:firstRow="0" w:lastRow="0" w:firstColumn="0" w:lastColumn="0" w:oddVBand="0" w:evenVBand="0" w:oddHBand="1" w:evenHBand="0" w:firstRowFirstColumn="0" w:firstRowLastColumn="0" w:lastRowFirstColumn="0" w:lastRowLastColumn="0"/>
              <w:rPr>
                <w:b/>
                <w:bCs/>
                <w:color w:val="000000" w:themeColor="text1"/>
                <w:sz w:val="14"/>
                <w:szCs w:val="20"/>
                <w:lang w:eastAsia="tr-TR"/>
              </w:rPr>
            </w:pPr>
            <w:r>
              <w:rPr>
                <w:b/>
                <w:sz w:val="14"/>
              </w:rPr>
              <w:t xml:space="preserve">Sertifika </w:t>
            </w:r>
            <w:r>
              <w:rPr>
                <w:b/>
                <w:w w:val="95"/>
                <w:sz w:val="14"/>
              </w:rPr>
              <w:t>Eğitimleri</w:t>
            </w:r>
          </w:p>
        </w:tc>
        <w:tc>
          <w:tcPr>
            <w:tcW w:w="567" w:type="dxa"/>
            <w:textDirection w:val="tbRl"/>
          </w:tcPr>
          <w:p w14:paraId="6D5822CF" w14:textId="36F40CBC" w:rsidR="00595510" w:rsidRPr="00AB1633" w:rsidRDefault="00595510" w:rsidP="00595510">
            <w:pPr>
              <w:autoSpaceDE w:val="0"/>
              <w:autoSpaceDN w:val="0"/>
              <w:adjustRightInd w:val="0"/>
              <w:spacing w:before="60" w:after="60"/>
              <w:ind w:left="113" w:right="113"/>
              <w:jc w:val="left"/>
              <w:cnfStyle w:val="000000100000" w:firstRow="0" w:lastRow="0" w:firstColumn="0" w:lastColumn="0" w:oddVBand="0" w:evenVBand="0" w:oddHBand="1" w:evenHBand="0" w:firstRowFirstColumn="0" w:firstRowLastColumn="0" w:lastRowFirstColumn="0" w:lastRowLastColumn="0"/>
              <w:rPr>
                <w:b/>
                <w:bCs/>
                <w:color w:val="000000" w:themeColor="text1"/>
                <w:sz w:val="14"/>
                <w:szCs w:val="20"/>
                <w:lang w:eastAsia="tr-TR"/>
              </w:rPr>
            </w:pPr>
            <w:r>
              <w:rPr>
                <w:b/>
                <w:sz w:val="14"/>
              </w:rPr>
              <w:t>Ön Lisans Eğitimi</w:t>
            </w:r>
          </w:p>
        </w:tc>
        <w:tc>
          <w:tcPr>
            <w:tcW w:w="572" w:type="dxa"/>
            <w:textDirection w:val="tbRl"/>
          </w:tcPr>
          <w:p w14:paraId="693C6133" w14:textId="4A59E79A" w:rsidR="00595510" w:rsidRPr="00AB1633" w:rsidRDefault="00595510" w:rsidP="00595510">
            <w:pPr>
              <w:autoSpaceDE w:val="0"/>
              <w:autoSpaceDN w:val="0"/>
              <w:adjustRightInd w:val="0"/>
              <w:spacing w:before="60" w:after="60"/>
              <w:ind w:left="113" w:right="113"/>
              <w:jc w:val="left"/>
              <w:cnfStyle w:val="000000100000" w:firstRow="0" w:lastRow="0" w:firstColumn="0" w:lastColumn="0" w:oddVBand="0" w:evenVBand="0" w:oddHBand="1" w:evenHBand="0" w:firstRowFirstColumn="0" w:firstRowLastColumn="0" w:lastRowFirstColumn="0" w:lastRowLastColumn="0"/>
              <w:rPr>
                <w:b/>
                <w:bCs/>
                <w:color w:val="000000" w:themeColor="text1"/>
                <w:sz w:val="14"/>
                <w:szCs w:val="20"/>
                <w:lang w:eastAsia="tr-TR"/>
              </w:rPr>
            </w:pPr>
            <w:r>
              <w:rPr>
                <w:b/>
                <w:sz w:val="14"/>
              </w:rPr>
              <w:t>Lisans Eğitimi</w:t>
            </w:r>
          </w:p>
        </w:tc>
        <w:tc>
          <w:tcPr>
            <w:tcW w:w="567" w:type="dxa"/>
            <w:textDirection w:val="tbRl"/>
          </w:tcPr>
          <w:p w14:paraId="4C69C10F" w14:textId="66FFF7BF" w:rsidR="00595510" w:rsidRPr="00AB1633" w:rsidRDefault="00595510" w:rsidP="00595510">
            <w:pPr>
              <w:autoSpaceDE w:val="0"/>
              <w:autoSpaceDN w:val="0"/>
              <w:adjustRightInd w:val="0"/>
              <w:spacing w:before="60" w:after="60"/>
              <w:ind w:left="113" w:right="113"/>
              <w:jc w:val="left"/>
              <w:cnfStyle w:val="000000100000" w:firstRow="0" w:lastRow="0" w:firstColumn="0" w:lastColumn="0" w:oddVBand="0" w:evenVBand="0" w:oddHBand="1" w:evenHBand="0" w:firstRowFirstColumn="0" w:firstRowLastColumn="0" w:lastRowFirstColumn="0" w:lastRowLastColumn="0"/>
              <w:rPr>
                <w:b/>
                <w:color w:val="000000" w:themeColor="text1"/>
                <w:sz w:val="14"/>
                <w:szCs w:val="20"/>
              </w:rPr>
            </w:pPr>
            <w:r>
              <w:rPr>
                <w:b/>
                <w:w w:val="95"/>
                <w:sz w:val="14"/>
              </w:rPr>
              <w:t xml:space="preserve">Lisansüstü </w:t>
            </w:r>
            <w:r>
              <w:rPr>
                <w:b/>
                <w:sz w:val="14"/>
              </w:rPr>
              <w:t>Eğitimi</w:t>
            </w:r>
          </w:p>
        </w:tc>
        <w:tc>
          <w:tcPr>
            <w:tcW w:w="567" w:type="dxa"/>
            <w:textDirection w:val="tbRl"/>
          </w:tcPr>
          <w:p w14:paraId="10204CFF" w14:textId="47B769F5" w:rsidR="00595510" w:rsidRPr="00AB1633" w:rsidRDefault="00595510" w:rsidP="00595510">
            <w:pPr>
              <w:autoSpaceDE w:val="0"/>
              <w:autoSpaceDN w:val="0"/>
              <w:adjustRightInd w:val="0"/>
              <w:spacing w:before="60" w:after="60"/>
              <w:ind w:left="113" w:right="113"/>
              <w:jc w:val="left"/>
              <w:cnfStyle w:val="000000100000" w:firstRow="0" w:lastRow="0" w:firstColumn="0" w:lastColumn="0" w:oddVBand="0" w:evenVBand="0" w:oddHBand="1" w:evenHBand="0" w:firstRowFirstColumn="0" w:firstRowLastColumn="0" w:lastRowFirstColumn="0" w:lastRowLastColumn="0"/>
              <w:rPr>
                <w:b/>
                <w:bCs/>
                <w:color w:val="000000" w:themeColor="text1"/>
                <w:sz w:val="14"/>
                <w:szCs w:val="20"/>
                <w:lang w:eastAsia="tr-TR"/>
              </w:rPr>
            </w:pPr>
            <w:r>
              <w:rPr>
                <w:b/>
                <w:w w:val="95"/>
                <w:sz w:val="14"/>
              </w:rPr>
              <w:t xml:space="preserve">Uzaktan </w:t>
            </w:r>
            <w:r>
              <w:rPr>
                <w:b/>
                <w:sz w:val="14"/>
              </w:rPr>
              <w:t>Eğitim</w:t>
            </w:r>
          </w:p>
        </w:tc>
        <w:tc>
          <w:tcPr>
            <w:tcW w:w="567" w:type="dxa"/>
            <w:textDirection w:val="tbRl"/>
          </w:tcPr>
          <w:p w14:paraId="42367F5E" w14:textId="68F4D008" w:rsidR="00595510" w:rsidRPr="00AB1633" w:rsidRDefault="00595510" w:rsidP="00595510">
            <w:pPr>
              <w:autoSpaceDE w:val="0"/>
              <w:autoSpaceDN w:val="0"/>
              <w:adjustRightInd w:val="0"/>
              <w:spacing w:before="60" w:after="60"/>
              <w:ind w:left="113" w:right="113"/>
              <w:jc w:val="left"/>
              <w:cnfStyle w:val="000000100000" w:firstRow="0" w:lastRow="0" w:firstColumn="0" w:lastColumn="0" w:oddVBand="0" w:evenVBand="0" w:oddHBand="1" w:evenHBand="0" w:firstRowFirstColumn="0" w:firstRowLastColumn="0" w:lastRowFirstColumn="0" w:lastRowLastColumn="0"/>
              <w:rPr>
                <w:b/>
                <w:bCs/>
                <w:color w:val="000000" w:themeColor="text1"/>
                <w:sz w:val="14"/>
                <w:szCs w:val="20"/>
                <w:lang w:eastAsia="tr-TR"/>
              </w:rPr>
            </w:pPr>
            <w:r>
              <w:rPr>
                <w:b/>
                <w:sz w:val="14"/>
              </w:rPr>
              <w:t>Bilimsel Yayınlar</w:t>
            </w:r>
          </w:p>
        </w:tc>
        <w:tc>
          <w:tcPr>
            <w:tcW w:w="425" w:type="dxa"/>
            <w:textDirection w:val="tbRl"/>
          </w:tcPr>
          <w:p w14:paraId="3FC123D9" w14:textId="5DA1BCBA" w:rsidR="00595510" w:rsidRPr="00AB1633" w:rsidRDefault="00595510" w:rsidP="00595510">
            <w:pPr>
              <w:autoSpaceDE w:val="0"/>
              <w:autoSpaceDN w:val="0"/>
              <w:adjustRightInd w:val="0"/>
              <w:spacing w:before="60" w:after="60"/>
              <w:ind w:left="113" w:right="113"/>
              <w:jc w:val="left"/>
              <w:cnfStyle w:val="000000100000" w:firstRow="0" w:lastRow="0" w:firstColumn="0" w:lastColumn="0" w:oddVBand="0" w:evenVBand="0" w:oddHBand="1" w:evenHBand="0" w:firstRowFirstColumn="0" w:firstRowLastColumn="0" w:lastRowFirstColumn="0" w:lastRowLastColumn="0"/>
              <w:rPr>
                <w:b/>
                <w:bCs/>
                <w:color w:val="000000" w:themeColor="text1"/>
                <w:sz w:val="14"/>
                <w:szCs w:val="20"/>
                <w:lang w:eastAsia="tr-TR"/>
              </w:rPr>
            </w:pPr>
            <w:r>
              <w:rPr>
                <w:b/>
                <w:sz w:val="14"/>
              </w:rPr>
              <w:t>Danışmanlık</w:t>
            </w:r>
          </w:p>
        </w:tc>
        <w:tc>
          <w:tcPr>
            <w:tcW w:w="709" w:type="dxa"/>
            <w:textDirection w:val="tbRl"/>
          </w:tcPr>
          <w:p w14:paraId="6F89087B" w14:textId="34E9D606" w:rsidR="00595510" w:rsidRPr="00AB1633" w:rsidRDefault="00595510" w:rsidP="00595510">
            <w:pPr>
              <w:autoSpaceDE w:val="0"/>
              <w:autoSpaceDN w:val="0"/>
              <w:adjustRightInd w:val="0"/>
              <w:spacing w:before="60" w:after="60"/>
              <w:ind w:left="113" w:right="113"/>
              <w:jc w:val="left"/>
              <w:cnfStyle w:val="000000100000" w:firstRow="0" w:lastRow="0" w:firstColumn="0" w:lastColumn="0" w:oddVBand="0" w:evenVBand="0" w:oddHBand="1" w:evenHBand="0" w:firstRowFirstColumn="0" w:firstRowLastColumn="0" w:lastRowFirstColumn="0" w:lastRowLastColumn="0"/>
              <w:rPr>
                <w:b/>
                <w:color w:val="000000" w:themeColor="text1"/>
                <w:sz w:val="14"/>
                <w:szCs w:val="20"/>
              </w:rPr>
            </w:pPr>
            <w:r>
              <w:rPr>
                <w:b/>
                <w:sz w:val="14"/>
              </w:rPr>
              <w:t>Projeler</w:t>
            </w:r>
          </w:p>
        </w:tc>
        <w:tc>
          <w:tcPr>
            <w:tcW w:w="708" w:type="dxa"/>
            <w:textDirection w:val="tbRl"/>
          </w:tcPr>
          <w:p w14:paraId="77174FEA" w14:textId="5051AC70" w:rsidR="00595510" w:rsidRPr="00AB1633" w:rsidRDefault="00595510" w:rsidP="00595510">
            <w:pPr>
              <w:autoSpaceDE w:val="0"/>
              <w:autoSpaceDN w:val="0"/>
              <w:adjustRightInd w:val="0"/>
              <w:spacing w:before="60" w:after="60"/>
              <w:ind w:left="113" w:right="113"/>
              <w:jc w:val="left"/>
              <w:cnfStyle w:val="000000100000" w:firstRow="0" w:lastRow="0" w:firstColumn="0" w:lastColumn="0" w:oddVBand="0" w:evenVBand="0" w:oddHBand="1" w:evenHBand="0" w:firstRowFirstColumn="0" w:firstRowLastColumn="0" w:lastRowFirstColumn="0" w:lastRowLastColumn="0"/>
              <w:rPr>
                <w:b/>
                <w:color w:val="000000" w:themeColor="text1"/>
                <w:sz w:val="14"/>
                <w:szCs w:val="20"/>
              </w:rPr>
            </w:pPr>
            <w:r>
              <w:rPr>
                <w:b/>
                <w:sz w:val="14"/>
              </w:rPr>
              <w:t xml:space="preserve">Mali </w:t>
            </w:r>
            <w:r>
              <w:rPr>
                <w:b/>
                <w:spacing w:val="-4"/>
                <w:sz w:val="14"/>
              </w:rPr>
              <w:t xml:space="preserve">Mevzuat </w:t>
            </w:r>
            <w:r>
              <w:rPr>
                <w:b/>
                <w:sz w:val="14"/>
              </w:rPr>
              <w:t>Bilgilendirme ve Uygulama</w:t>
            </w:r>
          </w:p>
        </w:tc>
        <w:tc>
          <w:tcPr>
            <w:tcW w:w="709" w:type="dxa"/>
            <w:textDirection w:val="tbRl"/>
          </w:tcPr>
          <w:p w14:paraId="5461C050" w14:textId="0D4BD8DA" w:rsidR="00595510" w:rsidRPr="00AB1633" w:rsidRDefault="00595510" w:rsidP="00595510">
            <w:pPr>
              <w:autoSpaceDE w:val="0"/>
              <w:autoSpaceDN w:val="0"/>
              <w:adjustRightInd w:val="0"/>
              <w:spacing w:before="60" w:after="60"/>
              <w:ind w:left="113" w:right="113"/>
              <w:jc w:val="left"/>
              <w:cnfStyle w:val="000000100000" w:firstRow="0" w:lastRow="0" w:firstColumn="0" w:lastColumn="0" w:oddVBand="0" w:evenVBand="0" w:oddHBand="1" w:evenHBand="0" w:firstRowFirstColumn="0" w:firstRowLastColumn="0" w:lastRowFirstColumn="0" w:lastRowLastColumn="0"/>
              <w:rPr>
                <w:b/>
                <w:color w:val="000000" w:themeColor="text1"/>
                <w:sz w:val="14"/>
                <w:szCs w:val="20"/>
              </w:rPr>
            </w:pPr>
            <w:r>
              <w:rPr>
                <w:b/>
                <w:sz w:val="14"/>
              </w:rPr>
              <w:t xml:space="preserve">İdari </w:t>
            </w:r>
            <w:r>
              <w:rPr>
                <w:b/>
                <w:spacing w:val="-3"/>
                <w:sz w:val="14"/>
              </w:rPr>
              <w:t xml:space="preserve">Mevzuat </w:t>
            </w:r>
            <w:r>
              <w:rPr>
                <w:b/>
                <w:sz w:val="14"/>
              </w:rPr>
              <w:t>Bilgilendirme ve Uygulama</w:t>
            </w:r>
          </w:p>
        </w:tc>
        <w:tc>
          <w:tcPr>
            <w:tcW w:w="1134" w:type="dxa"/>
            <w:textDirection w:val="tbRl"/>
          </w:tcPr>
          <w:p w14:paraId="451BA417" w14:textId="6A8C9200" w:rsidR="00595510" w:rsidRPr="00AB1633" w:rsidRDefault="00595510" w:rsidP="00595510">
            <w:pPr>
              <w:autoSpaceDE w:val="0"/>
              <w:autoSpaceDN w:val="0"/>
              <w:adjustRightInd w:val="0"/>
              <w:spacing w:before="60" w:after="60"/>
              <w:ind w:left="113" w:right="113"/>
              <w:jc w:val="left"/>
              <w:cnfStyle w:val="000000100000" w:firstRow="0" w:lastRow="0" w:firstColumn="0" w:lastColumn="0" w:oddVBand="0" w:evenVBand="0" w:oddHBand="1" w:evenHBand="0" w:firstRowFirstColumn="0" w:firstRowLastColumn="0" w:lastRowFirstColumn="0" w:lastRowLastColumn="0"/>
              <w:rPr>
                <w:b/>
                <w:color w:val="000000" w:themeColor="text1"/>
                <w:sz w:val="14"/>
                <w:szCs w:val="20"/>
              </w:rPr>
            </w:pPr>
            <w:r>
              <w:rPr>
                <w:b/>
                <w:sz w:val="14"/>
              </w:rPr>
              <w:t>Eğitim (Sertifika Programları, Konferans ve Seminerler)</w:t>
            </w:r>
          </w:p>
        </w:tc>
        <w:tc>
          <w:tcPr>
            <w:tcW w:w="567" w:type="dxa"/>
            <w:textDirection w:val="tbRl"/>
          </w:tcPr>
          <w:p w14:paraId="5072D6D4" w14:textId="1986A147" w:rsidR="00595510" w:rsidRPr="00AB1633" w:rsidRDefault="00595510" w:rsidP="00595510">
            <w:pPr>
              <w:autoSpaceDE w:val="0"/>
              <w:autoSpaceDN w:val="0"/>
              <w:adjustRightInd w:val="0"/>
              <w:spacing w:before="60" w:after="60"/>
              <w:ind w:left="113" w:right="113"/>
              <w:jc w:val="left"/>
              <w:cnfStyle w:val="000000100000" w:firstRow="0" w:lastRow="0" w:firstColumn="0" w:lastColumn="0" w:oddVBand="0" w:evenVBand="0" w:oddHBand="1" w:evenHBand="0" w:firstRowFirstColumn="0" w:firstRowLastColumn="0" w:lastRowFirstColumn="0" w:lastRowLastColumn="0"/>
              <w:rPr>
                <w:b/>
                <w:color w:val="000000" w:themeColor="text1"/>
                <w:sz w:val="14"/>
                <w:szCs w:val="20"/>
              </w:rPr>
            </w:pPr>
            <w:r>
              <w:rPr>
                <w:b/>
                <w:sz w:val="14"/>
              </w:rPr>
              <w:t xml:space="preserve">Üniversite </w:t>
            </w:r>
            <w:r>
              <w:rPr>
                <w:b/>
                <w:w w:val="95"/>
                <w:sz w:val="14"/>
              </w:rPr>
              <w:t>Hizmetleri</w:t>
            </w:r>
          </w:p>
        </w:tc>
      </w:tr>
      <w:tr w:rsidR="00595510" w:rsidRPr="00030C0F" w14:paraId="2C71B55D" w14:textId="77777777" w:rsidTr="005E4B3F">
        <w:tc>
          <w:tcPr>
            <w:cnfStyle w:val="001000000000" w:firstRow="0" w:lastRow="0" w:firstColumn="1" w:lastColumn="0" w:oddVBand="0" w:evenVBand="0" w:oddHBand="0" w:evenHBand="0" w:firstRowFirstColumn="0" w:firstRowLastColumn="0" w:lastRowFirstColumn="0" w:lastRowLastColumn="0"/>
            <w:tcW w:w="2474" w:type="dxa"/>
          </w:tcPr>
          <w:p w14:paraId="0173FFE7" w14:textId="46A5ECAB" w:rsidR="00595510" w:rsidRPr="00445181" w:rsidRDefault="00595510" w:rsidP="00595510">
            <w:pPr>
              <w:jc w:val="left"/>
              <w:rPr>
                <w:rFonts w:cstheme="minorHAnsi"/>
                <w:sz w:val="20"/>
                <w:szCs w:val="20"/>
              </w:rPr>
            </w:pPr>
            <w:r>
              <w:rPr>
                <w:color w:val="FFFFFF"/>
                <w:sz w:val="20"/>
              </w:rPr>
              <w:t>Akademik Personel</w:t>
            </w:r>
          </w:p>
        </w:tc>
        <w:tc>
          <w:tcPr>
            <w:tcW w:w="562" w:type="dxa"/>
          </w:tcPr>
          <w:p w14:paraId="5A2CE555" w14:textId="464B3260" w:rsidR="00595510" w:rsidRPr="00030C0F" w:rsidRDefault="00014D08"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553" w:type="dxa"/>
          </w:tcPr>
          <w:p w14:paraId="0766D25D" w14:textId="10B409AF" w:rsidR="00595510" w:rsidRPr="00030C0F" w:rsidRDefault="00014D08"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567" w:type="dxa"/>
          </w:tcPr>
          <w:p w14:paraId="0EA0E89E" w14:textId="1E884E76" w:rsidR="00595510" w:rsidRPr="00030C0F" w:rsidRDefault="00014D08"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bCs/>
                <w:sz w:val="16"/>
                <w:szCs w:val="20"/>
                <w:lang w:eastAsia="tr-TR"/>
              </w:rPr>
            </w:pPr>
            <w:r>
              <w:rPr>
                <w:b/>
                <w:w w:val="99"/>
                <w:sz w:val="20"/>
              </w:rPr>
              <w:t>√</w:t>
            </w:r>
          </w:p>
        </w:tc>
        <w:tc>
          <w:tcPr>
            <w:tcW w:w="572" w:type="dxa"/>
          </w:tcPr>
          <w:p w14:paraId="4E08BD08" w14:textId="64530F9F" w:rsidR="00595510" w:rsidRPr="00030C0F" w:rsidRDefault="00014D08"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bCs/>
                <w:sz w:val="16"/>
                <w:szCs w:val="20"/>
                <w:lang w:eastAsia="tr-TR"/>
              </w:rPr>
            </w:pPr>
            <w:r>
              <w:rPr>
                <w:b/>
                <w:w w:val="99"/>
                <w:sz w:val="20"/>
              </w:rPr>
              <w:t>√</w:t>
            </w:r>
          </w:p>
        </w:tc>
        <w:tc>
          <w:tcPr>
            <w:tcW w:w="567" w:type="dxa"/>
          </w:tcPr>
          <w:p w14:paraId="4048A842" w14:textId="14CAB91C" w:rsidR="00595510" w:rsidRPr="00030C0F" w:rsidRDefault="00014D08"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bCs/>
                <w:sz w:val="16"/>
                <w:szCs w:val="20"/>
                <w:lang w:eastAsia="tr-TR"/>
              </w:rPr>
            </w:pPr>
            <w:r>
              <w:rPr>
                <w:b/>
                <w:w w:val="99"/>
                <w:sz w:val="20"/>
              </w:rPr>
              <w:t>√</w:t>
            </w:r>
          </w:p>
        </w:tc>
        <w:tc>
          <w:tcPr>
            <w:tcW w:w="567" w:type="dxa"/>
          </w:tcPr>
          <w:p w14:paraId="3E6BC956" w14:textId="7B08487B" w:rsidR="00595510" w:rsidRPr="00030C0F" w:rsidRDefault="00014D08"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bCs/>
                <w:sz w:val="16"/>
                <w:szCs w:val="20"/>
                <w:lang w:eastAsia="tr-TR"/>
              </w:rPr>
            </w:pPr>
            <w:r>
              <w:rPr>
                <w:b/>
                <w:w w:val="99"/>
                <w:sz w:val="20"/>
              </w:rPr>
              <w:t>√</w:t>
            </w:r>
          </w:p>
        </w:tc>
        <w:tc>
          <w:tcPr>
            <w:tcW w:w="567" w:type="dxa"/>
          </w:tcPr>
          <w:p w14:paraId="4817CE85" w14:textId="2CEB786B" w:rsidR="00595510" w:rsidRPr="00030C0F" w:rsidRDefault="00014D08"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425" w:type="dxa"/>
          </w:tcPr>
          <w:p w14:paraId="545A9BD5" w14:textId="6FFDB49B" w:rsidR="00595510" w:rsidRPr="00030C0F" w:rsidRDefault="00014D08"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709" w:type="dxa"/>
          </w:tcPr>
          <w:p w14:paraId="33191A37" w14:textId="5C8761C6" w:rsidR="00595510" w:rsidRPr="00030C0F" w:rsidRDefault="00014D08"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708" w:type="dxa"/>
          </w:tcPr>
          <w:p w14:paraId="650F6FAB" w14:textId="6626130D" w:rsidR="00595510" w:rsidRPr="00030C0F" w:rsidRDefault="00014D08"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709" w:type="dxa"/>
          </w:tcPr>
          <w:p w14:paraId="1C3BDC19" w14:textId="07E08335" w:rsidR="00595510" w:rsidRPr="00030C0F" w:rsidRDefault="00014D08"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1134" w:type="dxa"/>
          </w:tcPr>
          <w:p w14:paraId="3F7770EA" w14:textId="3C7FA477" w:rsidR="00595510" w:rsidRPr="00030C0F" w:rsidRDefault="00014D08"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567" w:type="dxa"/>
          </w:tcPr>
          <w:p w14:paraId="6433A5EF" w14:textId="1C835270" w:rsidR="00595510" w:rsidRPr="00030C0F" w:rsidRDefault="00014D08"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r>
      <w:tr w:rsidR="00595510" w:rsidRPr="00030C0F" w14:paraId="79ACC70E" w14:textId="77777777" w:rsidTr="005E4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4" w:type="dxa"/>
          </w:tcPr>
          <w:p w14:paraId="21478E13" w14:textId="667533C9" w:rsidR="00595510" w:rsidRPr="00445181" w:rsidRDefault="00595510" w:rsidP="00595510">
            <w:pPr>
              <w:jc w:val="left"/>
              <w:rPr>
                <w:rFonts w:cstheme="minorHAnsi"/>
                <w:sz w:val="20"/>
                <w:szCs w:val="20"/>
              </w:rPr>
            </w:pPr>
            <w:r>
              <w:rPr>
                <w:color w:val="FFFFFF"/>
                <w:sz w:val="20"/>
              </w:rPr>
              <w:t>İdari/Teknik Personel</w:t>
            </w:r>
          </w:p>
        </w:tc>
        <w:tc>
          <w:tcPr>
            <w:tcW w:w="562" w:type="dxa"/>
          </w:tcPr>
          <w:p w14:paraId="512227D9" w14:textId="4174E6EF" w:rsidR="00595510" w:rsidRPr="00030C0F" w:rsidRDefault="00014D08"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Pr>
                <w:b/>
                <w:w w:val="99"/>
                <w:sz w:val="20"/>
              </w:rPr>
              <w:t>√</w:t>
            </w:r>
          </w:p>
        </w:tc>
        <w:tc>
          <w:tcPr>
            <w:tcW w:w="553" w:type="dxa"/>
          </w:tcPr>
          <w:p w14:paraId="265F8B79" w14:textId="471B15BD" w:rsidR="00595510" w:rsidRPr="00030C0F" w:rsidRDefault="00014D08"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Pr>
                <w:b/>
                <w:w w:val="99"/>
                <w:sz w:val="20"/>
              </w:rPr>
              <w:t>√</w:t>
            </w:r>
          </w:p>
        </w:tc>
        <w:tc>
          <w:tcPr>
            <w:tcW w:w="567" w:type="dxa"/>
          </w:tcPr>
          <w:p w14:paraId="3A765A0E" w14:textId="77777777" w:rsidR="00595510" w:rsidRPr="00030C0F" w:rsidRDefault="00595510"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bCs/>
                <w:sz w:val="16"/>
                <w:szCs w:val="20"/>
                <w:lang w:eastAsia="tr-TR"/>
              </w:rPr>
            </w:pPr>
          </w:p>
        </w:tc>
        <w:tc>
          <w:tcPr>
            <w:tcW w:w="572" w:type="dxa"/>
          </w:tcPr>
          <w:p w14:paraId="69698E4B" w14:textId="77777777" w:rsidR="00595510" w:rsidRPr="00030C0F" w:rsidRDefault="00595510"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bCs/>
                <w:sz w:val="16"/>
                <w:szCs w:val="20"/>
                <w:lang w:eastAsia="tr-TR"/>
              </w:rPr>
            </w:pPr>
          </w:p>
        </w:tc>
        <w:tc>
          <w:tcPr>
            <w:tcW w:w="567" w:type="dxa"/>
          </w:tcPr>
          <w:p w14:paraId="1184D0D4" w14:textId="77777777" w:rsidR="00595510" w:rsidRPr="00030C0F" w:rsidRDefault="00595510"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bCs/>
                <w:sz w:val="16"/>
                <w:szCs w:val="20"/>
                <w:lang w:eastAsia="tr-TR"/>
              </w:rPr>
            </w:pPr>
          </w:p>
        </w:tc>
        <w:tc>
          <w:tcPr>
            <w:tcW w:w="567" w:type="dxa"/>
          </w:tcPr>
          <w:p w14:paraId="2F4C18FA" w14:textId="56E53C83" w:rsidR="00595510" w:rsidRPr="00030C0F" w:rsidRDefault="00014D08"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bCs/>
                <w:sz w:val="16"/>
                <w:szCs w:val="20"/>
                <w:lang w:eastAsia="tr-TR"/>
              </w:rPr>
            </w:pPr>
            <w:r>
              <w:rPr>
                <w:b/>
                <w:w w:val="99"/>
                <w:sz w:val="20"/>
              </w:rPr>
              <w:t>√</w:t>
            </w:r>
          </w:p>
        </w:tc>
        <w:tc>
          <w:tcPr>
            <w:tcW w:w="567" w:type="dxa"/>
          </w:tcPr>
          <w:p w14:paraId="1566FEFF" w14:textId="77777777" w:rsidR="00595510" w:rsidRPr="00030C0F" w:rsidRDefault="00595510"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425" w:type="dxa"/>
          </w:tcPr>
          <w:p w14:paraId="2B513DC0" w14:textId="77777777" w:rsidR="00595510" w:rsidRPr="00030C0F" w:rsidRDefault="00595510"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709" w:type="dxa"/>
          </w:tcPr>
          <w:p w14:paraId="66BAC2AB" w14:textId="77777777" w:rsidR="00595510" w:rsidRPr="00030C0F" w:rsidRDefault="00595510"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708" w:type="dxa"/>
          </w:tcPr>
          <w:p w14:paraId="25CB04BF" w14:textId="6A0F07EE" w:rsidR="00595510" w:rsidRPr="00030C0F" w:rsidRDefault="00014D08"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Pr>
                <w:b/>
                <w:w w:val="99"/>
                <w:sz w:val="20"/>
              </w:rPr>
              <w:t>√</w:t>
            </w:r>
          </w:p>
        </w:tc>
        <w:tc>
          <w:tcPr>
            <w:tcW w:w="709" w:type="dxa"/>
          </w:tcPr>
          <w:p w14:paraId="7881D911" w14:textId="790084ED" w:rsidR="00595510" w:rsidRPr="00030C0F" w:rsidRDefault="00014D08"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Pr>
                <w:b/>
                <w:w w:val="99"/>
                <w:sz w:val="20"/>
              </w:rPr>
              <w:t>√</w:t>
            </w:r>
          </w:p>
        </w:tc>
        <w:tc>
          <w:tcPr>
            <w:tcW w:w="1134" w:type="dxa"/>
          </w:tcPr>
          <w:p w14:paraId="28715E88" w14:textId="6A832452" w:rsidR="00595510" w:rsidRPr="00030C0F" w:rsidRDefault="00014D08"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Pr>
                <w:b/>
                <w:w w:val="99"/>
                <w:sz w:val="20"/>
              </w:rPr>
              <w:t>√</w:t>
            </w:r>
          </w:p>
        </w:tc>
        <w:tc>
          <w:tcPr>
            <w:tcW w:w="567" w:type="dxa"/>
          </w:tcPr>
          <w:p w14:paraId="20445CE7" w14:textId="77777777" w:rsidR="00595510" w:rsidRPr="00030C0F" w:rsidRDefault="00595510"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595510" w:rsidRPr="00030C0F" w14:paraId="4AF98FE5" w14:textId="77777777" w:rsidTr="005E4B3F">
        <w:tc>
          <w:tcPr>
            <w:cnfStyle w:val="001000000000" w:firstRow="0" w:lastRow="0" w:firstColumn="1" w:lastColumn="0" w:oddVBand="0" w:evenVBand="0" w:oddHBand="0" w:evenHBand="0" w:firstRowFirstColumn="0" w:firstRowLastColumn="0" w:lastRowFirstColumn="0" w:lastRowLastColumn="0"/>
            <w:tcW w:w="2474" w:type="dxa"/>
          </w:tcPr>
          <w:p w14:paraId="745D6CAD" w14:textId="395093CA" w:rsidR="00595510" w:rsidRPr="00445181" w:rsidRDefault="00595510" w:rsidP="00595510">
            <w:pPr>
              <w:jc w:val="left"/>
              <w:rPr>
                <w:rFonts w:cstheme="minorHAnsi"/>
                <w:sz w:val="20"/>
                <w:szCs w:val="20"/>
              </w:rPr>
            </w:pPr>
            <w:r>
              <w:rPr>
                <w:color w:val="FFFFFF"/>
                <w:sz w:val="20"/>
              </w:rPr>
              <w:t>Öğrenciler</w:t>
            </w:r>
          </w:p>
        </w:tc>
        <w:tc>
          <w:tcPr>
            <w:tcW w:w="562" w:type="dxa"/>
          </w:tcPr>
          <w:p w14:paraId="3F1F2E25" w14:textId="12543CEE" w:rsidR="00595510" w:rsidRPr="00030C0F" w:rsidRDefault="00014D08"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553" w:type="dxa"/>
          </w:tcPr>
          <w:p w14:paraId="2A3A20AD" w14:textId="554EA018" w:rsidR="00595510" w:rsidRPr="00030C0F" w:rsidRDefault="00014D08"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567" w:type="dxa"/>
          </w:tcPr>
          <w:p w14:paraId="13046185" w14:textId="495A9C52" w:rsidR="00595510" w:rsidRPr="00030C0F" w:rsidRDefault="00014D08"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bCs/>
                <w:sz w:val="16"/>
                <w:szCs w:val="20"/>
                <w:lang w:eastAsia="tr-TR"/>
              </w:rPr>
            </w:pPr>
            <w:r>
              <w:rPr>
                <w:b/>
                <w:w w:val="99"/>
                <w:sz w:val="20"/>
              </w:rPr>
              <w:t>√</w:t>
            </w:r>
          </w:p>
        </w:tc>
        <w:tc>
          <w:tcPr>
            <w:tcW w:w="572" w:type="dxa"/>
          </w:tcPr>
          <w:p w14:paraId="2A1DE889" w14:textId="06CD918E" w:rsidR="00595510" w:rsidRPr="00030C0F" w:rsidRDefault="00014D08"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bCs/>
                <w:sz w:val="16"/>
                <w:szCs w:val="20"/>
                <w:lang w:eastAsia="tr-TR"/>
              </w:rPr>
            </w:pPr>
            <w:r>
              <w:rPr>
                <w:b/>
                <w:w w:val="99"/>
                <w:sz w:val="20"/>
              </w:rPr>
              <w:t>√</w:t>
            </w:r>
          </w:p>
        </w:tc>
        <w:tc>
          <w:tcPr>
            <w:tcW w:w="567" w:type="dxa"/>
          </w:tcPr>
          <w:p w14:paraId="586E929B" w14:textId="6B5A9EEF" w:rsidR="00595510" w:rsidRPr="00030C0F" w:rsidRDefault="00014D08"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bCs/>
                <w:sz w:val="16"/>
                <w:szCs w:val="20"/>
                <w:lang w:eastAsia="tr-TR"/>
              </w:rPr>
            </w:pPr>
            <w:r>
              <w:rPr>
                <w:b/>
                <w:w w:val="99"/>
                <w:sz w:val="20"/>
              </w:rPr>
              <w:t>√</w:t>
            </w:r>
          </w:p>
        </w:tc>
        <w:tc>
          <w:tcPr>
            <w:tcW w:w="567" w:type="dxa"/>
          </w:tcPr>
          <w:p w14:paraId="24FB1F0C" w14:textId="6DFD6D7B" w:rsidR="00595510" w:rsidRPr="00030C0F" w:rsidRDefault="00014D08"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bCs/>
                <w:sz w:val="16"/>
                <w:szCs w:val="20"/>
                <w:lang w:eastAsia="tr-TR"/>
              </w:rPr>
            </w:pPr>
            <w:r>
              <w:rPr>
                <w:b/>
                <w:w w:val="99"/>
                <w:sz w:val="20"/>
              </w:rPr>
              <w:t>√</w:t>
            </w:r>
          </w:p>
        </w:tc>
        <w:tc>
          <w:tcPr>
            <w:tcW w:w="567" w:type="dxa"/>
          </w:tcPr>
          <w:p w14:paraId="50E2E7ED" w14:textId="2FA0CBC4" w:rsidR="00595510" w:rsidRPr="00030C0F" w:rsidRDefault="00014D08"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425" w:type="dxa"/>
          </w:tcPr>
          <w:p w14:paraId="2BE83D66" w14:textId="77777777" w:rsidR="00595510" w:rsidRPr="00030C0F" w:rsidRDefault="00595510"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709" w:type="dxa"/>
          </w:tcPr>
          <w:p w14:paraId="078844C7" w14:textId="008406D4" w:rsidR="00595510" w:rsidRPr="00030C0F" w:rsidRDefault="00014D08"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708" w:type="dxa"/>
          </w:tcPr>
          <w:p w14:paraId="11C34E27" w14:textId="77777777" w:rsidR="00595510" w:rsidRPr="00030C0F" w:rsidRDefault="00595510"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709" w:type="dxa"/>
          </w:tcPr>
          <w:p w14:paraId="0C99E911" w14:textId="77777777" w:rsidR="00595510" w:rsidRPr="00030C0F" w:rsidRDefault="00595510"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34" w:type="dxa"/>
          </w:tcPr>
          <w:p w14:paraId="078EDBD0" w14:textId="133775DD" w:rsidR="00595510" w:rsidRPr="00030C0F" w:rsidRDefault="00014D08"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567" w:type="dxa"/>
          </w:tcPr>
          <w:p w14:paraId="0E937B9B" w14:textId="5AC176C8" w:rsidR="00595510" w:rsidRPr="00030C0F" w:rsidRDefault="00014D08"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r>
      <w:tr w:rsidR="00595510" w:rsidRPr="00030C0F" w14:paraId="42BB9450" w14:textId="77777777" w:rsidTr="005E4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4" w:type="dxa"/>
          </w:tcPr>
          <w:p w14:paraId="52B6F844" w14:textId="7842F0D4" w:rsidR="00595510" w:rsidRPr="00F346C5" w:rsidRDefault="00595510" w:rsidP="00595510">
            <w:pPr>
              <w:jc w:val="left"/>
              <w:rPr>
                <w:rFonts w:cstheme="minorHAnsi"/>
                <w:sz w:val="20"/>
                <w:szCs w:val="20"/>
              </w:rPr>
            </w:pPr>
            <w:r>
              <w:rPr>
                <w:color w:val="FFFFFF"/>
                <w:sz w:val="20"/>
              </w:rPr>
              <w:t>GMKA</w:t>
            </w:r>
          </w:p>
        </w:tc>
        <w:tc>
          <w:tcPr>
            <w:tcW w:w="562" w:type="dxa"/>
          </w:tcPr>
          <w:p w14:paraId="505F1847" w14:textId="03143019" w:rsidR="00595510" w:rsidRPr="00030C0F" w:rsidRDefault="00595510"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553" w:type="dxa"/>
          </w:tcPr>
          <w:p w14:paraId="6B3331E2" w14:textId="77777777" w:rsidR="00595510" w:rsidRPr="00030C0F" w:rsidRDefault="00595510"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567" w:type="dxa"/>
          </w:tcPr>
          <w:p w14:paraId="260D9FFE" w14:textId="77777777" w:rsidR="00595510" w:rsidRPr="00030C0F" w:rsidRDefault="00595510"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bCs/>
                <w:sz w:val="16"/>
                <w:szCs w:val="20"/>
                <w:lang w:eastAsia="tr-TR"/>
              </w:rPr>
            </w:pPr>
          </w:p>
        </w:tc>
        <w:tc>
          <w:tcPr>
            <w:tcW w:w="572" w:type="dxa"/>
          </w:tcPr>
          <w:p w14:paraId="73BF9488" w14:textId="77777777" w:rsidR="00595510" w:rsidRPr="00030C0F" w:rsidRDefault="00595510"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bCs/>
                <w:sz w:val="16"/>
                <w:szCs w:val="20"/>
                <w:lang w:eastAsia="tr-TR"/>
              </w:rPr>
            </w:pPr>
          </w:p>
        </w:tc>
        <w:tc>
          <w:tcPr>
            <w:tcW w:w="567" w:type="dxa"/>
          </w:tcPr>
          <w:p w14:paraId="17B22DA1" w14:textId="77777777" w:rsidR="00595510" w:rsidRPr="00030C0F" w:rsidRDefault="00595510"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bCs/>
                <w:sz w:val="16"/>
                <w:szCs w:val="20"/>
                <w:lang w:eastAsia="tr-TR"/>
              </w:rPr>
            </w:pPr>
          </w:p>
        </w:tc>
        <w:tc>
          <w:tcPr>
            <w:tcW w:w="567" w:type="dxa"/>
          </w:tcPr>
          <w:p w14:paraId="298D35A8" w14:textId="77777777" w:rsidR="00595510" w:rsidRPr="00030C0F" w:rsidRDefault="00595510"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bCs/>
                <w:sz w:val="16"/>
                <w:szCs w:val="20"/>
                <w:lang w:eastAsia="tr-TR"/>
              </w:rPr>
            </w:pPr>
          </w:p>
        </w:tc>
        <w:tc>
          <w:tcPr>
            <w:tcW w:w="567" w:type="dxa"/>
          </w:tcPr>
          <w:p w14:paraId="29504267" w14:textId="77777777" w:rsidR="00595510" w:rsidRPr="00030C0F" w:rsidRDefault="00595510"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425" w:type="dxa"/>
          </w:tcPr>
          <w:p w14:paraId="07103121" w14:textId="7E1B5BEE" w:rsidR="00595510" w:rsidRPr="00030C0F" w:rsidRDefault="00014D08"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Pr>
                <w:b/>
                <w:w w:val="99"/>
                <w:sz w:val="20"/>
              </w:rPr>
              <w:t>√</w:t>
            </w:r>
          </w:p>
        </w:tc>
        <w:tc>
          <w:tcPr>
            <w:tcW w:w="709" w:type="dxa"/>
          </w:tcPr>
          <w:p w14:paraId="13396BF3" w14:textId="334AAF4C" w:rsidR="00595510" w:rsidRPr="00030C0F" w:rsidRDefault="00014D08"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Pr>
                <w:b/>
                <w:w w:val="99"/>
                <w:sz w:val="20"/>
              </w:rPr>
              <w:t>√</w:t>
            </w:r>
          </w:p>
        </w:tc>
        <w:tc>
          <w:tcPr>
            <w:tcW w:w="708" w:type="dxa"/>
          </w:tcPr>
          <w:p w14:paraId="1CEEFC28" w14:textId="77777777" w:rsidR="00595510" w:rsidRPr="00030C0F" w:rsidRDefault="00595510"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709" w:type="dxa"/>
          </w:tcPr>
          <w:p w14:paraId="174C4AD3" w14:textId="77777777" w:rsidR="00595510" w:rsidRPr="00030C0F" w:rsidRDefault="00595510"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34" w:type="dxa"/>
          </w:tcPr>
          <w:p w14:paraId="64DF2E48" w14:textId="77777777" w:rsidR="00595510" w:rsidRPr="00030C0F" w:rsidRDefault="00595510"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567" w:type="dxa"/>
          </w:tcPr>
          <w:p w14:paraId="60FF71BF" w14:textId="77777777" w:rsidR="00595510" w:rsidRPr="00030C0F" w:rsidRDefault="00595510"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014D08" w:rsidRPr="00030C0F" w14:paraId="6FDE67C9" w14:textId="77777777" w:rsidTr="005E4B3F">
        <w:tc>
          <w:tcPr>
            <w:cnfStyle w:val="001000000000" w:firstRow="0" w:lastRow="0" w:firstColumn="1" w:lastColumn="0" w:oddVBand="0" w:evenVBand="0" w:oddHBand="0" w:evenHBand="0" w:firstRowFirstColumn="0" w:firstRowLastColumn="0" w:lastRowFirstColumn="0" w:lastRowLastColumn="0"/>
            <w:tcW w:w="2474" w:type="dxa"/>
          </w:tcPr>
          <w:p w14:paraId="1B3BC947" w14:textId="7A6C0E59" w:rsidR="00595510" w:rsidRPr="00445181" w:rsidRDefault="00595510" w:rsidP="00595510">
            <w:pPr>
              <w:jc w:val="left"/>
              <w:rPr>
                <w:rFonts w:cstheme="minorHAnsi"/>
                <w:sz w:val="20"/>
                <w:szCs w:val="20"/>
              </w:rPr>
            </w:pPr>
            <w:r>
              <w:rPr>
                <w:color w:val="FFFFFF"/>
                <w:sz w:val="20"/>
              </w:rPr>
              <w:t>Öğrenci Seçme ve Yerleştirme Merkezi</w:t>
            </w:r>
          </w:p>
        </w:tc>
        <w:tc>
          <w:tcPr>
            <w:tcW w:w="562" w:type="dxa"/>
          </w:tcPr>
          <w:p w14:paraId="5FA56569" w14:textId="77777777" w:rsidR="00595510" w:rsidRPr="00030C0F" w:rsidRDefault="00595510"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553" w:type="dxa"/>
          </w:tcPr>
          <w:p w14:paraId="673044F5" w14:textId="77777777" w:rsidR="00595510" w:rsidRPr="00030C0F" w:rsidRDefault="00595510"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567" w:type="dxa"/>
          </w:tcPr>
          <w:p w14:paraId="41D266B6" w14:textId="2054C8D0" w:rsidR="00595510" w:rsidRPr="00030C0F" w:rsidRDefault="005A0760"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bCs/>
                <w:sz w:val="16"/>
                <w:szCs w:val="20"/>
                <w:lang w:eastAsia="tr-TR"/>
              </w:rPr>
            </w:pPr>
            <w:r>
              <w:rPr>
                <w:b/>
                <w:w w:val="99"/>
                <w:sz w:val="20"/>
              </w:rPr>
              <w:t>√</w:t>
            </w:r>
          </w:p>
        </w:tc>
        <w:tc>
          <w:tcPr>
            <w:tcW w:w="572" w:type="dxa"/>
          </w:tcPr>
          <w:p w14:paraId="3FBB29B0" w14:textId="2AD1C8C6" w:rsidR="00595510" w:rsidRPr="00030C0F" w:rsidRDefault="005A0760"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bCs/>
                <w:sz w:val="16"/>
                <w:szCs w:val="20"/>
                <w:lang w:eastAsia="tr-TR"/>
              </w:rPr>
            </w:pPr>
            <w:r>
              <w:rPr>
                <w:b/>
                <w:w w:val="99"/>
                <w:sz w:val="20"/>
              </w:rPr>
              <w:t>√</w:t>
            </w:r>
          </w:p>
        </w:tc>
        <w:tc>
          <w:tcPr>
            <w:tcW w:w="567" w:type="dxa"/>
          </w:tcPr>
          <w:p w14:paraId="0A3B090D" w14:textId="77777777" w:rsidR="00595510" w:rsidRPr="00030C0F" w:rsidRDefault="00595510"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bCs/>
                <w:sz w:val="16"/>
                <w:szCs w:val="20"/>
                <w:lang w:eastAsia="tr-TR"/>
              </w:rPr>
            </w:pPr>
          </w:p>
        </w:tc>
        <w:tc>
          <w:tcPr>
            <w:tcW w:w="567" w:type="dxa"/>
          </w:tcPr>
          <w:p w14:paraId="15D6EF79" w14:textId="77777777" w:rsidR="00595510" w:rsidRPr="00030C0F" w:rsidRDefault="00595510"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bCs/>
                <w:sz w:val="16"/>
                <w:szCs w:val="20"/>
                <w:lang w:eastAsia="tr-TR"/>
              </w:rPr>
            </w:pPr>
          </w:p>
        </w:tc>
        <w:tc>
          <w:tcPr>
            <w:tcW w:w="567" w:type="dxa"/>
          </w:tcPr>
          <w:p w14:paraId="71ADADD3" w14:textId="77777777" w:rsidR="00595510" w:rsidRPr="00030C0F" w:rsidRDefault="00595510"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425" w:type="dxa"/>
          </w:tcPr>
          <w:p w14:paraId="2EF272B0" w14:textId="77777777" w:rsidR="00595510" w:rsidRPr="00030C0F" w:rsidRDefault="00595510"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709" w:type="dxa"/>
          </w:tcPr>
          <w:p w14:paraId="2626874E" w14:textId="77777777" w:rsidR="00595510" w:rsidRPr="00030C0F" w:rsidRDefault="00595510"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708" w:type="dxa"/>
          </w:tcPr>
          <w:p w14:paraId="2F218C1C" w14:textId="77777777" w:rsidR="00595510" w:rsidRPr="00030C0F" w:rsidRDefault="00595510"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709" w:type="dxa"/>
          </w:tcPr>
          <w:p w14:paraId="3508E0AB" w14:textId="3A3CD236" w:rsidR="00595510" w:rsidRPr="00030C0F" w:rsidRDefault="005A0760"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1134" w:type="dxa"/>
          </w:tcPr>
          <w:p w14:paraId="309FD970" w14:textId="77777777" w:rsidR="00595510" w:rsidRPr="00030C0F" w:rsidRDefault="00595510"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567" w:type="dxa"/>
          </w:tcPr>
          <w:p w14:paraId="7F6564F1" w14:textId="779F743C" w:rsidR="00595510" w:rsidRPr="00030C0F" w:rsidRDefault="005A0760" w:rsidP="0059551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r>
      <w:tr w:rsidR="005A0760" w:rsidRPr="00030C0F" w14:paraId="69495C15" w14:textId="77777777" w:rsidTr="005E4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4" w:type="dxa"/>
          </w:tcPr>
          <w:p w14:paraId="0890A37C" w14:textId="4ED3A1B8" w:rsidR="00595510" w:rsidRPr="00F346C5" w:rsidRDefault="00595510" w:rsidP="00595510">
            <w:pPr>
              <w:jc w:val="left"/>
              <w:rPr>
                <w:rFonts w:cstheme="minorHAnsi"/>
                <w:sz w:val="20"/>
                <w:szCs w:val="20"/>
              </w:rPr>
            </w:pPr>
            <w:r>
              <w:rPr>
                <w:color w:val="FFFFFF"/>
                <w:sz w:val="20"/>
              </w:rPr>
              <w:t>Tedarikçiler</w:t>
            </w:r>
          </w:p>
        </w:tc>
        <w:tc>
          <w:tcPr>
            <w:tcW w:w="562" w:type="dxa"/>
          </w:tcPr>
          <w:p w14:paraId="2FDC896A" w14:textId="77777777" w:rsidR="00595510" w:rsidRPr="00030C0F" w:rsidRDefault="00595510"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553" w:type="dxa"/>
          </w:tcPr>
          <w:p w14:paraId="3A907848" w14:textId="77777777" w:rsidR="00595510" w:rsidRPr="00030C0F" w:rsidRDefault="00595510"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567" w:type="dxa"/>
          </w:tcPr>
          <w:p w14:paraId="536334A7" w14:textId="77777777" w:rsidR="00595510" w:rsidRPr="00030C0F" w:rsidRDefault="00595510"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bCs/>
                <w:sz w:val="16"/>
                <w:szCs w:val="20"/>
                <w:lang w:eastAsia="tr-TR"/>
              </w:rPr>
            </w:pPr>
          </w:p>
        </w:tc>
        <w:tc>
          <w:tcPr>
            <w:tcW w:w="572" w:type="dxa"/>
          </w:tcPr>
          <w:p w14:paraId="1FE7C3FC" w14:textId="77777777" w:rsidR="00595510" w:rsidRPr="00030C0F" w:rsidRDefault="00595510"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bCs/>
                <w:sz w:val="16"/>
                <w:szCs w:val="20"/>
                <w:lang w:eastAsia="tr-TR"/>
              </w:rPr>
            </w:pPr>
          </w:p>
        </w:tc>
        <w:tc>
          <w:tcPr>
            <w:tcW w:w="567" w:type="dxa"/>
          </w:tcPr>
          <w:p w14:paraId="195661CE" w14:textId="77777777" w:rsidR="00595510" w:rsidRPr="00030C0F" w:rsidRDefault="00595510"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bCs/>
                <w:sz w:val="16"/>
                <w:szCs w:val="20"/>
                <w:lang w:eastAsia="tr-TR"/>
              </w:rPr>
            </w:pPr>
          </w:p>
        </w:tc>
        <w:tc>
          <w:tcPr>
            <w:tcW w:w="567" w:type="dxa"/>
          </w:tcPr>
          <w:p w14:paraId="21F2EBB6" w14:textId="77777777" w:rsidR="00595510" w:rsidRPr="00030C0F" w:rsidRDefault="00595510"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bCs/>
                <w:sz w:val="16"/>
                <w:szCs w:val="20"/>
                <w:lang w:eastAsia="tr-TR"/>
              </w:rPr>
            </w:pPr>
          </w:p>
        </w:tc>
        <w:tc>
          <w:tcPr>
            <w:tcW w:w="567" w:type="dxa"/>
          </w:tcPr>
          <w:p w14:paraId="7F4970B7" w14:textId="77777777" w:rsidR="00595510" w:rsidRPr="00030C0F" w:rsidRDefault="00595510"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425" w:type="dxa"/>
          </w:tcPr>
          <w:p w14:paraId="3F76273F" w14:textId="77777777" w:rsidR="00595510" w:rsidRPr="00030C0F" w:rsidRDefault="00595510"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709" w:type="dxa"/>
          </w:tcPr>
          <w:p w14:paraId="32CC8503" w14:textId="77777777" w:rsidR="00595510" w:rsidRPr="00030C0F" w:rsidRDefault="00595510"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708" w:type="dxa"/>
          </w:tcPr>
          <w:p w14:paraId="6B1797DB" w14:textId="1369D67F" w:rsidR="00595510" w:rsidRPr="00030C0F" w:rsidRDefault="005A0760"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Pr>
                <w:b/>
                <w:w w:val="99"/>
                <w:sz w:val="20"/>
              </w:rPr>
              <w:t>√</w:t>
            </w:r>
          </w:p>
        </w:tc>
        <w:tc>
          <w:tcPr>
            <w:tcW w:w="709" w:type="dxa"/>
          </w:tcPr>
          <w:p w14:paraId="0329AF9D" w14:textId="34D2A117" w:rsidR="00595510" w:rsidRPr="00030C0F" w:rsidRDefault="005A0760"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Pr>
                <w:b/>
                <w:w w:val="99"/>
                <w:sz w:val="20"/>
              </w:rPr>
              <w:t>√</w:t>
            </w:r>
          </w:p>
        </w:tc>
        <w:tc>
          <w:tcPr>
            <w:tcW w:w="1134" w:type="dxa"/>
          </w:tcPr>
          <w:p w14:paraId="7142C1AB" w14:textId="77777777" w:rsidR="00595510" w:rsidRPr="00030C0F" w:rsidRDefault="00595510"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567" w:type="dxa"/>
          </w:tcPr>
          <w:p w14:paraId="290CC0B3" w14:textId="4DD3834B" w:rsidR="00595510" w:rsidRPr="00030C0F" w:rsidRDefault="005A0760" w:rsidP="0059551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Pr>
                <w:b/>
                <w:w w:val="99"/>
                <w:sz w:val="20"/>
              </w:rPr>
              <w:t>√</w:t>
            </w:r>
          </w:p>
        </w:tc>
      </w:tr>
      <w:tr w:rsidR="005A0760" w:rsidRPr="00030C0F" w14:paraId="09C8608B" w14:textId="77777777" w:rsidTr="005E4B3F">
        <w:tc>
          <w:tcPr>
            <w:cnfStyle w:val="001000000000" w:firstRow="0" w:lastRow="0" w:firstColumn="1" w:lastColumn="0" w:oddVBand="0" w:evenVBand="0" w:oddHBand="0" w:evenHBand="0" w:firstRowFirstColumn="0" w:firstRowLastColumn="0" w:lastRowFirstColumn="0" w:lastRowLastColumn="0"/>
            <w:tcW w:w="2474" w:type="dxa"/>
          </w:tcPr>
          <w:p w14:paraId="1E3031BB" w14:textId="4A19F682" w:rsidR="005A0760" w:rsidRDefault="005A0760" w:rsidP="005A0760">
            <w:pPr>
              <w:spacing w:after="0"/>
              <w:jc w:val="left"/>
              <w:rPr>
                <w:rFonts w:cstheme="minorHAnsi"/>
                <w:sz w:val="20"/>
                <w:szCs w:val="20"/>
              </w:rPr>
            </w:pPr>
            <w:r>
              <w:rPr>
                <w:color w:val="FFFFFF"/>
                <w:sz w:val="20"/>
              </w:rPr>
              <w:t>Araştırma Kurumları</w:t>
            </w:r>
          </w:p>
        </w:tc>
        <w:tc>
          <w:tcPr>
            <w:tcW w:w="562" w:type="dxa"/>
          </w:tcPr>
          <w:p w14:paraId="39F09BFD" w14:textId="534A844E" w:rsidR="005A0760" w:rsidRPr="00030C0F" w:rsidRDefault="005A0760" w:rsidP="005A076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553" w:type="dxa"/>
          </w:tcPr>
          <w:p w14:paraId="5E9D1692" w14:textId="6CC28D75" w:rsidR="005A0760" w:rsidRPr="00030C0F" w:rsidRDefault="005A0760" w:rsidP="005A076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567" w:type="dxa"/>
          </w:tcPr>
          <w:p w14:paraId="4B77BAD3" w14:textId="77777777" w:rsidR="005A0760" w:rsidRPr="00030C0F" w:rsidRDefault="005A0760" w:rsidP="005A076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bCs/>
                <w:sz w:val="16"/>
                <w:szCs w:val="20"/>
                <w:lang w:eastAsia="tr-TR"/>
              </w:rPr>
            </w:pPr>
          </w:p>
        </w:tc>
        <w:tc>
          <w:tcPr>
            <w:tcW w:w="572" w:type="dxa"/>
          </w:tcPr>
          <w:p w14:paraId="4B471E0C" w14:textId="77777777" w:rsidR="005A0760" w:rsidRPr="00030C0F" w:rsidRDefault="005A0760" w:rsidP="005A076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bCs/>
                <w:sz w:val="16"/>
                <w:szCs w:val="20"/>
                <w:lang w:eastAsia="tr-TR"/>
              </w:rPr>
            </w:pPr>
          </w:p>
        </w:tc>
        <w:tc>
          <w:tcPr>
            <w:tcW w:w="567" w:type="dxa"/>
          </w:tcPr>
          <w:p w14:paraId="025893B2" w14:textId="77777777" w:rsidR="005A0760" w:rsidRPr="00030C0F" w:rsidRDefault="005A0760" w:rsidP="005A076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567" w:type="dxa"/>
          </w:tcPr>
          <w:p w14:paraId="1B26C545" w14:textId="77777777" w:rsidR="005A0760" w:rsidRPr="00030C0F" w:rsidRDefault="005A0760" w:rsidP="005A076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bCs/>
                <w:sz w:val="16"/>
                <w:szCs w:val="20"/>
                <w:lang w:eastAsia="tr-TR"/>
              </w:rPr>
            </w:pPr>
          </w:p>
        </w:tc>
        <w:tc>
          <w:tcPr>
            <w:tcW w:w="567" w:type="dxa"/>
          </w:tcPr>
          <w:p w14:paraId="396AA4FC" w14:textId="7EB9BBA2" w:rsidR="005A0760" w:rsidRPr="00030C0F" w:rsidRDefault="005A0760" w:rsidP="005A076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425" w:type="dxa"/>
          </w:tcPr>
          <w:p w14:paraId="4B483BE0" w14:textId="3660390D" w:rsidR="005A0760" w:rsidRPr="00030C0F" w:rsidRDefault="005A0760" w:rsidP="005A076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709" w:type="dxa"/>
          </w:tcPr>
          <w:p w14:paraId="2D2DE288" w14:textId="247983A9" w:rsidR="005A0760" w:rsidRPr="00030C0F" w:rsidRDefault="005A0760" w:rsidP="005A076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708" w:type="dxa"/>
          </w:tcPr>
          <w:p w14:paraId="5458534C" w14:textId="77777777" w:rsidR="005A0760" w:rsidRPr="00030C0F" w:rsidRDefault="005A0760" w:rsidP="005A076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709" w:type="dxa"/>
          </w:tcPr>
          <w:p w14:paraId="5B8066EB" w14:textId="77777777" w:rsidR="005A0760" w:rsidRPr="00030C0F" w:rsidRDefault="005A0760" w:rsidP="005A076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34" w:type="dxa"/>
          </w:tcPr>
          <w:p w14:paraId="67F93D2E" w14:textId="77777777" w:rsidR="005A0760" w:rsidRPr="00030C0F" w:rsidRDefault="005A0760" w:rsidP="005A076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567" w:type="dxa"/>
          </w:tcPr>
          <w:p w14:paraId="5FACF88F" w14:textId="64BCBF5C" w:rsidR="005A0760" w:rsidRPr="00030C0F" w:rsidRDefault="005A0760" w:rsidP="005A076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r>
      <w:tr w:rsidR="00D5633D" w:rsidRPr="00030C0F" w14:paraId="5DD2C801" w14:textId="77777777" w:rsidTr="00AB1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4" w:type="dxa"/>
            <w:vAlign w:val="center"/>
          </w:tcPr>
          <w:p w14:paraId="672C58C2" w14:textId="2DD37526" w:rsidR="005A0760" w:rsidRDefault="00FA1CAC" w:rsidP="005A0760">
            <w:pPr>
              <w:spacing w:after="0"/>
              <w:jc w:val="left"/>
              <w:rPr>
                <w:rFonts w:cstheme="minorHAnsi"/>
                <w:sz w:val="20"/>
                <w:szCs w:val="20"/>
              </w:rPr>
            </w:pPr>
            <w:r>
              <w:rPr>
                <w:color w:val="FFFFFF"/>
                <w:sz w:val="20"/>
              </w:rPr>
              <w:t>Gönen Kaymakamlığı</w:t>
            </w:r>
          </w:p>
        </w:tc>
        <w:tc>
          <w:tcPr>
            <w:tcW w:w="562" w:type="dxa"/>
          </w:tcPr>
          <w:p w14:paraId="2B560762" w14:textId="77777777" w:rsidR="005A0760" w:rsidRPr="00030C0F" w:rsidRDefault="005A0760" w:rsidP="005A076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553" w:type="dxa"/>
          </w:tcPr>
          <w:p w14:paraId="1E660C93" w14:textId="77777777" w:rsidR="005A0760" w:rsidRPr="00030C0F" w:rsidRDefault="005A0760" w:rsidP="005A076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567" w:type="dxa"/>
          </w:tcPr>
          <w:p w14:paraId="4BFD324D" w14:textId="77777777" w:rsidR="005A0760" w:rsidRPr="00030C0F" w:rsidRDefault="005A0760" w:rsidP="005A076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bCs/>
                <w:sz w:val="16"/>
                <w:szCs w:val="20"/>
                <w:lang w:eastAsia="tr-TR"/>
              </w:rPr>
            </w:pPr>
          </w:p>
        </w:tc>
        <w:tc>
          <w:tcPr>
            <w:tcW w:w="572" w:type="dxa"/>
          </w:tcPr>
          <w:p w14:paraId="4B7F9814" w14:textId="77777777" w:rsidR="005A0760" w:rsidRPr="00030C0F" w:rsidRDefault="005A0760" w:rsidP="005A076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bCs/>
                <w:sz w:val="16"/>
                <w:szCs w:val="20"/>
                <w:lang w:eastAsia="tr-TR"/>
              </w:rPr>
            </w:pPr>
          </w:p>
        </w:tc>
        <w:tc>
          <w:tcPr>
            <w:tcW w:w="567" w:type="dxa"/>
          </w:tcPr>
          <w:p w14:paraId="78FA0483" w14:textId="77777777" w:rsidR="005A0760" w:rsidRPr="00030C0F" w:rsidRDefault="005A0760" w:rsidP="005A076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567" w:type="dxa"/>
          </w:tcPr>
          <w:p w14:paraId="2A8C2035" w14:textId="77777777" w:rsidR="005A0760" w:rsidRPr="00030C0F" w:rsidRDefault="005A0760" w:rsidP="005A076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bCs/>
                <w:sz w:val="16"/>
                <w:szCs w:val="20"/>
                <w:lang w:eastAsia="tr-TR"/>
              </w:rPr>
            </w:pPr>
          </w:p>
        </w:tc>
        <w:tc>
          <w:tcPr>
            <w:tcW w:w="567" w:type="dxa"/>
          </w:tcPr>
          <w:p w14:paraId="5CBC6C97" w14:textId="77777777" w:rsidR="005A0760" w:rsidRPr="00030C0F" w:rsidRDefault="005A0760" w:rsidP="005A076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425" w:type="dxa"/>
          </w:tcPr>
          <w:p w14:paraId="439EC6CE" w14:textId="77777777" w:rsidR="005A0760" w:rsidRPr="00030C0F" w:rsidRDefault="005A0760" w:rsidP="005A076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709" w:type="dxa"/>
          </w:tcPr>
          <w:p w14:paraId="3D3DA088" w14:textId="77777777" w:rsidR="005A0760" w:rsidRPr="00030C0F" w:rsidRDefault="005A0760" w:rsidP="005A076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708" w:type="dxa"/>
          </w:tcPr>
          <w:p w14:paraId="00445721" w14:textId="794189CB" w:rsidR="005A0760" w:rsidRPr="00030C0F" w:rsidRDefault="005A0760" w:rsidP="005A076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Pr>
                <w:b/>
                <w:w w:val="99"/>
                <w:sz w:val="20"/>
              </w:rPr>
              <w:t>√</w:t>
            </w:r>
          </w:p>
        </w:tc>
        <w:tc>
          <w:tcPr>
            <w:tcW w:w="709" w:type="dxa"/>
          </w:tcPr>
          <w:p w14:paraId="58CF38AC" w14:textId="6250185F" w:rsidR="005A0760" w:rsidRPr="00030C0F" w:rsidRDefault="005A0760" w:rsidP="005A076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Pr>
                <w:b/>
                <w:w w:val="99"/>
                <w:sz w:val="20"/>
              </w:rPr>
              <w:t>√</w:t>
            </w:r>
          </w:p>
        </w:tc>
        <w:tc>
          <w:tcPr>
            <w:tcW w:w="1134" w:type="dxa"/>
          </w:tcPr>
          <w:p w14:paraId="20BDF45B" w14:textId="77777777" w:rsidR="005A0760" w:rsidRPr="00030C0F" w:rsidRDefault="005A0760" w:rsidP="005A076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567" w:type="dxa"/>
          </w:tcPr>
          <w:p w14:paraId="32540F11" w14:textId="35C3D672" w:rsidR="005A0760" w:rsidRPr="00030C0F" w:rsidRDefault="005A0760" w:rsidP="005A0760">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Pr>
                <w:b/>
                <w:w w:val="99"/>
                <w:sz w:val="20"/>
              </w:rPr>
              <w:t>√</w:t>
            </w:r>
          </w:p>
        </w:tc>
      </w:tr>
      <w:tr w:rsidR="005A0760" w:rsidRPr="00030C0F" w14:paraId="2A8D2FDF" w14:textId="77777777" w:rsidTr="005E4B3F">
        <w:tc>
          <w:tcPr>
            <w:cnfStyle w:val="001000000000" w:firstRow="0" w:lastRow="0" w:firstColumn="1" w:lastColumn="0" w:oddVBand="0" w:evenVBand="0" w:oddHBand="0" w:evenHBand="0" w:firstRowFirstColumn="0" w:firstRowLastColumn="0" w:lastRowFirstColumn="0" w:lastRowLastColumn="0"/>
            <w:tcW w:w="2474" w:type="dxa"/>
          </w:tcPr>
          <w:p w14:paraId="7A4FBD7B" w14:textId="23F122A4" w:rsidR="005A0760" w:rsidRDefault="005A0760" w:rsidP="005A0760">
            <w:pPr>
              <w:spacing w:after="0"/>
              <w:jc w:val="left"/>
              <w:rPr>
                <w:rFonts w:cstheme="minorHAnsi"/>
                <w:sz w:val="20"/>
                <w:szCs w:val="20"/>
              </w:rPr>
            </w:pPr>
            <w:r>
              <w:rPr>
                <w:color w:val="FFFFFF"/>
                <w:sz w:val="20"/>
              </w:rPr>
              <w:t>İş dünyası Kuruluşları</w:t>
            </w:r>
          </w:p>
        </w:tc>
        <w:tc>
          <w:tcPr>
            <w:tcW w:w="562" w:type="dxa"/>
          </w:tcPr>
          <w:p w14:paraId="6024FFD5" w14:textId="35069667" w:rsidR="005A0760" w:rsidRPr="00030C0F" w:rsidRDefault="005A0760" w:rsidP="005A076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553" w:type="dxa"/>
          </w:tcPr>
          <w:p w14:paraId="06777ACE" w14:textId="58C4AFBA" w:rsidR="005A0760" w:rsidRPr="00030C0F" w:rsidRDefault="005A0760" w:rsidP="005A076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567" w:type="dxa"/>
          </w:tcPr>
          <w:p w14:paraId="30AEDDF2" w14:textId="77777777" w:rsidR="005A0760" w:rsidRPr="00030C0F" w:rsidRDefault="005A0760" w:rsidP="005A076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bCs/>
                <w:sz w:val="16"/>
                <w:szCs w:val="20"/>
                <w:lang w:eastAsia="tr-TR"/>
              </w:rPr>
            </w:pPr>
          </w:p>
        </w:tc>
        <w:tc>
          <w:tcPr>
            <w:tcW w:w="572" w:type="dxa"/>
          </w:tcPr>
          <w:p w14:paraId="3F854DBA" w14:textId="77777777" w:rsidR="005A0760" w:rsidRPr="00030C0F" w:rsidRDefault="005A0760" w:rsidP="005A076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bCs/>
                <w:sz w:val="16"/>
                <w:szCs w:val="20"/>
                <w:lang w:eastAsia="tr-TR"/>
              </w:rPr>
            </w:pPr>
          </w:p>
        </w:tc>
        <w:tc>
          <w:tcPr>
            <w:tcW w:w="567" w:type="dxa"/>
          </w:tcPr>
          <w:p w14:paraId="7803B6FA" w14:textId="77777777" w:rsidR="005A0760" w:rsidRPr="00030C0F" w:rsidRDefault="005A0760" w:rsidP="005A076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567" w:type="dxa"/>
          </w:tcPr>
          <w:p w14:paraId="418F8FED" w14:textId="77777777" w:rsidR="005A0760" w:rsidRPr="00030C0F" w:rsidRDefault="005A0760" w:rsidP="005A076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bCs/>
                <w:sz w:val="16"/>
                <w:szCs w:val="20"/>
                <w:lang w:eastAsia="tr-TR"/>
              </w:rPr>
            </w:pPr>
          </w:p>
        </w:tc>
        <w:tc>
          <w:tcPr>
            <w:tcW w:w="567" w:type="dxa"/>
          </w:tcPr>
          <w:p w14:paraId="3B9161B9" w14:textId="0C966943" w:rsidR="005A0760" w:rsidRPr="00030C0F" w:rsidRDefault="005A0760" w:rsidP="005A076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425" w:type="dxa"/>
          </w:tcPr>
          <w:p w14:paraId="535EBBE4" w14:textId="0150D808" w:rsidR="005A0760" w:rsidRPr="00030C0F" w:rsidRDefault="005A0760" w:rsidP="005A076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709" w:type="dxa"/>
          </w:tcPr>
          <w:p w14:paraId="745AF0D1" w14:textId="157C5039" w:rsidR="005A0760" w:rsidRPr="00030C0F" w:rsidRDefault="005A0760" w:rsidP="005A076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708" w:type="dxa"/>
          </w:tcPr>
          <w:p w14:paraId="5FD57DB5" w14:textId="77777777" w:rsidR="005A0760" w:rsidRPr="00030C0F" w:rsidRDefault="005A0760" w:rsidP="005A076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709" w:type="dxa"/>
          </w:tcPr>
          <w:p w14:paraId="1C44654B" w14:textId="77777777" w:rsidR="005A0760" w:rsidRPr="00030C0F" w:rsidRDefault="005A0760" w:rsidP="005A076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34" w:type="dxa"/>
          </w:tcPr>
          <w:p w14:paraId="06EEAE3D" w14:textId="5D1E5FB7" w:rsidR="005A0760" w:rsidRPr="00030C0F" w:rsidRDefault="005A0760" w:rsidP="005A076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567" w:type="dxa"/>
          </w:tcPr>
          <w:p w14:paraId="0D9F1249" w14:textId="714ADFFC" w:rsidR="005A0760" w:rsidRPr="00030C0F" w:rsidRDefault="005A0760" w:rsidP="005A0760">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r>
      <w:tr w:rsidR="00D5633D" w:rsidRPr="00030C0F" w14:paraId="1BF693F5" w14:textId="77777777" w:rsidTr="005E4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4" w:type="dxa"/>
          </w:tcPr>
          <w:p w14:paraId="21D99EA6" w14:textId="77777777" w:rsidR="00D5633D" w:rsidRDefault="00D5633D" w:rsidP="00D5633D">
            <w:pPr>
              <w:pStyle w:val="TableParagraph"/>
              <w:spacing w:line="227" w:lineRule="exact"/>
              <w:ind w:left="103"/>
              <w:rPr>
                <w:b w:val="0"/>
                <w:sz w:val="20"/>
              </w:rPr>
            </w:pPr>
            <w:r>
              <w:rPr>
                <w:color w:val="FFFFFF"/>
                <w:sz w:val="20"/>
              </w:rPr>
              <w:t>Özel Sektör - Sanayi</w:t>
            </w:r>
          </w:p>
          <w:p w14:paraId="2ED0A6BC" w14:textId="34A80B04" w:rsidR="00D5633D" w:rsidRPr="0089325F" w:rsidRDefault="00D5633D" w:rsidP="00D5633D">
            <w:pPr>
              <w:spacing w:after="0"/>
              <w:jc w:val="left"/>
              <w:rPr>
                <w:rFonts w:cstheme="minorHAnsi"/>
                <w:sz w:val="20"/>
                <w:szCs w:val="20"/>
              </w:rPr>
            </w:pPr>
            <w:r>
              <w:rPr>
                <w:color w:val="FFFFFF"/>
                <w:sz w:val="20"/>
              </w:rPr>
              <w:t>Kuruluşları</w:t>
            </w:r>
          </w:p>
        </w:tc>
        <w:tc>
          <w:tcPr>
            <w:tcW w:w="562" w:type="dxa"/>
          </w:tcPr>
          <w:p w14:paraId="15993951" w14:textId="2DBB6196" w:rsidR="00D5633D" w:rsidRPr="00030C0F"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Pr>
                <w:b/>
                <w:w w:val="99"/>
                <w:sz w:val="20"/>
              </w:rPr>
              <w:t>√</w:t>
            </w:r>
          </w:p>
        </w:tc>
        <w:tc>
          <w:tcPr>
            <w:tcW w:w="553" w:type="dxa"/>
          </w:tcPr>
          <w:p w14:paraId="323882B0" w14:textId="089B75C3" w:rsidR="00D5633D" w:rsidRPr="00030C0F"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Pr>
                <w:b/>
                <w:w w:val="99"/>
                <w:sz w:val="20"/>
              </w:rPr>
              <w:t>√</w:t>
            </w:r>
          </w:p>
        </w:tc>
        <w:tc>
          <w:tcPr>
            <w:tcW w:w="567" w:type="dxa"/>
          </w:tcPr>
          <w:p w14:paraId="3CFA5E7F" w14:textId="77777777" w:rsidR="00D5633D" w:rsidRPr="00030C0F"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bCs/>
                <w:sz w:val="16"/>
                <w:szCs w:val="20"/>
                <w:lang w:eastAsia="tr-TR"/>
              </w:rPr>
            </w:pPr>
          </w:p>
        </w:tc>
        <w:tc>
          <w:tcPr>
            <w:tcW w:w="572" w:type="dxa"/>
          </w:tcPr>
          <w:p w14:paraId="6C080FB1" w14:textId="77777777" w:rsidR="00D5633D" w:rsidRPr="00030C0F"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bCs/>
                <w:sz w:val="16"/>
                <w:szCs w:val="20"/>
                <w:lang w:eastAsia="tr-TR"/>
              </w:rPr>
            </w:pPr>
          </w:p>
        </w:tc>
        <w:tc>
          <w:tcPr>
            <w:tcW w:w="567" w:type="dxa"/>
          </w:tcPr>
          <w:p w14:paraId="0C4EE62D" w14:textId="77777777" w:rsidR="00D5633D" w:rsidRPr="00030C0F"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567" w:type="dxa"/>
          </w:tcPr>
          <w:p w14:paraId="49E0FCFA" w14:textId="77777777" w:rsidR="00D5633D" w:rsidRPr="00030C0F"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bCs/>
                <w:sz w:val="16"/>
                <w:szCs w:val="20"/>
                <w:lang w:eastAsia="tr-TR"/>
              </w:rPr>
            </w:pPr>
          </w:p>
        </w:tc>
        <w:tc>
          <w:tcPr>
            <w:tcW w:w="567" w:type="dxa"/>
          </w:tcPr>
          <w:p w14:paraId="5755D83D" w14:textId="4F016B24" w:rsidR="00D5633D" w:rsidRPr="00030C0F"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Pr>
                <w:b/>
                <w:w w:val="99"/>
                <w:sz w:val="20"/>
              </w:rPr>
              <w:t>√</w:t>
            </w:r>
          </w:p>
        </w:tc>
        <w:tc>
          <w:tcPr>
            <w:tcW w:w="425" w:type="dxa"/>
          </w:tcPr>
          <w:p w14:paraId="135578B3" w14:textId="047831DA" w:rsidR="00D5633D" w:rsidRPr="00030C0F"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Pr>
                <w:b/>
                <w:w w:val="99"/>
                <w:sz w:val="20"/>
              </w:rPr>
              <w:t>√</w:t>
            </w:r>
          </w:p>
        </w:tc>
        <w:tc>
          <w:tcPr>
            <w:tcW w:w="709" w:type="dxa"/>
          </w:tcPr>
          <w:p w14:paraId="51042B04" w14:textId="121D2FA5" w:rsidR="00D5633D" w:rsidRPr="00030C0F"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Pr>
                <w:b/>
                <w:w w:val="99"/>
                <w:sz w:val="20"/>
              </w:rPr>
              <w:t>√</w:t>
            </w:r>
          </w:p>
        </w:tc>
        <w:tc>
          <w:tcPr>
            <w:tcW w:w="708" w:type="dxa"/>
          </w:tcPr>
          <w:p w14:paraId="27F316F1" w14:textId="77777777" w:rsidR="00D5633D" w:rsidRPr="00030C0F"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709" w:type="dxa"/>
          </w:tcPr>
          <w:p w14:paraId="33C3D0E7" w14:textId="77777777" w:rsidR="00D5633D" w:rsidRPr="00030C0F"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34" w:type="dxa"/>
          </w:tcPr>
          <w:p w14:paraId="7A31EDFA" w14:textId="04B9904E" w:rsidR="00D5633D" w:rsidRPr="00030C0F"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Pr>
                <w:b/>
                <w:w w:val="99"/>
                <w:sz w:val="20"/>
              </w:rPr>
              <w:t>√</w:t>
            </w:r>
          </w:p>
        </w:tc>
        <w:tc>
          <w:tcPr>
            <w:tcW w:w="567" w:type="dxa"/>
          </w:tcPr>
          <w:p w14:paraId="68839BA2" w14:textId="5DE1BF20" w:rsidR="00D5633D" w:rsidRPr="00030C0F"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Pr>
                <w:b/>
                <w:w w:val="99"/>
                <w:sz w:val="20"/>
              </w:rPr>
              <w:t>√</w:t>
            </w:r>
          </w:p>
        </w:tc>
      </w:tr>
      <w:tr w:rsidR="00D5633D" w:rsidRPr="00030C0F" w14:paraId="35A9F636" w14:textId="77777777" w:rsidTr="005E4B3F">
        <w:tc>
          <w:tcPr>
            <w:cnfStyle w:val="001000000000" w:firstRow="0" w:lastRow="0" w:firstColumn="1" w:lastColumn="0" w:oddVBand="0" w:evenVBand="0" w:oddHBand="0" w:evenHBand="0" w:firstRowFirstColumn="0" w:firstRowLastColumn="0" w:lastRowFirstColumn="0" w:lastRowLastColumn="0"/>
            <w:tcW w:w="2474" w:type="dxa"/>
          </w:tcPr>
          <w:p w14:paraId="5D96EC61" w14:textId="02C994A4" w:rsidR="00D5633D" w:rsidRPr="0089325F" w:rsidRDefault="00D5633D" w:rsidP="00D5633D">
            <w:pPr>
              <w:spacing w:after="0"/>
              <w:jc w:val="left"/>
              <w:rPr>
                <w:rFonts w:cstheme="minorHAnsi"/>
                <w:sz w:val="20"/>
                <w:szCs w:val="20"/>
              </w:rPr>
            </w:pPr>
            <w:r>
              <w:rPr>
                <w:color w:val="FFFFFF"/>
                <w:sz w:val="20"/>
              </w:rPr>
              <w:t>Yerel yönetimler</w:t>
            </w:r>
          </w:p>
        </w:tc>
        <w:tc>
          <w:tcPr>
            <w:tcW w:w="562" w:type="dxa"/>
          </w:tcPr>
          <w:p w14:paraId="01F71EEE" w14:textId="0A57FBC6" w:rsidR="00D5633D" w:rsidRPr="00030C0F" w:rsidRDefault="00D5633D" w:rsidP="00D5633D">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553" w:type="dxa"/>
          </w:tcPr>
          <w:p w14:paraId="006A5433" w14:textId="6C628424" w:rsidR="00D5633D" w:rsidRPr="00030C0F" w:rsidRDefault="00D5633D" w:rsidP="00D5633D">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567" w:type="dxa"/>
          </w:tcPr>
          <w:p w14:paraId="0A2CE3CD" w14:textId="17695E3C" w:rsidR="00D5633D" w:rsidRPr="00030C0F" w:rsidRDefault="00D5633D" w:rsidP="00D5633D">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bCs/>
                <w:sz w:val="16"/>
                <w:szCs w:val="20"/>
                <w:lang w:eastAsia="tr-TR"/>
              </w:rPr>
            </w:pPr>
          </w:p>
        </w:tc>
        <w:tc>
          <w:tcPr>
            <w:tcW w:w="572" w:type="dxa"/>
          </w:tcPr>
          <w:p w14:paraId="772BED94" w14:textId="534EF712" w:rsidR="00D5633D" w:rsidRPr="00030C0F" w:rsidRDefault="00D5633D" w:rsidP="00D5633D">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bCs/>
                <w:sz w:val="16"/>
                <w:szCs w:val="20"/>
                <w:lang w:eastAsia="tr-TR"/>
              </w:rPr>
            </w:pPr>
          </w:p>
        </w:tc>
        <w:tc>
          <w:tcPr>
            <w:tcW w:w="567" w:type="dxa"/>
          </w:tcPr>
          <w:p w14:paraId="6B464A18" w14:textId="1A308AF1" w:rsidR="00D5633D" w:rsidRPr="00030C0F" w:rsidRDefault="00D5633D" w:rsidP="00D5633D">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567" w:type="dxa"/>
          </w:tcPr>
          <w:p w14:paraId="02956C64" w14:textId="22B87A17" w:rsidR="00D5633D" w:rsidRPr="00030C0F" w:rsidRDefault="00D5633D" w:rsidP="00D5633D">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bCs/>
                <w:sz w:val="16"/>
                <w:szCs w:val="20"/>
                <w:lang w:eastAsia="tr-TR"/>
              </w:rPr>
            </w:pPr>
          </w:p>
        </w:tc>
        <w:tc>
          <w:tcPr>
            <w:tcW w:w="567" w:type="dxa"/>
          </w:tcPr>
          <w:p w14:paraId="396BDA92" w14:textId="1A74462B" w:rsidR="00D5633D" w:rsidRPr="00030C0F" w:rsidRDefault="00D5633D" w:rsidP="00D5633D">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425" w:type="dxa"/>
          </w:tcPr>
          <w:p w14:paraId="79ACED40" w14:textId="79B495F1" w:rsidR="00D5633D" w:rsidRPr="00030C0F" w:rsidRDefault="00D5633D" w:rsidP="00D5633D">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709" w:type="dxa"/>
          </w:tcPr>
          <w:p w14:paraId="7A16BBC3" w14:textId="1FE932D7" w:rsidR="00D5633D" w:rsidRPr="00030C0F" w:rsidRDefault="00D5633D" w:rsidP="00D5633D">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708" w:type="dxa"/>
          </w:tcPr>
          <w:p w14:paraId="552E306F" w14:textId="77777777" w:rsidR="00D5633D" w:rsidRPr="00030C0F" w:rsidRDefault="00D5633D" w:rsidP="00D5633D">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709" w:type="dxa"/>
          </w:tcPr>
          <w:p w14:paraId="6804F142" w14:textId="77777777" w:rsidR="00D5633D" w:rsidRPr="00030C0F" w:rsidRDefault="00D5633D" w:rsidP="00D5633D">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34" w:type="dxa"/>
          </w:tcPr>
          <w:p w14:paraId="20A85023" w14:textId="50503859" w:rsidR="00D5633D" w:rsidRPr="00030C0F" w:rsidRDefault="00D5633D" w:rsidP="00D5633D">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567" w:type="dxa"/>
          </w:tcPr>
          <w:p w14:paraId="74171C6A" w14:textId="308E8ACB" w:rsidR="00D5633D" w:rsidRPr="00030C0F" w:rsidRDefault="00D5633D" w:rsidP="00D5633D">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r>
      <w:tr w:rsidR="00D5633D" w:rsidRPr="00030C0F" w14:paraId="2E89AEDD" w14:textId="77777777" w:rsidTr="005E4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4" w:type="dxa"/>
          </w:tcPr>
          <w:p w14:paraId="54573814" w14:textId="727E29B7" w:rsidR="00D5633D" w:rsidRPr="0089325F" w:rsidRDefault="00D5633D" w:rsidP="00D5633D">
            <w:pPr>
              <w:spacing w:after="0"/>
              <w:jc w:val="left"/>
              <w:rPr>
                <w:rFonts w:cstheme="minorHAnsi"/>
                <w:sz w:val="20"/>
                <w:szCs w:val="20"/>
              </w:rPr>
            </w:pPr>
            <w:r>
              <w:rPr>
                <w:color w:val="FFFFFF"/>
                <w:sz w:val="20"/>
              </w:rPr>
              <w:t>Öğrenci Aileleri</w:t>
            </w:r>
          </w:p>
        </w:tc>
        <w:tc>
          <w:tcPr>
            <w:tcW w:w="562" w:type="dxa"/>
          </w:tcPr>
          <w:p w14:paraId="310F3587" w14:textId="200AC876" w:rsidR="00D5633D" w:rsidRPr="00030C0F"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553" w:type="dxa"/>
          </w:tcPr>
          <w:p w14:paraId="2F8542DA" w14:textId="6ABAEC5E" w:rsidR="00D5633D" w:rsidRPr="00030C0F"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567" w:type="dxa"/>
          </w:tcPr>
          <w:p w14:paraId="266271A0" w14:textId="6D134D1C" w:rsidR="00D5633D" w:rsidRPr="00030C0F"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bCs/>
                <w:sz w:val="16"/>
                <w:szCs w:val="20"/>
                <w:lang w:eastAsia="tr-TR"/>
              </w:rPr>
            </w:pPr>
            <w:r>
              <w:rPr>
                <w:b/>
                <w:w w:val="99"/>
                <w:sz w:val="20"/>
              </w:rPr>
              <w:t>√</w:t>
            </w:r>
          </w:p>
        </w:tc>
        <w:tc>
          <w:tcPr>
            <w:tcW w:w="572" w:type="dxa"/>
          </w:tcPr>
          <w:p w14:paraId="29ADC518" w14:textId="1882204A" w:rsidR="00D5633D" w:rsidRPr="00030C0F"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bCs/>
                <w:sz w:val="16"/>
                <w:szCs w:val="20"/>
                <w:lang w:eastAsia="tr-TR"/>
              </w:rPr>
            </w:pPr>
            <w:r>
              <w:rPr>
                <w:b/>
                <w:w w:val="99"/>
                <w:sz w:val="20"/>
              </w:rPr>
              <w:t>√</w:t>
            </w:r>
          </w:p>
        </w:tc>
        <w:tc>
          <w:tcPr>
            <w:tcW w:w="567" w:type="dxa"/>
          </w:tcPr>
          <w:p w14:paraId="0A6EE584" w14:textId="531D66C3" w:rsidR="00D5633D" w:rsidRPr="00030C0F"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Pr>
                <w:b/>
                <w:w w:val="99"/>
                <w:sz w:val="20"/>
              </w:rPr>
              <w:t>√</w:t>
            </w:r>
          </w:p>
        </w:tc>
        <w:tc>
          <w:tcPr>
            <w:tcW w:w="567" w:type="dxa"/>
          </w:tcPr>
          <w:p w14:paraId="5B67AA7B" w14:textId="29FC234E" w:rsidR="00D5633D" w:rsidRPr="00030C0F"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bCs/>
                <w:sz w:val="16"/>
                <w:szCs w:val="20"/>
                <w:lang w:eastAsia="tr-TR"/>
              </w:rPr>
            </w:pPr>
            <w:r>
              <w:rPr>
                <w:b/>
                <w:w w:val="99"/>
                <w:sz w:val="20"/>
              </w:rPr>
              <w:t>√</w:t>
            </w:r>
          </w:p>
        </w:tc>
        <w:tc>
          <w:tcPr>
            <w:tcW w:w="567" w:type="dxa"/>
          </w:tcPr>
          <w:p w14:paraId="33040CFF" w14:textId="7A069CD1" w:rsidR="00D5633D" w:rsidRPr="00030C0F"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425" w:type="dxa"/>
          </w:tcPr>
          <w:p w14:paraId="3D736416" w14:textId="2CFCD1BA" w:rsidR="00D5633D" w:rsidRPr="00030C0F"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709" w:type="dxa"/>
          </w:tcPr>
          <w:p w14:paraId="0ED3647B" w14:textId="2F0D5183" w:rsidR="00D5633D" w:rsidRPr="00030C0F"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708" w:type="dxa"/>
          </w:tcPr>
          <w:p w14:paraId="5EC276E8" w14:textId="77777777" w:rsidR="00D5633D" w:rsidRPr="00030C0F"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709" w:type="dxa"/>
          </w:tcPr>
          <w:p w14:paraId="65589345" w14:textId="77777777" w:rsidR="00D5633D" w:rsidRPr="00030C0F"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34" w:type="dxa"/>
          </w:tcPr>
          <w:p w14:paraId="1216BAFA" w14:textId="48E3205B" w:rsidR="00D5633D" w:rsidRPr="00030C0F"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Pr>
                <w:b/>
                <w:w w:val="99"/>
                <w:sz w:val="20"/>
              </w:rPr>
              <w:t>√</w:t>
            </w:r>
          </w:p>
        </w:tc>
        <w:tc>
          <w:tcPr>
            <w:tcW w:w="567" w:type="dxa"/>
          </w:tcPr>
          <w:p w14:paraId="0D0FB46F" w14:textId="4C5D25AA" w:rsidR="00D5633D" w:rsidRPr="00030C0F"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Pr>
                <w:b/>
                <w:w w:val="99"/>
                <w:sz w:val="20"/>
              </w:rPr>
              <w:t>√</w:t>
            </w:r>
          </w:p>
        </w:tc>
      </w:tr>
      <w:tr w:rsidR="00D5633D" w:rsidRPr="00030C0F" w14:paraId="68876464" w14:textId="77777777" w:rsidTr="005E4B3F">
        <w:tc>
          <w:tcPr>
            <w:cnfStyle w:val="001000000000" w:firstRow="0" w:lastRow="0" w:firstColumn="1" w:lastColumn="0" w:oddVBand="0" w:evenVBand="0" w:oddHBand="0" w:evenHBand="0" w:firstRowFirstColumn="0" w:firstRowLastColumn="0" w:lastRowFirstColumn="0" w:lastRowLastColumn="0"/>
            <w:tcW w:w="2474" w:type="dxa"/>
          </w:tcPr>
          <w:p w14:paraId="745B1693" w14:textId="7085A452" w:rsidR="00D5633D" w:rsidRPr="001B4A21" w:rsidRDefault="00D5633D" w:rsidP="00D5633D">
            <w:pPr>
              <w:jc w:val="left"/>
              <w:rPr>
                <w:sz w:val="20"/>
                <w:lang w:eastAsia="tr-TR"/>
              </w:rPr>
            </w:pPr>
            <w:r>
              <w:rPr>
                <w:color w:val="FFFFFF"/>
                <w:sz w:val="20"/>
              </w:rPr>
              <w:t>Emekli Personel</w:t>
            </w:r>
          </w:p>
        </w:tc>
        <w:tc>
          <w:tcPr>
            <w:tcW w:w="562" w:type="dxa"/>
          </w:tcPr>
          <w:p w14:paraId="657DFC50" w14:textId="68CE66A4" w:rsidR="00D5633D" w:rsidRPr="00F346C5" w:rsidRDefault="00D5633D" w:rsidP="00D5633D">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553" w:type="dxa"/>
          </w:tcPr>
          <w:p w14:paraId="2D456D18" w14:textId="51447DAA" w:rsidR="00D5633D" w:rsidRPr="00F346C5" w:rsidRDefault="00D5633D" w:rsidP="00D5633D">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567" w:type="dxa"/>
          </w:tcPr>
          <w:p w14:paraId="5B76F800" w14:textId="77777777" w:rsidR="00D5633D" w:rsidRPr="00F346C5" w:rsidRDefault="00D5633D" w:rsidP="00D5633D">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bCs/>
                <w:sz w:val="16"/>
                <w:szCs w:val="20"/>
                <w:lang w:eastAsia="tr-TR"/>
              </w:rPr>
            </w:pPr>
          </w:p>
        </w:tc>
        <w:tc>
          <w:tcPr>
            <w:tcW w:w="572" w:type="dxa"/>
          </w:tcPr>
          <w:p w14:paraId="7E15005F" w14:textId="77777777" w:rsidR="00D5633D" w:rsidRPr="00F346C5" w:rsidRDefault="00D5633D" w:rsidP="00D5633D">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bCs/>
                <w:sz w:val="16"/>
                <w:szCs w:val="20"/>
                <w:lang w:eastAsia="tr-TR"/>
              </w:rPr>
            </w:pPr>
          </w:p>
        </w:tc>
        <w:tc>
          <w:tcPr>
            <w:tcW w:w="567" w:type="dxa"/>
          </w:tcPr>
          <w:p w14:paraId="06BC3DB1" w14:textId="77777777" w:rsidR="00D5633D" w:rsidRPr="00F346C5" w:rsidRDefault="00D5633D" w:rsidP="00D5633D">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bCs/>
                <w:sz w:val="16"/>
                <w:szCs w:val="20"/>
                <w:lang w:eastAsia="tr-TR"/>
              </w:rPr>
            </w:pPr>
          </w:p>
        </w:tc>
        <w:tc>
          <w:tcPr>
            <w:tcW w:w="567" w:type="dxa"/>
          </w:tcPr>
          <w:p w14:paraId="7E976878" w14:textId="77777777" w:rsidR="00D5633D" w:rsidRPr="00F346C5" w:rsidRDefault="00D5633D" w:rsidP="00D5633D">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bCs/>
                <w:sz w:val="16"/>
                <w:szCs w:val="20"/>
                <w:lang w:eastAsia="tr-TR"/>
              </w:rPr>
            </w:pPr>
          </w:p>
        </w:tc>
        <w:tc>
          <w:tcPr>
            <w:tcW w:w="567" w:type="dxa"/>
          </w:tcPr>
          <w:p w14:paraId="118FB424" w14:textId="77777777" w:rsidR="00D5633D" w:rsidRPr="00F346C5" w:rsidRDefault="00D5633D" w:rsidP="00D5633D">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bCs/>
                <w:sz w:val="16"/>
                <w:szCs w:val="20"/>
                <w:lang w:eastAsia="tr-TR"/>
              </w:rPr>
            </w:pPr>
          </w:p>
        </w:tc>
        <w:tc>
          <w:tcPr>
            <w:tcW w:w="425" w:type="dxa"/>
          </w:tcPr>
          <w:p w14:paraId="50FE75F6" w14:textId="77777777" w:rsidR="00D5633D" w:rsidRPr="00F346C5" w:rsidRDefault="00D5633D" w:rsidP="00D5633D">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709" w:type="dxa"/>
          </w:tcPr>
          <w:p w14:paraId="4D0030A3" w14:textId="77777777" w:rsidR="00D5633D" w:rsidRPr="00F346C5" w:rsidRDefault="00D5633D" w:rsidP="00D5633D">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bCs/>
                <w:sz w:val="16"/>
                <w:szCs w:val="20"/>
                <w:lang w:eastAsia="tr-TR"/>
              </w:rPr>
            </w:pPr>
          </w:p>
        </w:tc>
        <w:tc>
          <w:tcPr>
            <w:tcW w:w="708" w:type="dxa"/>
          </w:tcPr>
          <w:p w14:paraId="1B56C7FD" w14:textId="3433F5DE" w:rsidR="00D5633D" w:rsidRPr="00030C0F" w:rsidRDefault="00D5633D" w:rsidP="00D5633D">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709" w:type="dxa"/>
          </w:tcPr>
          <w:p w14:paraId="6B430887" w14:textId="46729110" w:rsidR="00D5633D" w:rsidRPr="00030C0F" w:rsidRDefault="00D5633D" w:rsidP="00D5633D">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34" w:type="dxa"/>
          </w:tcPr>
          <w:p w14:paraId="05AB1829" w14:textId="4B95C5AA" w:rsidR="00D5633D" w:rsidRPr="00F346C5" w:rsidRDefault="00D5633D" w:rsidP="00D5633D">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w w:val="99"/>
                <w:sz w:val="20"/>
              </w:rPr>
              <w:t>√</w:t>
            </w:r>
          </w:p>
        </w:tc>
        <w:tc>
          <w:tcPr>
            <w:tcW w:w="567" w:type="dxa"/>
          </w:tcPr>
          <w:p w14:paraId="0FCA8CC7" w14:textId="399FE720" w:rsidR="00D5633D" w:rsidRPr="00030C0F" w:rsidRDefault="00D5633D" w:rsidP="00D5633D">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D5633D" w:rsidRPr="00030C0F" w14:paraId="69554299" w14:textId="77777777" w:rsidTr="005E4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4" w:type="dxa"/>
          </w:tcPr>
          <w:p w14:paraId="73D2B789" w14:textId="51FDD60C" w:rsidR="00D5633D" w:rsidRPr="001B4A21" w:rsidRDefault="00D5633D" w:rsidP="00D5633D">
            <w:pPr>
              <w:jc w:val="left"/>
              <w:rPr>
                <w:sz w:val="20"/>
                <w:lang w:eastAsia="tr-TR"/>
              </w:rPr>
            </w:pPr>
            <w:r>
              <w:rPr>
                <w:color w:val="FFFFFF"/>
                <w:sz w:val="20"/>
              </w:rPr>
              <w:t>Mezunlar</w:t>
            </w:r>
          </w:p>
        </w:tc>
        <w:tc>
          <w:tcPr>
            <w:tcW w:w="562" w:type="dxa"/>
          </w:tcPr>
          <w:p w14:paraId="75D7EF90" w14:textId="4BCCDB9B" w:rsidR="00D5633D" w:rsidRPr="00F346C5"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Pr>
                <w:b/>
                <w:w w:val="99"/>
                <w:sz w:val="20"/>
              </w:rPr>
              <w:t>√</w:t>
            </w:r>
          </w:p>
        </w:tc>
        <w:tc>
          <w:tcPr>
            <w:tcW w:w="553" w:type="dxa"/>
          </w:tcPr>
          <w:p w14:paraId="780E5D9F" w14:textId="0D11A2C7" w:rsidR="00D5633D" w:rsidRPr="00F346C5"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Pr>
                <w:b/>
                <w:w w:val="99"/>
                <w:sz w:val="20"/>
              </w:rPr>
              <w:t>√</w:t>
            </w:r>
          </w:p>
        </w:tc>
        <w:tc>
          <w:tcPr>
            <w:tcW w:w="567" w:type="dxa"/>
          </w:tcPr>
          <w:p w14:paraId="5A2A95C5" w14:textId="77777777" w:rsidR="00D5633D" w:rsidRPr="00F346C5"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bCs/>
                <w:sz w:val="16"/>
                <w:szCs w:val="20"/>
                <w:lang w:eastAsia="tr-TR"/>
              </w:rPr>
            </w:pPr>
          </w:p>
        </w:tc>
        <w:tc>
          <w:tcPr>
            <w:tcW w:w="572" w:type="dxa"/>
          </w:tcPr>
          <w:p w14:paraId="2EC08DE5" w14:textId="77777777" w:rsidR="00D5633D" w:rsidRPr="00F346C5"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bCs/>
                <w:sz w:val="16"/>
                <w:szCs w:val="20"/>
                <w:lang w:eastAsia="tr-TR"/>
              </w:rPr>
            </w:pPr>
          </w:p>
        </w:tc>
        <w:tc>
          <w:tcPr>
            <w:tcW w:w="567" w:type="dxa"/>
          </w:tcPr>
          <w:p w14:paraId="2C10502D" w14:textId="789E5B1F" w:rsidR="00D5633D" w:rsidRPr="00F346C5"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bCs/>
                <w:sz w:val="16"/>
                <w:szCs w:val="20"/>
                <w:lang w:eastAsia="tr-TR"/>
              </w:rPr>
            </w:pPr>
            <w:r>
              <w:rPr>
                <w:b/>
                <w:w w:val="99"/>
                <w:sz w:val="20"/>
              </w:rPr>
              <w:t>√</w:t>
            </w:r>
          </w:p>
        </w:tc>
        <w:tc>
          <w:tcPr>
            <w:tcW w:w="567" w:type="dxa"/>
          </w:tcPr>
          <w:p w14:paraId="08E09ADA" w14:textId="77777777" w:rsidR="00D5633D" w:rsidRPr="00F346C5"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bCs/>
                <w:sz w:val="16"/>
                <w:szCs w:val="20"/>
                <w:lang w:eastAsia="tr-TR"/>
              </w:rPr>
            </w:pPr>
          </w:p>
        </w:tc>
        <w:tc>
          <w:tcPr>
            <w:tcW w:w="567" w:type="dxa"/>
          </w:tcPr>
          <w:p w14:paraId="2BA16222" w14:textId="77777777" w:rsidR="00D5633D" w:rsidRPr="00F346C5"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bCs/>
                <w:sz w:val="16"/>
                <w:szCs w:val="20"/>
                <w:lang w:eastAsia="tr-TR"/>
              </w:rPr>
            </w:pPr>
          </w:p>
        </w:tc>
        <w:tc>
          <w:tcPr>
            <w:tcW w:w="425" w:type="dxa"/>
          </w:tcPr>
          <w:p w14:paraId="693E6A05" w14:textId="77777777" w:rsidR="00D5633D" w:rsidRPr="00F346C5"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709" w:type="dxa"/>
          </w:tcPr>
          <w:p w14:paraId="1A764073" w14:textId="77777777" w:rsidR="00D5633D" w:rsidRPr="00F346C5"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bCs/>
                <w:sz w:val="16"/>
                <w:szCs w:val="20"/>
                <w:lang w:eastAsia="tr-TR"/>
              </w:rPr>
            </w:pPr>
          </w:p>
        </w:tc>
        <w:tc>
          <w:tcPr>
            <w:tcW w:w="708" w:type="dxa"/>
          </w:tcPr>
          <w:p w14:paraId="45932E34" w14:textId="1247682B" w:rsidR="00D5633D" w:rsidRPr="00030C0F"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709" w:type="dxa"/>
          </w:tcPr>
          <w:p w14:paraId="3A606419" w14:textId="27DADC6F" w:rsidR="00D5633D" w:rsidRPr="00030C0F"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34" w:type="dxa"/>
          </w:tcPr>
          <w:p w14:paraId="1EECD971" w14:textId="6E1AA241" w:rsidR="00D5633D" w:rsidRPr="00F346C5"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Pr>
                <w:b/>
                <w:w w:val="99"/>
                <w:sz w:val="20"/>
              </w:rPr>
              <w:t>√</w:t>
            </w:r>
          </w:p>
        </w:tc>
        <w:tc>
          <w:tcPr>
            <w:tcW w:w="567" w:type="dxa"/>
          </w:tcPr>
          <w:p w14:paraId="7F5E8D07" w14:textId="21D94939" w:rsidR="00D5633D" w:rsidRPr="00030C0F" w:rsidRDefault="00D5633D" w:rsidP="00D5633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r>
    </w:tbl>
    <w:p w14:paraId="1D0EAA6D" w14:textId="76BF5E38" w:rsidR="00E357A3" w:rsidRDefault="00E357A3" w:rsidP="00D10E50">
      <w:pPr>
        <w:autoSpaceDE w:val="0"/>
        <w:autoSpaceDN w:val="0"/>
        <w:adjustRightInd w:val="0"/>
        <w:spacing w:before="240"/>
        <w:ind w:firstLine="284"/>
        <w:rPr>
          <w:szCs w:val="20"/>
          <w:lang w:eastAsia="tr-TR"/>
        </w:rPr>
      </w:pPr>
    </w:p>
    <w:p w14:paraId="0BBCAA27" w14:textId="56ACEA65" w:rsidR="001208FD" w:rsidRDefault="001A6AB9" w:rsidP="00B45004">
      <w:pPr>
        <w:autoSpaceDE w:val="0"/>
        <w:autoSpaceDN w:val="0"/>
        <w:adjustRightInd w:val="0"/>
        <w:spacing w:before="240"/>
        <w:ind w:firstLine="567"/>
        <w:rPr>
          <w:szCs w:val="20"/>
          <w:lang w:eastAsia="tr-TR"/>
        </w:rPr>
      </w:pPr>
      <w:r>
        <w:rPr>
          <w:szCs w:val="20"/>
          <w:lang w:eastAsia="tr-TR"/>
        </w:rPr>
        <w:t>Paydaşların değerlendirilmesi kapsamında hazırlanan etki</w:t>
      </w:r>
      <w:r w:rsidRPr="004170B5">
        <w:rPr>
          <w:b/>
          <w:szCs w:val="20"/>
          <w:lang w:eastAsia="tr-TR"/>
        </w:rPr>
        <w:t>/</w:t>
      </w:r>
      <w:r>
        <w:rPr>
          <w:szCs w:val="20"/>
          <w:lang w:eastAsia="tr-TR"/>
        </w:rPr>
        <w:t xml:space="preserve">önem matrisi </w:t>
      </w:r>
      <w:r w:rsidR="0006254C">
        <w:rPr>
          <w:szCs w:val="20"/>
          <w:lang w:eastAsia="tr-TR"/>
        </w:rPr>
        <w:t xml:space="preserve">Tablo </w:t>
      </w:r>
      <w:r w:rsidR="009717EA">
        <w:rPr>
          <w:szCs w:val="20"/>
          <w:lang w:eastAsia="tr-TR"/>
        </w:rPr>
        <w:t>10</w:t>
      </w:r>
      <w:r w:rsidR="008C62FC" w:rsidRPr="00A11F5D">
        <w:rPr>
          <w:szCs w:val="20"/>
          <w:lang w:eastAsia="tr-TR"/>
        </w:rPr>
        <w:t>’d</w:t>
      </w:r>
      <w:r w:rsidR="00526514">
        <w:rPr>
          <w:szCs w:val="20"/>
          <w:lang w:eastAsia="tr-TR"/>
        </w:rPr>
        <w:t>a</w:t>
      </w:r>
      <w:r>
        <w:rPr>
          <w:szCs w:val="20"/>
          <w:lang w:eastAsia="tr-TR"/>
        </w:rPr>
        <w:t xml:space="preserve"> verilmiştir.</w:t>
      </w:r>
    </w:p>
    <w:p w14:paraId="2AE2031D" w14:textId="77777777" w:rsidR="009E74FF" w:rsidRDefault="009E74FF">
      <w:pPr>
        <w:spacing w:after="0"/>
        <w:jc w:val="left"/>
        <w:rPr>
          <w:bCs/>
          <w:szCs w:val="18"/>
        </w:rPr>
      </w:pPr>
      <w:bookmarkStart w:id="131" w:name="_Toc59456695"/>
      <w:r>
        <w:lastRenderedPageBreak/>
        <w:br w:type="page"/>
      </w:r>
    </w:p>
    <w:p w14:paraId="77A00F74" w14:textId="6B70D984" w:rsidR="00A5497E" w:rsidRPr="001D04AB" w:rsidRDefault="007A75E9" w:rsidP="00D10E50">
      <w:pPr>
        <w:pStyle w:val="ResimYazs"/>
        <w:spacing w:after="120"/>
        <w:ind w:left="-227"/>
      </w:pPr>
      <w:bookmarkStart w:id="132" w:name="_Toc120864917"/>
      <w:r w:rsidRPr="001D04AB">
        <w:lastRenderedPageBreak/>
        <w:t xml:space="preserve">Tablo </w:t>
      </w:r>
      <w:fldSimple w:instr=" SEQ Tablo \* ARABIC ">
        <w:r w:rsidR="004D0E29">
          <w:rPr>
            <w:noProof/>
          </w:rPr>
          <w:t>10</w:t>
        </w:r>
      </w:fldSimple>
      <w:r w:rsidRPr="001D04AB">
        <w:t>: Paydaş Etki/Önem Matrisi</w:t>
      </w:r>
      <w:bookmarkEnd w:id="131"/>
      <w:bookmarkEnd w:id="132"/>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111"/>
        <w:gridCol w:w="3728"/>
      </w:tblGrid>
      <w:tr w:rsidR="00BA72D3" w:rsidRPr="00030C0F" w14:paraId="76665E77" w14:textId="77777777" w:rsidTr="00612516">
        <w:trPr>
          <w:trHeight w:val="629"/>
          <w:jc w:val="center"/>
        </w:trPr>
        <w:tc>
          <w:tcPr>
            <w:tcW w:w="1696" w:type="dxa"/>
            <w:tcBorders>
              <w:tl2br w:val="single" w:sz="4" w:space="0" w:color="auto"/>
            </w:tcBorders>
            <w:shd w:val="clear" w:color="auto" w:fill="4BACC6"/>
          </w:tcPr>
          <w:p w14:paraId="3A81D4CF" w14:textId="327B7679" w:rsidR="00BA72D3" w:rsidRPr="00030C0F" w:rsidRDefault="0035300D" w:rsidP="00010D24">
            <w:pPr>
              <w:spacing w:after="0"/>
              <w:rPr>
                <w:b/>
                <w:color w:val="FFFFFF" w:themeColor="background1"/>
                <w:sz w:val="20"/>
                <w:lang w:eastAsia="tr-TR"/>
              </w:rPr>
            </w:pPr>
            <w:r w:rsidRPr="00030C0F">
              <w:rPr>
                <w:b/>
                <w:color w:val="FFFFFF" w:themeColor="background1"/>
                <w:sz w:val="20"/>
                <w:lang w:eastAsia="tr-TR"/>
              </w:rPr>
              <w:t xml:space="preserve">         </w:t>
            </w:r>
            <w:r>
              <w:rPr>
                <w:b/>
                <w:color w:val="FFFFFF" w:themeColor="background1"/>
                <w:sz w:val="20"/>
                <w:lang w:eastAsia="tr-TR"/>
              </w:rPr>
              <w:t xml:space="preserve">      </w:t>
            </w:r>
            <w:r w:rsidRPr="00030C0F">
              <w:rPr>
                <w:b/>
                <w:color w:val="FFFFFF" w:themeColor="background1"/>
                <w:sz w:val="20"/>
                <w:lang w:eastAsia="tr-TR"/>
              </w:rPr>
              <w:t>ETKİ</w:t>
            </w:r>
          </w:p>
          <w:p w14:paraId="21CDE058" w14:textId="1CE8037F" w:rsidR="00BA72D3" w:rsidRPr="00030C0F" w:rsidRDefault="0035300D" w:rsidP="00010D24">
            <w:pPr>
              <w:spacing w:after="0"/>
              <w:rPr>
                <w:b/>
                <w:color w:val="FFFFFF" w:themeColor="background1"/>
                <w:sz w:val="20"/>
                <w:lang w:eastAsia="tr-TR"/>
              </w:rPr>
            </w:pPr>
            <w:r>
              <w:rPr>
                <w:b/>
                <w:color w:val="FFFFFF" w:themeColor="background1"/>
                <w:sz w:val="20"/>
                <w:lang w:eastAsia="tr-TR"/>
              </w:rPr>
              <w:t xml:space="preserve">             </w:t>
            </w:r>
            <w:r w:rsidRPr="00030C0F">
              <w:rPr>
                <w:b/>
                <w:color w:val="FFFFFF" w:themeColor="background1"/>
                <w:sz w:val="20"/>
                <w:lang w:eastAsia="tr-TR"/>
              </w:rPr>
              <w:t>DÜZEYİ</w:t>
            </w:r>
          </w:p>
          <w:p w14:paraId="72244CF5" w14:textId="698B507A" w:rsidR="00BA72D3" w:rsidRPr="00030C0F" w:rsidRDefault="0035300D" w:rsidP="00010D24">
            <w:pPr>
              <w:spacing w:after="0"/>
              <w:rPr>
                <w:b/>
                <w:color w:val="FFFFFF" w:themeColor="background1"/>
                <w:sz w:val="20"/>
                <w:lang w:eastAsia="tr-TR"/>
              </w:rPr>
            </w:pPr>
            <w:r w:rsidRPr="00030C0F">
              <w:rPr>
                <w:b/>
                <w:color w:val="FFFFFF" w:themeColor="background1"/>
                <w:sz w:val="20"/>
                <w:lang w:eastAsia="tr-TR"/>
              </w:rPr>
              <w:t>ÖNEM</w:t>
            </w:r>
          </w:p>
          <w:p w14:paraId="75A94DA9" w14:textId="0058589C" w:rsidR="00BA72D3" w:rsidRPr="00030C0F" w:rsidRDefault="0035300D" w:rsidP="00010D24">
            <w:pPr>
              <w:spacing w:after="0"/>
              <w:rPr>
                <w:b/>
                <w:color w:val="FFFFFF" w:themeColor="background1"/>
                <w:sz w:val="20"/>
                <w:lang w:eastAsia="tr-TR"/>
              </w:rPr>
            </w:pPr>
            <w:r w:rsidRPr="00030C0F">
              <w:rPr>
                <w:b/>
                <w:color w:val="FFFFFF" w:themeColor="background1"/>
                <w:sz w:val="20"/>
                <w:lang w:eastAsia="tr-TR"/>
              </w:rPr>
              <w:t>DÜZEYİ</w:t>
            </w:r>
          </w:p>
        </w:tc>
        <w:tc>
          <w:tcPr>
            <w:tcW w:w="4111" w:type="dxa"/>
            <w:shd w:val="clear" w:color="auto" w:fill="4BACC6"/>
            <w:vAlign w:val="center"/>
          </w:tcPr>
          <w:p w14:paraId="7B153391" w14:textId="774D0D0E" w:rsidR="00BA72D3" w:rsidRPr="00030C0F" w:rsidRDefault="0035300D" w:rsidP="00010D24">
            <w:pPr>
              <w:jc w:val="center"/>
              <w:rPr>
                <w:b/>
                <w:color w:val="FFFFFF" w:themeColor="background1"/>
                <w:sz w:val="20"/>
                <w:lang w:eastAsia="tr-TR"/>
              </w:rPr>
            </w:pPr>
            <w:r w:rsidRPr="00030C0F">
              <w:rPr>
                <w:b/>
                <w:color w:val="FFFFFF" w:themeColor="background1"/>
                <w:sz w:val="20"/>
                <w:lang w:eastAsia="tr-TR"/>
              </w:rPr>
              <w:t>ZAYIF</w:t>
            </w:r>
          </w:p>
        </w:tc>
        <w:tc>
          <w:tcPr>
            <w:tcW w:w="3728" w:type="dxa"/>
            <w:shd w:val="clear" w:color="auto" w:fill="4BACC6"/>
            <w:vAlign w:val="center"/>
          </w:tcPr>
          <w:p w14:paraId="77684685" w14:textId="6C542A38" w:rsidR="00BA72D3" w:rsidRPr="00030C0F" w:rsidRDefault="0035300D" w:rsidP="00010D24">
            <w:pPr>
              <w:jc w:val="center"/>
              <w:rPr>
                <w:b/>
                <w:color w:val="FFFFFF" w:themeColor="background1"/>
                <w:sz w:val="20"/>
                <w:lang w:eastAsia="tr-TR"/>
              </w:rPr>
            </w:pPr>
            <w:r w:rsidRPr="00030C0F">
              <w:rPr>
                <w:b/>
                <w:color w:val="FFFFFF" w:themeColor="background1"/>
                <w:sz w:val="20"/>
                <w:lang w:eastAsia="tr-TR"/>
              </w:rPr>
              <w:t>GÜÇLÜ</w:t>
            </w:r>
          </w:p>
        </w:tc>
      </w:tr>
      <w:tr w:rsidR="00BA72D3" w:rsidRPr="00030C0F" w14:paraId="6227F3F7" w14:textId="77777777" w:rsidTr="00612516">
        <w:trPr>
          <w:trHeight w:val="490"/>
          <w:jc w:val="center"/>
        </w:trPr>
        <w:tc>
          <w:tcPr>
            <w:tcW w:w="1696" w:type="dxa"/>
            <w:shd w:val="clear" w:color="auto" w:fill="4BACC6"/>
            <w:vAlign w:val="center"/>
          </w:tcPr>
          <w:p w14:paraId="5042E8B3" w14:textId="73496F29" w:rsidR="00BA72D3" w:rsidRPr="0035300D" w:rsidRDefault="002426E1" w:rsidP="001208FD">
            <w:pPr>
              <w:spacing w:after="0"/>
              <w:jc w:val="center"/>
              <w:rPr>
                <w:b/>
                <w:color w:val="FFFFFF" w:themeColor="background1"/>
                <w:sz w:val="20"/>
                <w:lang w:eastAsia="tr-TR"/>
              </w:rPr>
            </w:pPr>
            <w:r w:rsidRPr="0035300D">
              <w:rPr>
                <w:b/>
                <w:color w:val="FFFFFF" w:themeColor="background1"/>
                <w:sz w:val="20"/>
                <w:lang w:eastAsia="tr-TR"/>
              </w:rPr>
              <w:t>DÜŞÜK</w:t>
            </w:r>
          </w:p>
        </w:tc>
        <w:tc>
          <w:tcPr>
            <w:tcW w:w="4111" w:type="dxa"/>
            <w:shd w:val="clear" w:color="auto" w:fill="auto"/>
            <w:vAlign w:val="center"/>
          </w:tcPr>
          <w:p w14:paraId="4CFB576D" w14:textId="77044079" w:rsidR="002426E1" w:rsidRPr="00881980" w:rsidRDefault="00881980" w:rsidP="00881980">
            <w:pPr>
              <w:spacing w:after="0"/>
              <w:jc w:val="center"/>
              <w:rPr>
                <w:bCs/>
              </w:rPr>
            </w:pPr>
            <w:r>
              <w:rPr>
                <w:b/>
              </w:rPr>
              <w:t>İZ</w:t>
            </w:r>
            <w:r w:rsidR="002426E1" w:rsidRPr="00881980">
              <w:rPr>
                <w:b/>
              </w:rPr>
              <w:t>LE</w:t>
            </w:r>
          </w:p>
          <w:p w14:paraId="31E60367" w14:textId="1D337B78" w:rsidR="002074EB" w:rsidRPr="00881980" w:rsidRDefault="00D5633D" w:rsidP="00881980">
            <w:pPr>
              <w:spacing w:after="0"/>
              <w:jc w:val="center"/>
              <w:rPr>
                <w:bCs/>
              </w:rPr>
            </w:pPr>
            <w:r w:rsidRPr="00881980">
              <w:rPr>
                <w:bCs/>
              </w:rPr>
              <w:t>Emekli Personel</w:t>
            </w:r>
          </w:p>
        </w:tc>
        <w:tc>
          <w:tcPr>
            <w:tcW w:w="3728" w:type="dxa"/>
            <w:shd w:val="clear" w:color="auto" w:fill="auto"/>
            <w:vAlign w:val="center"/>
          </w:tcPr>
          <w:p w14:paraId="234FDEA7" w14:textId="2422CB90" w:rsidR="001208FD" w:rsidRDefault="002426E1" w:rsidP="002074EB">
            <w:pPr>
              <w:spacing w:after="0"/>
              <w:jc w:val="center"/>
              <w:rPr>
                <w:b/>
              </w:rPr>
            </w:pPr>
            <w:r w:rsidRPr="001208FD">
              <w:rPr>
                <w:b/>
              </w:rPr>
              <w:t>BİLGİLENDİR</w:t>
            </w:r>
          </w:p>
          <w:p w14:paraId="601D613B" w14:textId="4DB585CD" w:rsidR="00084F88" w:rsidRPr="001208FD" w:rsidRDefault="00881980" w:rsidP="0048206C">
            <w:pPr>
              <w:spacing w:after="0"/>
              <w:jc w:val="center"/>
            </w:pPr>
            <w:r w:rsidRPr="00881980">
              <w:rPr>
                <w:bCs/>
              </w:rPr>
              <w:t>Mezunlar</w:t>
            </w:r>
          </w:p>
        </w:tc>
      </w:tr>
      <w:tr w:rsidR="00BA72D3" w:rsidRPr="00030C0F" w14:paraId="474BEFE4" w14:textId="77777777" w:rsidTr="00612516">
        <w:trPr>
          <w:trHeight w:val="496"/>
          <w:jc w:val="center"/>
        </w:trPr>
        <w:tc>
          <w:tcPr>
            <w:tcW w:w="1696" w:type="dxa"/>
            <w:shd w:val="clear" w:color="auto" w:fill="4BACC6"/>
            <w:vAlign w:val="center"/>
          </w:tcPr>
          <w:p w14:paraId="31C73B46" w14:textId="5471B096" w:rsidR="00BA72D3" w:rsidRPr="0035300D" w:rsidRDefault="002426E1" w:rsidP="001208FD">
            <w:pPr>
              <w:spacing w:after="0"/>
              <w:jc w:val="center"/>
              <w:rPr>
                <w:b/>
                <w:color w:val="FFFFFF" w:themeColor="background1"/>
                <w:sz w:val="20"/>
                <w:lang w:eastAsia="tr-TR"/>
              </w:rPr>
            </w:pPr>
            <w:r w:rsidRPr="0035300D">
              <w:rPr>
                <w:b/>
                <w:color w:val="FFFFFF" w:themeColor="background1"/>
                <w:sz w:val="20"/>
                <w:lang w:eastAsia="tr-TR"/>
              </w:rPr>
              <w:t>YÜKSEK</w:t>
            </w:r>
          </w:p>
        </w:tc>
        <w:tc>
          <w:tcPr>
            <w:tcW w:w="4111" w:type="dxa"/>
            <w:shd w:val="clear" w:color="auto" w:fill="auto"/>
            <w:vAlign w:val="center"/>
          </w:tcPr>
          <w:p w14:paraId="114F1933" w14:textId="05FACDC6" w:rsidR="002426E1" w:rsidRPr="001208FD" w:rsidRDefault="002426E1" w:rsidP="001208FD">
            <w:pPr>
              <w:spacing w:after="0"/>
              <w:jc w:val="center"/>
              <w:rPr>
                <w:b/>
              </w:rPr>
            </w:pPr>
            <w:r w:rsidRPr="001208FD">
              <w:rPr>
                <w:b/>
              </w:rPr>
              <w:t>ÇIKARLARINI GÖZET</w:t>
            </w:r>
          </w:p>
          <w:p w14:paraId="3B50C1AD" w14:textId="5E343AF5" w:rsidR="002074EB" w:rsidRDefault="002426E1" w:rsidP="00881980">
            <w:pPr>
              <w:spacing w:after="0"/>
              <w:jc w:val="center"/>
              <w:rPr>
                <w:b/>
              </w:rPr>
            </w:pPr>
            <w:r w:rsidRPr="001208FD">
              <w:rPr>
                <w:b/>
              </w:rPr>
              <w:t>ÇALIŞMALARA DAHİL ET</w:t>
            </w:r>
          </w:p>
          <w:p w14:paraId="5DD94D89" w14:textId="74805ECD" w:rsidR="002074EB" w:rsidRDefault="002074EB" w:rsidP="001208FD">
            <w:pPr>
              <w:spacing w:after="0"/>
              <w:jc w:val="center"/>
              <w:rPr>
                <w:b/>
              </w:rPr>
            </w:pPr>
          </w:p>
          <w:p w14:paraId="4339BF86" w14:textId="1BBA1B49" w:rsidR="00A12C25" w:rsidRPr="001208FD" w:rsidRDefault="00881980" w:rsidP="0048206C">
            <w:pPr>
              <w:spacing w:after="0"/>
              <w:jc w:val="center"/>
            </w:pPr>
            <w:r w:rsidRPr="00881980">
              <w:rPr>
                <w:bCs/>
              </w:rPr>
              <w:t>Araştırma Kurumları</w:t>
            </w:r>
          </w:p>
        </w:tc>
        <w:tc>
          <w:tcPr>
            <w:tcW w:w="3728" w:type="dxa"/>
            <w:shd w:val="clear" w:color="auto" w:fill="auto"/>
            <w:vAlign w:val="center"/>
          </w:tcPr>
          <w:p w14:paraId="35246039" w14:textId="48D4B14E" w:rsidR="002426E1" w:rsidRPr="001208FD" w:rsidRDefault="002426E1" w:rsidP="001208FD">
            <w:pPr>
              <w:spacing w:after="0"/>
              <w:jc w:val="center"/>
              <w:rPr>
                <w:b/>
              </w:rPr>
            </w:pPr>
            <w:r w:rsidRPr="001208FD">
              <w:rPr>
                <w:b/>
              </w:rPr>
              <w:t>BİRLİKTE ÇALIŞ</w:t>
            </w:r>
          </w:p>
          <w:p w14:paraId="377C699C" w14:textId="48906BA9" w:rsidR="002426E1" w:rsidRDefault="002426E1" w:rsidP="0038654C">
            <w:pPr>
              <w:spacing w:after="0"/>
              <w:jc w:val="center"/>
            </w:pPr>
          </w:p>
          <w:p w14:paraId="414D77E5" w14:textId="0C8E7788" w:rsidR="00D7365D" w:rsidRDefault="00D7365D" w:rsidP="00D7365D">
            <w:pPr>
              <w:spacing w:after="0"/>
              <w:jc w:val="center"/>
            </w:pPr>
            <w:r>
              <w:t>Akademik Personel</w:t>
            </w:r>
          </w:p>
          <w:p w14:paraId="508C6636" w14:textId="407857F1" w:rsidR="00881980" w:rsidRDefault="00881980" w:rsidP="00D7365D">
            <w:pPr>
              <w:spacing w:after="0"/>
              <w:jc w:val="center"/>
            </w:pPr>
            <w:r w:rsidRPr="00881980">
              <w:t>İdari/Teknik Personel</w:t>
            </w:r>
          </w:p>
          <w:p w14:paraId="63D27E75" w14:textId="5AFBC638" w:rsidR="00881980" w:rsidRDefault="00881980" w:rsidP="00D7365D">
            <w:pPr>
              <w:spacing w:after="0"/>
              <w:jc w:val="center"/>
            </w:pPr>
            <w:r>
              <w:t>Öğrenciler</w:t>
            </w:r>
          </w:p>
          <w:p w14:paraId="6935C9A4" w14:textId="3BEF9E99" w:rsidR="00881980" w:rsidRDefault="00881980" w:rsidP="00D7365D">
            <w:pPr>
              <w:spacing w:after="0"/>
              <w:jc w:val="center"/>
            </w:pPr>
            <w:r w:rsidRPr="00881980">
              <w:t>GMKA - Güney Marmara Kalkınma Ajansı</w:t>
            </w:r>
          </w:p>
          <w:p w14:paraId="3F505F24" w14:textId="2043EF08" w:rsidR="00D7365D" w:rsidRDefault="00D7365D" w:rsidP="00D7365D">
            <w:pPr>
              <w:spacing w:after="0"/>
              <w:jc w:val="center"/>
            </w:pPr>
            <w:r>
              <w:t>ÖSYM</w:t>
            </w:r>
          </w:p>
          <w:p w14:paraId="19756261" w14:textId="5199FE35" w:rsidR="002074EB" w:rsidRPr="001208FD" w:rsidRDefault="00881980" w:rsidP="0048206C">
            <w:pPr>
              <w:spacing w:after="0"/>
              <w:jc w:val="center"/>
            </w:pPr>
            <w:r>
              <w:t>Tedarikçiler</w:t>
            </w:r>
          </w:p>
        </w:tc>
      </w:tr>
    </w:tbl>
    <w:p w14:paraId="3303BCCB" w14:textId="77777777" w:rsidR="00BC1787" w:rsidRDefault="00BC1787" w:rsidP="00D10E50">
      <w:pPr>
        <w:pStyle w:val="ListeParagraf"/>
        <w:tabs>
          <w:tab w:val="left" w:pos="567"/>
        </w:tabs>
        <w:spacing w:before="240"/>
        <w:ind w:left="0" w:firstLine="284"/>
        <w:contextualSpacing w:val="0"/>
        <w:jc w:val="left"/>
        <w:rPr>
          <w:b/>
        </w:rPr>
      </w:pPr>
      <w:bookmarkStart w:id="133" w:name="_Toc434422082"/>
    </w:p>
    <w:p w14:paraId="583D8E1D" w14:textId="60570DFA" w:rsidR="008E1DC1" w:rsidRDefault="008E1DC1" w:rsidP="00D10E50">
      <w:pPr>
        <w:pStyle w:val="ListeParagraf"/>
        <w:tabs>
          <w:tab w:val="left" w:pos="567"/>
        </w:tabs>
        <w:spacing w:before="240"/>
        <w:ind w:left="0" w:firstLine="284"/>
        <w:contextualSpacing w:val="0"/>
        <w:jc w:val="left"/>
        <w:rPr>
          <w:b/>
        </w:rPr>
      </w:pPr>
      <w:r w:rsidRPr="00014CD9">
        <w:rPr>
          <w:b/>
        </w:rPr>
        <w:t>PAYDAŞ ANKETLERİ</w:t>
      </w:r>
    </w:p>
    <w:p w14:paraId="3A118391" w14:textId="55F5DBBE" w:rsidR="00FD765A" w:rsidRPr="00FD765A" w:rsidRDefault="00FD765A" w:rsidP="00B45004">
      <w:pPr>
        <w:spacing w:before="240"/>
        <w:ind w:firstLine="567"/>
      </w:pPr>
      <w:r w:rsidRPr="00FD765A">
        <w:t xml:space="preserve">Stratejik plan kapsamında iç ve dış paydaşların Üniversiteye dair görüş, değerlendirme, beklenti ve düşüncelerini belirlemek amacıyla anket çalışmasının yapılması Stratejik Plan Hazırlama Komisyonu’nca kararlaştırılmıştır. Alınan bu karar doğrultusunda </w:t>
      </w:r>
      <w:r>
        <w:t>öğ</w:t>
      </w:r>
      <w:r w:rsidRPr="00FD765A">
        <w:t>renci</w:t>
      </w:r>
      <w:r>
        <w:t xml:space="preserve">lere </w:t>
      </w:r>
      <w:r w:rsidRPr="00FD765A">
        <w:t>Stratejik Plan Hazırlama Komisyonu tarafından hazırlanan anket uygulanmıştır.</w:t>
      </w:r>
    </w:p>
    <w:p w14:paraId="36727CD2" w14:textId="78730A6D" w:rsidR="002074EB" w:rsidRPr="00295809" w:rsidRDefault="008E1DC1" w:rsidP="00295809">
      <w:pPr>
        <w:pStyle w:val="ListeParagraf"/>
        <w:spacing w:before="240"/>
        <w:ind w:left="0" w:firstLine="284"/>
        <w:contextualSpacing w:val="0"/>
        <w:rPr>
          <w:b/>
        </w:rPr>
      </w:pPr>
      <w:r w:rsidRPr="00FB64FB">
        <w:rPr>
          <w:b/>
        </w:rPr>
        <w:t xml:space="preserve">Dış Paydaş Anketlerinin </w:t>
      </w:r>
      <w:r w:rsidRPr="005C3E56">
        <w:rPr>
          <w:b/>
        </w:rPr>
        <w:t>Değerlendirilmesi</w:t>
      </w:r>
    </w:p>
    <w:p w14:paraId="522390FD" w14:textId="53FBFB43" w:rsidR="008E1DC1" w:rsidRDefault="008E1DC1" w:rsidP="00D10E50">
      <w:pPr>
        <w:pStyle w:val="ListeParagraf"/>
        <w:tabs>
          <w:tab w:val="left" w:pos="284"/>
        </w:tabs>
        <w:spacing w:before="240"/>
        <w:ind w:left="0" w:firstLine="284"/>
        <w:contextualSpacing w:val="0"/>
        <w:rPr>
          <w:b/>
        </w:rPr>
      </w:pPr>
      <w:r>
        <w:rPr>
          <w:b/>
        </w:rPr>
        <w:t>İç</w:t>
      </w:r>
      <w:r w:rsidRPr="00FB64FB">
        <w:rPr>
          <w:b/>
        </w:rPr>
        <w:t xml:space="preserve"> Paydaş Anketlerinin </w:t>
      </w:r>
      <w:r>
        <w:rPr>
          <w:b/>
        </w:rPr>
        <w:t>Değerlendirilmesi</w:t>
      </w:r>
    </w:p>
    <w:p w14:paraId="64B9D1C0" w14:textId="357CECA5" w:rsidR="00FD765A" w:rsidRPr="00FD765A" w:rsidRDefault="00FD765A" w:rsidP="00B45004">
      <w:pPr>
        <w:pStyle w:val="ListeParagraf"/>
        <w:tabs>
          <w:tab w:val="left" w:pos="284"/>
        </w:tabs>
        <w:spacing w:before="240"/>
        <w:ind w:left="0" w:firstLine="567"/>
        <w:rPr>
          <w:bCs/>
        </w:rPr>
      </w:pPr>
      <w:r>
        <w:rPr>
          <w:bCs/>
        </w:rPr>
        <w:t>İç</w:t>
      </w:r>
      <w:r w:rsidRPr="00FD765A">
        <w:rPr>
          <w:bCs/>
        </w:rPr>
        <w:t xml:space="preserve"> paydaş anketleri, web ortamı </w:t>
      </w:r>
      <w:r w:rsidR="0048206C" w:rsidRPr="00FD765A">
        <w:rPr>
          <w:bCs/>
        </w:rPr>
        <w:t>ile</w:t>
      </w:r>
      <w:r w:rsidRPr="00FD765A">
        <w:rPr>
          <w:bCs/>
        </w:rPr>
        <w:t xml:space="preserve"> Elektronik Belge Sistemi üzerinden veya e- posta yoluyla bütün </w:t>
      </w:r>
      <w:r>
        <w:rPr>
          <w:bCs/>
        </w:rPr>
        <w:t>iç</w:t>
      </w:r>
      <w:r w:rsidRPr="00FD765A">
        <w:rPr>
          <w:bCs/>
        </w:rPr>
        <w:t xml:space="preserve"> paydaşlara gönderilmiştir. 20</w:t>
      </w:r>
      <w:r w:rsidR="00162A0D">
        <w:rPr>
          <w:bCs/>
        </w:rPr>
        <w:t>22</w:t>
      </w:r>
      <w:r w:rsidRPr="00FD765A">
        <w:rPr>
          <w:bCs/>
        </w:rPr>
        <w:t xml:space="preserve"> yılında gerçekleştirilen </w:t>
      </w:r>
      <w:r w:rsidR="00162A0D">
        <w:rPr>
          <w:bCs/>
        </w:rPr>
        <w:t>iç</w:t>
      </w:r>
      <w:r w:rsidRPr="00FD765A">
        <w:rPr>
          <w:bCs/>
        </w:rPr>
        <w:t xml:space="preserve"> paydaş anketleri </w:t>
      </w:r>
      <w:r w:rsidR="00162A0D">
        <w:rPr>
          <w:bCs/>
        </w:rPr>
        <w:t>25</w:t>
      </w:r>
      <w:r w:rsidRPr="00FD765A">
        <w:rPr>
          <w:bCs/>
        </w:rPr>
        <w:t xml:space="preserve"> adet sorudan oluşmuştur. Ankete, </w:t>
      </w:r>
      <w:r w:rsidR="00162A0D">
        <w:rPr>
          <w:bCs/>
        </w:rPr>
        <w:t>aktif öğrencilerin çoğunluğu</w:t>
      </w:r>
      <w:r w:rsidRPr="00FD765A">
        <w:rPr>
          <w:bCs/>
        </w:rPr>
        <w:t xml:space="preserve"> katılmıştır.</w:t>
      </w:r>
    </w:p>
    <w:p w14:paraId="04E3211F" w14:textId="548E1285" w:rsidR="00FD765A" w:rsidRPr="00FD765A" w:rsidRDefault="00162A0D" w:rsidP="00B45004">
      <w:pPr>
        <w:pStyle w:val="ListeParagraf"/>
        <w:tabs>
          <w:tab w:val="left" w:pos="284"/>
        </w:tabs>
        <w:spacing w:before="240"/>
        <w:ind w:left="0" w:firstLine="567"/>
        <w:contextualSpacing w:val="0"/>
        <w:rPr>
          <w:bCs/>
        </w:rPr>
      </w:pPr>
      <w:r>
        <w:rPr>
          <w:bCs/>
        </w:rPr>
        <w:lastRenderedPageBreak/>
        <w:t xml:space="preserve">İç </w:t>
      </w:r>
      <w:r w:rsidR="00FD765A" w:rsidRPr="00FD765A">
        <w:rPr>
          <w:bCs/>
        </w:rPr>
        <w:t>paydaşların genel olarak 2015 yılında kurulmuş yeni bir üniversite olan Bandırma Onyedi Eylül Üniversitesi hakkındaki görüş ve değerlendirmelerinin olumlu olduğu söylenebilir. Ortalamaların çoğunlukla 3’ün üzerinde olması bu görüşü desteklemektedir. “</w:t>
      </w:r>
      <w:r>
        <w:t>Üniversitemizin öğrencisi olmaktan memnunum.</w:t>
      </w:r>
      <w:r w:rsidR="00FD765A" w:rsidRPr="00FD765A">
        <w:rPr>
          <w:bCs/>
        </w:rPr>
        <w:t xml:space="preserve">” ifadesi, ortalamanın üzerinde değerlendirilmiş ve </w:t>
      </w:r>
      <w:r>
        <w:rPr>
          <w:bCs/>
        </w:rPr>
        <w:t>iç</w:t>
      </w:r>
      <w:r w:rsidR="00FD765A" w:rsidRPr="00FD765A">
        <w:rPr>
          <w:bCs/>
        </w:rPr>
        <w:t xml:space="preserve"> paydaşların Üniversiteden memnuniyet düzeyi yaklaşık %</w:t>
      </w:r>
      <w:r>
        <w:rPr>
          <w:bCs/>
        </w:rPr>
        <w:t>79</w:t>
      </w:r>
      <w:r w:rsidR="00FD765A" w:rsidRPr="00FD765A">
        <w:rPr>
          <w:bCs/>
        </w:rPr>
        <w:t xml:space="preserve"> olarak tespit edilmiştir. Bu durum, </w:t>
      </w:r>
      <w:r>
        <w:rPr>
          <w:bCs/>
        </w:rPr>
        <w:t>iç</w:t>
      </w:r>
      <w:r w:rsidR="00FD765A" w:rsidRPr="00FD765A">
        <w:rPr>
          <w:bCs/>
        </w:rPr>
        <w:t xml:space="preserve"> paydaşların Üniversiteden genel olarak memnun olduğunu göstermektedir.</w:t>
      </w:r>
    </w:p>
    <w:p w14:paraId="771FC433" w14:textId="24AAE3C8" w:rsidR="00524F96" w:rsidRDefault="00524F96" w:rsidP="001C7C7F">
      <w:pPr>
        <w:tabs>
          <w:tab w:val="left" w:pos="426"/>
        </w:tabs>
        <w:spacing w:after="0"/>
        <w:ind w:firstLine="284"/>
      </w:pPr>
      <w:r w:rsidRPr="00524F96">
        <w:rPr>
          <w:b/>
        </w:rPr>
        <w:t xml:space="preserve">Paydaş Analiz </w:t>
      </w:r>
      <w:r w:rsidR="000F5E6B" w:rsidRPr="00524F96">
        <w:rPr>
          <w:b/>
        </w:rPr>
        <w:t>Sonuçları</w:t>
      </w:r>
      <w:r w:rsidR="000F5E6B">
        <w:t>:</w:t>
      </w:r>
    </w:p>
    <w:p w14:paraId="45DBF024" w14:textId="3E801D6C" w:rsidR="00524F96" w:rsidRDefault="00162A0D" w:rsidP="00B45004">
      <w:pPr>
        <w:tabs>
          <w:tab w:val="left" w:pos="426"/>
        </w:tabs>
        <w:spacing w:after="0"/>
        <w:ind w:firstLine="567"/>
      </w:pPr>
      <w:r w:rsidRPr="00162A0D">
        <w:t>Paydaşlarla yaptığımız anketler, ikili görüşmeler ve işbirliklerinin bir sonucu olarak paydaşlardan elde edilen görüşler, öneriler ve değerlendirmeler Üniversitemizin gelişimi sürecinde mümkün olduğunca dikkate alınmaya çalışılmıştır.</w:t>
      </w:r>
    </w:p>
    <w:p w14:paraId="452670CE" w14:textId="59B942AA" w:rsidR="00295809" w:rsidRDefault="00295809" w:rsidP="001C7C7F">
      <w:pPr>
        <w:tabs>
          <w:tab w:val="left" w:pos="426"/>
        </w:tabs>
        <w:spacing w:after="0"/>
        <w:ind w:firstLine="284"/>
      </w:pPr>
    </w:p>
    <w:p w14:paraId="49E93DF5" w14:textId="6C20E8CF" w:rsidR="00CB0B4C" w:rsidRDefault="00FC1074" w:rsidP="00886896">
      <w:pPr>
        <w:pStyle w:val="Balk2"/>
        <w:numPr>
          <w:ilvl w:val="1"/>
          <w:numId w:val="1"/>
        </w:numPr>
        <w:ind w:left="567" w:hanging="283"/>
      </w:pPr>
      <w:bookmarkStart w:id="134" w:name="_Toc120864887"/>
      <w:r w:rsidRPr="00030C0F">
        <w:t>Kuruluş İçi Analiz</w:t>
      </w:r>
      <w:bookmarkStart w:id="135" w:name="_Toc423945241"/>
      <w:bookmarkEnd w:id="133"/>
      <w:bookmarkEnd w:id="134"/>
    </w:p>
    <w:p w14:paraId="723A8757" w14:textId="77777777" w:rsidR="00B878E7" w:rsidRDefault="002074EB" w:rsidP="00886896">
      <w:pPr>
        <w:spacing w:before="240"/>
      </w:pPr>
      <w:r>
        <w:t xml:space="preserve">Tablo 11: </w:t>
      </w:r>
      <w:r w:rsidRPr="002074EB">
        <w:t>Organizasyon Şeması</w:t>
      </w:r>
    </w:p>
    <w:p w14:paraId="6DF54DC5" w14:textId="77777777" w:rsidR="00B878E7" w:rsidRDefault="00B878E7" w:rsidP="00886896">
      <w:pPr>
        <w:spacing w:before="240"/>
      </w:pPr>
    </w:p>
    <w:p w14:paraId="26662027" w14:textId="73D31512" w:rsidR="00B878E7" w:rsidRDefault="00B878E7" w:rsidP="00886896">
      <w:pPr>
        <w:spacing w:before="240"/>
        <w:rPr>
          <w:noProof/>
          <w:lang w:eastAsia="tr-TR"/>
        </w:rPr>
      </w:pPr>
      <w:r>
        <w:rPr>
          <w:noProof/>
          <w:lang w:eastAsia="tr-TR"/>
        </w:rPr>
        <mc:AlternateContent>
          <mc:Choice Requires="wps">
            <w:drawing>
              <wp:anchor distT="0" distB="0" distL="114300" distR="114300" simplePos="0" relativeHeight="251732992" behindDoc="0" locked="0" layoutInCell="1" allowOverlap="1" wp14:anchorId="325EAE3C" wp14:editId="2DE15A44">
                <wp:simplePos x="0" y="0"/>
                <wp:positionH relativeFrom="column">
                  <wp:posOffset>3047060</wp:posOffset>
                </wp:positionH>
                <wp:positionV relativeFrom="paragraph">
                  <wp:posOffset>815340</wp:posOffset>
                </wp:positionV>
                <wp:extent cx="0" cy="1762963"/>
                <wp:effectExtent l="19050" t="0" r="19050" b="27940"/>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62963"/>
                        </a:xfrm>
                        <a:prstGeom prst="line">
                          <a:avLst/>
                        </a:prstGeom>
                        <a:ln w="28575">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FA48A" id="Düz Bağlayıcı 8"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95pt,64.2pt" to="239.9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" strokecolor="black [3040]" strokeweight="2.25pt"/>
            </w:pict>
          </mc:Fallback>
        </mc:AlternateContent>
      </w:r>
      <w:r>
        <w:rPr>
          <w:noProof/>
          <w:lang w:eastAsia="tr-TR"/>
        </w:rPr>
        <w:drawing>
          <wp:anchor distT="0" distB="0" distL="114300" distR="114300" simplePos="0" relativeHeight="251730944" behindDoc="0" locked="0" layoutInCell="1" allowOverlap="1" wp14:anchorId="46B9386F" wp14:editId="571F8BD8">
            <wp:simplePos x="0" y="0"/>
            <wp:positionH relativeFrom="column">
              <wp:posOffset>399415</wp:posOffset>
            </wp:positionH>
            <wp:positionV relativeFrom="paragraph">
              <wp:posOffset>2280793</wp:posOffset>
            </wp:positionV>
            <wp:extent cx="4949825" cy="1226185"/>
            <wp:effectExtent l="0" t="0" r="22225" b="0"/>
            <wp:wrapNone/>
            <wp:docPr id="4" name="Diyagram 4">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163C4CFB" wp14:editId="0CDD72C8">
            <wp:extent cx="5760720" cy="2796540"/>
            <wp:effectExtent l="19050" t="0" r="0" b="0"/>
            <wp:docPr id="2" name="Diyagram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E9DBBBE" w14:textId="77777777" w:rsidR="00B878E7" w:rsidRPr="00B878E7" w:rsidRDefault="00B878E7" w:rsidP="00B878E7"/>
    <w:p w14:paraId="1B2A0525" w14:textId="02B84F9E" w:rsidR="00B878E7" w:rsidRPr="00B878E7" w:rsidRDefault="00B878E7" w:rsidP="00B878E7"/>
    <w:p w14:paraId="18CE8B7A" w14:textId="00F51A67" w:rsidR="00F81F51" w:rsidRDefault="00F81F51" w:rsidP="0048206C">
      <w:pPr>
        <w:pStyle w:val="Balk3"/>
      </w:pPr>
      <w:bookmarkStart w:id="136" w:name="_Toc120864888"/>
      <w:bookmarkEnd w:id="135"/>
      <w:r>
        <w:lastRenderedPageBreak/>
        <w:t>İ</w:t>
      </w:r>
      <w:r w:rsidRPr="00030C0F">
        <w:t>nsan Kaynakları Yetkinlik Analizi</w:t>
      </w:r>
      <w:bookmarkEnd w:id="136"/>
    </w:p>
    <w:p w14:paraId="02497B3B" w14:textId="69C3D9CE" w:rsidR="004E5213" w:rsidRPr="004E5213" w:rsidRDefault="007A75E9" w:rsidP="007A75E9">
      <w:pPr>
        <w:pStyle w:val="ResimYazs"/>
        <w:keepNext/>
        <w:jc w:val="left"/>
      </w:pPr>
      <w:bookmarkStart w:id="137" w:name="g021"/>
      <w:bookmarkStart w:id="138" w:name="t181"/>
      <w:bookmarkStart w:id="139" w:name="_Toc59456697"/>
      <w:bookmarkStart w:id="140" w:name="_Toc120864918"/>
      <w:bookmarkEnd w:id="137"/>
      <w:bookmarkEnd w:id="138"/>
      <w:r>
        <w:t xml:space="preserve">Tablo </w:t>
      </w:r>
      <w:fldSimple w:instr=" SEQ Tablo \* ARABIC ">
        <w:r w:rsidR="004D0E29">
          <w:rPr>
            <w:noProof/>
          </w:rPr>
          <w:t>11</w:t>
        </w:r>
      </w:fldSimple>
      <w:r>
        <w:t xml:space="preserve">: </w:t>
      </w:r>
      <w:r w:rsidRPr="00FA7B7F">
        <w:t>Personel Tablosu</w:t>
      </w:r>
      <w:bookmarkEnd w:id="139"/>
      <w:bookmarkEnd w:id="140"/>
    </w:p>
    <w:tbl>
      <w:tblPr>
        <w:tblStyle w:val="KlavuzuTablo4-Vurgu5"/>
        <w:tblW w:w="9067" w:type="dxa"/>
        <w:tblInd w:w="-5" w:type="dxa"/>
        <w:tblLook w:val="04A0" w:firstRow="1" w:lastRow="0" w:firstColumn="1" w:lastColumn="0" w:noHBand="0" w:noVBand="1"/>
      </w:tblPr>
      <w:tblGrid>
        <w:gridCol w:w="4075"/>
        <w:gridCol w:w="832"/>
        <w:gridCol w:w="832"/>
        <w:gridCol w:w="832"/>
        <w:gridCol w:w="832"/>
        <w:gridCol w:w="832"/>
        <w:gridCol w:w="832"/>
      </w:tblGrid>
      <w:tr w:rsidR="00D2344A" w:rsidRPr="005A70AD" w14:paraId="18A80944" w14:textId="77777777" w:rsidTr="00B27AB8">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A6F7B3C" w14:textId="77777777" w:rsidR="00B27AB8" w:rsidRPr="004A1DD8" w:rsidRDefault="00B27AB8" w:rsidP="00B27AB8">
            <w:pPr>
              <w:spacing w:after="0"/>
              <w:jc w:val="center"/>
              <w:rPr>
                <w:rFonts w:eastAsia="Times New Roman"/>
                <w:color w:val="222222"/>
                <w:sz w:val="20"/>
                <w:szCs w:val="24"/>
                <w:lang w:eastAsia="tr-TR"/>
              </w:rPr>
            </w:pPr>
            <w:r w:rsidRPr="004A1DD8">
              <w:rPr>
                <w:rFonts w:eastAsia="Times New Roman"/>
                <w:color w:val="FFFFFF"/>
                <w:sz w:val="20"/>
                <w:szCs w:val="24"/>
                <w:lang w:eastAsia="tr-TR"/>
              </w:rPr>
              <w:t>Personel Sınıfı</w:t>
            </w:r>
          </w:p>
        </w:tc>
        <w:tc>
          <w:tcPr>
            <w:tcW w:w="0" w:type="auto"/>
            <w:vAlign w:val="center"/>
          </w:tcPr>
          <w:p w14:paraId="51D791E0" w14:textId="33BB0D4D" w:rsidR="00B27AB8" w:rsidRDefault="00B27AB8" w:rsidP="00B27AB8">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4"/>
                <w:lang w:eastAsia="tr-TR"/>
              </w:rPr>
            </w:pPr>
            <w:r>
              <w:rPr>
                <w:rFonts w:eastAsia="Times New Roman"/>
                <w:color w:val="FFFFFF"/>
                <w:sz w:val="20"/>
                <w:szCs w:val="24"/>
                <w:lang w:eastAsia="tr-TR"/>
              </w:rPr>
              <w:t>2</w:t>
            </w:r>
            <w:r w:rsidR="00D2344A">
              <w:rPr>
                <w:rFonts w:eastAsia="Times New Roman"/>
                <w:color w:val="FFFFFF"/>
                <w:sz w:val="20"/>
                <w:szCs w:val="24"/>
                <w:lang w:eastAsia="tr-TR"/>
              </w:rPr>
              <w:t>017</w:t>
            </w:r>
          </w:p>
        </w:tc>
        <w:tc>
          <w:tcPr>
            <w:tcW w:w="0" w:type="auto"/>
            <w:vAlign w:val="center"/>
            <w:hideMark/>
          </w:tcPr>
          <w:p w14:paraId="5604197D" w14:textId="192FB8E5" w:rsidR="00B27AB8" w:rsidRPr="004A1DD8" w:rsidRDefault="00D2344A" w:rsidP="00B27AB8">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222222"/>
                <w:sz w:val="20"/>
                <w:szCs w:val="24"/>
                <w:lang w:eastAsia="tr-TR"/>
              </w:rPr>
            </w:pPr>
            <w:r>
              <w:rPr>
                <w:rFonts w:eastAsia="Times New Roman"/>
                <w:color w:val="FFFFFF"/>
                <w:sz w:val="20"/>
                <w:szCs w:val="24"/>
                <w:lang w:eastAsia="tr-TR"/>
              </w:rPr>
              <w:t>2018</w:t>
            </w:r>
          </w:p>
        </w:tc>
        <w:tc>
          <w:tcPr>
            <w:tcW w:w="0" w:type="auto"/>
            <w:vAlign w:val="center"/>
            <w:hideMark/>
          </w:tcPr>
          <w:p w14:paraId="7652A573" w14:textId="6810EA8E" w:rsidR="00B27AB8" w:rsidRPr="004A1DD8" w:rsidRDefault="00D2344A" w:rsidP="00B27AB8">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222222"/>
                <w:sz w:val="20"/>
                <w:szCs w:val="24"/>
                <w:lang w:eastAsia="tr-TR"/>
              </w:rPr>
            </w:pPr>
            <w:r>
              <w:rPr>
                <w:rFonts w:eastAsia="Times New Roman"/>
                <w:color w:val="FFFFFF"/>
                <w:sz w:val="20"/>
                <w:szCs w:val="24"/>
                <w:lang w:eastAsia="tr-TR"/>
              </w:rPr>
              <w:t>2019</w:t>
            </w:r>
          </w:p>
        </w:tc>
        <w:tc>
          <w:tcPr>
            <w:tcW w:w="0" w:type="auto"/>
            <w:vAlign w:val="center"/>
            <w:hideMark/>
          </w:tcPr>
          <w:p w14:paraId="5BA23333" w14:textId="34799CFB" w:rsidR="00B27AB8" w:rsidRPr="004A1DD8" w:rsidRDefault="00D2344A" w:rsidP="00B27AB8">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222222"/>
                <w:sz w:val="20"/>
                <w:szCs w:val="24"/>
                <w:lang w:eastAsia="tr-TR"/>
              </w:rPr>
            </w:pPr>
            <w:r>
              <w:rPr>
                <w:rFonts w:eastAsia="Times New Roman"/>
                <w:color w:val="FFFFFF"/>
                <w:sz w:val="20"/>
                <w:szCs w:val="24"/>
                <w:lang w:eastAsia="tr-TR"/>
              </w:rPr>
              <w:t>2020</w:t>
            </w:r>
          </w:p>
        </w:tc>
        <w:tc>
          <w:tcPr>
            <w:tcW w:w="0" w:type="auto"/>
            <w:vAlign w:val="center"/>
            <w:hideMark/>
          </w:tcPr>
          <w:p w14:paraId="78930045" w14:textId="4188B65F" w:rsidR="00B27AB8" w:rsidRPr="004A1DD8" w:rsidRDefault="00D2344A" w:rsidP="00B27AB8">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222222"/>
                <w:sz w:val="20"/>
                <w:szCs w:val="24"/>
                <w:lang w:eastAsia="tr-TR"/>
              </w:rPr>
            </w:pPr>
            <w:r>
              <w:rPr>
                <w:rFonts w:eastAsia="Times New Roman"/>
                <w:sz w:val="20"/>
                <w:szCs w:val="24"/>
                <w:lang w:eastAsia="tr-TR"/>
              </w:rPr>
              <w:t>2021</w:t>
            </w:r>
          </w:p>
        </w:tc>
        <w:tc>
          <w:tcPr>
            <w:tcW w:w="0" w:type="auto"/>
            <w:vAlign w:val="center"/>
          </w:tcPr>
          <w:p w14:paraId="3A7E419D" w14:textId="11716B60" w:rsidR="00B27AB8" w:rsidRPr="004A1DD8" w:rsidRDefault="00D2344A" w:rsidP="00B27AB8">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0"/>
                <w:szCs w:val="24"/>
                <w:lang w:eastAsia="tr-TR"/>
              </w:rPr>
            </w:pPr>
            <w:r>
              <w:rPr>
                <w:rFonts w:eastAsia="Times New Roman"/>
                <w:sz w:val="20"/>
                <w:szCs w:val="24"/>
                <w:lang w:eastAsia="tr-TR"/>
              </w:rPr>
              <w:t>2022</w:t>
            </w:r>
          </w:p>
        </w:tc>
      </w:tr>
      <w:tr w:rsidR="00D2344A" w:rsidRPr="005A70AD" w14:paraId="04B34E45" w14:textId="77777777" w:rsidTr="002074EB">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1783865" w14:textId="77777777" w:rsidR="00B27AB8" w:rsidRPr="004A1DD8" w:rsidRDefault="00B27AB8" w:rsidP="00B27AB8">
            <w:pPr>
              <w:spacing w:after="0"/>
              <w:jc w:val="left"/>
              <w:rPr>
                <w:rFonts w:eastAsia="Times New Roman"/>
                <w:color w:val="222222"/>
                <w:sz w:val="20"/>
                <w:szCs w:val="24"/>
                <w:lang w:eastAsia="tr-TR"/>
              </w:rPr>
            </w:pPr>
            <w:r w:rsidRPr="004A1DD8">
              <w:rPr>
                <w:rFonts w:eastAsia="Times New Roman"/>
                <w:color w:val="222222"/>
                <w:sz w:val="20"/>
                <w:szCs w:val="24"/>
                <w:lang w:eastAsia="tr-TR"/>
              </w:rPr>
              <w:t>Akademik Personel</w:t>
            </w:r>
          </w:p>
        </w:tc>
        <w:tc>
          <w:tcPr>
            <w:tcW w:w="0" w:type="auto"/>
            <w:vAlign w:val="center"/>
          </w:tcPr>
          <w:p w14:paraId="7C182120" w14:textId="3F625F18" w:rsidR="00B27AB8" w:rsidRPr="004A1DD8" w:rsidRDefault="001E1E07"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4"/>
                <w:lang w:eastAsia="tr-TR"/>
              </w:rPr>
            </w:pPr>
            <w:r>
              <w:rPr>
                <w:rFonts w:eastAsia="Times New Roman"/>
                <w:color w:val="222222"/>
                <w:sz w:val="20"/>
                <w:szCs w:val="24"/>
                <w:lang w:eastAsia="tr-TR"/>
              </w:rPr>
              <w:t>17</w:t>
            </w:r>
          </w:p>
        </w:tc>
        <w:tc>
          <w:tcPr>
            <w:tcW w:w="0" w:type="auto"/>
            <w:vAlign w:val="center"/>
          </w:tcPr>
          <w:p w14:paraId="44BBCFCC" w14:textId="237EC21E" w:rsidR="00B27AB8" w:rsidRPr="004A1DD8" w:rsidRDefault="001E1E07"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4"/>
                <w:lang w:eastAsia="tr-TR"/>
              </w:rPr>
            </w:pPr>
            <w:r>
              <w:rPr>
                <w:rFonts w:eastAsia="Times New Roman"/>
                <w:color w:val="222222"/>
                <w:sz w:val="20"/>
                <w:szCs w:val="24"/>
                <w:lang w:eastAsia="tr-TR"/>
              </w:rPr>
              <w:t>16</w:t>
            </w:r>
          </w:p>
        </w:tc>
        <w:tc>
          <w:tcPr>
            <w:tcW w:w="0" w:type="auto"/>
            <w:vAlign w:val="center"/>
          </w:tcPr>
          <w:p w14:paraId="741F9E32" w14:textId="342F9AE1" w:rsidR="00B27AB8" w:rsidRPr="004A1DD8" w:rsidRDefault="001E1E07"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4"/>
                <w:lang w:eastAsia="tr-TR"/>
              </w:rPr>
            </w:pPr>
            <w:r>
              <w:rPr>
                <w:rFonts w:eastAsia="Times New Roman"/>
                <w:color w:val="222222"/>
                <w:sz w:val="20"/>
                <w:szCs w:val="24"/>
                <w:lang w:eastAsia="tr-TR"/>
              </w:rPr>
              <w:t>21</w:t>
            </w:r>
          </w:p>
        </w:tc>
        <w:tc>
          <w:tcPr>
            <w:tcW w:w="0" w:type="auto"/>
            <w:vAlign w:val="center"/>
          </w:tcPr>
          <w:p w14:paraId="7C04E33D" w14:textId="1D1DC4F8" w:rsidR="00B27AB8" w:rsidRPr="004A1DD8" w:rsidRDefault="009E1F59"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4"/>
                <w:lang w:eastAsia="tr-TR"/>
              </w:rPr>
            </w:pPr>
            <w:r>
              <w:rPr>
                <w:rFonts w:eastAsia="Times New Roman"/>
                <w:color w:val="222222"/>
                <w:sz w:val="20"/>
                <w:szCs w:val="24"/>
                <w:lang w:eastAsia="tr-TR"/>
              </w:rPr>
              <w:t>26</w:t>
            </w:r>
          </w:p>
        </w:tc>
        <w:tc>
          <w:tcPr>
            <w:tcW w:w="0" w:type="auto"/>
            <w:vAlign w:val="center"/>
          </w:tcPr>
          <w:p w14:paraId="628E9DC2" w14:textId="653E9D9F" w:rsidR="00B27AB8" w:rsidRPr="004A1DD8" w:rsidRDefault="001E1E07"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4"/>
                <w:lang w:eastAsia="tr-TR"/>
              </w:rPr>
            </w:pPr>
            <w:r>
              <w:rPr>
                <w:rFonts w:eastAsia="Times New Roman"/>
                <w:color w:val="0D0D0D" w:themeColor="text1" w:themeTint="F2"/>
                <w:sz w:val="20"/>
                <w:szCs w:val="24"/>
                <w:lang w:eastAsia="tr-TR"/>
              </w:rPr>
              <w:t>29</w:t>
            </w:r>
          </w:p>
        </w:tc>
        <w:tc>
          <w:tcPr>
            <w:tcW w:w="0" w:type="auto"/>
            <w:vAlign w:val="center"/>
          </w:tcPr>
          <w:p w14:paraId="14470C66" w14:textId="474D800D" w:rsidR="00B27AB8" w:rsidRPr="004A1DD8" w:rsidRDefault="002B29C1"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4"/>
                <w:lang w:eastAsia="tr-TR"/>
              </w:rPr>
            </w:pPr>
            <w:r>
              <w:rPr>
                <w:rFonts w:eastAsia="Times New Roman"/>
                <w:color w:val="0D0D0D" w:themeColor="text1" w:themeTint="F2"/>
                <w:sz w:val="20"/>
                <w:szCs w:val="24"/>
                <w:lang w:eastAsia="tr-TR"/>
              </w:rPr>
              <w:t>3</w:t>
            </w:r>
            <w:r w:rsidR="001E1E07">
              <w:rPr>
                <w:rFonts w:eastAsia="Times New Roman"/>
                <w:color w:val="0D0D0D" w:themeColor="text1" w:themeTint="F2"/>
                <w:sz w:val="20"/>
                <w:szCs w:val="24"/>
                <w:lang w:eastAsia="tr-TR"/>
              </w:rPr>
              <w:t>1</w:t>
            </w:r>
          </w:p>
        </w:tc>
      </w:tr>
      <w:tr w:rsidR="00D2344A" w:rsidRPr="005A70AD" w14:paraId="6B1937A7" w14:textId="77777777" w:rsidTr="002074EB">
        <w:trPr>
          <w:trHeight w:val="40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DCE5CCB" w14:textId="77777777" w:rsidR="00B27AB8" w:rsidRPr="004A1DD8" w:rsidRDefault="00B27AB8" w:rsidP="00B27AB8">
            <w:pPr>
              <w:spacing w:after="0"/>
              <w:jc w:val="left"/>
              <w:rPr>
                <w:rFonts w:eastAsia="Times New Roman"/>
                <w:color w:val="222222"/>
                <w:sz w:val="20"/>
                <w:szCs w:val="24"/>
                <w:lang w:eastAsia="tr-TR"/>
              </w:rPr>
            </w:pPr>
            <w:r w:rsidRPr="004A1DD8">
              <w:rPr>
                <w:rFonts w:eastAsia="Times New Roman"/>
                <w:color w:val="222222"/>
                <w:sz w:val="20"/>
                <w:szCs w:val="24"/>
                <w:lang w:eastAsia="tr-TR"/>
              </w:rPr>
              <w:t>657 Sayılı Kanuna Tabi Personel</w:t>
            </w:r>
          </w:p>
        </w:tc>
        <w:tc>
          <w:tcPr>
            <w:tcW w:w="0" w:type="auto"/>
            <w:vAlign w:val="center"/>
          </w:tcPr>
          <w:p w14:paraId="20CACCA3" w14:textId="2F3993EE" w:rsidR="00B27AB8" w:rsidRPr="004A1DD8" w:rsidRDefault="001E1E07"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4"/>
                <w:lang w:eastAsia="tr-TR"/>
              </w:rPr>
            </w:pPr>
            <w:r>
              <w:rPr>
                <w:rFonts w:eastAsia="Times New Roman"/>
                <w:color w:val="222222"/>
                <w:sz w:val="20"/>
                <w:szCs w:val="24"/>
                <w:lang w:eastAsia="tr-TR"/>
              </w:rPr>
              <w:t>3</w:t>
            </w:r>
          </w:p>
        </w:tc>
        <w:tc>
          <w:tcPr>
            <w:tcW w:w="0" w:type="auto"/>
            <w:vAlign w:val="center"/>
          </w:tcPr>
          <w:p w14:paraId="1F194A7B" w14:textId="52A56C53" w:rsidR="00B27AB8" w:rsidRPr="004A1DD8" w:rsidRDefault="001E1E07"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4"/>
                <w:lang w:eastAsia="tr-TR"/>
              </w:rPr>
            </w:pPr>
            <w:r>
              <w:rPr>
                <w:rFonts w:eastAsia="Times New Roman"/>
                <w:color w:val="222222"/>
                <w:sz w:val="20"/>
                <w:szCs w:val="24"/>
                <w:lang w:eastAsia="tr-TR"/>
              </w:rPr>
              <w:t>4</w:t>
            </w:r>
          </w:p>
        </w:tc>
        <w:tc>
          <w:tcPr>
            <w:tcW w:w="0" w:type="auto"/>
            <w:vAlign w:val="center"/>
          </w:tcPr>
          <w:p w14:paraId="284B0C2E" w14:textId="63C9E00E" w:rsidR="00B27AB8" w:rsidRPr="004A1DD8" w:rsidRDefault="001E1E07"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4"/>
                <w:lang w:eastAsia="tr-TR"/>
              </w:rPr>
            </w:pPr>
            <w:r>
              <w:rPr>
                <w:rFonts w:eastAsia="Times New Roman"/>
                <w:color w:val="222222"/>
                <w:sz w:val="20"/>
                <w:szCs w:val="24"/>
                <w:lang w:eastAsia="tr-TR"/>
              </w:rPr>
              <w:t>4</w:t>
            </w:r>
          </w:p>
        </w:tc>
        <w:tc>
          <w:tcPr>
            <w:tcW w:w="0" w:type="auto"/>
            <w:vAlign w:val="center"/>
          </w:tcPr>
          <w:p w14:paraId="621EFCBA" w14:textId="1A1A1578" w:rsidR="00B27AB8" w:rsidRPr="004A1DD8" w:rsidRDefault="009E1F59"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4"/>
                <w:lang w:eastAsia="tr-TR"/>
              </w:rPr>
            </w:pPr>
            <w:r>
              <w:rPr>
                <w:rFonts w:eastAsia="Times New Roman"/>
                <w:color w:val="222222"/>
                <w:sz w:val="20"/>
                <w:szCs w:val="24"/>
                <w:lang w:eastAsia="tr-TR"/>
              </w:rPr>
              <w:t>6</w:t>
            </w:r>
          </w:p>
        </w:tc>
        <w:tc>
          <w:tcPr>
            <w:tcW w:w="0" w:type="auto"/>
            <w:vAlign w:val="center"/>
          </w:tcPr>
          <w:p w14:paraId="59D2585D" w14:textId="20010FDA" w:rsidR="00B27AB8" w:rsidRPr="004A1DD8" w:rsidRDefault="001E1E07"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4"/>
                <w:lang w:eastAsia="tr-TR"/>
              </w:rPr>
            </w:pPr>
            <w:r>
              <w:rPr>
                <w:rFonts w:eastAsia="Times New Roman"/>
                <w:color w:val="0D0D0D" w:themeColor="text1" w:themeTint="F2"/>
                <w:sz w:val="20"/>
                <w:szCs w:val="24"/>
                <w:lang w:eastAsia="tr-TR"/>
              </w:rPr>
              <w:t>6</w:t>
            </w:r>
          </w:p>
        </w:tc>
        <w:tc>
          <w:tcPr>
            <w:tcW w:w="0" w:type="auto"/>
            <w:vAlign w:val="center"/>
          </w:tcPr>
          <w:p w14:paraId="7594DE18" w14:textId="03365DB9" w:rsidR="00B27AB8" w:rsidRPr="004A1DD8" w:rsidRDefault="001E1E07"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4"/>
                <w:lang w:eastAsia="tr-TR"/>
              </w:rPr>
            </w:pPr>
            <w:r>
              <w:rPr>
                <w:rFonts w:eastAsia="Times New Roman"/>
                <w:color w:val="0D0D0D" w:themeColor="text1" w:themeTint="F2"/>
                <w:sz w:val="20"/>
                <w:szCs w:val="24"/>
                <w:lang w:eastAsia="tr-TR"/>
              </w:rPr>
              <w:t>6</w:t>
            </w:r>
          </w:p>
        </w:tc>
      </w:tr>
      <w:tr w:rsidR="00D2344A" w:rsidRPr="005A70AD" w14:paraId="600F7E75" w14:textId="77777777" w:rsidTr="002074EB">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178E21A" w14:textId="77777777" w:rsidR="00B27AB8" w:rsidRPr="004A1DD8" w:rsidRDefault="00B27AB8" w:rsidP="00B27AB8">
            <w:pPr>
              <w:spacing w:after="0"/>
              <w:jc w:val="left"/>
              <w:rPr>
                <w:rFonts w:eastAsia="Times New Roman"/>
                <w:color w:val="222222"/>
                <w:sz w:val="20"/>
                <w:szCs w:val="24"/>
                <w:lang w:eastAsia="tr-TR"/>
              </w:rPr>
            </w:pPr>
            <w:r w:rsidRPr="004A1DD8">
              <w:rPr>
                <w:rFonts w:eastAsia="Times New Roman"/>
                <w:color w:val="222222"/>
                <w:sz w:val="20"/>
                <w:szCs w:val="24"/>
                <w:lang w:eastAsia="tr-TR"/>
              </w:rPr>
              <w:t>İşçi</w:t>
            </w:r>
          </w:p>
        </w:tc>
        <w:tc>
          <w:tcPr>
            <w:tcW w:w="0" w:type="auto"/>
            <w:vAlign w:val="center"/>
          </w:tcPr>
          <w:p w14:paraId="5586D097" w14:textId="4EECDAE4" w:rsidR="00B27AB8" w:rsidRPr="004A1DD8" w:rsidRDefault="001E1E07"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4"/>
                <w:lang w:eastAsia="tr-TR"/>
              </w:rPr>
            </w:pPr>
            <w:r>
              <w:rPr>
                <w:rFonts w:eastAsia="Times New Roman"/>
                <w:color w:val="222222"/>
                <w:sz w:val="20"/>
                <w:szCs w:val="24"/>
                <w:lang w:eastAsia="tr-TR"/>
              </w:rPr>
              <w:t>-</w:t>
            </w:r>
          </w:p>
        </w:tc>
        <w:tc>
          <w:tcPr>
            <w:tcW w:w="0" w:type="auto"/>
            <w:vAlign w:val="center"/>
          </w:tcPr>
          <w:p w14:paraId="2FFD2632" w14:textId="6F9636F7" w:rsidR="00B27AB8" w:rsidRPr="004A1DD8" w:rsidRDefault="001E1E07"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4"/>
                <w:lang w:eastAsia="tr-TR"/>
              </w:rPr>
            </w:pPr>
            <w:r>
              <w:rPr>
                <w:rFonts w:eastAsia="Times New Roman"/>
                <w:color w:val="222222"/>
                <w:sz w:val="20"/>
                <w:szCs w:val="24"/>
                <w:lang w:eastAsia="tr-TR"/>
              </w:rPr>
              <w:t>-</w:t>
            </w:r>
          </w:p>
        </w:tc>
        <w:tc>
          <w:tcPr>
            <w:tcW w:w="0" w:type="auto"/>
            <w:vAlign w:val="center"/>
          </w:tcPr>
          <w:p w14:paraId="1DAF10E0" w14:textId="70C78F46" w:rsidR="00B27AB8" w:rsidRPr="004A1DD8" w:rsidRDefault="001E1E07"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4"/>
                <w:lang w:eastAsia="tr-TR"/>
              </w:rPr>
            </w:pPr>
            <w:r>
              <w:rPr>
                <w:rFonts w:eastAsia="Times New Roman"/>
                <w:color w:val="222222"/>
                <w:sz w:val="20"/>
                <w:szCs w:val="24"/>
                <w:lang w:eastAsia="tr-TR"/>
              </w:rPr>
              <w:t>-</w:t>
            </w:r>
          </w:p>
        </w:tc>
        <w:tc>
          <w:tcPr>
            <w:tcW w:w="0" w:type="auto"/>
            <w:vAlign w:val="center"/>
          </w:tcPr>
          <w:p w14:paraId="60272A81" w14:textId="53E8CE6E" w:rsidR="00B27AB8" w:rsidRPr="004A1DD8" w:rsidRDefault="001E1E07"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4"/>
                <w:lang w:eastAsia="tr-TR"/>
              </w:rPr>
            </w:pPr>
            <w:r>
              <w:rPr>
                <w:rFonts w:eastAsia="Times New Roman"/>
                <w:color w:val="222222"/>
                <w:sz w:val="20"/>
                <w:szCs w:val="24"/>
                <w:lang w:eastAsia="tr-TR"/>
              </w:rPr>
              <w:t>-</w:t>
            </w:r>
          </w:p>
        </w:tc>
        <w:tc>
          <w:tcPr>
            <w:tcW w:w="0" w:type="auto"/>
            <w:vAlign w:val="center"/>
          </w:tcPr>
          <w:p w14:paraId="59967B7E" w14:textId="25443B63" w:rsidR="00B27AB8" w:rsidRPr="004A1DD8" w:rsidRDefault="001E1E07"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4"/>
                <w:lang w:eastAsia="tr-TR"/>
              </w:rPr>
            </w:pPr>
            <w:r>
              <w:rPr>
                <w:rFonts w:eastAsia="Times New Roman"/>
                <w:color w:val="0D0D0D" w:themeColor="text1" w:themeTint="F2"/>
                <w:sz w:val="20"/>
                <w:szCs w:val="24"/>
                <w:lang w:eastAsia="tr-TR"/>
              </w:rPr>
              <w:t>-</w:t>
            </w:r>
          </w:p>
        </w:tc>
        <w:tc>
          <w:tcPr>
            <w:tcW w:w="0" w:type="auto"/>
            <w:vAlign w:val="center"/>
          </w:tcPr>
          <w:p w14:paraId="7D0C6870" w14:textId="45A70E3F" w:rsidR="00B27AB8" w:rsidRPr="004A1DD8" w:rsidRDefault="001E1E07"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4"/>
                <w:lang w:eastAsia="tr-TR"/>
              </w:rPr>
            </w:pPr>
            <w:r>
              <w:rPr>
                <w:rFonts w:eastAsia="Times New Roman"/>
                <w:color w:val="0D0D0D" w:themeColor="text1" w:themeTint="F2"/>
                <w:sz w:val="20"/>
                <w:szCs w:val="24"/>
                <w:lang w:eastAsia="tr-TR"/>
              </w:rPr>
              <w:t>-</w:t>
            </w:r>
          </w:p>
        </w:tc>
      </w:tr>
      <w:tr w:rsidR="00D2344A" w:rsidRPr="005A70AD" w14:paraId="57241E79" w14:textId="77777777" w:rsidTr="002074EB">
        <w:trPr>
          <w:trHeight w:val="40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D732C63" w14:textId="77777777" w:rsidR="00B27AB8" w:rsidRPr="004A1DD8" w:rsidRDefault="00B27AB8" w:rsidP="00B27AB8">
            <w:pPr>
              <w:spacing w:after="0"/>
              <w:jc w:val="left"/>
              <w:rPr>
                <w:rFonts w:eastAsia="Times New Roman"/>
                <w:color w:val="222222"/>
                <w:sz w:val="20"/>
                <w:szCs w:val="24"/>
                <w:lang w:eastAsia="tr-TR"/>
              </w:rPr>
            </w:pPr>
            <w:r w:rsidRPr="004A1DD8">
              <w:rPr>
                <w:rFonts w:eastAsia="Times New Roman"/>
                <w:color w:val="222222"/>
                <w:sz w:val="20"/>
                <w:szCs w:val="24"/>
                <w:lang w:eastAsia="tr-TR"/>
              </w:rPr>
              <w:t>Sözleşmeli Personel 4/B</w:t>
            </w:r>
          </w:p>
        </w:tc>
        <w:tc>
          <w:tcPr>
            <w:tcW w:w="0" w:type="auto"/>
            <w:vAlign w:val="center"/>
          </w:tcPr>
          <w:p w14:paraId="567AC2A8" w14:textId="36B268C8" w:rsidR="00B27AB8" w:rsidRPr="004A1DD8" w:rsidRDefault="001E1E07"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4"/>
                <w:lang w:eastAsia="tr-TR"/>
              </w:rPr>
            </w:pPr>
            <w:r>
              <w:rPr>
                <w:rFonts w:eastAsia="Times New Roman"/>
                <w:color w:val="222222"/>
                <w:sz w:val="20"/>
                <w:szCs w:val="24"/>
                <w:lang w:eastAsia="tr-TR"/>
              </w:rPr>
              <w:t>-</w:t>
            </w:r>
          </w:p>
        </w:tc>
        <w:tc>
          <w:tcPr>
            <w:tcW w:w="0" w:type="auto"/>
            <w:vAlign w:val="center"/>
          </w:tcPr>
          <w:p w14:paraId="3E8A8810" w14:textId="756A88CF" w:rsidR="00B27AB8" w:rsidRPr="004A1DD8" w:rsidRDefault="001E1E07"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4"/>
                <w:lang w:eastAsia="tr-TR"/>
              </w:rPr>
            </w:pPr>
            <w:r>
              <w:rPr>
                <w:rFonts w:eastAsia="Times New Roman"/>
                <w:color w:val="222222"/>
                <w:sz w:val="20"/>
                <w:szCs w:val="24"/>
                <w:lang w:eastAsia="tr-TR"/>
              </w:rPr>
              <w:t>-</w:t>
            </w:r>
          </w:p>
        </w:tc>
        <w:tc>
          <w:tcPr>
            <w:tcW w:w="0" w:type="auto"/>
            <w:vAlign w:val="center"/>
          </w:tcPr>
          <w:p w14:paraId="6392B044" w14:textId="130F6A55" w:rsidR="00B27AB8" w:rsidRPr="004A1DD8" w:rsidRDefault="001E1E07"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4"/>
                <w:lang w:eastAsia="tr-TR"/>
              </w:rPr>
            </w:pPr>
            <w:r>
              <w:rPr>
                <w:rFonts w:eastAsia="Times New Roman"/>
                <w:color w:val="222222"/>
                <w:sz w:val="20"/>
                <w:szCs w:val="24"/>
                <w:lang w:eastAsia="tr-TR"/>
              </w:rPr>
              <w:t>-</w:t>
            </w:r>
          </w:p>
        </w:tc>
        <w:tc>
          <w:tcPr>
            <w:tcW w:w="0" w:type="auto"/>
            <w:vAlign w:val="center"/>
          </w:tcPr>
          <w:p w14:paraId="0D811479" w14:textId="516EFF8B" w:rsidR="00B27AB8" w:rsidRPr="004A1DD8" w:rsidRDefault="001E1E07"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4"/>
                <w:lang w:eastAsia="tr-TR"/>
              </w:rPr>
            </w:pPr>
            <w:r>
              <w:rPr>
                <w:rFonts w:eastAsia="Times New Roman"/>
                <w:color w:val="222222"/>
                <w:sz w:val="20"/>
                <w:szCs w:val="24"/>
                <w:lang w:eastAsia="tr-TR"/>
              </w:rPr>
              <w:t>-</w:t>
            </w:r>
          </w:p>
        </w:tc>
        <w:tc>
          <w:tcPr>
            <w:tcW w:w="0" w:type="auto"/>
            <w:vAlign w:val="center"/>
          </w:tcPr>
          <w:p w14:paraId="2BFB0B6C" w14:textId="2A4E47F9" w:rsidR="00B27AB8" w:rsidRPr="004A1DD8" w:rsidRDefault="001E1E07"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4"/>
                <w:lang w:eastAsia="tr-TR"/>
              </w:rPr>
            </w:pPr>
            <w:r>
              <w:rPr>
                <w:rFonts w:eastAsia="Times New Roman"/>
                <w:color w:val="0D0D0D" w:themeColor="text1" w:themeTint="F2"/>
                <w:sz w:val="20"/>
                <w:szCs w:val="24"/>
                <w:lang w:eastAsia="tr-TR"/>
              </w:rPr>
              <w:t>-</w:t>
            </w:r>
          </w:p>
        </w:tc>
        <w:tc>
          <w:tcPr>
            <w:tcW w:w="0" w:type="auto"/>
            <w:vAlign w:val="center"/>
          </w:tcPr>
          <w:p w14:paraId="58F2012E" w14:textId="34DA5317" w:rsidR="00B27AB8" w:rsidRPr="004A1DD8" w:rsidRDefault="001E1E07"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4"/>
                <w:lang w:eastAsia="tr-TR"/>
              </w:rPr>
            </w:pPr>
            <w:r>
              <w:rPr>
                <w:rFonts w:eastAsia="Times New Roman"/>
                <w:color w:val="0D0D0D" w:themeColor="text1" w:themeTint="F2"/>
                <w:sz w:val="20"/>
                <w:szCs w:val="24"/>
                <w:lang w:eastAsia="tr-TR"/>
              </w:rPr>
              <w:t>-</w:t>
            </w:r>
          </w:p>
        </w:tc>
      </w:tr>
      <w:tr w:rsidR="00D2344A" w:rsidRPr="005A70AD" w14:paraId="102B124B" w14:textId="77777777" w:rsidTr="002074EB">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FB1DCDA" w14:textId="77777777" w:rsidR="00B27AB8" w:rsidRPr="004A1DD8" w:rsidRDefault="00B27AB8" w:rsidP="00B27AB8">
            <w:pPr>
              <w:spacing w:after="0"/>
              <w:jc w:val="left"/>
              <w:rPr>
                <w:rFonts w:eastAsia="Times New Roman"/>
                <w:color w:val="222222"/>
                <w:sz w:val="20"/>
                <w:szCs w:val="24"/>
                <w:lang w:eastAsia="tr-TR"/>
              </w:rPr>
            </w:pPr>
            <w:r w:rsidRPr="004A1DD8">
              <w:rPr>
                <w:rFonts w:eastAsia="Times New Roman"/>
                <w:color w:val="222222"/>
                <w:sz w:val="20"/>
                <w:szCs w:val="24"/>
                <w:lang w:eastAsia="tr-TR"/>
              </w:rPr>
              <w:t>Genel Toplam</w:t>
            </w:r>
          </w:p>
        </w:tc>
        <w:tc>
          <w:tcPr>
            <w:tcW w:w="0" w:type="auto"/>
            <w:vAlign w:val="center"/>
          </w:tcPr>
          <w:p w14:paraId="05726952" w14:textId="64273310" w:rsidR="00B27AB8" w:rsidRPr="001E1E07" w:rsidRDefault="001E1E07"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222222"/>
                <w:sz w:val="20"/>
                <w:szCs w:val="24"/>
                <w:lang w:eastAsia="tr-TR"/>
              </w:rPr>
            </w:pPr>
            <w:r w:rsidRPr="001E1E07">
              <w:rPr>
                <w:rFonts w:eastAsia="Times New Roman"/>
                <w:b/>
                <w:bCs/>
                <w:color w:val="222222"/>
                <w:sz w:val="20"/>
                <w:szCs w:val="24"/>
                <w:lang w:eastAsia="tr-TR"/>
              </w:rPr>
              <w:t>20</w:t>
            </w:r>
          </w:p>
        </w:tc>
        <w:tc>
          <w:tcPr>
            <w:tcW w:w="0" w:type="auto"/>
            <w:vAlign w:val="center"/>
          </w:tcPr>
          <w:p w14:paraId="113F2544" w14:textId="563526C9" w:rsidR="00B27AB8" w:rsidRPr="001E1E07" w:rsidRDefault="001E1E07"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222222"/>
                <w:sz w:val="20"/>
                <w:szCs w:val="24"/>
                <w:lang w:eastAsia="tr-TR"/>
              </w:rPr>
            </w:pPr>
            <w:r w:rsidRPr="001E1E07">
              <w:rPr>
                <w:rFonts w:eastAsia="Times New Roman"/>
                <w:b/>
                <w:bCs/>
                <w:color w:val="222222"/>
                <w:sz w:val="20"/>
                <w:szCs w:val="24"/>
                <w:lang w:eastAsia="tr-TR"/>
              </w:rPr>
              <w:t>20</w:t>
            </w:r>
          </w:p>
        </w:tc>
        <w:tc>
          <w:tcPr>
            <w:tcW w:w="0" w:type="auto"/>
            <w:vAlign w:val="center"/>
          </w:tcPr>
          <w:p w14:paraId="3E855734" w14:textId="201B0657" w:rsidR="00B27AB8" w:rsidRPr="001E1E07" w:rsidRDefault="001E1E07"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222222"/>
                <w:sz w:val="20"/>
                <w:szCs w:val="24"/>
                <w:lang w:eastAsia="tr-TR"/>
              </w:rPr>
            </w:pPr>
            <w:r w:rsidRPr="001E1E07">
              <w:rPr>
                <w:rFonts w:eastAsia="Times New Roman"/>
                <w:b/>
                <w:bCs/>
                <w:color w:val="222222"/>
                <w:sz w:val="20"/>
                <w:szCs w:val="24"/>
                <w:lang w:eastAsia="tr-TR"/>
              </w:rPr>
              <w:t>25</w:t>
            </w:r>
          </w:p>
        </w:tc>
        <w:tc>
          <w:tcPr>
            <w:tcW w:w="0" w:type="auto"/>
            <w:vAlign w:val="center"/>
          </w:tcPr>
          <w:p w14:paraId="1C6F33E5" w14:textId="697646C8" w:rsidR="00B27AB8" w:rsidRPr="001E1E07" w:rsidRDefault="001E1E07"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222222"/>
                <w:sz w:val="20"/>
                <w:szCs w:val="24"/>
                <w:lang w:eastAsia="tr-TR"/>
              </w:rPr>
            </w:pPr>
            <w:r w:rsidRPr="001E1E07">
              <w:rPr>
                <w:rFonts w:eastAsia="Times New Roman"/>
                <w:b/>
                <w:bCs/>
                <w:color w:val="222222"/>
                <w:sz w:val="20"/>
                <w:szCs w:val="24"/>
                <w:lang w:eastAsia="tr-TR"/>
              </w:rPr>
              <w:t>3</w:t>
            </w:r>
            <w:r w:rsidR="009E1F59" w:rsidRPr="001E1E07">
              <w:rPr>
                <w:rFonts w:eastAsia="Times New Roman"/>
                <w:b/>
                <w:bCs/>
                <w:color w:val="222222"/>
                <w:sz w:val="20"/>
                <w:szCs w:val="24"/>
                <w:lang w:eastAsia="tr-TR"/>
              </w:rPr>
              <w:t>2</w:t>
            </w:r>
          </w:p>
        </w:tc>
        <w:tc>
          <w:tcPr>
            <w:tcW w:w="0" w:type="auto"/>
            <w:vAlign w:val="center"/>
          </w:tcPr>
          <w:p w14:paraId="71268F09" w14:textId="2EF4D358" w:rsidR="00B27AB8" w:rsidRPr="001E1E07" w:rsidRDefault="001E1E07"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D0D0D" w:themeColor="text1" w:themeTint="F2"/>
                <w:sz w:val="20"/>
                <w:szCs w:val="24"/>
                <w:lang w:eastAsia="tr-TR"/>
              </w:rPr>
            </w:pPr>
            <w:r w:rsidRPr="001E1E07">
              <w:rPr>
                <w:rFonts w:eastAsia="Times New Roman"/>
                <w:b/>
                <w:bCs/>
                <w:color w:val="0D0D0D" w:themeColor="text1" w:themeTint="F2"/>
                <w:sz w:val="20"/>
                <w:szCs w:val="24"/>
                <w:lang w:eastAsia="tr-TR"/>
              </w:rPr>
              <w:t>35</w:t>
            </w:r>
          </w:p>
        </w:tc>
        <w:tc>
          <w:tcPr>
            <w:tcW w:w="0" w:type="auto"/>
            <w:vAlign w:val="center"/>
          </w:tcPr>
          <w:p w14:paraId="6F4A4AF9" w14:textId="59C46038" w:rsidR="00B27AB8" w:rsidRPr="001E1E07" w:rsidRDefault="001E1E07"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D0D0D" w:themeColor="text1" w:themeTint="F2"/>
                <w:sz w:val="20"/>
                <w:szCs w:val="24"/>
                <w:lang w:eastAsia="tr-TR"/>
              </w:rPr>
            </w:pPr>
            <w:r w:rsidRPr="001E1E07">
              <w:rPr>
                <w:rFonts w:eastAsia="Times New Roman"/>
                <w:b/>
                <w:bCs/>
                <w:color w:val="0D0D0D" w:themeColor="text1" w:themeTint="F2"/>
                <w:sz w:val="20"/>
                <w:szCs w:val="24"/>
                <w:lang w:eastAsia="tr-TR"/>
              </w:rPr>
              <w:t>37</w:t>
            </w:r>
          </w:p>
        </w:tc>
      </w:tr>
    </w:tbl>
    <w:p w14:paraId="3FFE8939" w14:textId="77777777" w:rsidR="00295809" w:rsidRDefault="00295809" w:rsidP="00D10E50">
      <w:pPr>
        <w:pStyle w:val="ResimYazs"/>
        <w:keepNext/>
        <w:ind w:firstLine="142"/>
        <w:jc w:val="left"/>
      </w:pPr>
      <w:bookmarkStart w:id="141" w:name="_Toc59456698"/>
    </w:p>
    <w:p w14:paraId="542D631B" w14:textId="5533D231" w:rsidR="003D0834" w:rsidRPr="005A70AD" w:rsidRDefault="007A75E9" w:rsidP="00D10E50">
      <w:pPr>
        <w:pStyle w:val="ResimYazs"/>
        <w:keepNext/>
        <w:ind w:firstLine="142"/>
        <w:jc w:val="left"/>
      </w:pPr>
      <w:bookmarkStart w:id="142" w:name="_Toc120864919"/>
      <w:r>
        <w:t xml:space="preserve">Tablo </w:t>
      </w:r>
      <w:fldSimple w:instr=" SEQ Tablo \* ARABIC ">
        <w:r w:rsidR="004D0E29">
          <w:rPr>
            <w:noProof/>
          </w:rPr>
          <w:t>12</w:t>
        </w:r>
      </w:fldSimple>
      <w:r>
        <w:t xml:space="preserve">: </w:t>
      </w:r>
      <w:r w:rsidRPr="00EA29CF">
        <w:t>Akademik Personel Sayısı</w:t>
      </w:r>
      <w:bookmarkEnd w:id="141"/>
      <w:bookmarkEnd w:id="142"/>
    </w:p>
    <w:tbl>
      <w:tblPr>
        <w:tblStyle w:val="KlavuzuTablo4-Vurgu5"/>
        <w:tblW w:w="9908" w:type="dxa"/>
        <w:jc w:val="center"/>
        <w:tblLook w:val="04A0" w:firstRow="1" w:lastRow="0" w:firstColumn="1" w:lastColumn="0" w:noHBand="0" w:noVBand="1"/>
      </w:tblPr>
      <w:tblGrid>
        <w:gridCol w:w="2972"/>
        <w:gridCol w:w="628"/>
        <w:gridCol w:w="528"/>
        <w:gridCol w:w="628"/>
        <w:gridCol w:w="528"/>
        <w:gridCol w:w="628"/>
        <w:gridCol w:w="528"/>
        <w:gridCol w:w="628"/>
        <w:gridCol w:w="528"/>
        <w:gridCol w:w="628"/>
        <w:gridCol w:w="528"/>
        <w:gridCol w:w="628"/>
        <w:gridCol w:w="528"/>
      </w:tblGrid>
      <w:tr w:rsidR="00D2344A" w:rsidRPr="004A1DD8" w14:paraId="393943AA" w14:textId="77777777" w:rsidTr="00B27AB8">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0" w:type="auto"/>
            <w:vMerge w:val="restart"/>
            <w:noWrap/>
            <w:vAlign w:val="center"/>
            <w:hideMark/>
          </w:tcPr>
          <w:p w14:paraId="65C88B2C" w14:textId="77777777" w:rsidR="00D2344A" w:rsidRPr="004A1DD8" w:rsidRDefault="00D2344A" w:rsidP="00D2344A">
            <w:pPr>
              <w:spacing w:after="0"/>
              <w:jc w:val="center"/>
              <w:rPr>
                <w:rFonts w:eastAsia="Times New Roman"/>
                <w:color w:val="000000"/>
                <w:sz w:val="20"/>
                <w:szCs w:val="20"/>
                <w:lang w:eastAsia="tr-TR"/>
              </w:rPr>
            </w:pPr>
            <w:r w:rsidRPr="004A1DD8">
              <w:rPr>
                <w:rFonts w:eastAsia="Times New Roman"/>
                <w:color w:val="000000"/>
                <w:sz w:val="20"/>
                <w:szCs w:val="20"/>
                <w:lang w:eastAsia="tr-TR"/>
              </w:rPr>
              <w:t>Unvan/Yıl</w:t>
            </w:r>
          </w:p>
        </w:tc>
        <w:tc>
          <w:tcPr>
            <w:tcW w:w="0" w:type="auto"/>
            <w:gridSpan w:val="2"/>
            <w:vAlign w:val="center"/>
          </w:tcPr>
          <w:p w14:paraId="598FF11F" w14:textId="33AFA06F" w:rsidR="00D2344A" w:rsidRPr="004A1DD8" w:rsidRDefault="00D2344A" w:rsidP="00D2344A">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tr-TR"/>
              </w:rPr>
            </w:pPr>
            <w:r>
              <w:rPr>
                <w:rFonts w:eastAsia="Times New Roman"/>
                <w:color w:val="FFFFFF"/>
                <w:sz w:val="20"/>
                <w:szCs w:val="24"/>
                <w:lang w:eastAsia="tr-TR"/>
              </w:rPr>
              <w:t>2017</w:t>
            </w:r>
          </w:p>
        </w:tc>
        <w:tc>
          <w:tcPr>
            <w:tcW w:w="0" w:type="auto"/>
            <w:gridSpan w:val="2"/>
            <w:noWrap/>
            <w:vAlign w:val="center"/>
            <w:hideMark/>
          </w:tcPr>
          <w:p w14:paraId="02221FD0" w14:textId="6EF459F1" w:rsidR="00D2344A" w:rsidRPr="004A1DD8" w:rsidRDefault="00D2344A" w:rsidP="00D2344A">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tr-TR"/>
              </w:rPr>
            </w:pPr>
            <w:r>
              <w:rPr>
                <w:rFonts w:eastAsia="Times New Roman"/>
                <w:color w:val="FFFFFF"/>
                <w:sz w:val="20"/>
                <w:szCs w:val="24"/>
                <w:lang w:eastAsia="tr-TR"/>
              </w:rPr>
              <w:t>2018</w:t>
            </w:r>
          </w:p>
        </w:tc>
        <w:tc>
          <w:tcPr>
            <w:tcW w:w="0" w:type="auto"/>
            <w:gridSpan w:val="2"/>
            <w:noWrap/>
            <w:vAlign w:val="center"/>
            <w:hideMark/>
          </w:tcPr>
          <w:p w14:paraId="722B111A" w14:textId="2F293B85" w:rsidR="00D2344A" w:rsidRPr="004A1DD8" w:rsidRDefault="00D2344A" w:rsidP="00D2344A">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tr-TR"/>
              </w:rPr>
            </w:pPr>
            <w:r>
              <w:rPr>
                <w:rFonts w:eastAsia="Times New Roman"/>
                <w:color w:val="FFFFFF"/>
                <w:sz w:val="20"/>
                <w:szCs w:val="24"/>
                <w:lang w:eastAsia="tr-TR"/>
              </w:rPr>
              <w:t>2019</w:t>
            </w:r>
          </w:p>
        </w:tc>
        <w:tc>
          <w:tcPr>
            <w:tcW w:w="0" w:type="auto"/>
            <w:gridSpan w:val="2"/>
            <w:noWrap/>
            <w:vAlign w:val="center"/>
            <w:hideMark/>
          </w:tcPr>
          <w:p w14:paraId="793C0888" w14:textId="4DB70C70" w:rsidR="00D2344A" w:rsidRPr="004A1DD8" w:rsidRDefault="00D2344A" w:rsidP="00D2344A">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eastAsia="tr-TR"/>
              </w:rPr>
            </w:pPr>
            <w:r>
              <w:rPr>
                <w:rFonts w:eastAsia="Times New Roman"/>
                <w:color w:val="FFFFFF"/>
                <w:sz w:val="20"/>
                <w:szCs w:val="24"/>
                <w:lang w:eastAsia="tr-TR"/>
              </w:rPr>
              <w:t>2020</w:t>
            </w:r>
          </w:p>
        </w:tc>
        <w:tc>
          <w:tcPr>
            <w:tcW w:w="0" w:type="auto"/>
            <w:gridSpan w:val="2"/>
            <w:noWrap/>
            <w:vAlign w:val="center"/>
            <w:hideMark/>
          </w:tcPr>
          <w:p w14:paraId="0F204484" w14:textId="7AF20B44" w:rsidR="00D2344A" w:rsidRPr="004A1DD8" w:rsidRDefault="00D2344A" w:rsidP="00D2344A">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eastAsia="tr-TR"/>
              </w:rPr>
            </w:pPr>
            <w:r>
              <w:rPr>
                <w:rFonts w:eastAsia="Times New Roman"/>
                <w:sz w:val="20"/>
                <w:szCs w:val="24"/>
                <w:lang w:eastAsia="tr-TR"/>
              </w:rPr>
              <w:t>2021</w:t>
            </w:r>
          </w:p>
        </w:tc>
        <w:tc>
          <w:tcPr>
            <w:tcW w:w="0" w:type="auto"/>
            <w:gridSpan w:val="2"/>
            <w:noWrap/>
            <w:vAlign w:val="center"/>
            <w:hideMark/>
          </w:tcPr>
          <w:p w14:paraId="63F14036" w14:textId="54305128" w:rsidR="00D2344A" w:rsidRPr="004A1DD8" w:rsidRDefault="00D2344A" w:rsidP="00D2344A">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eastAsia="tr-TR"/>
              </w:rPr>
            </w:pPr>
            <w:r>
              <w:rPr>
                <w:rFonts w:eastAsia="Times New Roman"/>
                <w:sz w:val="20"/>
                <w:szCs w:val="24"/>
                <w:lang w:eastAsia="tr-TR"/>
              </w:rPr>
              <w:t>2022</w:t>
            </w:r>
          </w:p>
        </w:tc>
      </w:tr>
      <w:tr w:rsidR="00B27AB8" w:rsidRPr="004A1DD8" w14:paraId="77AC32FA" w14:textId="77777777" w:rsidTr="00B27AB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4E5A7BF" w14:textId="77777777" w:rsidR="00B27AB8" w:rsidRPr="004A1DD8" w:rsidRDefault="00B27AB8" w:rsidP="00B27AB8">
            <w:pPr>
              <w:spacing w:after="0"/>
              <w:jc w:val="center"/>
              <w:rPr>
                <w:rFonts w:eastAsia="Times New Roman"/>
                <w:color w:val="000000"/>
                <w:sz w:val="20"/>
                <w:szCs w:val="20"/>
                <w:lang w:eastAsia="tr-TR"/>
              </w:rPr>
            </w:pPr>
          </w:p>
        </w:tc>
        <w:tc>
          <w:tcPr>
            <w:tcW w:w="0" w:type="auto"/>
          </w:tcPr>
          <w:p w14:paraId="5961462B"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szCs w:val="20"/>
                <w:lang w:eastAsia="tr-TR"/>
              </w:rPr>
            </w:pPr>
            <w:r>
              <w:rPr>
                <w:rFonts w:eastAsia="Times New Roman"/>
                <w:b/>
                <w:color w:val="000000"/>
                <w:sz w:val="20"/>
                <w:szCs w:val="20"/>
                <w:lang w:eastAsia="tr-TR"/>
              </w:rPr>
              <w:t>Dolu</w:t>
            </w:r>
          </w:p>
        </w:tc>
        <w:tc>
          <w:tcPr>
            <w:tcW w:w="0" w:type="auto"/>
          </w:tcPr>
          <w:p w14:paraId="03CDBC29"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szCs w:val="20"/>
                <w:lang w:eastAsia="tr-TR"/>
              </w:rPr>
            </w:pPr>
            <w:r>
              <w:rPr>
                <w:rFonts w:eastAsia="Times New Roman"/>
                <w:b/>
                <w:color w:val="000000"/>
                <w:sz w:val="20"/>
                <w:szCs w:val="20"/>
                <w:lang w:eastAsia="tr-TR"/>
              </w:rPr>
              <w:t>Boş</w:t>
            </w:r>
          </w:p>
        </w:tc>
        <w:tc>
          <w:tcPr>
            <w:tcW w:w="0" w:type="auto"/>
            <w:noWrap/>
            <w:vAlign w:val="center"/>
            <w:hideMark/>
          </w:tcPr>
          <w:p w14:paraId="06B830E3"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szCs w:val="20"/>
                <w:lang w:eastAsia="tr-TR"/>
              </w:rPr>
            </w:pPr>
            <w:r w:rsidRPr="004A1DD8">
              <w:rPr>
                <w:rFonts w:eastAsia="Times New Roman"/>
                <w:b/>
                <w:color w:val="000000"/>
                <w:sz w:val="20"/>
                <w:szCs w:val="20"/>
                <w:lang w:eastAsia="tr-TR"/>
              </w:rPr>
              <w:t>Dolu</w:t>
            </w:r>
          </w:p>
        </w:tc>
        <w:tc>
          <w:tcPr>
            <w:tcW w:w="0" w:type="auto"/>
            <w:noWrap/>
            <w:vAlign w:val="center"/>
            <w:hideMark/>
          </w:tcPr>
          <w:p w14:paraId="63382C96"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szCs w:val="20"/>
                <w:lang w:eastAsia="tr-TR"/>
              </w:rPr>
            </w:pPr>
            <w:r w:rsidRPr="004A1DD8">
              <w:rPr>
                <w:rFonts w:eastAsia="Times New Roman"/>
                <w:b/>
                <w:color w:val="000000"/>
                <w:sz w:val="20"/>
                <w:szCs w:val="20"/>
                <w:lang w:eastAsia="tr-TR"/>
              </w:rPr>
              <w:t>Boş</w:t>
            </w:r>
          </w:p>
        </w:tc>
        <w:tc>
          <w:tcPr>
            <w:tcW w:w="0" w:type="auto"/>
            <w:noWrap/>
            <w:vAlign w:val="center"/>
            <w:hideMark/>
          </w:tcPr>
          <w:p w14:paraId="7D135233"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szCs w:val="20"/>
                <w:lang w:eastAsia="tr-TR"/>
              </w:rPr>
            </w:pPr>
            <w:r w:rsidRPr="004A1DD8">
              <w:rPr>
                <w:rFonts w:eastAsia="Times New Roman"/>
                <w:b/>
                <w:color w:val="000000"/>
                <w:sz w:val="20"/>
                <w:szCs w:val="20"/>
                <w:lang w:eastAsia="tr-TR"/>
              </w:rPr>
              <w:t>Dolu</w:t>
            </w:r>
          </w:p>
        </w:tc>
        <w:tc>
          <w:tcPr>
            <w:tcW w:w="0" w:type="auto"/>
            <w:noWrap/>
            <w:vAlign w:val="center"/>
            <w:hideMark/>
          </w:tcPr>
          <w:p w14:paraId="69457B51"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szCs w:val="20"/>
                <w:lang w:eastAsia="tr-TR"/>
              </w:rPr>
            </w:pPr>
            <w:r w:rsidRPr="004A1DD8">
              <w:rPr>
                <w:rFonts w:eastAsia="Times New Roman"/>
                <w:b/>
                <w:color w:val="000000"/>
                <w:sz w:val="20"/>
                <w:szCs w:val="20"/>
                <w:lang w:eastAsia="tr-TR"/>
              </w:rPr>
              <w:t>Boş</w:t>
            </w:r>
          </w:p>
        </w:tc>
        <w:tc>
          <w:tcPr>
            <w:tcW w:w="0" w:type="auto"/>
            <w:noWrap/>
            <w:vAlign w:val="center"/>
            <w:hideMark/>
          </w:tcPr>
          <w:p w14:paraId="2998B7F5"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szCs w:val="20"/>
                <w:lang w:eastAsia="tr-TR"/>
              </w:rPr>
            </w:pPr>
            <w:r w:rsidRPr="004A1DD8">
              <w:rPr>
                <w:rFonts w:eastAsia="Times New Roman"/>
                <w:b/>
                <w:color w:val="000000"/>
                <w:sz w:val="20"/>
                <w:szCs w:val="20"/>
                <w:lang w:eastAsia="tr-TR"/>
              </w:rPr>
              <w:t>Dolu</w:t>
            </w:r>
          </w:p>
        </w:tc>
        <w:tc>
          <w:tcPr>
            <w:tcW w:w="0" w:type="auto"/>
            <w:noWrap/>
            <w:vAlign w:val="center"/>
            <w:hideMark/>
          </w:tcPr>
          <w:p w14:paraId="62D5EA33"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szCs w:val="20"/>
                <w:lang w:eastAsia="tr-TR"/>
              </w:rPr>
            </w:pPr>
            <w:r w:rsidRPr="004A1DD8">
              <w:rPr>
                <w:rFonts w:eastAsia="Times New Roman"/>
                <w:b/>
                <w:color w:val="000000"/>
                <w:sz w:val="20"/>
                <w:szCs w:val="20"/>
                <w:lang w:eastAsia="tr-TR"/>
              </w:rPr>
              <w:t>Boş</w:t>
            </w:r>
          </w:p>
        </w:tc>
        <w:tc>
          <w:tcPr>
            <w:tcW w:w="0" w:type="auto"/>
            <w:noWrap/>
            <w:vAlign w:val="center"/>
            <w:hideMark/>
          </w:tcPr>
          <w:p w14:paraId="43868935"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szCs w:val="20"/>
                <w:lang w:eastAsia="tr-TR"/>
              </w:rPr>
            </w:pPr>
            <w:r w:rsidRPr="004A1DD8">
              <w:rPr>
                <w:rFonts w:eastAsia="Times New Roman"/>
                <w:b/>
                <w:color w:val="000000"/>
                <w:sz w:val="20"/>
                <w:szCs w:val="20"/>
                <w:lang w:eastAsia="tr-TR"/>
              </w:rPr>
              <w:t>Dolu</w:t>
            </w:r>
          </w:p>
        </w:tc>
        <w:tc>
          <w:tcPr>
            <w:tcW w:w="0" w:type="auto"/>
            <w:noWrap/>
            <w:vAlign w:val="center"/>
            <w:hideMark/>
          </w:tcPr>
          <w:p w14:paraId="1B4A9890"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szCs w:val="20"/>
                <w:lang w:eastAsia="tr-TR"/>
              </w:rPr>
            </w:pPr>
            <w:r w:rsidRPr="004A1DD8">
              <w:rPr>
                <w:rFonts w:eastAsia="Times New Roman"/>
                <w:b/>
                <w:color w:val="000000"/>
                <w:sz w:val="20"/>
                <w:szCs w:val="20"/>
                <w:lang w:eastAsia="tr-TR"/>
              </w:rPr>
              <w:t>Boş</w:t>
            </w:r>
          </w:p>
        </w:tc>
        <w:tc>
          <w:tcPr>
            <w:tcW w:w="0" w:type="auto"/>
            <w:noWrap/>
            <w:vAlign w:val="center"/>
            <w:hideMark/>
          </w:tcPr>
          <w:p w14:paraId="17CB8BC8"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szCs w:val="20"/>
                <w:lang w:eastAsia="tr-TR"/>
              </w:rPr>
            </w:pPr>
            <w:r w:rsidRPr="004A1DD8">
              <w:rPr>
                <w:rFonts w:eastAsia="Times New Roman"/>
                <w:b/>
                <w:color w:val="000000"/>
                <w:sz w:val="20"/>
                <w:szCs w:val="20"/>
                <w:lang w:eastAsia="tr-TR"/>
              </w:rPr>
              <w:t>Dolu</w:t>
            </w:r>
          </w:p>
        </w:tc>
        <w:tc>
          <w:tcPr>
            <w:tcW w:w="0" w:type="auto"/>
            <w:noWrap/>
            <w:vAlign w:val="center"/>
            <w:hideMark/>
          </w:tcPr>
          <w:p w14:paraId="76BE255C"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szCs w:val="20"/>
                <w:lang w:eastAsia="tr-TR"/>
              </w:rPr>
            </w:pPr>
            <w:r w:rsidRPr="004A1DD8">
              <w:rPr>
                <w:rFonts w:eastAsia="Times New Roman"/>
                <w:b/>
                <w:color w:val="000000"/>
                <w:sz w:val="20"/>
                <w:szCs w:val="20"/>
                <w:lang w:eastAsia="tr-TR"/>
              </w:rPr>
              <w:t>Boş</w:t>
            </w:r>
          </w:p>
        </w:tc>
      </w:tr>
      <w:tr w:rsidR="00B27AB8" w:rsidRPr="004A1DD8" w14:paraId="16D9557A" w14:textId="77777777" w:rsidTr="002074EB">
        <w:trPr>
          <w:trHeight w:val="255"/>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42CAB11" w14:textId="77777777" w:rsidR="00B27AB8" w:rsidRPr="004A1DD8" w:rsidRDefault="00B27AB8" w:rsidP="00B27AB8">
            <w:pPr>
              <w:spacing w:after="0"/>
              <w:jc w:val="left"/>
              <w:rPr>
                <w:rFonts w:eastAsia="Times New Roman"/>
                <w:color w:val="000000"/>
                <w:sz w:val="20"/>
                <w:szCs w:val="20"/>
                <w:lang w:eastAsia="tr-TR"/>
              </w:rPr>
            </w:pPr>
            <w:r w:rsidRPr="004A1DD8">
              <w:rPr>
                <w:rFonts w:eastAsia="Times New Roman"/>
                <w:color w:val="000000"/>
                <w:sz w:val="20"/>
                <w:szCs w:val="20"/>
                <w:lang w:eastAsia="tr-TR"/>
              </w:rPr>
              <w:t>Prof.</w:t>
            </w:r>
            <w:r>
              <w:rPr>
                <w:rFonts w:eastAsia="Times New Roman"/>
                <w:color w:val="000000"/>
                <w:sz w:val="20"/>
                <w:szCs w:val="20"/>
                <w:lang w:eastAsia="tr-TR"/>
              </w:rPr>
              <w:t xml:space="preserve"> Dr.</w:t>
            </w:r>
          </w:p>
        </w:tc>
        <w:tc>
          <w:tcPr>
            <w:tcW w:w="0" w:type="auto"/>
          </w:tcPr>
          <w:p w14:paraId="60AB6398" w14:textId="572D422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tcPr>
          <w:p w14:paraId="2A18B5CE" w14:textId="6F4F7AF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110375C8" w14:textId="2F79D0E4"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4CCA3A3E" w14:textId="52A56E00"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05294C65" w14:textId="551CF30F"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1C647970" w14:textId="653C4B2D"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559380BF" w14:textId="04A26654"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16BF0F08" w14:textId="4F3A24CB"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3AB0721C" w14:textId="5836F3F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1E166B99" w14:textId="1A52092E"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5D2A94BD" w14:textId="77FF5AF9"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4598ED6D" w14:textId="12704478"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r>
      <w:tr w:rsidR="00B27AB8" w:rsidRPr="004A1DD8" w14:paraId="7E4C46C6" w14:textId="77777777" w:rsidTr="002074E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AB0EBDC" w14:textId="77777777" w:rsidR="00B27AB8" w:rsidRPr="004A1DD8" w:rsidRDefault="00B27AB8" w:rsidP="00B27AB8">
            <w:pPr>
              <w:spacing w:after="0"/>
              <w:jc w:val="left"/>
              <w:rPr>
                <w:rFonts w:eastAsia="Times New Roman"/>
                <w:color w:val="000000"/>
                <w:sz w:val="20"/>
                <w:szCs w:val="20"/>
                <w:lang w:eastAsia="tr-TR"/>
              </w:rPr>
            </w:pPr>
            <w:r w:rsidRPr="004A1DD8">
              <w:rPr>
                <w:rFonts w:eastAsia="Times New Roman"/>
                <w:color w:val="000000"/>
                <w:sz w:val="20"/>
                <w:szCs w:val="20"/>
                <w:lang w:eastAsia="tr-TR"/>
              </w:rPr>
              <w:t>Doç.</w:t>
            </w:r>
            <w:r>
              <w:rPr>
                <w:rFonts w:eastAsia="Times New Roman"/>
                <w:color w:val="000000"/>
                <w:sz w:val="20"/>
                <w:szCs w:val="20"/>
                <w:lang w:eastAsia="tr-TR"/>
              </w:rPr>
              <w:t xml:space="preserve"> Dr.</w:t>
            </w:r>
          </w:p>
        </w:tc>
        <w:tc>
          <w:tcPr>
            <w:tcW w:w="0" w:type="auto"/>
          </w:tcPr>
          <w:p w14:paraId="605515C9" w14:textId="6B0B774F"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tcPr>
          <w:p w14:paraId="3B31A912" w14:textId="31F3A4F1"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7B2FE456" w14:textId="41032D74"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7757BE69" w14:textId="19AA9AD9"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7C30B60E" w14:textId="0F35AFEC"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73C53749" w14:textId="5CD91634"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6FE6E3A1" w14:textId="5DAC1FD5" w:rsidR="00B27AB8" w:rsidRPr="004A1DD8" w:rsidRDefault="001E1E07"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r>
              <w:rPr>
                <w:rFonts w:eastAsia="Times New Roman"/>
                <w:color w:val="000000"/>
                <w:sz w:val="20"/>
                <w:szCs w:val="20"/>
                <w:lang w:eastAsia="tr-TR"/>
              </w:rPr>
              <w:t>1</w:t>
            </w:r>
          </w:p>
        </w:tc>
        <w:tc>
          <w:tcPr>
            <w:tcW w:w="0" w:type="auto"/>
            <w:noWrap/>
            <w:vAlign w:val="center"/>
          </w:tcPr>
          <w:p w14:paraId="07B777ED" w14:textId="2E9AB31E"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248069E2" w14:textId="2F4E0B5E" w:rsidR="00B27AB8" w:rsidRPr="004A1DD8" w:rsidRDefault="001E1E07"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r>
              <w:rPr>
                <w:rFonts w:eastAsia="Times New Roman"/>
                <w:color w:val="000000"/>
                <w:sz w:val="20"/>
                <w:szCs w:val="20"/>
                <w:lang w:eastAsia="tr-TR"/>
              </w:rPr>
              <w:t>1</w:t>
            </w:r>
          </w:p>
        </w:tc>
        <w:tc>
          <w:tcPr>
            <w:tcW w:w="0" w:type="auto"/>
            <w:noWrap/>
            <w:vAlign w:val="center"/>
          </w:tcPr>
          <w:p w14:paraId="6D6AD213" w14:textId="04C355C8"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360A0DFA" w14:textId="6016D895" w:rsidR="00B27AB8" w:rsidRPr="004A1DD8" w:rsidRDefault="001E1E07"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r>
              <w:rPr>
                <w:rFonts w:eastAsia="Times New Roman"/>
                <w:color w:val="000000"/>
                <w:sz w:val="20"/>
                <w:szCs w:val="20"/>
                <w:lang w:eastAsia="tr-TR"/>
              </w:rPr>
              <w:t>1</w:t>
            </w:r>
          </w:p>
        </w:tc>
        <w:tc>
          <w:tcPr>
            <w:tcW w:w="0" w:type="auto"/>
            <w:noWrap/>
            <w:vAlign w:val="center"/>
          </w:tcPr>
          <w:p w14:paraId="3AC6F907" w14:textId="7E4FA5B6"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r>
      <w:tr w:rsidR="00B27AB8" w:rsidRPr="004A1DD8" w14:paraId="5B9E9B86" w14:textId="77777777" w:rsidTr="002074EB">
        <w:trPr>
          <w:trHeight w:val="255"/>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F4413D6" w14:textId="77777777" w:rsidR="00B27AB8" w:rsidRPr="004A1DD8" w:rsidRDefault="00B27AB8" w:rsidP="00B27AB8">
            <w:pPr>
              <w:spacing w:after="0"/>
              <w:jc w:val="left"/>
              <w:rPr>
                <w:rFonts w:eastAsia="Times New Roman"/>
                <w:color w:val="000000"/>
                <w:sz w:val="20"/>
                <w:szCs w:val="20"/>
                <w:lang w:eastAsia="tr-TR"/>
              </w:rPr>
            </w:pPr>
            <w:r w:rsidRPr="004A1DD8">
              <w:rPr>
                <w:rFonts w:eastAsia="Times New Roman"/>
                <w:color w:val="000000"/>
                <w:sz w:val="20"/>
                <w:szCs w:val="20"/>
                <w:lang w:eastAsia="tr-TR"/>
              </w:rPr>
              <w:t>Dr. Öğr. Üyesi</w:t>
            </w:r>
          </w:p>
        </w:tc>
        <w:tc>
          <w:tcPr>
            <w:tcW w:w="0" w:type="auto"/>
          </w:tcPr>
          <w:p w14:paraId="01B9E6F7" w14:textId="677FB840" w:rsidR="00B27AB8" w:rsidRPr="004A1DD8" w:rsidRDefault="001E1E07"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r>
              <w:rPr>
                <w:rFonts w:eastAsia="Times New Roman"/>
                <w:color w:val="000000"/>
                <w:sz w:val="20"/>
                <w:szCs w:val="20"/>
                <w:lang w:eastAsia="tr-TR"/>
              </w:rPr>
              <w:t>5</w:t>
            </w:r>
          </w:p>
        </w:tc>
        <w:tc>
          <w:tcPr>
            <w:tcW w:w="0" w:type="auto"/>
          </w:tcPr>
          <w:p w14:paraId="53DE4CA0" w14:textId="6E139CB9"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122E6721" w14:textId="29CC4D36" w:rsidR="00B27AB8" w:rsidRPr="004A1DD8" w:rsidRDefault="001E1E07"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r>
              <w:rPr>
                <w:rFonts w:eastAsia="Times New Roman"/>
                <w:color w:val="000000"/>
                <w:sz w:val="20"/>
                <w:szCs w:val="20"/>
                <w:lang w:eastAsia="tr-TR"/>
              </w:rPr>
              <w:t>3</w:t>
            </w:r>
          </w:p>
        </w:tc>
        <w:tc>
          <w:tcPr>
            <w:tcW w:w="0" w:type="auto"/>
            <w:noWrap/>
            <w:vAlign w:val="center"/>
          </w:tcPr>
          <w:p w14:paraId="19370EAB" w14:textId="25D60EF1"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703A7A01" w14:textId="1DBAE1EB" w:rsidR="00B27AB8" w:rsidRPr="004A1DD8" w:rsidRDefault="001E1E07"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r>
              <w:rPr>
                <w:rFonts w:eastAsia="Times New Roman"/>
                <w:color w:val="000000"/>
                <w:sz w:val="20"/>
                <w:szCs w:val="20"/>
                <w:lang w:eastAsia="tr-TR"/>
              </w:rPr>
              <w:t>6</w:t>
            </w:r>
          </w:p>
        </w:tc>
        <w:tc>
          <w:tcPr>
            <w:tcW w:w="0" w:type="auto"/>
            <w:noWrap/>
            <w:vAlign w:val="center"/>
          </w:tcPr>
          <w:p w14:paraId="0E6767EF" w14:textId="6449F70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300B0122" w14:textId="2579AAEC" w:rsidR="00B27AB8" w:rsidRPr="004A1DD8" w:rsidRDefault="001E1E07"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r>
              <w:rPr>
                <w:rFonts w:eastAsia="Times New Roman"/>
                <w:color w:val="000000"/>
                <w:sz w:val="20"/>
                <w:szCs w:val="20"/>
                <w:lang w:eastAsia="tr-TR"/>
              </w:rPr>
              <w:t>6</w:t>
            </w:r>
          </w:p>
        </w:tc>
        <w:tc>
          <w:tcPr>
            <w:tcW w:w="0" w:type="auto"/>
            <w:noWrap/>
            <w:vAlign w:val="center"/>
          </w:tcPr>
          <w:p w14:paraId="31374FDE" w14:textId="4EEC0610"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31FFBB4F" w14:textId="479EDC34" w:rsidR="00B27AB8" w:rsidRPr="004A1DD8" w:rsidRDefault="001E1E07"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r>
              <w:rPr>
                <w:rFonts w:eastAsia="Times New Roman"/>
                <w:color w:val="000000"/>
                <w:sz w:val="20"/>
                <w:szCs w:val="20"/>
                <w:lang w:eastAsia="tr-TR"/>
              </w:rPr>
              <w:t>9</w:t>
            </w:r>
          </w:p>
        </w:tc>
        <w:tc>
          <w:tcPr>
            <w:tcW w:w="0" w:type="auto"/>
            <w:noWrap/>
            <w:vAlign w:val="center"/>
          </w:tcPr>
          <w:p w14:paraId="3AC1A05D" w14:textId="11DADDF5"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3131E162" w14:textId="27C2E327" w:rsidR="00B27AB8" w:rsidRPr="004A1DD8" w:rsidRDefault="001E1E07"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r>
              <w:rPr>
                <w:rFonts w:eastAsia="Times New Roman"/>
                <w:color w:val="000000"/>
                <w:sz w:val="20"/>
                <w:szCs w:val="20"/>
                <w:lang w:eastAsia="tr-TR"/>
              </w:rPr>
              <w:t>10</w:t>
            </w:r>
          </w:p>
        </w:tc>
        <w:tc>
          <w:tcPr>
            <w:tcW w:w="0" w:type="auto"/>
            <w:noWrap/>
            <w:vAlign w:val="center"/>
          </w:tcPr>
          <w:p w14:paraId="61A03F05" w14:textId="31ECEFA9"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r>
      <w:tr w:rsidR="00B27AB8" w:rsidRPr="004A1DD8" w14:paraId="61EE1AED" w14:textId="77777777" w:rsidTr="002074E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EC1556B" w14:textId="77777777" w:rsidR="00B27AB8" w:rsidRPr="004A1DD8" w:rsidRDefault="00B27AB8" w:rsidP="00B27AB8">
            <w:pPr>
              <w:spacing w:after="0"/>
              <w:jc w:val="left"/>
              <w:rPr>
                <w:rFonts w:eastAsia="Times New Roman"/>
                <w:color w:val="000000"/>
                <w:sz w:val="20"/>
                <w:szCs w:val="20"/>
                <w:lang w:eastAsia="tr-TR"/>
              </w:rPr>
            </w:pPr>
            <w:r w:rsidRPr="004A1DD8">
              <w:rPr>
                <w:rFonts w:eastAsia="Times New Roman"/>
                <w:color w:val="000000"/>
                <w:sz w:val="20"/>
                <w:szCs w:val="20"/>
                <w:lang w:eastAsia="tr-TR"/>
              </w:rPr>
              <w:t>Araş. Gör.</w:t>
            </w:r>
          </w:p>
        </w:tc>
        <w:tc>
          <w:tcPr>
            <w:tcW w:w="0" w:type="auto"/>
          </w:tcPr>
          <w:p w14:paraId="09F6DFBD" w14:textId="201E3051"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tcPr>
          <w:p w14:paraId="5EF1FE7F" w14:textId="1D389E50"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04BD27C1" w14:textId="2B2DF5BA"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67AAD3E1" w14:textId="16B14EEF"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1F8F447E" w14:textId="6A81F56D"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564362E0" w14:textId="6543863E"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723501B1" w14:textId="6636F435"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768EC6BA" w14:textId="5927C82B"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5E6ACF45" w14:textId="3BD7997B"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429E7417" w14:textId="57C857A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53D87105" w14:textId="69400338"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31749E6A" w14:textId="5022FC90"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r>
      <w:tr w:rsidR="00B27AB8" w:rsidRPr="004A1DD8" w14:paraId="582DB7DC" w14:textId="77777777" w:rsidTr="002074EB">
        <w:trPr>
          <w:trHeight w:val="255"/>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68BEED0" w14:textId="77777777" w:rsidR="00B27AB8" w:rsidRPr="004A1DD8" w:rsidRDefault="00B27AB8" w:rsidP="00B27AB8">
            <w:pPr>
              <w:spacing w:after="0"/>
              <w:jc w:val="left"/>
              <w:rPr>
                <w:rFonts w:eastAsia="Times New Roman"/>
                <w:color w:val="000000"/>
                <w:sz w:val="20"/>
                <w:szCs w:val="20"/>
                <w:lang w:eastAsia="tr-TR"/>
              </w:rPr>
            </w:pPr>
            <w:r w:rsidRPr="004A1DD8">
              <w:rPr>
                <w:rFonts w:eastAsia="Times New Roman"/>
                <w:color w:val="000000"/>
                <w:sz w:val="20"/>
                <w:szCs w:val="20"/>
                <w:lang w:eastAsia="tr-TR"/>
              </w:rPr>
              <w:t>Öğr. Gör. (Ders Verecek)</w:t>
            </w:r>
          </w:p>
        </w:tc>
        <w:tc>
          <w:tcPr>
            <w:tcW w:w="0" w:type="auto"/>
          </w:tcPr>
          <w:p w14:paraId="41554694" w14:textId="61C14854" w:rsidR="00B27AB8" w:rsidRPr="004A1DD8" w:rsidRDefault="001E1E07"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r>
              <w:rPr>
                <w:rFonts w:eastAsia="Times New Roman"/>
                <w:color w:val="000000"/>
                <w:sz w:val="20"/>
                <w:szCs w:val="20"/>
                <w:lang w:eastAsia="tr-TR"/>
              </w:rPr>
              <w:t>12</w:t>
            </w:r>
          </w:p>
        </w:tc>
        <w:tc>
          <w:tcPr>
            <w:tcW w:w="0" w:type="auto"/>
          </w:tcPr>
          <w:p w14:paraId="7F816B43" w14:textId="6ADBB89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22FCDED4" w14:textId="683D260F" w:rsidR="00B27AB8" w:rsidRPr="004A1DD8" w:rsidRDefault="001E1E07"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r>
              <w:rPr>
                <w:rFonts w:eastAsia="Times New Roman"/>
                <w:color w:val="000000"/>
                <w:sz w:val="20"/>
                <w:szCs w:val="20"/>
                <w:lang w:eastAsia="tr-TR"/>
              </w:rPr>
              <w:t>13</w:t>
            </w:r>
          </w:p>
        </w:tc>
        <w:tc>
          <w:tcPr>
            <w:tcW w:w="0" w:type="auto"/>
            <w:noWrap/>
            <w:vAlign w:val="center"/>
          </w:tcPr>
          <w:p w14:paraId="59FD3DA9" w14:textId="099AE0F9"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633363A5" w14:textId="0959FA02" w:rsidR="00B27AB8" w:rsidRPr="004A1DD8" w:rsidRDefault="001E1E07"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r>
              <w:rPr>
                <w:rFonts w:eastAsia="Times New Roman"/>
                <w:color w:val="000000"/>
                <w:sz w:val="20"/>
                <w:szCs w:val="20"/>
                <w:lang w:eastAsia="tr-TR"/>
              </w:rPr>
              <w:t>15</w:t>
            </w:r>
          </w:p>
        </w:tc>
        <w:tc>
          <w:tcPr>
            <w:tcW w:w="0" w:type="auto"/>
            <w:noWrap/>
            <w:vAlign w:val="center"/>
          </w:tcPr>
          <w:p w14:paraId="45829652" w14:textId="6FB36429"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3DCD986A" w14:textId="0887B407" w:rsidR="00B27AB8" w:rsidRPr="004A1DD8" w:rsidRDefault="001E1E07"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r>
              <w:rPr>
                <w:rFonts w:eastAsia="Times New Roman"/>
                <w:color w:val="000000"/>
                <w:sz w:val="20"/>
                <w:szCs w:val="20"/>
                <w:lang w:eastAsia="tr-TR"/>
              </w:rPr>
              <w:t>1</w:t>
            </w:r>
            <w:r w:rsidR="00D0156C">
              <w:rPr>
                <w:rFonts w:eastAsia="Times New Roman"/>
                <w:color w:val="000000"/>
                <w:sz w:val="20"/>
                <w:szCs w:val="20"/>
                <w:lang w:eastAsia="tr-TR"/>
              </w:rPr>
              <w:t>8</w:t>
            </w:r>
          </w:p>
        </w:tc>
        <w:tc>
          <w:tcPr>
            <w:tcW w:w="0" w:type="auto"/>
            <w:vMerge w:val="restart"/>
            <w:noWrap/>
            <w:vAlign w:val="center"/>
          </w:tcPr>
          <w:p w14:paraId="135CDF12" w14:textId="56FA12A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6CE670BB" w14:textId="25986109" w:rsidR="00B27AB8" w:rsidRPr="004A1DD8" w:rsidRDefault="001E1E07"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r>
              <w:rPr>
                <w:rFonts w:eastAsia="Times New Roman"/>
                <w:color w:val="000000"/>
                <w:sz w:val="20"/>
                <w:szCs w:val="20"/>
                <w:lang w:eastAsia="tr-TR"/>
              </w:rPr>
              <w:t>1</w:t>
            </w:r>
            <w:r w:rsidR="00D0156C">
              <w:rPr>
                <w:rFonts w:eastAsia="Times New Roman"/>
                <w:color w:val="000000"/>
                <w:sz w:val="20"/>
                <w:szCs w:val="20"/>
                <w:lang w:eastAsia="tr-TR"/>
              </w:rPr>
              <w:t>8</w:t>
            </w:r>
          </w:p>
        </w:tc>
        <w:tc>
          <w:tcPr>
            <w:tcW w:w="0" w:type="auto"/>
            <w:vMerge w:val="restart"/>
            <w:noWrap/>
            <w:vAlign w:val="center"/>
          </w:tcPr>
          <w:p w14:paraId="5F7FA2CE" w14:textId="72A9420B"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3E958FD4" w14:textId="1BEE8830" w:rsidR="00B27AB8" w:rsidRPr="004A1DD8" w:rsidRDefault="00D0156C"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r>
              <w:rPr>
                <w:rFonts w:eastAsia="Times New Roman"/>
                <w:color w:val="000000"/>
                <w:sz w:val="20"/>
                <w:szCs w:val="20"/>
                <w:lang w:eastAsia="tr-TR"/>
              </w:rPr>
              <w:t>19</w:t>
            </w:r>
          </w:p>
        </w:tc>
        <w:tc>
          <w:tcPr>
            <w:tcW w:w="0" w:type="auto"/>
            <w:vMerge w:val="restart"/>
            <w:noWrap/>
            <w:vAlign w:val="center"/>
          </w:tcPr>
          <w:p w14:paraId="0ABB8D70" w14:textId="41305151"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r>
      <w:tr w:rsidR="00B27AB8" w:rsidRPr="004A1DD8" w14:paraId="37CC1BE3" w14:textId="77777777" w:rsidTr="002074E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CF35946" w14:textId="77777777" w:rsidR="00B27AB8" w:rsidRPr="004A1DD8" w:rsidRDefault="00B27AB8" w:rsidP="00B27AB8">
            <w:pPr>
              <w:spacing w:after="0"/>
              <w:jc w:val="left"/>
              <w:rPr>
                <w:rFonts w:eastAsia="Times New Roman"/>
                <w:color w:val="000000"/>
                <w:sz w:val="20"/>
                <w:szCs w:val="20"/>
                <w:lang w:eastAsia="tr-TR"/>
              </w:rPr>
            </w:pPr>
            <w:r w:rsidRPr="004A1DD8">
              <w:rPr>
                <w:rFonts w:eastAsia="Times New Roman"/>
                <w:color w:val="000000"/>
                <w:sz w:val="20"/>
                <w:szCs w:val="20"/>
                <w:lang w:eastAsia="tr-TR"/>
              </w:rPr>
              <w:t>Öğr. Gör. (Zorunlu Ortak Ders)</w:t>
            </w:r>
          </w:p>
        </w:tc>
        <w:tc>
          <w:tcPr>
            <w:tcW w:w="0" w:type="auto"/>
          </w:tcPr>
          <w:p w14:paraId="4EB4B0EA"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tcPr>
          <w:p w14:paraId="04F3DCCD"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1A6A4525"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79EB5768"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54852F1C"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146D289B"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3ABB7735" w14:textId="28EB4EB7" w:rsidR="00B27AB8" w:rsidRPr="004A1DD8" w:rsidRDefault="00D0156C"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r>
              <w:rPr>
                <w:rFonts w:eastAsia="Times New Roman"/>
                <w:color w:val="000000"/>
                <w:sz w:val="20"/>
                <w:szCs w:val="20"/>
                <w:lang w:eastAsia="tr-TR"/>
              </w:rPr>
              <w:t>1</w:t>
            </w:r>
          </w:p>
        </w:tc>
        <w:tc>
          <w:tcPr>
            <w:tcW w:w="0" w:type="auto"/>
            <w:vMerge/>
            <w:vAlign w:val="center"/>
          </w:tcPr>
          <w:p w14:paraId="44D90F3C"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562A489D" w14:textId="66377B93" w:rsidR="00B27AB8" w:rsidRPr="004A1DD8" w:rsidRDefault="00D0156C"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r>
              <w:rPr>
                <w:rFonts w:eastAsia="Times New Roman"/>
                <w:color w:val="000000"/>
                <w:sz w:val="20"/>
                <w:szCs w:val="20"/>
                <w:lang w:eastAsia="tr-TR"/>
              </w:rPr>
              <w:t>1</w:t>
            </w:r>
          </w:p>
        </w:tc>
        <w:tc>
          <w:tcPr>
            <w:tcW w:w="0" w:type="auto"/>
            <w:vMerge/>
            <w:vAlign w:val="center"/>
          </w:tcPr>
          <w:p w14:paraId="2F308461"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735352CE" w14:textId="798C9FF9" w:rsidR="00B27AB8" w:rsidRPr="004A1DD8" w:rsidRDefault="00D0156C"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r>
              <w:rPr>
                <w:rFonts w:eastAsia="Times New Roman"/>
                <w:color w:val="000000"/>
                <w:sz w:val="20"/>
                <w:szCs w:val="20"/>
                <w:lang w:eastAsia="tr-TR"/>
              </w:rPr>
              <w:t>1</w:t>
            </w:r>
          </w:p>
        </w:tc>
        <w:tc>
          <w:tcPr>
            <w:tcW w:w="0" w:type="auto"/>
            <w:vMerge/>
            <w:vAlign w:val="center"/>
          </w:tcPr>
          <w:p w14:paraId="5E9C934F"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r>
      <w:tr w:rsidR="00B27AB8" w:rsidRPr="004A1DD8" w14:paraId="6DA68749" w14:textId="77777777" w:rsidTr="002074EB">
        <w:trPr>
          <w:trHeight w:val="255"/>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C56934E" w14:textId="77777777" w:rsidR="00B27AB8" w:rsidRPr="004A1DD8" w:rsidRDefault="00B27AB8" w:rsidP="00B27AB8">
            <w:pPr>
              <w:spacing w:after="0"/>
              <w:jc w:val="left"/>
              <w:rPr>
                <w:rFonts w:eastAsia="Times New Roman"/>
                <w:color w:val="000000"/>
                <w:sz w:val="20"/>
                <w:szCs w:val="20"/>
                <w:lang w:eastAsia="tr-TR"/>
              </w:rPr>
            </w:pPr>
            <w:r w:rsidRPr="004A1DD8">
              <w:rPr>
                <w:rFonts w:eastAsia="Times New Roman"/>
                <w:color w:val="000000"/>
                <w:sz w:val="20"/>
                <w:szCs w:val="20"/>
                <w:lang w:eastAsia="tr-TR"/>
              </w:rPr>
              <w:t>Öğr. Gör. (Uygulamalı Birim)</w:t>
            </w:r>
          </w:p>
        </w:tc>
        <w:tc>
          <w:tcPr>
            <w:tcW w:w="0" w:type="auto"/>
          </w:tcPr>
          <w:p w14:paraId="105DE7E3"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tcPr>
          <w:p w14:paraId="7D95AD0D"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721CD7C3"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578E4069"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0749DDA1"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37C82907"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14DACC95" w14:textId="7B118E50"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vMerge/>
            <w:vAlign w:val="center"/>
          </w:tcPr>
          <w:p w14:paraId="28E73E35"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4A4A3512" w14:textId="6795DB79"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vMerge/>
            <w:vAlign w:val="center"/>
          </w:tcPr>
          <w:p w14:paraId="1BE2C7C3"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66163D9C" w14:textId="68783BAA"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vMerge/>
            <w:vAlign w:val="center"/>
          </w:tcPr>
          <w:p w14:paraId="7E46653B"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r>
      <w:tr w:rsidR="00B27AB8" w:rsidRPr="004A1DD8" w14:paraId="20F7F4B6" w14:textId="77777777" w:rsidTr="002074E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8A0E94B" w14:textId="77777777" w:rsidR="00B27AB8" w:rsidRPr="004A1DD8" w:rsidRDefault="00B27AB8" w:rsidP="00B27AB8">
            <w:pPr>
              <w:spacing w:after="0"/>
              <w:jc w:val="left"/>
              <w:rPr>
                <w:rFonts w:eastAsia="Times New Roman"/>
                <w:color w:val="000000"/>
                <w:sz w:val="20"/>
                <w:szCs w:val="20"/>
                <w:lang w:eastAsia="tr-TR"/>
              </w:rPr>
            </w:pPr>
            <w:r w:rsidRPr="004A1DD8">
              <w:rPr>
                <w:rFonts w:eastAsia="Times New Roman"/>
                <w:color w:val="000000"/>
                <w:sz w:val="20"/>
                <w:szCs w:val="20"/>
                <w:lang w:eastAsia="tr-TR"/>
              </w:rPr>
              <w:t>Okutman</w:t>
            </w:r>
          </w:p>
        </w:tc>
        <w:tc>
          <w:tcPr>
            <w:tcW w:w="0" w:type="auto"/>
          </w:tcPr>
          <w:p w14:paraId="402299C5"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tcPr>
          <w:p w14:paraId="0A71E4E6" w14:textId="0D884691"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4E670639" w14:textId="2DCF875A"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61669B29" w14:textId="031DEB10"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385B67A9" w14:textId="333493FC"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25A48A39" w14:textId="6B8D9FB3"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34577FA7"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1BC9066F"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0A087EDC"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02F769AF"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689E150C"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139A493A"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r>
      <w:tr w:rsidR="00B27AB8" w:rsidRPr="004A1DD8" w14:paraId="2A26CF1D" w14:textId="77777777" w:rsidTr="002074EB">
        <w:trPr>
          <w:trHeight w:val="255"/>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373BE43" w14:textId="77777777" w:rsidR="00B27AB8" w:rsidRPr="004A1DD8" w:rsidRDefault="00B27AB8" w:rsidP="00B27AB8">
            <w:pPr>
              <w:spacing w:after="0"/>
              <w:jc w:val="left"/>
              <w:rPr>
                <w:rFonts w:eastAsia="Times New Roman"/>
                <w:color w:val="000000"/>
                <w:sz w:val="20"/>
                <w:szCs w:val="20"/>
                <w:lang w:eastAsia="tr-TR"/>
              </w:rPr>
            </w:pPr>
            <w:r w:rsidRPr="004A1DD8">
              <w:rPr>
                <w:rFonts w:eastAsia="Times New Roman"/>
                <w:color w:val="000000"/>
                <w:sz w:val="20"/>
                <w:szCs w:val="20"/>
                <w:lang w:eastAsia="tr-TR"/>
              </w:rPr>
              <w:t>Uzman</w:t>
            </w:r>
          </w:p>
        </w:tc>
        <w:tc>
          <w:tcPr>
            <w:tcW w:w="0" w:type="auto"/>
          </w:tcPr>
          <w:p w14:paraId="6A56E981"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tcPr>
          <w:p w14:paraId="2348D98C" w14:textId="43710CCD"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3CCEA7FA" w14:textId="7BDF5FF4"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5F0EECAC" w14:textId="11155EB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5A9A6DEE" w14:textId="088FD61A"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71782F6E" w14:textId="4007DC01"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2AC08559"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36C880DF"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4504C72C"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6359CCDB"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0714E0A7"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46FB1A25"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r>
      <w:tr w:rsidR="00B27AB8" w:rsidRPr="004A1DD8" w14:paraId="601D53B2" w14:textId="77777777" w:rsidTr="002074E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DE464ED" w14:textId="77777777" w:rsidR="00B27AB8" w:rsidRPr="004A1DD8" w:rsidRDefault="00B27AB8" w:rsidP="00B27AB8">
            <w:pPr>
              <w:spacing w:after="0"/>
              <w:jc w:val="left"/>
              <w:rPr>
                <w:rFonts w:eastAsia="Times New Roman"/>
                <w:color w:val="000000"/>
                <w:sz w:val="20"/>
                <w:szCs w:val="20"/>
                <w:lang w:eastAsia="tr-TR"/>
              </w:rPr>
            </w:pPr>
            <w:r w:rsidRPr="004A1DD8">
              <w:rPr>
                <w:rFonts w:eastAsia="Times New Roman"/>
                <w:color w:val="000000"/>
                <w:sz w:val="20"/>
                <w:szCs w:val="20"/>
                <w:lang w:eastAsia="tr-TR"/>
              </w:rPr>
              <w:t>Eğitim ve Öğretim Planlamacısı</w:t>
            </w:r>
          </w:p>
        </w:tc>
        <w:tc>
          <w:tcPr>
            <w:tcW w:w="0" w:type="auto"/>
          </w:tcPr>
          <w:p w14:paraId="2E00A653"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tcPr>
          <w:p w14:paraId="69F989E7" w14:textId="322C55A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252C5543"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30CFA5DC" w14:textId="4D93979E"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291ABD71"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01E26DB3" w14:textId="6304E35F"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669710BD"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4C6A2304"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1ECE20B4"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64C96178"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1CAD2EC2"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3AE78D1D"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tr-TR"/>
              </w:rPr>
            </w:pPr>
          </w:p>
        </w:tc>
      </w:tr>
      <w:tr w:rsidR="00B27AB8" w:rsidRPr="004A1DD8" w14:paraId="6DF6D4B3" w14:textId="77777777" w:rsidTr="002074EB">
        <w:trPr>
          <w:trHeight w:val="233"/>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020BC6A" w14:textId="77777777" w:rsidR="00B27AB8" w:rsidRPr="004A1DD8" w:rsidRDefault="00B27AB8" w:rsidP="00B27AB8">
            <w:pPr>
              <w:spacing w:after="0"/>
              <w:jc w:val="left"/>
              <w:rPr>
                <w:rFonts w:eastAsia="Times New Roman"/>
                <w:color w:val="000000"/>
                <w:sz w:val="20"/>
                <w:szCs w:val="20"/>
                <w:lang w:eastAsia="tr-TR"/>
              </w:rPr>
            </w:pPr>
            <w:r w:rsidRPr="004A1DD8">
              <w:rPr>
                <w:rFonts w:eastAsia="Times New Roman"/>
                <w:color w:val="000000"/>
                <w:sz w:val="20"/>
                <w:szCs w:val="20"/>
                <w:lang w:eastAsia="tr-TR"/>
              </w:rPr>
              <w:t>Çevirici</w:t>
            </w:r>
          </w:p>
        </w:tc>
        <w:tc>
          <w:tcPr>
            <w:tcW w:w="0" w:type="auto"/>
          </w:tcPr>
          <w:p w14:paraId="62E905CC"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tcPr>
          <w:p w14:paraId="20905467" w14:textId="27FD2CBB"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5C02BF78"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70784671" w14:textId="1D823A24"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513353D0"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392328A8" w14:textId="69DEA58E"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14DB838F"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4452C636"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368AE779"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09DEEF57"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4890A30A"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c>
          <w:tcPr>
            <w:tcW w:w="0" w:type="auto"/>
            <w:noWrap/>
            <w:vAlign w:val="center"/>
          </w:tcPr>
          <w:p w14:paraId="6FCB8694"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tr-TR"/>
              </w:rPr>
            </w:pPr>
          </w:p>
        </w:tc>
      </w:tr>
      <w:tr w:rsidR="00B27AB8" w:rsidRPr="004A1DD8" w14:paraId="7DAA2A63" w14:textId="77777777" w:rsidTr="00B27AB8">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314AB776" w14:textId="77777777" w:rsidR="00B27AB8" w:rsidRPr="004A1DD8" w:rsidRDefault="00B27AB8" w:rsidP="00B27AB8">
            <w:pPr>
              <w:spacing w:after="0"/>
              <w:jc w:val="left"/>
              <w:rPr>
                <w:rFonts w:eastAsia="Times New Roman"/>
                <w:color w:val="000000"/>
                <w:sz w:val="20"/>
                <w:szCs w:val="20"/>
                <w:lang w:eastAsia="tr-TR"/>
              </w:rPr>
            </w:pPr>
            <w:r w:rsidRPr="004A1DD8">
              <w:rPr>
                <w:rFonts w:eastAsia="Times New Roman"/>
                <w:color w:val="000000"/>
                <w:sz w:val="20"/>
                <w:szCs w:val="20"/>
                <w:lang w:eastAsia="tr-TR"/>
              </w:rPr>
              <w:t>T</w:t>
            </w:r>
            <w:r>
              <w:rPr>
                <w:rFonts w:eastAsia="Times New Roman"/>
                <w:color w:val="000000"/>
                <w:sz w:val="20"/>
                <w:szCs w:val="20"/>
                <w:lang w:eastAsia="tr-TR"/>
              </w:rPr>
              <w:t>oplam</w:t>
            </w:r>
          </w:p>
        </w:tc>
        <w:tc>
          <w:tcPr>
            <w:tcW w:w="0" w:type="auto"/>
          </w:tcPr>
          <w:p w14:paraId="1A6CFB04" w14:textId="6D49B51A"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szCs w:val="20"/>
                <w:lang w:eastAsia="tr-TR"/>
              </w:rPr>
            </w:pPr>
          </w:p>
        </w:tc>
        <w:tc>
          <w:tcPr>
            <w:tcW w:w="0" w:type="auto"/>
          </w:tcPr>
          <w:p w14:paraId="61E6976D" w14:textId="4AF67DEC"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szCs w:val="20"/>
                <w:lang w:eastAsia="tr-TR"/>
              </w:rPr>
            </w:pPr>
          </w:p>
        </w:tc>
        <w:tc>
          <w:tcPr>
            <w:tcW w:w="0" w:type="auto"/>
            <w:noWrap/>
            <w:vAlign w:val="center"/>
          </w:tcPr>
          <w:p w14:paraId="664C1BAB" w14:textId="2E749EA2"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szCs w:val="20"/>
                <w:lang w:eastAsia="tr-TR"/>
              </w:rPr>
            </w:pPr>
          </w:p>
        </w:tc>
        <w:tc>
          <w:tcPr>
            <w:tcW w:w="0" w:type="auto"/>
            <w:noWrap/>
            <w:vAlign w:val="center"/>
          </w:tcPr>
          <w:p w14:paraId="10CE5E9E" w14:textId="554E0DCF"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szCs w:val="20"/>
                <w:lang w:eastAsia="tr-TR"/>
              </w:rPr>
            </w:pPr>
          </w:p>
        </w:tc>
        <w:tc>
          <w:tcPr>
            <w:tcW w:w="0" w:type="auto"/>
            <w:noWrap/>
            <w:vAlign w:val="center"/>
          </w:tcPr>
          <w:p w14:paraId="581091AA" w14:textId="2E823C3F"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szCs w:val="20"/>
                <w:lang w:eastAsia="tr-TR"/>
              </w:rPr>
            </w:pPr>
          </w:p>
        </w:tc>
        <w:tc>
          <w:tcPr>
            <w:tcW w:w="0" w:type="auto"/>
            <w:noWrap/>
            <w:vAlign w:val="center"/>
          </w:tcPr>
          <w:p w14:paraId="0EB0FE6D" w14:textId="4B0F8C32"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szCs w:val="20"/>
                <w:lang w:eastAsia="tr-TR"/>
              </w:rPr>
            </w:pPr>
          </w:p>
        </w:tc>
        <w:tc>
          <w:tcPr>
            <w:tcW w:w="0" w:type="auto"/>
            <w:noWrap/>
            <w:vAlign w:val="center"/>
          </w:tcPr>
          <w:p w14:paraId="371D6301" w14:textId="7B3F6B9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szCs w:val="20"/>
                <w:lang w:eastAsia="tr-TR"/>
              </w:rPr>
            </w:pPr>
          </w:p>
        </w:tc>
        <w:tc>
          <w:tcPr>
            <w:tcW w:w="0" w:type="auto"/>
            <w:noWrap/>
            <w:vAlign w:val="center"/>
          </w:tcPr>
          <w:p w14:paraId="7D6BFB2C" w14:textId="7C1636C0"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szCs w:val="20"/>
                <w:lang w:eastAsia="tr-TR"/>
              </w:rPr>
            </w:pPr>
          </w:p>
        </w:tc>
        <w:tc>
          <w:tcPr>
            <w:tcW w:w="0" w:type="auto"/>
            <w:noWrap/>
            <w:vAlign w:val="center"/>
          </w:tcPr>
          <w:p w14:paraId="328FB0B6" w14:textId="4B1B9454"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szCs w:val="20"/>
                <w:lang w:eastAsia="tr-TR"/>
              </w:rPr>
            </w:pPr>
          </w:p>
        </w:tc>
        <w:tc>
          <w:tcPr>
            <w:tcW w:w="0" w:type="auto"/>
            <w:noWrap/>
            <w:vAlign w:val="center"/>
          </w:tcPr>
          <w:p w14:paraId="4D7AF4FB" w14:textId="020D1642"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szCs w:val="20"/>
                <w:lang w:eastAsia="tr-TR"/>
              </w:rPr>
            </w:pPr>
          </w:p>
        </w:tc>
        <w:tc>
          <w:tcPr>
            <w:tcW w:w="0" w:type="auto"/>
            <w:noWrap/>
            <w:vAlign w:val="center"/>
          </w:tcPr>
          <w:p w14:paraId="01152A3D" w14:textId="27F1CB32"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szCs w:val="20"/>
                <w:lang w:eastAsia="tr-TR"/>
              </w:rPr>
            </w:pPr>
          </w:p>
        </w:tc>
        <w:tc>
          <w:tcPr>
            <w:tcW w:w="0" w:type="auto"/>
            <w:noWrap/>
            <w:vAlign w:val="center"/>
          </w:tcPr>
          <w:p w14:paraId="24020C9A" w14:textId="36A9B782"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0"/>
                <w:szCs w:val="20"/>
                <w:lang w:eastAsia="tr-TR"/>
              </w:rPr>
            </w:pPr>
          </w:p>
        </w:tc>
      </w:tr>
    </w:tbl>
    <w:p w14:paraId="0C6E963C" w14:textId="05170135" w:rsidR="00443AE7" w:rsidRDefault="00443AE7" w:rsidP="007A75E9">
      <w:pPr>
        <w:pStyle w:val="ResimYazs"/>
        <w:keepNext/>
        <w:jc w:val="left"/>
      </w:pPr>
    </w:p>
    <w:p w14:paraId="657E9EE0" w14:textId="068E1FBB" w:rsidR="00B9383F" w:rsidRPr="00BF5336" w:rsidRDefault="00B9383F" w:rsidP="00B45004">
      <w:pPr>
        <w:ind w:firstLine="567"/>
      </w:pPr>
      <w:r>
        <w:t xml:space="preserve">Tablo </w:t>
      </w:r>
      <w:r w:rsidR="0048206C">
        <w:t>13’te</w:t>
      </w:r>
      <w:r>
        <w:t xml:space="preserve"> </w:t>
      </w:r>
      <w:r w:rsidR="002074EB">
        <w:t>birimimizin</w:t>
      </w:r>
      <w:r>
        <w:t xml:space="preserve"> son beş yılına </w:t>
      </w:r>
      <w:r w:rsidR="00EC468B">
        <w:t>ait</w:t>
      </w:r>
      <w:r>
        <w:t xml:space="preserve"> idari personel</w:t>
      </w:r>
      <w:r w:rsidR="00EC468B">
        <w:t xml:space="preserve"> sayılarının,</w:t>
      </w:r>
      <w:r>
        <w:t xml:space="preserve"> </w:t>
      </w:r>
      <w:r w:rsidR="0048206C">
        <w:t>unvanların</w:t>
      </w:r>
      <w:r>
        <w:t xml:space="preserve"> ve kadroların doluluk oranları dikkate al</w:t>
      </w:r>
      <w:r w:rsidR="00EC468B">
        <w:t>ın</w:t>
      </w:r>
      <w:r>
        <w:t>arak</w:t>
      </w:r>
      <w:r w:rsidR="00EC468B">
        <w:t xml:space="preserve"> gerçekleştirilen</w:t>
      </w:r>
      <w:r>
        <w:t xml:space="preserve"> dağılımı sunulmuştur. </w:t>
      </w:r>
      <w:r w:rsidR="00840A3F">
        <w:t xml:space="preserve"> Tablo 1</w:t>
      </w:r>
      <w:r w:rsidR="00935CD5">
        <w:t>4</w:t>
      </w:r>
      <w:r w:rsidR="00840A3F">
        <w:t>’</w:t>
      </w:r>
      <w:r w:rsidR="00935CD5">
        <w:t>t</w:t>
      </w:r>
      <w:r w:rsidR="00840A3F">
        <w:t>e ise</w:t>
      </w:r>
      <w:r w:rsidR="00EC468B">
        <w:t>,</w:t>
      </w:r>
      <w:r w:rsidR="00840A3F">
        <w:t xml:space="preserve"> 202</w:t>
      </w:r>
      <w:r w:rsidR="00295809">
        <w:t xml:space="preserve">2 </w:t>
      </w:r>
      <w:r w:rsidR="00840A3F">
        <w:t>yılı itibariyle b</w:t>
      </w:r>
      <w:r w:rsidR="00840A3F" w:rsidRPr="00BF5336">
        <w:t xml:space="preserve">irim </w:t>
      </w:r>
      <w:r w:rsidR="00840A3F">
        <w:t>b</w:t>
      </w:r>
      <w:r w:rsidR="00840A3F" w:rsidRPr="00BF5336">
        <w:t xml:space="preserve">azda </w:t>
      </w:r>
      <w:r w:rsidR="00840A3F">
        <w:t>a</w:t>
      </w:r>
      <w:r w:rsidR="00840A3F" w:rsidRPr="00BF5336">
        <w:t xml:space="preserve">kademik </w:t>
      </w:r>
      <w:r w:rsidR="00840A3F">
        <w:t>p</w:t>
      </w:r>
      <w:r w:rsidR="00840A3F" w:rsidRPr="00BF5336">
        <w:t>er</w:t>
      </w:r>
      <w:r w:rsidR="00EC468B">
        <w:t>s</w:t>
      </w:r>
      <w:r w:rsidR="00840A3F" w:rsidRPr="00BF5336">
        <w:t xml:space="preserve">onel </w:t>
      </w:r>
      <w:r w:rsidR="00840A3F">
        <w:t>d</w:t>
      </w:r>
      <w:r w:rsidR="00840A3F" w:rsidRPr="00BF5336">
        <w:t>ağılımı</w:t>
      </w:r>
      <w:r w:rsidR="00EC468B">
        <w:t>na dair veriler</w:t>
      </w:r>
      <w:r w:rsidR="00840A3F">
        <w:t xml:space="preserve"> yer almaktadır.</w:t>
      </w:r>
    </w:p>
    <w:p w14:paraId="6F37C6B8" w14:textId="22E3383C" w:rsidR="00613D18" w:rsidRDefault="00613D18" w:rsidP="00D10E50">
      <w:pPr>
        <w:pStyle w:val="ResimYazs"/>
        <w:keepNext/>
        <w:spacing w:after="120"/>
        <w:jc w:val="left"/>
      </w:pPr>
    </w:p>
    <w:p w14:paraId="01F11830" w14:textId="19399A5E" w:rsidR="00295809" w:rsidRDefault="00295809" w:rsidP="00295809"/>
    <w:p w14:paraId="7904C2BD" w14:textId="22B06975" w:rsidR="007A75E9" w:rsidRDefault="007A75E9" w:rsidP="00D10E50">
      <w:pPr>
        <w:pStyle w:val="ResimYazs"/>
        <w:keepNext/>
        <w:spacing w:after="120"/>
        <w:jc w:val="left"/>
      </w:pPr>
      <w:bookmarkStart w:id="143" w:name="_Toc59456699"/>
      <w:bookmarkStart w:id="144" w:name="_Toc120864920"/>
      <w:r>
        <w:lastRenderedPageBreak/>
        <w:t xml:space="preserve">Tablo </w:t>
      </w:r>
      <w:fldSimple w:instr=" SEQ Tablo \* ARABIC ">
        <w:r w:rsidR="004D0E29">
          <w:rPr>
            <w:noProof/>
          </w:rPr>
          <w:t>13</w:t>
        </w:r>
      </w:fldSimple>
      <w:r>
        <w:t xml:space="preserve">: </w:t>
      </w:r>
      <w:r w:rsidRPr="005A70AD">
        <w:t>İdari Personel Sayısı</w:t>
      </w:r>
      <w:bookmarkEnd w:id="143"/>
      <w:bookmarkEnd w:id="144"/>
    </w:p>
    <w:tbl>
      <w:tblPr>
        <w:tblStyle w:val="KlavuzuTablo4-Vurgu5"/>
        <w:tblW w:w="9090" w:type="dxa"/>
        <w:jc w:val="center"/>
        <w:tblLook w:val="04A0" w:firstRow="1" w:lastRow="0" w:firstColumn="1" w:lastColumn="0" w:noHBand="0" w:noVBand="1"/>
      </w:tblPr>
      <w:tblGrid>
        <w:gridCol w:w="2226"/>
        <w:gridCol w:w="616"/>
        <w:gridCol w:w="528"/>
        <w:gridCol w:w="616"/>
        <w:gridCol w:w="528"/>
        <w:gridCol w:w="616"/>
        <w:gridCol w:w="528"/>
        <w:gridCol w:w="616"/>
        <w:gridCol w:w="528"/>
        <w:gridCol w:w="616"/>
        <w:gridCol w:w="528"/>
        <w:gridCol w:w="616"/>
        <w:gridCol w:w="528"/>
      </w:tblGrid>
      <w:tr w:rsidR="00D2344A" w:rsidRPr="005A70AD" w14:paraId="20A164DD" w14:textId="77777777" w:rsidTr="00B27AB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226" w:type="dxa"/>
            <w:vAlign w:val="center"/>
            <w:hideMark/>
          </w:tcPr>
          <w:p w14:paraId="06D52A0E" w14:textId="77777777" w:rsidR="00D2344A" w:rsidRPr="004A1DD8" w:rsidRDefault="00D2344A" w:rsidP="00D2344A">
            <w:pPr>
              <w:spacing w:after="0"/>
              <w:jc w:val="center"/>
              <w:rPr>
                <w:rFonts w:eastAsia="Times New Roman"/>
                <w:color w:val="222222"/>
                <w:sz w:val="20"/>
                <w:szCs w:val="20"/>
                <w:lang w:eastAsia="tr-TR"/>
              </w:rPr>
            </w:pPr>
            <w:r w:rsidRPr="004A1DD8">
              <w:rPr>
                <w:rFonts w:eastAsia="Times New Roman"/>
                <w:color w:val="FFFFFF"/>
                <w:sz w:val="20"/>
                <w:szCs w:val="20"/>
                <w:lang w:eastAsia="tr-TR"/>
              </w:rPr>
              <w:t>Hizmet Sınıfı</w:t>
            </w:r>
          </w:p>
        </w:tc>
        <w:tc>
          <w:tcPr>
            <w:tcW w:w="1144" w:type="dxa"/>
            <w:gridSpan w:val="2"/>
            <w:vAlign w:val="center"/>
          </w:tcPr>
          <w:p w14:paraId="3ABB0712" w14:textId="5EFE64F3" w:rsidR="00D2344A" w:rsidRPr="004A1DD8" w:rsidRDefault="00D2344A" w:rsidP="00D2344A">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0"/>
                <w:lang w:eastAsia="tr-TR"/>
              </w:rPr>
            </w:pPr>
            <w:r>
              <w:rPr>
                <w:rFonts w:eastAsia="Times New Roman"/>
                <w:color w:val="FFFFFF"/>
                <w:sz w:val="20"/>
                <w:szCs w:val="24"/>
                <w:lang w:eastAsia="tr-TR"/>
              </w:rPr>
              <w:t>2017</w:t>
            </w:r>
          </w:p>
        </w:tc>
        <w:tc>
          <w:tcPr>
            <w:tcW w:w="1144" w:type="dxa"/>
            <w:gridSpan w:val="2"/>
            <w:vAlign w:val="center"/>
            <w:hideMark/>
          </w:tcPr>
          <w:p w14:paraId="340B08EB" w14:textId="4DA6B836" w:rsidR="00D2344A" w:rsidRPr="004A1DD8" w:rsidRDefault="00D2344A" w:rsidP="00D2344A">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0"/>
                <w:szCs w:val="20"/>
                <w:lang w:eastAsia="tr-TR"/>
              </w:rPr>
            </w:pPr>
            <w:r>
              <w:rPr>
                <w:rFonts w:eastAsia="Times New Roman"/>
                <w:color w:val="FFFFFF"/>
                <w:sz w:val="20"/>
                <w:szCs w:val="24"/>
                <w:lang w:eastAsia="tr-TR"/>
              </w:rPr>
              <w:t>2018</w:t>
            </w:r>
          </w:p>
        </w:tc>
        <w:tc>
          <w:tcPr>
            <w:tcW w:w="1144" w:type="dxa"/>
            <w:gridSpan w:val="2"/>
            <w:vAlign w:val="center"/>
            <w:hideMark/>
          </w:tcPr>
          <w:p w14:paraId="2661EEDF" w14:textId="611C37BF" w:rsidR="00D2344A" w:rsidRPr="004A1DD8" w:rsidRDefault="00D2344A" w:rsidP="00D2344A">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tr-TR"/>
              </w:rPr>
            </w:pPr>
            <w:r>
              <w:rPr>
                <w:rFonts w:eastAsia="Times New Roman"/>
                <w:color w:val="FFFFFF"/>
                <w:sz w:val="20"/>
                <w:szCs w:val="24"/>
                <w:lang w:eastAsia="tr-TR"/>
              </w:rPr>
              <w:t>2019</w:t>
            </w:r>
          </w:p>
        </w:tc>
        <w:tc>
          <w:tcPr>
            <w:tcW w:w="1144" w:type="dxa"/>
            <w:gridSpan w:val="2"/>
            <w:vAlign w:val="center"/>
            <w:hideMark/>
          </w:tcPr>
          <w:p w14:paraId="1615B024" w14:textId="40290C5C" w:rsidR="00D2344A" w:rsidRPr="004A1DD8" w:rsidRDefault="00D2344A" w:rsidP="00D2344A">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tr-TR"/>
              </w:rPr>
            </w:pPr>
            <w:r>
              <w:rPr>
                <w:rFonts w:eastAsia="Times New Roman"/>
                <w:color w:val="FFFFFF"/>
                <w:sz w:val="20"/>
                <w:szCs w:val="24"/>
                <w:lang w:eastAsia="tr-TR"/>
              </w:rPr>
              <w:t>2020</w:t>
            </w:r>
          </w:p>
        </w:tc>
        <w:tc>
          <w:tcPr>
            <w:tcW w:w="1144" w:type="dxa"/>
            <w:gridSpan w:val="2"/>
            <w:vAlign w:val="center"/>
            <w:hideMark/>
          </w:tcPr>
          <w:p w14:paraId="5913015C" w14:textId="0A79BA1A" w:rsidR="00D2344A" w:rsidRPr="004A1DD8" w:rsidRDefault="00D2344A" w:rsidP="00D2344A">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tr-TR"/>
              </w:rPr>
            </w:pPr>
            <w:r>
              <w:rPr>
                <w:rFonts w:eastAsia="Times New Roman"/>
                <w:sz w:val="20"/>
                <w:szCs w:val="24"/>
                <w:lang w:eastAsia="tr-TR"/>
              </w:rPr>
              <w:t>2021</w:t>
            </w:r>
          </w:p>
        </w:tc>
        <w:tc>
          <w:tcPr>
            <w:tcW w:w="1144" w:type="dxa"/>
            <w:gridSpan w:val="2"/>
            <w:vAlign w:val="center"/>
          </w:tcPr>
          <w:p w14:paraId="49280DAC" w14:textId="44228E9C" w:rsidR="00D2344A" w:rsidRPr="004A1DD8" w:rsidRDefault="00D2344A" w:rsidP="00D2344A">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tr-TR"/>
              </w:rPr>
            </w:pPr>
            <w:r>
              <w:rPr>
                <w:rFonts w:eastAsia="Times New Roman"/>
                <w:sz w:val="20"/>
                <w:szCs w:val="24"/>
                <w:lang w:eastAsia="tr-TR"/>
              </w:rPr>
              <w:t>2022</w:t>
            </w:r>
          </w:p>
        </w:tc>
      </w:tr>
      <w:tr w:rsidR="00B27AB8" w:rsidRPr="005A70AD" w14:paraId="2311270A" w14:textId="77777777" w:rsidTr="00B27AB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6AA742E8" w14:textId="77777777" w:rsidR="00B27AB8" w:rsidRPr="004A1DD8" w:rsidRDefault="00B27AB8" w:rsidP="00B27AB8">
            <w:pPr>
              <w:spacing w:after="0"/>
              <w:jc w:val="center"/>
              <w:rPr>
                <w:rFonts w:eastAsia="Times New Roman"/>
                <w:color w:val="222222"/>
                <w:sz w:val="20"/>
                <w:szCs w:val="20"/>
                <w:lang w:eastAsia="tr-TR"/>
              </w:rPr>
            </w:pPr>
          </w:p>
        </w:tc>
        <w:tc>
          <w:tcPr>
            <w:tcW w:w="616" w:type="dxa"/>
            <w:vAlign w:val="center"/>
          </w:tcPr>
          <w:p w14:paraId="2DBEA935"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0"/>
                <w:lang w:eastAsia="tr-TR"/>
              </w:rPr>
            </w:pPr>
            <w:r w:rsidRPr="004A1DD8">
              <w:rPr>
                <w:rFonts w:eastAsia="Times New Roman"/>
                <w:color w:val="222222"/>
                <w:sz w:val="20"/>
                <w:szCs w:val="20"/>
                <w:lang w:eastAsia="tr-TR"/>
              </w:rPr>
              <w:t>Dolu</w:t>
            </w:r>
          </w:p>
        </w:tc>
        <w:tc>
          <w:tcPr>
            <w:tcW w:w="528" w:type="dxa"/>
            <w:vAlign w:val="center"/>
          </w:tcPr>
          <w:p w14:paraId="066E1173"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0"/>
                <w:lang w:eastAsia="tr-TR"/>
              </w:rPr>
            </w:pPr>
            <w:r w:rsidRPr="004A1DD8">
              <w:rPr>
                <w:rFonts w:eastAsia="Times New Roman"/>
                <w:color w:val="222222"/>
                <w:sz w:val="20"/>
                <w:szCs w:val="20"/>
                <w:lang w:eastAsia="tr-TR"/>
              </w:rPr>
              <w:t>Boş</w:t>
            </w:r>
          </w:p>
        </w:tc>
        <w:tc>
          <w:tcPr>
            <w:tcW w:w="616" w:type="dxa"/>
            <w:vAlign w:val="center"/>
          </w:tcPr>
          <w:p w14:paraId="47A02F49"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0"/>
                <w:lang w:eastAsia="tr-TR"/>
              </w:rPr>
            </w:pPr>
            <w:r w:rsidRPr="004A1DD8">
              <w:rPr>
                <w:rFonts w:eastAsia="Times New Roman"/>
                <w:color w:val="222222"/>
                <w:sz w:val="20"/>
                <w:szCs w:val="20"/>
                <w:lang w:eastAsia="tr-TR"/>
              </w:rPr>
              <w:t>Dolu</w:t>
            </w:r>
          </w:p>
        </w:tc>
        <w:tc>
          <w:tcPr>
            <w:tcW w:w="528" w:type="dxa"/>
            <w:vAlign w:val="center"/>
          </w:tcPr>
          <w:p w14:paraId="6742DA6F"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0"/>
                <w:lang w:eastAsia="tr-TR"/>
              </w:rPr>
            </w:pPr>
            <w:r w:rsidRPr="004A1DD8">
              <w:rPr>
                <w:rFonts w:eastAsia="Times New Roman"/>
                <w:color w:val="222222"/>
                <w:sz w:val="20"/>
                <w:szCs w:val="20"/>
                <w:lang w:eastAsia="tr-TR"/>
              </w:rPr>
              <w:t>Boş</w:t>
            </w:r>
          </w:p>
        </w:tc>
        <w:tc>
          <w:tcPr>
            <w:tcW w:w="616" w:type="dxa"/>
            <w:vAlign w:val="center"/>
          </w:tcPr>
          <w:p w14:paraId="0AC2C924"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0"/>
                <w:lang w:eastAsia="tr-TR"/>
              </w:rPr>
            </w:pPr>
            <w:r w:rsidRPr="004A1DD8">
              <w:rPr>
                <w:rFonts w:eastAsia="Times New Roman"/>
                <w:color w:val="222222"/>
                <w:sz w:val="20"/>
                <w:szCs w:val="20"/>
                <w:lang w:eastAsia="tr-TR"/>
              </w:rPr>
              <w:t>Dolu</w:t>
            </w:r>
          </w:p>
        </w:tc>
        <w:tc>
          <w:tcPr>
            <w:tcW w:w="528" w:type="dxa"/>
            <w:vAlign w:val="center"/>
          </w:tcPr>
          <w:p w14:paraId="6DAB245F"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r w:rsidRPr="004A1DD8">
              <w:rPr>
                <w:rFonts w:eastAsia="Times New Roman"/>
                <w:color w:val="222222"/>
                <w:sz w:val="20"/>
                <w:szCs w:val="20"/>
                <w:lang w:eastAsia="tr-TR"/>
              </w:rPr>
              <w:t>Boş</w:t>
            </w:r>
          </w:p>
        </w:tc>
        <w:tc>
          <w:tcPr>
            <w:tcW w:w="616" w:type="dxa"/>
            <w:vAlign w:val="center"/>
          </w:tcPr>
          <w:p w14:paraId="599F367D"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r w:rsidRPr="004A1DD8">
              <w:rPr>
                <w:rFonts w:eastAsia="Times New Roman"/>
                <w:color w:val="222222"/>
                <w:sz w:val="20"/>
                <w:szCs w:val="20"/>
                <w:lang w:eastAsia="tr-TR"/>
              </w:rPr>
              <w:t>Dolu</w:t>
            </w:r>
          </w:p>
        </w:tc>
        <w:tc>
          <w:tcPr>
            <w:tcW w:w="528" w:type="dxa"/>
            <w:vAlign w:val="center"/>
          </w:tcPr>
          <w:p w14:paraId="4BFA3B7E"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r w:rsidRPr="004A1DD8">
              <w:rPr>
                <w:rFonts w:eastAsia="Times New Roman"/>
                <w:color w:val="222222"/>
                <w:sz w:val="20"/>
                <w:szCs w:val="20"/>
                <w:lang w:eastAsia="tr-TR"/>
              </w:rPr>
              <w:t>Boş</w:t>
            </w:r>
          </w:p>
        </w:tc>
        <w:tc>
          <w:tcPr>
            <w:tcW w:w="616" w:type="dxa"/>
            <w:vAlign w:val="center"/>
          </w:tcPr>
          <w:p w14:paraId="59C921B2"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r w:rsidRPr="004A1DD8">
              <w:rPr>
                <w:rFonts w:eastAsia="Times New Roman"/>
                <w:color w:val="222222"/>
                <w:sz w:val="20"/>
                <w:szCs w:val="20"/>
                <w:lang w:eastAsia="tr-TR"/>
              </w:rPr>
              <w:t>Dolu</w:t>
            </w:r>
          </w:p>
        </w:tc>
        <w:tc>
          <w:tcPr>
            <w:tcW w:w="528" w:type="dxa"/>
            <w:vAlign w:val="center"/>
          </w:tcPr>
          <w:p w14:paraId="141E8A1A"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r w:rsidRPr="004A1DD8">
              <w:rPr>
                <w:rFonts w:eastAsia="Times New Roman"/>
                <w:color w:val="222222"/>
                <w:sz w:val="20"/>
                <w:szCs w:val="20"/>
                <w:lang w:eastAsia="tr-TR"/>
              </w:rPr>
              <w:t>Boş</w:t>
            </w:r>
          </w:p>
        </w:tc>
        <w:tc>
          <w:tcPr>
            <w:tcW w:w="616" w:type="dxa"/>
            <w:vAlign w:val="center"/>
          </w:tcPr>
          <w:p w14:paraId="72A4B227"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r w:rsidRPr="004A1DD8">
              <w:rPr>
                <w:rFonts w:eastAsia="Times New Roman"/>
                <w:color w:val="222222"/>
                <w:sz w:val="20"/>
                <w:szCs w:val="20"/>
                <w:lang w:eastAsia="tr-TR"/>
              </w:rPr>
              <w:t>Dolu</w:t>
            </w:r>
          </w:p>
        </w:tc>
        <w:tc>
          <w:tcPr>
            <w:tcW w:w="528" w:type="dxa"/>
            <w:vAlign w:val="center"/>
          </w:tcPr>
          <w:p w14:paraId="3353708A"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r w:rsidRPr="004A1DD8">
              <w:rPr>
                <w:rFonts w:eastAsia="Times New Roman"/>
                <w:color w:val="222222"/>
                <w:sz w:val="20"/>
                <w:szCs w:val="20"/>
                <w:lang w:eastAsia="tr-TR"/>
              </w:rPr>
              <w:t>Boş</w:t>
            </w:r>
          </w:p>
        </w:tc>
      </w:tr>
      <w:tr w:rsidR="00B27AB8" w:rsidRPr="005A70AD" w14:paraId="30B06DF3" w14:textId="77777777" w:rsidTr="002074EB">
        <w:trPr>
          <w:trHeight w:val="397"/>
          <w:jc w:val="center"/>
        </w:trPr>
        <w:tc>
          <w:tcPr>
            <w:cnfStyle w:val="001000000000" w:firstRow="0" w:lastRow="0" w:firstColumn="1" w:lastColumn="0" w:oddVBand="0" w:evenVBand="0" w:oddHBand="0" w:evenHBand="0" w:firstRowFirstColumn="0" w:firstRowLastColumn="0" w:lastRowFirstColumn="0" w:lastRowLastColumn="0"/>
            <w:tcW w:w="2226" w:type="dxa"/>
            <w:vAlign w:val="center"/>
            <w:hideMark/>
          </w:tcPr>
          <w:p w14:paraId="64137A5B" w14:textId="77777777" w:rsidR="00B27AB8" w:rsidRPr="004A1DD8" w:rsidRDefault="00B27AB8" w:rsidP="00B27AB8">
            <w:pPr>
              <w:spacing w:after="0"/>
              <w:jc w:val="left"/>
              <w:rPr>
                <w:rFonts w:eastAsia="Times New Roman"/>
                <w:color w:val="222222"/>
                <w:sz w:val="20"/>
                <w:szCs w:val="20"/>
                <w:lang w:eastAsia="tr-TR"/>
              </w:rPr>
            </w:pPr>
            <w:r w:rsidRPr="004A1DD8">
              <w:rPr>
                <w:rFonts w:eastAsia="Times New Roman"/>
                <w:color w:val="222222"/>
                <w:sz w:val="20"/>
                <w:szCs w:val="20"/>
                <w:lang w:eastAsia="tr-TR"/>
              </w:rPr>
              <w:t>Genel İdare Hizmetleri</w:t>
            </w:r>
          </w:p>
        </w:tc>
        <w:tc>
          <w:tcPr>
            <w:tcW w:w="616" w:type="dxa"/>
            <w:vAlign w:val="center"/>
          </w:tcPr>
          <w:p w14:paraId="5A49D916" w14:textId="08D8FCD3" w:rsidR="00B27AB8" w:rsidRPr="004A1DD8" w:rsidRDefault="00C251F6"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0"/>
                <w:lang w:eastAsia="tr-TR"/>
              </w:rPr>
            </w:pPr>
            <w:r>
              <w:rPr>
                <w:rFonts w:eastAsia="Times New Roman"/>
                <w:color w:val="222222"/>
                <w:sz w:val="20"/>
                <w:szCs w:val="20"/>
                <w:lang w:eastAsia="tr-TR"/>
              </w:rPr>
              <w:t>3</w:t>
            </w:r>
          </w:p>
        </w:tc>
        <w:tc>
          <w:tcPr>
            <w:tcW w:w="528" w:type="dxa"/>
            <w:vMerge w:val="restart"/>
            <w:vAlign w:val="center"/>
          </w:tcPr>
          <w:p w14:paraId="5E1A0DA3" w14:textId="0502E271"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0"/>
                <w:lang w:eastAsia="tr-TR"/>
              </w:rPr>
            </w:pPr>
          </w:p>
        </w:tc>
        <w:tc>
          <w:tcPr>
            <w:tcW w:w="616" w:type="dxa"/>
            <w:vAlign w:val="center"/>
          </w:tcPr>
          <w:p w14:paraId="288A0E97" w14:textId="0767DB5C" w:rsidR="00B27AB8" w:rsidRPr="004A1DD8" w:rsidRDefault="00C251F6"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0"/>
                <w:lang w:eastAsia="tr-TR"/>
              </w:rPr>
            </w:pPr>
            <w:r>
              <w:rPr>
                <w:rFonts w:eastAsia="Times New Roman"/>
                <w:color w:val="222222"/>
                <w:sz w:val="20"/>
                <w:szCs w:val="20"/>
                <w:lang w:eastAsia="tr-TR"/>
              </w:rPr>
              <w:t>4</w:t>
            </w:r>
          </w:p>
        </w:tc>
        <w:tc>
          <w:tcPr>
            <w:tcW w:w="528" w:type="dxa"/>
            <w:vMerge w:val="restart"/>
            <w:vAlign w:val="center"/>
          </w:tcPr>
          <w:p w14:paraId="535E91AB" w14:textId="639F3B2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0"/>
                <w:lang w:eastAsia="tr-TR"/>
              </w:rPr>
            </w:pPr>
          </w:p>
        </w:tc>
        <w:tc>
          <w:tcPr>
            <w:tcW w:w="616" w:type="dxa"/>
            <w:vAlign w:val="center"/>
          </w:tcPr>
          <w:p w14:paraId="6E072CA7" w14:textId="36570E72" w:rsidR="00B27AB8" w:rsidRPr="004A1DD8" w:rsidRDefault="00C251F6"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0"/>
                <w:lang w:eastAsia="tr-TR"/>
              </w:rPr>
            </w:pPr>
            <w:r>
              <w:rPr>
                <w:rFonts w:eastAsia="Times New Roman"/>
                <w:color w:val="222222"/>
                <w:sz w:val="20"/>
                <w:szCs w:val="20"/>
                <w:lang w:eastAsia="tr-TR"/>
              </w:rPr>
              <w:t>4</w:t>
            </w:r>
          </w:p>
        </w:tc>
        <w:tc>
          <w:tcPr>
            <w:tcW w:w="528" w:type="dxa"/>
            <w:vMerge w:val="restart"/>
            <w:vAlign w:val="center"/>
          </w:tcPr>
          <w:p w14:paraId="2448F336" w14:textId="69002048"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p>
        </w:tc>
        <w:tc>
          <w:tcPr>
            <w:tcW w:w="616" w:type="dxa"/>
            <w:vAlign w:val="center"/>
          </w:tcPr>
          <w:p w14:paraId="1DA731DD" w14:textId="44D203D4" w:rsidR="00B27AB8" w:rsidRPr="004A1DD8" w:rsidRDefault="00C251F6"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r>
              <w:rPr>
                <w:rFonts w:eastAsia="Times New Roman"/>
                <w:color w:val="0D0D0D" w:themeColor="text1" w:themeTint="F2"/>
                <w:sz w:val="20"/>
                <w:szCs w:val="20"/>
                <w:lang w:eastAsia="tr-TR"/>
              </w:rPr>
              <w:t>6</w:t>
            </w:r>
          </w:p>
        </w:tc>
        <w:tc>
          <w:tcPr>
            <w:tcW w:w="528" w:type="dxa"/>
            <w:vMerge w:val="restart"/>
            <w:vAlign w:val="center"/>
          </w:tcPr>
          <w:p w14:paraId="3230BD8F" w14:textId="05436926"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p>
        </w:tc>
        <w:tc>
          <w:tcPr>
            <w:tcW w:w="616" w:type="dxa"/>
            <w:vAlign w:val="center"/>
          </w:tcPr>
          <w:p w14:paraId="12E4DB5D" w14:textId="47E9C2BE" w:rsidR="00B27AB8" w:rsidRPr="004A1DD8" w:rsidRDefault="00C251F6"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r>
              <w:rPr>
                <w:rFonts w:eastAsia="Times New Roman"/>
                <w:color w:val="0D0D0D" w:themeColor="text1" w:themeTint="F2"/>
                <w:sz w:val="20"/>
                <w:szCs w:val="20"/>
                <w:lang w:eastAsia="tr-TR"/>
              </w:rPr>
              <w:t>6</w:t>
            </w:r>
          </w:p>
        </w:tc>
        <w:tc>
          <w:tcPr>
            <w:tcW w:w="528" w:type="dxa"/>
            <w:vMerge w:val="restart"/>
            <w:vAlign w:val="center"/>
          </w:tcPr>
          <w:p w14:paraId="70C02C0A" w14:textId="155ADF6E"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p>
        </w:tc>
        <w:tc>
          <w:tcPr>
            <w:tcW w:w="616" w:type="dxa"/>
            <w:vAlign w:val="center"/>
          </w:tcPr>
          <w:p w14:paraId="176670C0" w14:textId="6DE0CDFC" w:rsidR="00B27AB8" w:rsidRPr="004A1DD8" w:rsidRDefault="00C251F6"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r>
              <w:rPr>
                <w:rFonts w:eastAsia="Times New Roman"/>
                <w:color w:val="0D0D0D" w:themeColor="text1" w:themeTint="F2"/>
                <w:sz w:val="20"/>
                <w:szCs w:val="20"/>
                <w:lang w:eastAsia="tr-TR"/>
              </w:rPr>
              <w:t>6</w:t>
            </w:r>
          </w:p>
        </w:tc>
        <w:tc>
          <w:tcPr>
            <w:tcW w:w="528" w:type="dxa"/>
            <w:vMerge w:val="restart"/>
            <w:vAlign w:val="center"/>
          </w:tcPr>
          <w:p w14:paraId="500025A1" w14:textId="15CC3525"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p>
        </w:tc>
      </w:tr>
      <w:tr w:rsidR="00B27AB8" w:rsidRPr="005A70AD" w14:paraId="62CD2204" w14:textId="77777777" w:rsidTr="002074E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226" w:type="dxa"/>
            <w:vAlign w:val="center"/>
            <w:hideMark/>
          </w:tcPr>
          <w:p w14:paraId="7B76E2A8" w14:textId="77777777" w:rsidR="00B27AB8" w:rsidRPr="004A1DD8" w:rsidRDefault="00B27AB8" w:rsidP="00B27AB8">
            <w:pPr>
              <w:spacing w:after="0"/>
              <w:jc w:val="left"/>
              <w:rPr>
                <w:rFonts w:eastAsia="Times New Roman"/>
                <w:color w:val="222222"/>
                <w:sz w:val="20"/>
                <w:szCs w:val="20"/>
                <w:lang w:eastAsia="tr-TR"/>
              </w:rPr>
            </w:pPr>
            <w:r w:rsidRPr="004A1DD8">
              <w:rPr>
                <w:rFonts w:eastAsia="Times New Roman"/>
                <w:color w:val="222222"/>
                <w:sz w:val="20"/>
                <w:szCs w:val="20"/>
                <w:lang w:eastAsia="tr-TR"/>
              </w:rPr>
              <w:t>Sağlık Hizmetleri</w:t>
            </w:r>
          </w:p>
        </w:tc>
        <w:tc>
          <w:tcPr>
            <w:tcW w:w="616" w:type="dxa"/>
            <w:vAlign w:val="center"/>
          </w:tcPr>
          <w:p w14:paraId="1AE25001" w14:textId="2D964152"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0"/>
                <w:lang w:eastAsia="tr-TR"/>
              </w:rPr>
            </w:pPr>
          </w:p>
        </w:tc>
        <w:tc>
          <w:tcPr>
            <w:tcW w:w="528" w:type="dxa"/>
            <w:vMerge/>
          </w:tcPr>
          <w:p w14:paraId="7723EB56"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0"/>
                <w:lang w:eastAsia="tr-TR"/>
              </w:rPr>
            </w:pPr>
          </w:p>
        </w:tc>
        <w:tc>
          <w:tcPr>
            <w:tcW w:w="616" w:type="dxa"/>
            <w:vAlign w:val="center"/>
          </w:tcPr>
          <w:p w14:paraId="38082C31" w14:textId="0D8B21A4"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0"/>
                <w:lang w:eastAsia="tr-TR"/>
              </w:rPr>
            </w:pPr>
          </w:p>
        </w:tc>
        <w:tc>
          <w:tcPr>
            <w:tcW w:w="528" w:type="dxa"/>
            <w:vMerge/>
            <w:vAlign w:val="center"/>
          </w:tcPr>
          <w:p w14:paraId="2C9427A6"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0"/>
                <w:lang w:eastAsia="tr-TR"/>
              </w:rPr>
            </w:pPr>
          </w:p>
        </w:tc>
        <w:tc>
          <w:tcPr>
            <w:tcW w:w="616" w:type="dxa"/>
            <w:vAlign w:val="center"/>
          </w:tcPr>
          <w:p w14:paraId="4AC1C898" w14:textId="34DC969F"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0"/>
                <w:lang w:eastAsia="tr-TR"/>
              </w:rPr>
            </w:pPr>
          </w:p>
        </w:tc>
        <w:tc>
          <w:tcPr>
            <w:tcW w:w="528" w:type="dxa"/>
            <w:vMerge/>
            <w:vAlign w:val="center"/>
          </w:tcPr>
          <w:p w14:paraId="07395F64"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p>
        </w:tc>
        <w:tc>
          <w:tcPr>
            <w:tcW w:w="616" w:type="dxa"/>
            <w:vAlign w:val="center"/>
          </w:tcPr>
          <w:p w14:paraId="3F0D2F95" w14:textId="01A1BD02"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p>
        </w:tc>
        <w:tc>
          <w:tcPr>
            <w:tcW w:w="528" w:type="dxa"/>
            <w:vMerge/>
            <w:vAlign w:val="center"/>
          </w:tcPr>
          <w:p w14:paraId="77E74011"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p>
        </w:tc>
        <w:tc>
          <w:tcPr>
            <w:tcW w:w="616" w:type="dxa"/>
            <w:vAlign w:val="center"/>
          </w:tcPr>
          <w:p w14:paraId="7D91BD50" w14:textId="62BCD770"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p>
        </w:tc>
        <w:tc>
          <w:tcPr>
            <w:tcW w:w="528" w:type="dxa"/>
            <w:vMerge/>
            <w:vAlign w:val="center"/>
          </w:tcPr>
          <w:p w14:paraId="5B18B10E"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p>
        </w:tc>
        <w:tc>
          <w:tcPr>
            <w:tcW w:w="616" w:type="dxa"/>
            <w:vAlign w:val="center"/>
          </w:tcPr>
          <w:p w14:paraId="5D4D3DD3" w14:textId="0A89C7A6"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p>
        </w:tc>
        <w:tc>
          <w:tcPr>
            <w:tcW w:w="528" w:type="dxa"/>
            <w:vMerge/>
            <w:vAlign w:val="center"/>
          </w:tcPr>
          <w:p w14:paraId="7749BC63"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p>
        </w:tc>
      </w:tr>
      <w:tr w:rsidR="00B27AB8" w:rsidRPr="005A70AD" w14:paraId="784E3D7C" w14:textId="77777777" w:rsidTr="002074EB">
        <w:trPr>
          <w:trHeight w:val="397"/>
          <w:jc w:val="center"/>
        </w:trPr>
        <w:tc>
          <w:tcPr>
            <w:cnfStyle w:val="001000000000" w:firstRow="0" w:lastRow="0" w:firstColumn="1" w:lastColumn="0" w:oddVBand="0" w:evenVBand="0" w:oddHBand="0" w:evenHBand="0" w:firstRowFirstColumn="0" w:firstRowLastColumn="0" w:lastRowFirstColumn="0" w:lastRowLastColumn="0"/>
            <w:tcW w:w="2226" w:type="dxa"/>
            <w:vAlign w:val="center"/>
            <w:hideMark/>
          </w:tcPr>
          <w:p w14:paraId="729EDDA0" w14:textId="77777777" w:rsidR="00B27AB8" w:rsidRPr="004A1DD8" w:rsidRDefault="00B27AB8" w:rsidP="00B27AB8">
            <w:pPr>
              <w:spacing w:after="0"/>
              <w:jc w:val="left"/>
              <w:rPr>
                <w:rFonts w:eastAsia="Times New Roman"/>
                <w:color w:val="222222"/>
                <w:sz w:val="20"/>
                <w:szCs w:val="20"/>
                <w:lang w:eastAsia="tr-TR"/>
              </w:rPr>
            </w:pPr>
            <w:r w:rsidRPr="004A1DD8">
              <w:rPr>
                <w:rFonts w:eastAsia="Times New Roman"/>
                <w:color w:val="222222"/>
                <w:sz w:val="20"/>
                <w:szCs w:val="20"/>
                <w:lang w:eastAsia="tr-TR"/>
              </w:rPr>
              <w:t>Teknik Hizmetler</w:t>
            </w:r>
          </w:p>
        </w:tc>
        <w:tc>
          <w:tcPr>
            <w:tcW w:w="616" w:type="dxa"/>
            <w:vAlign w:val="center"/>
          </w:tcPr>
          <w:p w14:paraId="53A92BB9" w14:textId="728E204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0"/>
                <w:lang w:eastAsia="tr-TR"/>
              </w:rPr>
            </w:pPr>
          </w:p>
        </w:tc>
        <w:tc>
          <w:tcPr>
            <w:tcW w:w="528" w:type="dxa"/>
            <w:vMerge/>
          </w:tcPr>
          <w:p w14:paraId="1BFF47ED"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0"/>
                <w:lang w:eastAsia="tr-TR"/>
              </w:rPr>
            </w:pPr>
          </w:p>
        </w:tc>
        <w:tc>
          <w:tcPr>
            <w:tcW w:w="616" w:type="dxa"/>
            <w:vAlign w:val="center"/>
          </w:tcPr>
          <w:p w14:paraId="2B772245" w14:textId="0DCC52B8"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0"/>
                <w:lang w:eastAsia="tr-TR"/>
              </w:rPr>
            </w:pPr>
          </w:p>
        </w:tc>
        <w:tc>
          <w:tcPr>
            <w:tcW w:w="528" w:type="dxa"/>
            <w:vMerge/>
            <w:vAlign w:val="center"/>
          </w:tcPr>
          <w:p w14:paraId="146A7C5F"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0"/>
                <w:lang w:eastAsia="tr-TR"/>
              </w:rPr>
            </w:pPr>
          </w:p>
        </w:tc>
        <w:tc>
          <w:tcPr>
            <w:tcW w:w="616" w:type="dxa"/>
            <w:vAlign w:val="center"/>
          </w:tcPr>
          <w:p w14:paraId="5432110B" w14:textId="34391AF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0"/>
                <w:lang w:eastAsia="tr-TR"/>
              </w:rPr>
            </w:pPr>
          </w:p>
        </w:tc>
        <w:tc>
          <w:tcPr>
            <w:tcW w:w="528" w:type="dxa"/>
            <w:vMerge/>
            <w:vAlign w:val="center"/>
          </w:tcPr>
          <w:p w14:paraId="1FC4A63E"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p>
        </w:tc>
        <w:tc>
          <w:tcPr>
            <w:tcW w:w="616" w:type="dxa"/>
            <w:vAlign w:val="center"/>
          </w:tcPr>
          <w:p w14:paraId="562A6ACB" w14:textId="26701096"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p>
        </w:tc>
        <w:tc>
          <w:tcPr>
            <w:tcW w:w="528" w:type="dxa"/>
            <w:vMerge/>
            <w:vAlign w:val="center"/>
          </w:tcPr>
          <w:p w14:paraId="344FD885"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p>
        </w:tc>
        <w:tc>
          <w:tcPr>
            <w:tcW w:w="616" w:type="dxa"/>
            <w:vAlign w:val="center"/>
          </w:tcPr>
          <w:p w14:paraId="763239EF" w14:textId="647638DB"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p>
        </w:tc>
        <w:tc>
          <w:tcPr>
            <w:tcW w:w="528" w:type="dxa"/>
            <w:vMerge/>
            <w:vAlign w:val="center"/>
          </w:tcPr>
          <w:p w14:paraId="7FE57AEF"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p>
        </w:tc>
        <w:tc>
          <w:tcPr>
            <w:tcW w:w="616" w:type="dxa"/>
            <w:vAlign w:val="center"/>
          </w:tcPr>
          <w:p w14:paraId="21AA1F6F" w14:textId="7854B37A"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p>
        </w:tc>
        <w:tc>
          <w:tcPr>
            <w:tcW w:w="528" w:type="dxa"/>
            <w:vMerge/>
            <w:vAlign w:val="center"/>
          </w:tcPr>
          <w:p w14:paraId="16849B80"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p>
        </w:tc>
      </w:tr>
      <w:tr w:rsidR="00B27AB8" w:rsidRPr="005A70AD" w14:paraId="46765A09" w14:textId="77777777" w:rsidTr="002074E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226" w:type="dxa"/>
            <w:vAlign w:val="center"/>
            <w:hideMark/>
          </w:tcPr>
          <w:p w14:paraId="6C99C2E4" w14:textId="77777777" w:rsidR="00B27AB8" w:rsidRPr="004A1DD8" w:rsidRDefault="00B27AB8" w:rsidP="00B27AB8">
            <w:pPr>
              <w:spacing w:after="0"/>
              <w:jc w:val="left"/>
              <w:rPr>
                <w:rFonts w:eastAsia="Times New Roman"/>
                <w:color w:val="222222"/>
                <w:sz w:val="20"/>
                <w:szCs w:val="20"/>
                <w:lang w:eastAsia="tr-TR"/>
              </w:rPr>
            </w:pPr>
            <w:r w:rsidRPr="004A1DD8">
              <w:rPr>
                <w:rFonts w:eastAsia="Times New Roman"/>
                <w:color w:val="222222"/>
                <w:sz w:val="20"/>
                <w:szCs w:val="20"/>
                <w:lang w:eastAsia="tr-TR"/>
              </w:rPr>
              <w:t>Eğitim-Öğretim Hizmetleri</w:t>
            </w:r>
          </w:p>
        </w:tc>
        <w:tc>
          <w:tcPr>
            <w:tcW w:w="616" w:type="dxa"/>
            <w:vAlign w:val="center"/>
          </w:tcPr>
          <w:p w14:paraId="61D6A6FA" w14:textId="0A73F886"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0"/>
                <w:lang w:eastAsia="tr-TR"/>
              </w:rPr>
            </w:pPr>
          </w:p>
        </w:tc>
        <w:tc>
          <w:tcPr>
            <w:tcW w:w="528" w:type="dxa"/>
            <w:vMerge/>
          </w:tcPr>
          <w:p w14:paraId="02D0B24B"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0"/>
                <w:lang w:eastAsia="tr-TR"/>
              </w:rPr>
            </w:pPr>
          </w:p>
        </w:tc>
        <w:tc>
          <w:tcPr>
            <w:tcW w:w="616" w:type="dxa"/>
            <w:vAlign w:val="center"/>
          </w:tcPr>
          <w:p w14:paraId="1B54A930" w14:textId="68FB4431"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0"/>
                <w:lang w:eastAsia="tr-TR"/>
              </w:rPr>
            </w:pPr>
          </w:p>
        </w:tc>
        <w:tc>
          <w:tcPr>
            <w:tcW w:w="528" w:type="dxa"/>
            <w:vMerge/>
            <w:vAlign w:val="center"/>
          </w:tcPr>
          <w:p w14:paraId="19EB43ED"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0"/>
                <w:lang w:eastAsia="tr-TR"/>
              </w:rPr>
            </w:pPr>
          </w:p>
        </w:tc>
        <w:tc>
          <w:tcPr>
            <w:tcW w:w="616" w:type="dxa"/>
            <w:vAlign w:val="center"/>
          </w:tcPr>
          <w:p w14:paraId="71998907" w14:textId="243A3B22"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0"/>
                <w:lang w:eastAsia="tr-TR"/>
              </w:rPr>
            </w:pPr>
          </w:p>
        </w:tc>
        <w:tc>
          <w:tcPr>
            <w:tcW w:w="528" w:type="dxa"/>
            <w:vMerge/>
            <w:vAlign w:val="center"/>
          </w:tcPr>
          <w:p w14:paraId="2A2AB8A5"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p>
        </w:tc>
        <w:tc>
          <w:tcPr>
            <w:tcW w:w="616" w:type="dxa"/>
            <w:vAlign w:val="center"/>
          </w:tcPr>
          <w:p w14:paraId="43FA6962" w14:textId="19CB3844"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p>
        </w:tc>
        <w:tc>
          <w:tcPr>
            <w:tcW w:w="528" w:type="dxa"/>
            <w:vMerge/>
            <w:vAlign w:val="center"/>
          </w:tcPr>
          <w:p w14:paraId="78A9AD77"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p>
        </w:tc>
        <w:tc>
          <w:tcPr>
            <w:tcW w:w="616" w:type="dxa"/>
            <w:vAlign w:val="center"/>
          </w:tcPr>
          <w:p w14:paraId="20709868" w14:textId="3130020B"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p>
        </w:tc>
        <w:tc>
          <w:tcPr>
            <w:tcW w:w="528" w:type="dxa"/>
            <w:vMerge/>
            <w:vAlign w:val="center"/>
          </w:tcPr>
          <w:p w14:paraId="1A939018"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p>
        </w:tc>
        <w:tc>
          <w:tcPr>
            <w:tcW w:w="616" w:type="dxa"/>
            <w:vAlign w:val="center"/>
          </w:tcPr>
          <w:p w14:paraId="2A0BB90B" w14:textId="51792FEA"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p>
        </w:tc>
        <w:tc>
          <w:tcPr>
            <w:tcW w:w="528" w:type="dxa"/>
            <w:vMerge/>
            <w:vAlign w:val="center"/>
          </w:tcPr>
          <w:p w14:paraId="1EC6AA0C"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p>
        </w:tc>
      </w:tr>
      <w:tr w:rsidR="00B27AB8" w:rsidRPr="005A70AD" w14:paraId="30B7B215" w14:textId="77777777" w:rsidTr="002074EB">
        <w:trPr>
          <w:trHeight w:val="397"/>
          <w:jc w:val="center"/>
        </w:trPr>
        <w:tc>
          <w:tcPr>
            <w:cnfStyle w:val="001000000000" w:firstRow="0" w:lastRow="0" w:firstColumn="1" w:lastColumn="0" w:oddVBand="0" w:evenVBand="0" w:oddHBand="0" w:evenHBand="0" w:firstRowFirstColumn="0" w:firstRowLastColumn="0" w:lastRowFirstColumn="0" w:lastRowLastColumn="0"/>
            <w:tcW w:w="2226" w:type="dxa"/>
            <w:vAlign w:val="center"/>
            <w:hideMark/>
          </w:tcPr>
          <w:p w14:paraId="4568F6A4" w14:textId="77777777" w:rsidR="00B27AB8" w:rsidRPr="004A1DD8" w:rsidRDefault="00B27AB8" w:rsidP="00B27AB8">
            <w:pPr>
              <w:spacing w:after="0"/>
              <w:jc w:val="left"/>
              <w:rPr>
                <w:rFonts w:eastAsia="Times New Roman"/>
                <w:color w:val="222222"/>
                <w:sz w:val="20"/>
                <w:szCs w:val="20"/>
                <w:lang w:eastAsia="tr-TR"/>
              </w:rPr>
            </w:pPr>
            <w:r w:rsidRPr="004A1DD8">
              <w:rPr>
                <w:rFonts w:eastAsia="Times New Roman"/>
                <w:color w:val="222222"/>
                <w:sz w:val="20"/>
                <w:szCs w:val="20"/>
                <w:lang w:eastAsia="tr-TR"/>
              </w:rPr>
              <w:t>Avukat Hizmetleri</w:t>
            </w:r>
          </w:p>
        </w:tc>
        <w:tc>
          <w:tcPr>
            <w:tcW w:w="616" w:type="dxa"/>
            <w:vAlign w:val="center"/>
          </w:tcPr>
          <w:p w14:paraId="66CAD694" w14:textId="025ADC30"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0"/>
                <w:lang w:eastAsia="tr-TR"/>
              </w:rPr>
            </w:pPr>
          </w:p>
        </w:tc>
        <w:tc>
          <w:tcPr>
            <w:tcW w:w="528" w:type="dxa"/>
            <w:vMerge/>
          </w:tcPr>
          <w:p w14:paraId="0E96E647"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0"/>
                <w:lang w:eastAsia="tr-TR"/>
              </w:rPr>
            </w:pPr>
          </w:p>
        </w:tc>
        <w:tc>
          <w:tcPr>
            <w:tcW w:w="616" w:type="dxa"/>
            <w:vAlign w:val="center"/>
          </w:tcPr>
          <w:p w14:paraId="4E0CE498" w14:textId="256DDA42"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0"/>
                <w:lang w:eastAsia="tr-TR"/>
              </w:rPr>
            </w:pPr>
          </w:p>
        </w:tc>
        <w:tc>
          <w:tcPr>
            <w:tcW w:w="528" w:type="dxa"/>
            <w:vMerge/>
            <w:vAlign w:val="center"/>
          </w:tcPr>
          <w:p w14:paraId="5FAA7AE7"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0"/>
                <w:lang w:eastAsia="tr-TR"/>
              </w:rPr>
            </w:pPr>
          </w:p>
        </w:tc>
        <w:tc>
          <w:tcPr>
            <w:tcW w:w="616" w:type="dxa"/>
            <w:vAlign w:val="center"/>
          </w:tcPr>
          <w:p w14:paraId="2A39C809" w14:textId="372BC694"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0"/>
                <w:lang w:eastAsia="tr-TR"/>
              </w:rPr>
            </w:pPr>
          </w:p>
        </w:tc>
        <w:tc>
          <w:tcPr>
            <w:tcW w:w="528" w:type="dxa"/>
            <w:vMerge/>
            <w:vAlign w:val="center"/>
          </w:tcPr>
          <w:p w14:paraId="05BBCC20"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p>
        </w:tc>
        <w:tc>
          <w:tcPr>
            <w:tcW w:w="616" w:type="dxa"/>
            <w:vAlign w:val="center"/>
          </w:tcPr>
          <w:p w14:paraId="1092ACB6" w14:textId="4B23CAE6"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p>
        </w:tc>
        <w:tc>
          <w:tcPr>
            <w:tcW w:w="528" w:type="dxa"/>
            <w:vMerge/>
            <w:vAlign w:val="center"/>
          </w:tcPr>
          <w:p w14:paraId="65F887B9"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p>
        </w:tc>
        <w:tc>
          <w:tcPr>
            <w:tcW w:w="616" w:type="dxa"/>
            <w:vAlign w:val="center"/>
          </w:tcPr>
          <w:p w14:paraId="0A7BBA99" w14:textId="320A2B16"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p>
        </w:tc>
        <w:tc>
          <w:tcPr>
            <w:tcW w:w="528" w:type="dxa"/>
            <w:vMerge/>
            <w:vAlign w:val="center"/>
          </w:tcPr>
          <w:p w14:paraId="47B232C2"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p>
        </w:tc>
        <w:tc>
          <w:tcPr>
            <w:tcW w:w="616" w:type="dxa"/>
            <w:vAlign w:val="center"/>
          </w:tcPr>
          <w:p w14:paraId="1A5218A4" w14:textId="1E11F5AA"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p>
        </w:tc>
        <w:tc>
          <w:tcPr>
            <w:tcW w:w="528" w:type="dxa"/>
            <w:vMerge/>
            <w:vAlign w:val="center"/>
          </w:tcPr>
          <w:p w14:paraId="5A880F16"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p>
        </w:tc>
      </w:tr>
      <w:tr w:rsidR="00B27AB8" w:rsidRPr="005A70AD" w14:paraId="43B1849A" w14:textId="77777777" w:rsidTr="002074E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226" w:type="dxa"/>
            <w:vAlign w:val="center"/>
            <w:hideMark/>
          </w:tcPr>
          <w:p w14:paraId="1237A979" w14:textId="77777777" w:rsidR="00B27AB8" w:rsidRPr="004A1DD8" w:rsidRDefault="00B27AB8" w:rsidP="00B27AB8">
            <w:pPr>
              <w:spacing w:after="0"/>
              <w:jc w:val="left"/>
              <w:rPr>
                <w:rFonts w:eastAsia="Times New Roman"/>
                <w:color w:val="222222"/>
                <w:sz w:val="20"/>
                <w:szCs w:val="20"/>
                <w:lang w:eastAsia="tr-TR"/>
              </w:rPr>
            </w:pPr>
            <w:r w:rsidRPr="004A1DD8">
              <w:rPr>
                <w:rFonts w:eastAsia="Times New Roman"/>
                <w:color w:val="222222"/>
                <w:sz w:val="20"/>
                <w:szCs w:val="20"/>
                <w:lang w:eastAsia="tr-TR"/>
              </w:rPr>
              <w:t>Din Hizmetleri</w:t>
            </w:r>
          </w:p>
        </w:tc>
        <w:tc>
          <w:tcPr>
            <w:tcW w:w="616" w:type="dxa"/>
            <w:vAlign w:val="center"/>
          </w:tcPr>
          <w:p w14:paraId="7C6D3243" w14:textId="58B14A54"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0"/>
                <w:lang w:eastAsia="tr-TR"/>
              </w:rPr>
            </w:pPr>
          </w:p>
        </w:tc>
        <w:tc>
          <w:tcPr>
            <w:tcW w:w="528" w:type="dxa"/>
            <w:vMerge/>
          </w:tcPr>
          <w:p w14:paraId="042E3419"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0"/>
                <w:lang w:eastAsia="tr-TR"/>
              </w:rPr>
            </w:pPr>
          </w:p>
        </w:tc>
        <w:tc>
          <w:tcPr>
            <w:tcW w:w="616" w:type="dxa"/>
            <w:vAlign w:val="center"/>
          </w:tcPr>
          <w:p w14:paraId="7B914B04" w14:textId="0A82D851"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0"/>
                <w:lang w:eastAsia="tr-TR"/>
              </w:rPr>
            </w:pPr>
          </w:p>
        </w:tc>
        <w:tc>
          <w:tcPr>
            <w:tcW w:w="528" w:type="dxa"/>
            <w:vMerge/>
            <w:vAlign w:val="center"/>
          </w:tcPr>
          <w:p w14:paraId="0FF7D18A"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0"/>
                <w:lang w:eastAsia="tr-TR"/>
              </w:rPr>
            </w:pPr>
          </w:p>
        </w:tc>
        <w:tc>
          <w:tcPr>
            <w:tcW w:w="616" w:type="dxa"/>
            <w:vAlign w:val="center"/>
          </w:tcPr>
          <w:p w14:paraId="312E62FE" w14:textId="58853D05"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0"/>
                <w:lang w:eastAsia="tr-TR"/>
              </w:rPr>
            </w:pPr>
          </w:p>
        </w:tc>
        <w:tc>
          <w:tcPr>
            <w:tcW w:w="528" w:type="dxa"/>
            <w:vMerge/>
            <w:vAlign w:val="center"/>
          </w:tcPr>
          <w:p w14:paraId="5B98652A"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p>
        </w:tc>
        <w:tc>
          <w:tcPr>
            <w:tcW w:w="616" w:type="dxa"/>
            <w:vAlign w:val="center"/>
          </w:tcPr>
          <w:p w14:paraId="006DF39F" w14:textId="02783490"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p>
        </w:tc>
        <w:tc>
          <w:tcPr>
            <w:tcW w:w="528" w:type="dxa"/>
            <w:vMerge/>
            <w:vAlign w:val="center"/>
          </w:tcPr>
          <w:p w14:paraId="1527DBCD"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p>
        </w:tc>
        <w:tc>
          <w:tcPr>
            <w:tcW w:w="616" w:type="dxa"/>
            <w:vAlign w:val="center"/>
          </w:tcPr>
          <w:p w14:paraId="3528146D" w14:textId="7826C59E"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p>
        </w:tc>
        <w:tc>
          <w:tcPr>
            <w:tcW w:w="528" w:type="dxa"/>
            <w:vMerge/>
            <w:vAlign w:val="center"/>
          </w:tcPr>
          <w:p w14:paraId="5DA46D7A"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p>
        </w:tc>
        <w:tc>
          <w:tcPr>
            <w:tcW w:w="616" w:type="dxa"/>
            <w:vAlign w:val="center"/>
          </w:tcPr>
          <w:p w14:paraId="0808DBA5" w14:textId="72BDD87A"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p>
        </w:tc>
        <w:tc>
          <w:tcPr>
            <w:tcW w:w="528" w:type="dxa"/>
            <w:vMerge/>
            <w:vAlign w:val="center"/>
          </w:tcPr>
          <w:p w14:paraId="56DEFD8A"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p>
        </w:tc>
      </w:tr>
      <w:tr w:rsidR="00B27AB8" w:rsidRPr="005A70AD" w14:paraId="47A1E5DD" w14:textId="77777777" w:rsidTr="002074EB">
        <w:trPr>
          <w:trHeight w:val="397"/>
          <w:jc w:val="center"/>
        </w:trPr>
        <w:tc>
          <w:tcPr>
            <w:cnfStyle w:val="001000000000" w:firstRow="0" w:lastRow="0" w:firstColumn="1" w:lastColumn="0" w:oddVBand="0" w:evenVBand="0" w:oddHBand="0" w:evenHBand="0" w:firstRowFirstColumn="0" w:firstRowLastColumn="0" w:lastRowFirstColumn="0" w:lastRowLastColumn="0"/>
            <w:tcW w:w="2226" w:type="dxa"/>
            <w:vAlign w:val="center"/>
            <w:hideMark/>
          </w:tcPr>
          <w:p w14:paraId="0C38F040" w14:textId="77777777" w:rsidR="00B27AB8" w:rsidRPr="004A1DD8" w:rsidRDefault="00B27AB8" w:rsidP="00B27AB8">
            <w:pPr>
              <w:spacing w:after="0"/>
              <w:jc w:val="left"/>
              <w:rPr>
                <w:rFonts w:eastAsia="Times New Roman"/>
                <w:color w:val="222222"/>
                <w:sz w:val="20"/>
                <w:szCs w:val="20"/>
                <w:lang w:eastAsia="tr-TR"/>
              </w:rPr>
            </w:pPr>
            <w:r w:rsidRPr="004A1DD8">
              <w:rPr>
                <w:rFonts w:eastAsia="Times New Roman"/>
                <w:color w:val="222222"/>
                <w:sz w:val="20"/>
                <w:szCs w:val="20"/>
                <w:lang w:eastAsia="tr-TR"/>
              </w:rPr>
              <w:t>Yardımcı Hizmetler</w:t>
            </w:r>
          </w:p>
        </w:tc>
        <w:tc>
          <w:tcPr>
            <w:tcW w:w="616" w:type="dxa"/>
            <w:vAlign w:val="center"/>
          </w:tcPr>
          <w:p w14:paraId="7F6574BA" w14:textId="11970D4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0"/>
                <w:lang w:eastAsia="tr-TR"/>
              </w:rPr>
            </w:pPr>
          </w:p>
        </w:tc>
        <w:tc>
          <w:tcPr>
            <w:tcW w:w="528" w:type="dxa"/>
            <w:vMerge/>
          </w:tcPr>
          <w:p w14:paraId="723C0D96"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0"/>
                <w:lang w:eastAsia="tr-TR"/>
              </w:rPr>
            </w:pPr>
          </w:p>
        </w:tc>
        <w:tc>
          <w:tcPr>
            <w:tcW w:w="616" w:type="dxa"/>
            <w:vAlign w:val="center"/>
          </w:tcPr>
          <w:p w14:paraId="04E223D0" w14:textId="371A9370"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0"/>
                <w:lang w:eastAsia="tr-TR"/>
              </w:rPr>
            </w:pPr>
          </w:p>
        </w:tc>
        <w:tc>
          <w:tcPr>
            <w:tcW w:w="528" w:type="dxa"/>
            <w:vMerge/>
            <w:vAlign w:val="center"/>
          </w:tcPr>
          <w:p w14:paraId="7284A0D3"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0"/>
                <w:lang w:eastAsia="tr-TR"/>
              </w:rPr>
            </w:pPr>
          </w:p>
        </w:tc>
        <w:tc>
          <w:tcPr>
            <w:tcW w:w="616" w:type="dxa"/>
            <w:vAlign w:val="center"/>
          </w:tcPr>
          <w:p w14:paraId="651ABCAE" w14:textId="43E158DB"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0"/>
                <w:lang w:eastAsia="tr-TR"/>
              </w:rPr>
            </w:pPr>
          </w:p>
        </w:tc>
        <w:tc>
          <w:tcPr>
            <w:tcW w:w="528" w:type="dxa"/>
            <w:vMerge/>
            <w:vAlign w:val="center"/>
          </w:tcPr>
          <w:p w14:paraId="4DC54D21"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p>
        </w:tc>
        <w:tc>
          <w:tcPr>
            <w:tcW w:w="616" w:type="dxa"/>
            <w:vAlign w:val="center"/>
          </w:tcPr>
          <w:p w14:paraId="252CD6BD" w14:textId="2A7E21BF"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p>
        </w:tc>
        <w:tc>
          <w:tcPr>
            <w:tcW w:w="528" w:type="dxa"/>
            <w:vMerge/>
            <w:vAlign w:val="center"/>
          </w:tcPr>
          <w:p w14:paraId="4436CBC7"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p>
        </w:tc>
        <w:tc>
          <w:tcPr>
            <w:tcW w:w="616" w:type="dxa"/>
            <w:vAlign w:val="center"/>
          </w:tcPr>
          <w:p w14:paraId="05347733" w14:textId="7ADDCFE9"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p>
        </w:tc>
        <w:tc>
          <w:tcPr>
            <w:tcW w:w="528" w:type="dxa"/>
            <w:vMerge/>
            <w:vAlign w:val="center"/>
          </w:tcPr>
          <w:p w14:paraId="48CD9434"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p>
        </w:tc>
        <w:tc>
          <w:tcPr>
            <w:tcW w:w="616" w:type="dxa"/>
            <w:vAlign w:val="center"/>
          </w:tcPr>
          <w:p w14:paraId="11BB5CF8" w14:textId="247D6D7B"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p>
        </w:tc>
        <w:tc>
          <w:tcPr>
            <w:tcW w:w="528" w:type="dxa"/>
            <w:vMerge/>
            <w:vAlign w:val="center"/>
          </w:tcPr>
          <w:p w14:paraId="5BEA53E9"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p>
        </w:tc>
      </w:tr>
      <w:tr w:rsidR="00B27AB8" w:rsidRPr="005A70AD" w14:paraId="5BD32424" w14:textId="77777777" w:rsidTr="002074E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226" w:type="dxa"/>
            <w:vAlign w:val="center"/>
            <w:hideMark/>
          </w:tcPr>
          <w:p w14:paraId="28FC2F6B" w14:textId="77777777" w:rsidR="00B27AB8" w:rsidRPr="004A1DD8" w:rsidRDefault="00B27AB8" w:rsidP="00B27AB8">
            <w:pPr>
              <w:spacing w:after="0"/>
              <w:jc w:val="left"/>
              <w:rPr>
                <w:rFonts w:eastAsia="Times New Roman"/>
                <w:color w:val="222222"/>
                <w:sz w:val="20"/>
                <w:szCs w:val="20"/>
                <w:lang w:eastAsia="tr-TR"/>
              </w:rPr>
            </w:pPr>
            <w:r w:rsidRPr="004A1DD8">
              <w:rPr>
                <w:rFonts w:eastAsia="Times New Roman"/>
                <w:color w:val="222222"/>
                <w:sz w:val="20"/>
                <w:szCs w:val="20"/>
                <w:lang w:eastAsia="tr-TR"/>
              </w:rPr>
              <w:t>4/B Sözleşmeli</w:t>
            </w:r>
          </w:p>
        </w:tc>
        <w:tc>
          <w:tcPr>
            <w:tcW w:w="616" w:type="dxa"/>
            <w:vAlign w:val="center"/>
          </w:tcPr>
          <w:p w14:paraId="6DB3F76E" w14:textId="476694A5"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0"/>
                <w:lang w:eastAsia="tr-TR"/>
              </w:rPr>
            </w:pPr>
          </w:p>
        </w:tc>
        <w:tc>
          <w:tcPr>
            <w:tcW w:w="528" w:type="dxa"/>
            <w:vMerge/>
          </w:tcPr>
          <w:p w14:paraId="2C2835D1"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0"/>
                <w:lang w:eastAsia="tr-TR"/>
              </w:rPr>
            </w:pPr>
          </w:p>
        </w:tc>
        <w:tc>
          <w:tcPr>
            <w:tcW w:w="616" w:type="dxa"/>
            <w:vAlign w:val="center"/>
          </w:tcPr>
          <w:p w14:paraId="1DA55A56" w14:textId="7E7AC864"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0"/>
                <w:lang w:eastAsia="tr-TR"/>
              </w:rPr>
            </w:pPr>
          </w:p>
        </w:tc>
        <w:tc>
          <w:tcPr>
            <w:tcW w:w="528" w:type="dxa"/>
            <w:vMerge/>
            <w:vAlign w:val="center"/>
          </w:tcPr>
          <w:p w14:paraId="6B874CB0"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0"/>
                <w:lang w:eastAsia="tr-TR"/>
              </w:rPr>
            </w:pPr>
          </w:p>
        </w:tc>
        <w:tc>
          <w:tcPr>
            <w:tcW w:w="616" w:type="dxa"/>
            <w:vAlign w:val="center"/>
          </w:tcPr>
          <w:p w14:paraId="4095E5A9" w14:textId="1E13F3C0"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0"/>
                <w:lang w:eastAsia="tr-TR"/>
              </w:rPr>
            </w:pPr>
          </w:p>
        </w:tc>
        <w:tc>
          <w:tcPr>
            <w:tcW w:w="528" w:type="dxa"/>
            <w:vMerge/>
            <w:vAlign w:val="center"/>
          </w:tcPr>
          <w:p w14:paraId="5198699F"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p>
        </w:tc>
        <w:tc>
          <w:tcPr>
            <w:tcW w:w="616" w:type="dxa"/>
            <w:vAlign w:val="center"/>
          </w:tcPr>
          <w:p w14:paraId="5F18E1CF" w14:textId="64334611"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p>
        </w:tc>
        <w:tc>
          <w:tcPr>
            <w:tcW w:w="528" w:type="dxa"/>
            <w:vMerge/>
            <w:vAlign w:val="center"/>
          </w:tcPr>
          <w:p w14:paraId="589BB55D" w14:textId="7777777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p>
        </w:tc>
        <w:tc>
          <w:tcPr>
            <w:tcW w:w="616" w:type="dxa"/>
            <w:vAlign w:val="center"/>
          </w:tcPr>
          <w:p w14:paraId="68899197" w14:textId="2945574F"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p>
        </w:tc>
        <w:tc>
          <w:tcPr>
            <w:tcW w:w="528" w:type="dxa"/>
            <w:vAlign w:val="center"/>
          </w:tcPr>
          <w:p w14:paraId="00A341C6" w14:textId="00BE8D74"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p>
        </w:tc>
        <w:tc>
          <w:tcPr>
            <w:tcW w:w="616" w:type="dxa"/>
            <w:vAlign w:val="center"/>
          </w:tcPr>
          <w:p w14:paraId="121EFC55" w14:textId="6FED6167"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p>
        </w:tc>
        <w:tc>
          <w:tcPr>
            <w:tcW w:w="528" w:type="dxa"/>
            <w:vAlign w:val="center"/>
          </w:tcPr>
          <w:p w14:paraId="49C31395" w14:textId="6AE50B3F"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p>
        </w:tc>
      </w:tr>
      <w:tr w:rsidR="00B27AB8" w:rsidRPr="005A70AD" w14:paraId="29133D8D" w14:textId="77777777" w:rsidTr="002074EB">
        <w:trPr>
          <w:trHeight w:val="397"/>
          <w:jc w:val="center"/>
        </w:trPr>
        <w:tc>
          <w:tcPr>
            <w:cnfStyle w:val="001000000000" w:firstRow="0" w:lastRow="0" w:firstColumn="1" w:lastColumn="0" w:oddVBand="0" w:evenVBand="0" w:oddHBand="0" w:evenHBand="0" w:firstRowFirstColumn="0" w:firstRowLastColumn="0" w:lastRowFirstColumn="0" w:lastRowLastColumn="0"/>
            <w:tcW w:w="2226" w:type="dxa"/>
            <w:vAlign w:val="center"/>
            <w:hideMark/>
          </w:tcPr>
          <w:p w14:paraId="4E1E558A" w14:textId="77777777" w:rsidR="00B27AB8" w:rsidRPr="004A1DD8" w:rsidRDefault="00B27AB8" w:rsidP="00B27AB8">
            <w:pPr>
              <w:spacing w:after="0"/>
              <w:jc w:val="left"/>
              <w:rPr>
                <w:rFonts w:eastAsia="Times New Roman"/>
                <w:color w:val="222222"/>
                <w:sz w:val="20"/>
                <w:szCs w:val="20"/>
                <w:lang w:eastAsia="tr-TR"/>
              </w:rPr>
            </w:pPr>
            <w:r w:rsidRPr="004A1DD8">
              <w:rPr>
                <w:rFonts w:eastAsia="Times New Roman"/>
                <w:color w:val="222222"/>
                <w:sz w:val="20"/>
                <w:szCs w:val="20"/>
                <w:lang w:eastAsia="tr-TR"/>
              </w:rPr>
              <w:t>İşçi</w:t>
            </w:r>
          </w:p>
        </w:tc>
        <w:tc>
          <w:tcPr>
            <w:tcW w:w="616" w:type="dxa"/>
            <w:vAlign w:val="center"/>
          </w:tcPr>
          <w:p w14:paraId="7CC46E83" w14:textId="39D45DBD"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0"/>
                <w:lang w:eastAsia="tr-TR"/>
              </w:rPr>
            </w:pPr>
          </w:p>
        </w:tc>
        <w:tc>
          <w:tcPr>
            <w:tcW w:w="528" w:type="dxa"/>
            <w:vMerge/>
          </w:tcPr>
          <w:p w14:paraId="16D0A090"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0"/>
                <w:lang w:eastAsia="tr-TR"/>
              </w:rPr>
            </w:pPr>
          </w:p>
        </w:tc>
        <w:tc>
          <w:tcPr>
            <w:tcW w:w="616" w:type="dxa"/>
            <w:vAlign w:val="center"/>
          </w:tcPr>
          <w:p w14:paraId="5CAC6949" w14:textId="403B3105"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0"/>
                <w:lang w:eastAsia="tr-TR"/>
              </w:rPr>
            </w:pPr>
          </w:p>
        </w:tc>
        <w:tc>
          <w:tcPr>
            <w:tcW w:w="528" w:type="dxa"/>
            <w:vMerge/>
            <w:vAlign w:val="center"/>
          </w:tcPr>
          <w:p w14:paraId="5D4FFF77"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0"/>
                <w:lang w:eastAsia="tr-TR"/>
              </w:rPr>
            </w:pPr>
          </w:p>
        </w:tc>
        <w:tc>
          <w:tcPr>
            <w:tcW w:w="616" w:type="dxa"/>
            <w:vAlign w:val="center"/>
          </w:tcPr>
          <w:p w14:paraId="61087249" w14:textId="4066BBB0"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sz w:val="20"/>
                <w:szCs w:val="20"/>
                <w:lang w:eastAsia="tr-TR"/>
              </w:rPr>
            </w:pPr>
          </w:p>
        </w:tc>
        <w:tc>
          <w:tcPr>
            <w:tcW w:w="528" w:type="dxa"/>
            <w:vMerge/>
            <w:vAlign w:val="center"/>
          </w:tcPr>
          <w:p w14:paraId="1C15569A"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p>
        </w:tc>
        <w:tc>
          <w:tcPr>
            <w:tcW w:w="616" w:type="dxa"/>
            <w:vAlign w:val="center"/>
          </w:tcPr>
          <w:p w14:paraId="79A823FD" w14:textId="4697961D"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p>
        </w:tc>
        <w:tc>
          <w:tcPr>
            <w:tcW w:w="528" w:type="dxa"/>
            <w:vMerge/>
            <w:vAlign w:val="center"/>
          </w:tcPr>
          <w:p w14:paraId="42799D24" w14:textId="77777777"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p>
        </w:tc>
        <w:tc>
          <w:tcPr>
            <w:tcW w:w="616" w:type="dxa"/>
            <w:vAlign w:val="center"/>
          </w:tcPr>
          <w:p w14:paraId="4E8E4E36" w14:textId="526D4FB4"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p>
        </w:tc>
        <w:tc>
          <w:tcPr>
            <w:tcW w:w="528" w:type="dxa"/>
            <w:vAlign w:val="center"/>
          </w:tcPr>
          <w:p w14:paraId="445B492E" w14:textId="1AE4B12A"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p>
        </w:tc>
        <w:tc>
          <w:tcPr>
            <w:tcW w:w="616" w:type="dxa"/>
            <w:vAlign w:val="center"/>
          </w:tcPr>
          <w:p w14:paraId="7D134233" w14:textId="440F52B5"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p>
        </w:tc>
        <w:tc>
          <w:tcPr>
            <w:tcW w:w="528" w:type="dxa"/>
            <w:vAlign w:val="center"/>
          </w:tcPr>
          <w:p w14:paraId="66DF8C38" w14:textId="45616292" w:rsidR="00B27AB8" w:rsidRPr="004A1DD8" w:rsidRDefault="00B27AB8" w:rsidP="00B27AB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D0D0D" w:themeColor="text1" w:themeTint="F2"/>
                <w:sz w:val="20"/>
                <w:szCs w:val="20"/>
                <w:lang w:eastAsia="tr-TR"/>
              </w:rPr>
            </w:pPr>
          </w:p>
        </w:tc>
      </w:tr>
      <w:tr w:rsidR="00B27AB8" w:rsidRPr="005A70AD" w14:paraId="1041841A" w14:textId="77777777" w:rsidTr="002074E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226" w:type="dxa"/>
            <w:vAlign w:val="center"/>
            <w:hideMark/>
          </w:tcPr>
          <w:p w14:paraId="622D11B4" w14:textId="77777777" w:rsidR="00B27AB8" w:rsidRPr="004A1DD8" w:rsidRDefault="00B27AB8" w:rsidP="00B27AB8">
            <w:pPr>
              <w:spacing w:after="0"/>
              <w:jc w:val="left"/>
              <w:rPr>
                <w:rFonts w:eastAsia="Times New Roman"/>
                <w:color w:val="222222"/>
                <w:sz w:val="20"/>
                <w:szCs w:val="20"/>
                <w:lang w:eastAsia="tr-TR"/>
              </w:rPr>
            </w:pPr>
            <w:r w:rsidRPr="004A1DD8">
              <w:rPr>
                <w:rFonts w:eastAsia="Times New Roman"/>
                <w:color w:val="222222"/>
                <w:sz w:val="20"/>
                <w:szCs w:val="20"/>
                <w:lang w:eastAsia="tr-TR"/>
              </w:rPr>
              <w:t>Toplam</w:t>
            </w:r>
          </w:p>
        </w:tc>
        <w:tc>
          <w:tcPr>
            <w:tcW w:w="616" w:type="dxa"/>
            <w:vAlign w:val="center"/>
          </w:tcPr>
          <w:p w14:paraId="760D0B2B" w14:textId="08B4C2C6"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222222"/>
                <w:sz w:val="20"/>
                <w:szCs w:val="20"/>
                <w:lang w:eastAsia="tr-TR"/>
              </w:rPr>
            </w:pPr>
          </w:p>
        </w:tc>
        <w:tc>
          <w:tcPr>
            <w:tcW w:w="528" w:type="dxa"/>
            <w:vAlign w:val="center"/>
          </w:tcPr>
          <w:p w14:paraId="6D725639" w14:textId="7E3314E0"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222222"/>
                <w:sz w:val="20"/>
                <w:szCs w:val="20"/>
                <w:lang w:eastAsia="tr-TR"/>
              </w:rPr>
            </w:pPr>
          </w:p>
        </w:tc>
        <w:tc>
          <w:tcPr>
            <w:tcW w:w="616" w:type="dxa"/>
            <w:vAlign w:val="center"/>
          </w:tcPr>
          <w:p w14:paraId="5662AE3C" w14:textId="05147E04"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0"/>
                <w:lang w:eastAsia="tr-TR"/>
              </w:rPr>
            </w:pPr>
          </w:p>
        </w:tc>
        <w:tc>
          <w:tcPr>
            <w:tcW w:w="528" w:type="dxa"/>
            <w:vAlign w:val="center"/>
          </w:tcPr>
          <w:p w14:paraId="22C3126F" w14:textId="2BD42823"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222222"/>
                <w:sz w:val="20"/>
                <w:szCs w:val="20"/>
                <w:lang w:eastAsia="tr-TR"/>
              </w:rPr>
            </w:pPr>
          </w:p>
        </w:tc>
        <w:tc>
          <w:tcPr>
            <w:tcW w:w="616" w:type="dxa"/>
            <w:vAlign w:val="center"/>
          </w:tcPr>
          <w:p w14:paraId="30A6EF9C" w14:textId="38764224"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0"/>
                <w:lang w:eastAsia="tr-TR"/>
              </w:rPr>
            </w:pPr>
          </w:p>
        </w:tc>
        <w:tc>
          <w:tcPr>
            <w:tcW w:w="528" w:type="dxa"/>
            <w:vAlign w:val="center"/>
          </w:tcPr>
          <w:p w14:paraId="0F4311DC" w14:textId="7BC10F56"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D0D0D" w:themeColor="text1" w:themeTint="F2"/>
                <w:sz w:val="20"/>
                <w:szCs w:val="20"/>
                <w:lang w:eastAsia="tr-TR"/>
              </w:rPr>
            </w:pPr>
          </w:p>
        </w:tc>
        <w:tc>
          <w:tcPr>
            <w:tcW w:w="616" w:type="dxa"/>
            <w:vAlign w:val="center"/>
          </w:tcPr>
          <w:p w14:paraId="1B10E4C3" w14:textId="639C3C45"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p>
        </w:tc>
        <w:tc>
          <w:tcPr>
            <w:tcW w:w="528" w:type="dxa"/>
            <w:vAlign w:val="center"/>
          </w:tcPr>
          <w:p w14:paraId="7224DD63" w14:textId="290944AC"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D0D0D" w:themeColor="text1" w:themeTint="F2"/>
                <w:sz w:val="20"/>
                <w:szCs w:val="20"/>
                <w:lang w:eastAsia="tr-TR"/>
              </w:rPr>
            </w:pPr>
          </w:p>
        </w:tc>
        <w:tc>
          <w:tcPr>
            <w:tcW w:w="616" w:type="dxa"/>
            <w:vAlign w:val="center"/>
          </w:tcPr>
          <w:p w14:paraId="0B4E02EC" w14:textId="204598F2"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D0D0D" w:themeColor="text1" w:themeTint="F2"/>
                <w:sz w:val="20"/>
                <w:szCs w:val="20"/>
                <w:lang w:eastAsia="tr-TR"/>
              </w:rPr>
            </w:pPr>
          </w:p>
        </w:tc>
        <w:tc>
          <w:tcPr>
            <w:tcW w:w="528" w:type="dxa"/>
            <w:vAlign w:val="center"/>
          </w:tcPr>
          <w:p w14:paraId="4AD2D733" w14:textId="5B8534C0"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D0D0D" w:themeColor="text1" w:themeTint="F2"/>
                <w:sz w:val="20"/>
                <w:szCs w:val="20"/>
                <w:lang w:eastAsia="tr-TR"/>
              </w:rPr>
            </w:pPr>
          </w:p>
        </w:tc>
        <w:tc>
          <w:tcPr>
            <w:tcW w:w="616" w:type="dxa"/>
            <w:vAlign w:val="center"/>
          </w:tcPr>
          <w:p w14:paraId="1596939A" w14:textId="29FFF5CB"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D0D0D" w:themeColor="text1" w:themeTint="F2"/>
                <w:sz w:val="20"/>
                <w:szCs w:val="20"/>
                <w:lang w:eastAsia="tr-TR"/>
              </w:rPr>
            </w:pPr>
          </w:p>
        </w:tc>
        <w:tc>
          <w:tcPr>
            <w:tcW w:w="528" w:type="dxa"/>
            <w:vAlign w:val="center"/>
          </w:tcPr>
          <w:p w14:paraId="4CA926C7" w14:textId="231CFC18" w:rsidR="00B27AB8" w:rsidRPr="004A1DD8" w:rsidRDefault="00B27AB8" w:rsidP="00B27AB8">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D0D0D" w:themeColor="text1" w:themeTint="F2"/>
                <w:sz w:val="20"/>
                <w:szCs w:val="20"/>
                <w:lang w:eastAsia="tr-TR"/>
              </w:rPr>
            </w:pPr>
          </w:p>
        </w:tc>
      </w:tr>
    </w:tbl>
    <w:p w14:paraId="3F3E2D1F" w14:textId="77777777" w:rsidR="003D0834" w:rsidRDefault="003D0834" w:rsidP="003D0834">
      <w:pPr>
        <w:spacing w:after="0"/>
        <w:rPr>
          <w:szCs w:val="24"/>
        </w:rPr>
        <w:sectPr w:rsidR="003D0834" w:rsidSect="005D1E4E">
          <w:headerReference w:type="default" r:id="rId23"/>
          <w:pgSz w:w="11906" w:h="16838"/>
          <w:pgMar w:top="567" w:right="1417" w:bottom="426" w:left="1417" w:header="1134" w:footer="1417" w:gutter="0"/>
          <w:pgBorders w:offsetFrom="page">
            <w:top w:val="dotted" w:sz="4" w:space="24" w:color="auto"/>
            <w:left w:val="dotted" w:sz="4" w:space="24" w:color="auto"/>
            <w:bottom w:val="dotted" w:sz="4" w:space="24" w:color="auto"/>
            <w:right w:val="dotted" w:sz="4" w:space="24" w:color="auto"/>
          </w:pgBorders>
          <w:cols w:space="708"/>
          <w:docGrid w:linePitch="360"/>
        </w:sectPr>
      </w:pPr>
    </w:p>
    <w:p w14:paraId="2E7EA4BB" w14:textId="68B3EEBD" w:rsidR="007A75E9" w:rsidRPr="00BF5336" w:rsidRDefault="007A75E9" w:rsidP="00D648A4">
      <w:pPr>
        <w:pStyle w:val="ResimYazs"/>
        <w:keepNext/>
        <w:ind w:left="-851"/>
        <w:jc w:val="left"/>
      </w:pPr>
      <w:bookmarkStart w:id="145" w:name="_Toc59456700"/>
      <w:bookmarkStart w:id="146" w:name="_Toc120864921"/>
      <w:r w:rsidRPr="00BF5336">
        <w:lastRenderedPageBreak/>
        <w:t xml:space="preserve">Tablo </w:t>
      </w:r>
      <w:fldSimple w:instr=" SEQ Tablo \* ARABIC ">
        <w:r w:rsidR="004D0E29">
          <w:rPr>
            <w:noProof/>
          </w:rPr>
          <w:t>14</w:t>
        </w:r>
      </w:fldSimple>
      <w:r w:rsidRPr="00BF5336">
        <w:t xml:space="preserve">: </w:t>
      </w:r>
      <w:r w:rsidR="00FA3F4E">
        <w:t xml:space="preserve">2022 Yılı İtibariyle </w:t>
      </w:r>
      <w:r w:rsidRPr="00BF5336">
        <w:t xml:space="preserve">Birim Bazda Akademik </w:t>
      </w:r>
      <w:r w:rsidR="009E1F59" w:rsidRPr="00BF5336">
        <w:t>Personel</w:t>
      </w:r>
      <w:r w:rsidRPr="00BF5336">
        <w:t xml:space="preserve"> Dağılımı</w:t>
      </w:r>
      <w:bookmarkEnd w:id="145"/>
      <w:bookmarkEnd w:id="146"/>
    </w:p>
    <w:tbl>
      <w:tblPr>
        <w:tblStyle w:val="KlavuzuTablo4-Vurgu5"/>
        <w:tblW w:w="10632" w:type="dxa"/>
        <w:tblInd w:w="-856" w:type="dxa"/>
        <w:tblLayout w:type="fixed"/>
        <w:tblLook w:val="04A0" w:firstRow="1" w:lastRow="0" w:firstColumn="1" w:lastColumn="0" w:noHBand="0" w:noVBand="1"/>
      </w:tblPr>
      <w:tblGrid>
        <w:gridCol w:w="1841"/>
        <w:gridCol w:w="283"/>
        <w:gridCol w:w="282"/>
        <w:gridCol w:w="424"/>
        <w:gridCol w:w="425"/>
        <w:gridCol w:w="425"/>
        <w:gridCol w:w="426"/>
        <w:gridCol w:w="425"/>
        <w:gridCol w:w="425"/>
        <w:gridCol w:w="425"/>
        <w:gridCol w:w="284"/>
        <w:gridCol w:w="425"/>
        <w:gridCol w:w="362"/>
        <w:gridCol w:w="38"/>
        <w:gridCol w:w="236"/>
        <w:gridCol w:w="504"/>
        <w:gridCol w:w="425"/>
        <w:gridCol w:w="356"/>
        <w:gridCol w:w="572"/>
        <w:gridCol w:w="342"/>
        <w:gridCol w:w="431"/>
        <w:gridCol w:w="426"/>
        <w:gridCol w:w="425"/>
        <w:gridCol w:w="425"/>
      </w:tblGrid>
      <w:tr w:rsidR="00D439C2" w:rsidRPr="00177BC2" w14:paraId="578DDD4C" w14:textId="77777777" w:rsidTr="00FA3F4E">
        <w:trPr>
          <w:cnfStyle w:val="100000000000" w:firstRow="1" w:lastRow="0" w:firstColumn="0" w:lastColumn="0" w:oddVBand="0" w:evenVBand="0" w:oddHBand="0"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1841" w:type="dxa"/>
            <w:vMerge w:val="restart"/>
            <w:noWrap/>
            <w:vAlign w:val="center"/>
            <w:hideMark/>
          </w:tcPr>
          <w:p w14:paraId="2C7E018A" w14:textId="77777777" w:rsidR="003D0834" w:rsidRPr="00800DA2" w:rsidRDefault="003D0834" w:rsidP="00F60188">
            <w:pPr>
              <w:spacing w:after="0"/>
              <w:jc w:val="left"/>
              <w:rPr>
                <w:rFonts w:eastAsia="Times New Roman"/>
                <w:bCs w:val="0"/>
                <w:color w:val="000000"/>
                <w:sz w:val="18"/>
                <w:szCs w:val="17"/>
                <w:lang w:eastAsia="tr-TR"/>
              </w:rPr>
            </w:pPr>
            <w:r w:rsidRPr="00800DA2">
              <w:rPr>
                <w:rFonts w:eastAsia="Times New Roman"/>
                <w:bCs w:val="0"/>
                <w:color w:val="000000"/>
                <w:sz w:val="18"/>
                <w:szCs w:val="17"/>
                <w:lang w:eastAsia="tr-TR"/>
              </w:rPr>
              <w:t>Birim/Unvan/Cinsiyet</w:t>
            </w:r>
          </w:p>
        </w:tc>
        <w:tc>
          <w:tcPr>
            <w:tcW w:w="989" w:type="dxa"/>
            <w:gridSpan w:val="3"/>
            <w:tcBorders>
              <w:right w:val="single" w:sz="4" w:space="0" w:color="FFFFFF" w:themeColor="background1"/>
            </w:tcBorders>
            <w:noWrap/>
            <w:vAlign w:val="center"/>
            <w:hideMark/>
          </w:tcPr>
          <w:p w14:paraId="65DB9588" w14:textId="77777777" w:rsidR="00364C3B" w:rsidRPr="00800DA2" w:rsidRDefault="00364C3B" w:rsidP="00F60188">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18"/>
                <w:szCs w:val="17"/>
                <w:lang w:eastAsia="tr-TR"/>
              </w:rPr>
            </w:pPr>
          </w:p>
          <w:p w14:paraId="790DD9CE" w14:textId="7E6AE4E1" w:rsidR="003D0834" w:rsidRPr="00800DA2" w:rsidRDefault="003D0834" w:rsidP="00F60188">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18"/>
                <w:szCs w:val="17"/>
                <w:lang w:eastAsia="tr-TR"/>
              </w:rPr>
            </w:pPr>
            <w:r w:rsidRPr="00800DA2">
              <w:rPr>
                <w:rFonts w:eastAsia="Times New Roman"/>
                <w:bCs w:val="0"/>
                <w:color w:val="000000"/>
                <w:sz w:val="18"/>
                <w:szCs w:val="17"/>
                <w:lang w:eastAsia="tr-TR"/>
              </w:rPr>
              <w:t>Profesör</w:t>
            </w:r>
          </w:p>
        </w:tc>
        <w:tc>
          <w:tcPr>
            <w:tcW w:w="1276" w:type="dxa"/>
            <w:gridSpan w:val="3"/>
            <w:tcBorders>
              <w:left w:val="single" w:sz="4" w:space="0" w:color="FFFFFF" w:themeColor="background1"/>
              <w:right w:val="single" w:sz="4" w:space="0" w:color="FFFFFF" w:themeColor="background1"/>
            </w:tcBorders>
            <w:noWrap/>
            <w:vAlign w:val="center"/>
            <w:hideMark/>
          </w:tcPr>
          <w:p w14:paraId="40543792" w14:textId="77777777" w:rsidR="00364C3B" w:rsidRPr="00800DA2" w:rsidRDefault="00364C3B" w:rsidP="00F60188">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18"/>
                <w:szCs w:val="17"/>
                <w:lang w:eastAsia="tr-TR"/>
              </w:rPr>
            </w:pPr>
          </w:p>
          <w:p w14:paraId="2369A967" w14:textId="4FA321CB" w:rsidR="003D0834" w:rsidRPr="00800DA2" w:rsidRDefault="003D0834" w:rsidP="00F60188">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18"/>
                <w:szCs w:val="17"/>
                <w:lang w:eastAsia="tr-TR"/>
              </w:rPr>
            </w:pPr>
            <w:r w:rsidRPr="00800DA2">
              <w:rPr>
                <w:rFonts w:eastAsia="Times New Roman"/>
                <w:bCs w:val="0"/>
                <w:color w:val="000000"/>
                <w:sz w:val="18"/>
                <w:szCs w:val="17"/>
                <w:lang w:eastAsia="tr-TR"/>
              </w:rPr>
              <w:t>Doçent</w:t>
            </w:r>
          </w:p>
        </w:tc>
        <w:tc>
          <w:tcPr>
            <w:tcW w:w="1275" w:type="dxa"/>
            <w:gridSpan w:val="3"/>
            <w:tcBorders>
              <w:left w:val="single" w:sz="4" w:space="0" w:color="FFFFFF" w:themeColor="background1"/>
              <w:right w:val="single" w:sz="4" w:space="0" w:color="FFFFFF" w:themeColor="background1"/>
            </w:tcBorders>
            <w:vAlign w:val="center"/>
            <w:hideMark/>
          </w:tcPr>
          <w:p w14:paraId="26A2C9E0" w14:textId="77777777" w:rsidR="00364C3B" w:rsidRPr="00800DA2" w:rsidRDefault="00364C3B" w:rsidP="00F60188">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18"/>
                <w:szCs w:val="17"/>
                <w:lang w:eastAsia="tr-TR"/>
              </w:rPr>
            </w:pPr>
          </w:p>
          <w:p w14:paraId="279487BF" w14:textId="62C12484" w:rsidR="003D0834" w:rsidRPr="00800DA2" w:rsidRDefault="003D0834" w:rsidP="00F60188">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18"/>
                <w:szCs w:val="17"/>
                <w:lang w:eastAsia="tr-TR"/>
              </w:rPr>
            </w:pPr>
            <w:r w:rsidRPr="00800DA2">
              <w:rPr>
                <w:rFonts w:eastAsia="Times New Roman"/>
                <w:bCs w:val="0"/>
                <w:color w:val="000000"/>
                <w:sz w:val="18"/>
                <w:szCs w:val="17"/>
                <w:lang w:eastAsia="tr-TR"/>
              </w:rPr>
              <w:t>Dr. Öğr. Üyesi</w:t>
            </w:r>
          </w:p>
        </w:tc>
        <w:tc>
          <w:tcPr>
            <w:tcW w:w="1071" w:type="dxa"/>
            <w:gridSpan w:val="3"/>
            <w:tcBorders>
              <w:left w:val="single" w:sz="4" w:space="0" w:color="FFFFFF" w:themeColor="background1"/>
              <w:right w:val="single" w:sz="4" w:space="0" w:color="FFFFFF" w:themeColor="background1"/>
            </w:tcBorders>
            <w:noWrap/>
            <w:vAlign w:val="center"/>
            <w:hideMark/>
          </w:tcPr>
          <w:p w14:paraId="7D1B491A" w14:textId="77777777" w:rsidR="00364C3B" w:rsidRPr="00800DA2" w:rsidRDefault="00364C3B" w:rsidP="00F60188">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18"/>
                <w:szCs w:val="17"/>
                <w:lang w:eastAsia="tr-TR"/>
              </w:rPr>
            </w:pPr>
          </w:p>
          <w:p w14:paraId="08286E20" w14:textId="37135E74" w:rsidR="003D0834" w:rsidRPr="00800DA2" w:rsidRDefault="003D0834" w:rsidP="00F60188">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18"/>
                <w:szCs w:val="17"/>
                <w:lang w:eastAsia="tr-TR"/>
              </w:rPr>
            </w:pPr>
            <w:r w:rsidRPr="00800DA2">
              <w:rPr>
                <w:rFonts w:eastAsia="Times New Roman"/>
                <w:bCs w:val="0"/>
                <w:color w:val="000000"/>
                <w:sz w:val="18"/>
                <w:szCs w:val="17"/>
                <w:lang w:eastAsia="tr-TR"/>
              </w:rPr>
              <w:t>Arş. Gör.</w:t>
            </w:r>
          </w:p>
        </w:tc>
        <w:tc>
          <w:tcPr>
            <w:tcW w:w="1203" w:type="dxa"/>
            <w:gridSpan w:val="4"/>
            <w:tcBorders>
              <w:left w:val="single" w:sz="4" w:space="0" w:color="FFFFFF" w:themeColor="background1"/>
              <w:right w:val="single" w:sz="4" w:space="0" w:color="FFFFFF" w:themeColor="background1"/>
            </w:tcBorders>
            <w:vAlign w:val="center"/>
            <w:hideMark/>
          </w:tcPr>
          <w:p w14:paraId="12157CE5" w14:textId="77777777" w:rsidR="003D0834" w:rsidRPr="00800DA2" w:rsidRDefault="003D0834" w:rsidP="00F60188">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18"/>
                <w:szCs w:val="17"/>
                <w:lang w:eastAsia="tr-TR"/>
              </w:rPr>
            </w:pPr>
            <w:r w:rsidRPr="00800DA2">
              <w:rPr>
                <w:rFonts w:eastAsia="Times New Roman"/>
                <w:bCs w:val="0"/>
                <w:color w:val="000000"/>
                <w:sz w:val="18"/>
                <w:szCs w:val="17"/>
                <w:lang w:eastAsia="tr-TR"/>
              </w:rPr>
              <w:t>Öğr. Gör. (Ders Verecek)</w:t>
            </w:r>
          </w:p>
        </w:tc>
        <w:tc>
          <w:tcPr>
            <w:tcW w:w="1270" w:type="dxa"/>
            <w:gridSpan w:val="3"/>
            <w:tcBorders>
              <w:left w:val="single" w:sz="4" w:space="0" w:color="FFFFFF" w:themeColor="background1"/>
              <w:right w:val="single" w:sz="4" w:space="0" w:color="FFFFFF" w:themeColor="background1"/>
            </w:tcBorders>
            <w:vAlign w:val="center"/>
            <w:hideMark/>
          </w:tcPr>
          <w:p w14:paraId="5D652AAA" w14:textId="77777777" w:rsidR="003D0834" w:rsidRPr="00800DA2" w:rsidRDefault="003D0834" w:rsidP="00F60188">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18"/>
                <w:szCs w:val="17"/>
                <w:lang w:eastAsia="tr-TR"/>
              </w:rPr>
            </w:pPr>
            <w:r w:rsidRPr="00800DA2">
              <w:rPr>
                <w:rFonts w:eastAsia="Times New Roman"/>
                <w:bCs w:val="0"/>
                <w:color w:val="000000"/>
                <w:sz w:val="18"/>
                <w:szCs w:val="17"/>
                <w:lang w:eastAsia="tr-TR"/>
              </w:rPr>
              <w:t>Öğr. Gör. (Zorunlu Ortak Ders)</w:t>
            </w:r>
          </w:p>
        </w:tc>
        <w:tc>
          <w:tcPr>
            <w:tcW w:w="1282" w:type="dxa"/>
            <w:gridSpan w:val="3"/>
            <w:tcBorders>
              <w:left w:val="single" w:sz="4" w:space="0" w:color="FFFFFF" w:themeColor="background1"/>
              <w:right w:val="single" w:sz="4" w:space="0" w:color="FFFFFF" w:themeColor="background1"/>
            </w:tcBorders>
            <w:vAlign w:val="center"/>
            <w:hideMark/>
          </w:tcPr>
          <w:p w14:paraId="0D22B4EC" w14:textId="4EF4B875" w:rsidR="003D0834" w:rsidRPr="00800DA2" w:rsidRDefault="003D0834" w:rsidP="00800DA2">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18"/>
                <w:szCs w:val="17"/>
                <w:lang w:eastAsia="tr-TR"/>
              </w:rPr>
            </w:pPr>
            <w:r w:rsidRPr="00800DA2">
              <w:rPr>
                <w:rFonts w:eastAsia="Times New Roman"/>
                <w:bCs w:val="0"/>
                <w:color w:val="000000"/>
                <w:sz w:val="18"/>
                <w:szCs w:val="17"/>
                <w:lang w:eastAsia="tr-TR"/>
              </w:rPr>
              <w:t>Öğr. Gör. (Uyg</w:t>
            </w:r>
            <w:r w:rsidR="00800DA2">
              <w:rPr>
                <w:rFonts w:eastAsia="Times New Roman"/>
                <w:bCs w:val="0"/>
                <w:color w:val="000000"/>
                <w:sz w:val="18"/>
                <w:szCs w:val="17"/>
                <w:lang w:eastAsia="tr-TR"/>
              </w:rPr>
              <w:t>.</w:t>
            </w:r>
            <w:r w:rsidRPr="00800DA2">
              <w:rPr>
                <w:rFonts w:eastAsia="Times New Roman"/>
                <w:bCs w:val="0"/>
                <w:color w:val="000000"/>
                <w:sz w:val="18"/>
                <w:szCs w:val="17"/>
                <w:lang w:eastAsia="tr-TR"/>
              </w:rPr>
              <w:t xml:space="preserve"> Birim)</w:t>
            </w:r>
          </w:p>
        </w:tc>
        <w:tc>
          <w:tcPr>
            <w:tcW w:w="425" w:type="dxa"/>
            <w:tcBorders>
              <w:left w:val="single" w:sz="4" w:space="0" w:color="FFFFFF" w:themeColor="background1"/>
            </w:tcBorders>
            <w:noWrap/>
            <w:textDirection w:val="btLr"/>
            <w:hideMark/>
          </w:tcPr>
          <w:p w14:paraId="07836A33" w14:textId="17BE8C22" w:rsidR="003D0834" w:rsidRPr="00800DA2" w:rsidRDefault="003D0834" w:rsidP="003D0834">
            <w:pPr>
              <w:spacing w:after="0"/>
              <w:ind w:left="113" w:right="113"/>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18"/>
                <w:szCs w:val="17"/>
                <w:lang w:eastAsia="tr-TR"/>
              </w:rPr>
            </w:pPr>
            <w:r w:rsidRPr="00785D61">
              <w:rPr>
                <w:rFonts w:eastAsia="Times New Roman"/>
                <w:bCs w:val="0"/>
                <w:color w:val="000000"/>
                <w:sz w:val="16"/>
                <w:szCs w:val="16"/>
                <w:lang w:eastAsia="tr-TR"/>
              </w:rPr>
              <w:t>Topla</w:t>
            </w:r>
            <w:r w:rsidRPr="00800DA2">
              <w:rPr>
                <w:rFonts w:eastAsia="Times New Roman"/>
                <w:bCs w:val="0"/>
                <w:color w:val="000000"/>
                <w:sz w:val="18"/>
                <w:szCs w:val="17"/>
                <w:lang w:eastAsia="tr-TR"/>
              </w:rPr>
              <w:t>m</w:t>
            </w:r>
          </w:p>
        </w:tc>
      </w:tr>
      <w:tr w:rsidR="00FA3F4E" w:rsidRPr="00177BC2" w14:paraId="2FCEC4A5" w14:textId="77777777" w:rsidTr="00FA3F4E">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841" w:type="dxa"/>
            <w:vMerge/>
            <w:hideMark/>
          </w:tcPr>
          <w:p w14:paraId="786FA457" w14:textId="77777777" w:rsidR="003D0834" w:rsidRPr="008E7790" w:rsidRDefault="003D0834" w:rsidP="003D0834">
            <w:pPr>
              <w:spacing w:after="0"/>
              <w:jc w:val="left"/>
              <w:rPr>
                <w:rFonts w:eastAsia="Times New Roman"/>
                <w:b w:val="0"/>
                <w:bCs w:val="0"/>
                <w:color w:val="000000"/>
                <w:sz w:val="17"/>
                <w:szCs w:val="17"/>
                <w:lang w:eastAsia="tr-TR"/>
              </w:rPr>
            </w:pPr>
          </w:p>
        </w:tc>
        <w:tc>
          <w:tcPr>
            <w:tcW w:w="283" w:type="dxa"/>
            <w:noWrap/>
            <w:hideMark/>
          </w:tcPr>
          <w:p w14:paraId="6E00A7D8" w14:textId="10AD3AC7" w:rsidR="003D0834" w:rsidRPr="008E7790" w:rsidRDefault="00D439C2" w:rsidP="00D439C2">
            <w:pPr>
              <w:spacing w:after="0"/>
              <w:cnfStyle w:val="000000100000" w:firstRow="0" w:lastRow="0" w:firstColumn="0" w:lastColumn="0" w:oddVBand="0" w:evenVBand="0" w:oddHBand="1" w:evenHBand="0" w:firstRowFirstColumn="0" w:firstRowLastColumn="0" w:lastRowFirstColumn="0" w:lastRowLastColumn="0"/>
              <w:rPr>
                <w:rFonts w:eastAsia="Times New Roman"/>
                <w:b/>
                <w:bCs/>
                <w:color w:val="000000"/>
                <w:sz w:val="17"/>
                <w:szCs w:val="17"/>
                <w:lang w:eastAsia="tr-TR"/>
              </w:rPr>
            </w:pPr>
            <w:r>
              <w:rPr>
                <w:rFonts w:eastAsia="Times New Roman"/>
                <w:b/>
                <w:bCs/>
                <w:color w:val="000000"/>
                <w:sz w:val="17"/>
                <w:szCs w:val="17"/>
                <w:lang w:eastAsia="tr-TR"/>
              </w:rPr>
              <w:t>K</w:t>
            </w:r>
          </w:p>
        </w:tc>
        <w:tc>
          <w:tcPr>
            <w:tcW w:w="282" w:type="dxa"/>
            <w:noWrap/>
            <w:hideMark/>
          </w:tcPr>
          <w:p w14:paraId="2A340E9E" w14:textId="437F4819" w:rsidR="003D0834" w:rsidRPr="008E7790" w:rsidRDefault="00630B00" w:rsidP="00D439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7"/>
                <w:szCs w:val="17"/>
                <w:lang w:eastAsia="tr-TR"/>
              </w:rPr>
            </w:pPr>
            <w:r w:rsidRPr="008E7790">
              <w:rPr>
                <w:rFonts w:eastAsia="Times New Roman"/>
                <w:b/>
                <w:bCs/>
                <w:color w:val="000000"/>
                <w:sz w:val="17"/>
                <w:szCs w:val="17"/>
                <w:lang w:eastAsia="tr-TR"/>
              </w:rPr>
              <w:t>E</w:t>
            </w:r>
          </w:p>
        </w:tc>
        <w:tc>
          <w:tcPr>
            <w:tcW w:w="424" w:type="dxa"/>
            <w:noWrap/>
            <w:hideMark/>
          </w:tcPr>
          <w:p w14:paraId="2A2194B3" w14:textId="0E613572" w:rsidR="003D0834" w:rsidRPr="008E7790" w:rsidRDefault="00630B00" w:rsidP="00D439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7"/>
                <w:szCs w:val="17"/>
                <w:lang w:eastAsia="tr-TR"/>
              </w:rPr>
            </w:pPr>
            <w:r w:rsidRPr="008E7790">
              <w:rPr>
                <w:rFonts w:eastAsia="Times New Roman"/>
                <w:b/>
                <w:bCs/>
                <w:color w:val="000000"/>
                <w:sz w:val="17"/>
                <w:szCs w:val="17"/>
                <w:lang w:eastAsia="tr-TR"/>
              </w:rPr>
              <w:t>T</w:t>
            </w:r>
          </w:p>
        </w:tc>
        <w:tc>
          <w:tcPr>
            <w:tcW w:w="425" w:type="dxa"/>
            <w:noWrap/>
            <w:hideMark/>
          </w:tcPr>
          <w:p w14:paraId="65524D93" w14:textId="0693B299" w:rsidR="003D0834" w:rsidRPr="008E7790" w:rsidRDefault="00630B00" w:rsidP="00D439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7"/>
                <w:szCs w:val="17"/>
                <w:lang w:eastAsia="tr-TR"/>
              </w:rPr>
            </w:pPr>
            <w:r w:rsidRPr="008E7790">
              <w:rPr>
                <w:rFonts w:eastAsia="Times New Roman"/>
                <w:b/>
                <w:bCs/>
                <w:color w:val="000000"/>
                <w:sz w:val="17"/>
                <w:szCs w:val="17"/>
                <w:lang w:eastAsia="tr-TR"/>
              </w:rPr>
              <w:t>K</w:t>
            </w:r>
          </w:p>
        </w:tc>
        <w:tc>
          <w:tcPr>
            <w:tcW w:w="425" w:type="dxa"/>
            <w:noWrap/>
            <w:hideMark/>
          </w:tcPr>
          <w:p w14:paraId="2176E33C" w14:textId="635FF717" w:rsidR="003D0834" w:rsidRPr="008E7790" w:rsidRDefault="00630B00" w:rsidP="00D439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7"/>
                <w:szCs w:val="17"/>
                <w:lang w:eastAsia="tr-TR"/>
              </w:rPr>
            </w:pPr>
            <w:r w:rsidRPr="008E7790">
              <w:rPr>
                <w:rFonts w:eastAsia="Times New Roman"/>
                <w:b/>
                <w:bCs/>
                <w:color w:val="000000"/>
                <w:sz w:val="17"/>
                <w:szCs w:val="17"/>
                <w:lang w:eastAsia="tr-TR"/>
              </w:rPr>
              <w:t>E</w:t>
            </w:r>
          </w:p>
        </w:tc>
        <w:tc>
          <w:tcPr>
            <w:tcW w:w="426" w:type="dxa"/>
            <w:noWrap/>
            <w:hideMark/>
          </w:tcPr>
          <w:p w14:paraId="68F83EAD" w14:textId="551E856C" w:rsidR="003D0834" w:rsidRPr="008E7790" w:rsidRDefault="00630B00" w:rsidP="00D439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7"/>
                <w:szCs w:val="17"/>
                <w:lang w:eastAsia="tr-TR"/>
              </w:rPr>
            </w:pPr>
            <w:r w:rsidRPr="008E7790">
              <w:rPr>
                <w:rFonts w:eastAsia="Times New Roman"/>
                <w:b/>
                <w:bCs/>
                <w:color w:val="000000"/>
                <w:sz w:val="17"/>
                <w:szCs w:val="17"/>
                <w:lang w:eastAsia="tr-TR"/>
              </w:rPr>
              <w:t>T</w:t>
            </w:r>
          </w:p>
        </w:tc>
        <w:tc>
          <w:tcPr>
            <w:tcW w:w="425" w:type="dxa"/>
            <w:noWrap/>
            <w:hideMark/>
          </w:tcPr>
          <w:p w14:paraId="16895070" w14:textId="5DEBCF3F" w:rsidR="003D0834" w:rsidRPr="008E7790" w:rsidRDefault="00630B00" w:rsidP="00D439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7"/>
                <w:szCs w:val="17"/>
                <w:lang w:eastAsia="tr-TR"/>
              </w:rPr>
            </w:pPr>
            <w:r w:rsidRPr="008E7790">
              <w:rPr>
                <w:rFonts w:eastAsia="Times New Roman"/>
                <w:b/>
                <w:bCs/>
                <w:color w:val="000000"/>
                <w:sz w:val="17"/>
                <w:szCs w:val="17"/>
                <w:lang w:eastAsia="tr-TR"/>
              </w:rPr>
              <w:t>K</w:t>
            </w:r>
          </w:p>
        </w:tc>
        <w:tc>
          <w:tcPr>
            <w:tcW w:w="425" w:type="dxa"/>
            <w:noWrap/>
            <w:hideMark/>
          </w:tcPr>
          <w:p w14:paraId="2CDF8725" w14:textId="6B866D5D" w:rsidR="003D0834" w:rsidRPr="008E7790" w:rsidRDefault="00630B00" w:rsidP="00D439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7"/>
                <w:szCs w:val="17"/>
                <w:lang w:eastAsia="tr-TR"/>
              </w:rPr>
            </w:pPr>
            <w:r w:rsidRPr="008E7790">
              <w:rPr>
                <w:rFonts w:eastAsia="Times New Roman"/>
                <w:b/>
                <w:bCs/>
                <w:color w:val="000000"/>
                <w:sz w:val="17"/>
                <w:szCs w:val="17"/>
                <w:lang w:eastAsia="tr-TR"/>
              </w:rPr>
              <w:t>E</w:t>
            </w:r>
          </w:p>
        </w:tc>
        <w:tc>
          <w:tcPr>
            <w:tcW w:w="425" w:type="dxa"/>
            <w:noWrap/>
            <w:hideMark/>
          </w:tcPr>
          <w:p w14:paraId="16506199" w14:textId="6E24BFC3" w:rsidR="003D0834" w:rsidRPr="008E7790" w:rsidRDefault="00630B00" w:rsidP="00D439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7"/>
                <w:szCs w:val="17"/>
                <w:lang w:eastAsia="tr-TR"/>
              </w:rPr>
            </w:pPr>
            <w:r w:rsidRPr="008E7790">
              <w:rPr>
                <w:rFonts w:eastAsia="Times New Roman"/>
                <w:b/>
                <w:bCs/>
                <w:color w:val="000000"/>
                <w:sz w:val="17"/>
                <w:szCs w:val="17"/>
                <w:lang w:eastAsia="tr-TR"/>
              </w:rPr>
              <w:t>T</w:t>
            </w:r>
          </w:p>
        </w:tc>
        <w:tc>
          <w:tcPr>
            <w:tcW w:w="284" w:type="dxa"/>
            <w:noWrap/>
            <w:hideMark/>
          </w:tcPr>
          <w:p w14:paraId="24BCE52E" w14:textId="549C99EF" w:rsidR="003D0834" w:rsidRPr="008E7790" w:rsidRDefault="00630B00" w:rsidP="00D439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7"/>
                <w:szCs w:val="17"/>
                <w:lang w:eastAsia="tr-TR"/>
              </w:rPr>
            </w:pPr>
            <w:r w:rsidRPr="008E7790">
              <w:rPr>
                <w:rFonts w:eastAsia="Times New Roman"/>
                <w:b/>
                <w:bCs/>
                <w:color w:val="000000"/>
                <w:sz w:val="17"/>
                <w:szCs w:val="17"/>
                <w:lang w:eastAsia="tr-TR"/>
              </w:rPr>
              <w:t>K</w:t>
            </w:r>
          </w:p>
        </w:tc>
        <w:tc>
          <w:tcPr>
            <w:tcW w:w="425" w:type="dxa"/>
            <w:noWrap/>
            <w:hideMark/>
          </w:tcPr>
          <w:p w14:paraId="7DB0CAD5" w14:textId="4DABA09B" w:rsidR="003D0834" w:rsidRPr="008E7790" w:rsidRDefault="00630B00" w:rsidP="00D439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7"/>
                <w:szCs w:val="17"/>
                <w:lang w:eastAsia="tr-TR"/>
              </w:rPr>
            </w:pPr>
            <w:r w:rsidRPr="008E7790">
              <w:rPr>
                <w:rFonts w:eastAsia="Times New Roman"/>
                <w:b/>
                <w:bCs/>
                <w:color w:val="000000"/>
                <w:sz w:val="17"/>
                <w:szCs w:val="17"/>
                <w:lang w:eastAsia="tr-TR"/>
              </w:rPr>
              <w:t>E</w:t>
            </w:r>
          </w:p>
        </w:tc>
        <w:tc>
          <w:tcPr>
            <w:tcW w:w="400" w:type="dxa"/>
            <w:gridSpan w:val="2"/>
            <w:noWrap/>
            <w:hideMark/>
          </w:tcPr>
          <w:p w14:paraId="02624545" w14:textId="300D0779" w:rsidR="003D0834" w:rsidRPr="008E7790" w:rsidRDefault="00630B00" w:rsidP="00D439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7"/>
                <w:szCs w:val="17"/>
                <w:lang w:eastAsia="tr-TR"/>
              </w:rPr>
            </w:pPr>
            <w:r w:rsidRPr="008E7790">
              <w:rPr>
                <w:rFonts w:eastAsia="Times New Roman"/>
                <w:b/>
                <w:bCs/>
                <w:color w:val="000000"/>
                <w:sz w:val="17"/>
                <w:szCs w:val="17"/>
                <w:lang w:eastAsia="tr-TR"/>
              </w:rPr>
              <w:t>T</w:t>
            </w:r>
          </w:p>
        </w:tc>
        <w:tc>
          <w:tcPr>
            <w:tcW w:w="236" w:type="dxa"/>
            <w:noWrap/>
            <w:hideMark/>
          </w:tcPr>
          <w:p w14:paraId="0F080D29" w14:textId="7D0F4A3A" w:rsidR="003D0834" w:rsidRPr="008E7790" w:rsidRDefault="00630B00" w:rsidP="00D439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7"/>
                <w:szCs w:val="17"/>
                <w:lang w:eastAsia="tr-TR"/>
              </w:rPr>
            </w:pPr>
            <w:r w:rsidRPr="008E7790">
              <w:rPr>
                <w:rFonts w:eastAsia="Times New Roman"/>
                <w:b/>
                <w:bCs/>
                <w:color w:val="000000"/>
                <w:sz w:val="17"/>
                <w:szCs w:val="17"/>
                <w:lang w:eastAsia="tr-TR"/>
              </w:rPr>
              <w:t>K</w:t>
            </w:r>
          </w:p>
        </w:tc>
        <w:tc>
          <w:tcPr>
            <w:tcW w:w="504" w:type="dxa"/>
            <w:noWrap/>
            <w:hideMark/>
          </w:tcPr>
          <w:p w14:paraId="42ED8E00" w14:textId="6D5AF67C" w:rsidR="003D0834" w:rsidRPr="008E7790" w:rsidRDefault="00630B00" w:rsidP="00D439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7"/>
                <w:szCs w:val="17"/>
                <w:lang w:eastAsia="tr-TR"/>
              </w:rPr>
            </w:pPr>
            <w:r w:rsidRPr="008E7790">
              <w:rPr>
                <w:rFonts w:eastAsia="Times New Roman"/>
                <w:b/>
                <w:bCs/>
                <w:color w:val="000000"/>
                <w:sz w:val="17"/>
                <w:szCs w:val="17"/>
                <w:lang w:eastAsia="tr-TR"/>
              </w:rPr>
              <w:t>E</w:t>
            </w:r>
          </w:p>
        </w:tc>
        <w:tc>
          <w:tcPr>
            <w:tcW w:w="425" w:type="dxa"/>
            <w:noWrap/>
            <w:hideMark/>
          </w:tcPr>
          <w:p w14:paraId="2E6D7802" w14:textId="264EE2FF" w:rsidR="003D0834" w:rsidRPr="008E7790" w:rsidRDefault="00630B00" w:rsidP="00D439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7"/>
                <w:szCs w:val="17"/>
                <w:lang w:eastAsia="tr-TR"/>
              </w:rPr>
            </w:pPr>
            <w:r w:rsidRPr="008E7790">
              <w:rPr>
                <w:rFonts w:eastAsia="Times New Roman"/>
                <w:b/>
                <w:bCs/>
                <w:color w:val="000000"/>
                <w:sz w:val="17"/>
                <w:szCs w:val="17"/>
                <w:lang w:eastAsia="tr-TR"/>
              </w:rPr>
              <w:t>T</w:t>
            </w:r>
          </w:p>
        </w:tc>
        <w:tc>
          <w:tcPr>
            <w:tcW w:w="356" w:type="dxa"/>
            <w:noWrap/>
            <w:hideMark/>
          </w:tcPr>
          <w:p w14:paraId="38A1AEAE" w14:textId="18434EC0" w:rsidR="003D0834" w:rsidRPr="008E7790" w:rsidRDefault="00630B00" w:rsidP="00D439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7"/>
                <w:szCs w:val="17"/>
                <w:lang w:eastAsia="tr-TR"/>
              </w:rPr>
            </w:pPr>
            <w:r w:rsidRPr="008E7790">
              <w:rPr>
                <w:rFonts w:eastAsia="Times New Roman"/>
                <w:b/>
                <w:bCs/>
                <w:color w:val="000000"/>
                <w:sz w:val="17"/>
                <w:szCs w:val="17"/>
                <w:lang w:eastAsia="tr-TR"/>
              </w:rPr>
              <w:t>K</w:t>
            </w:r>
          </w:p>
        </w:tc>
        <w:tc>
          <w:tcPr>
            <w:tcW w:w="572" w:type="dxa"/>
            <w:noWrap/>
            <w:hideMark/>
          </w:tcPr>
          <w:p w14:paraId="2DB72DC4" w14:textId="67FEDA94" w:rsidR="003D0834" w:rsidRPr="008E7790" w:rsidRDefault="00630B00" w:rsidP="00D439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7"/>
                <w:szCs w:val="17"/>
                <w:lang w:eastAsia="tr-TR"/>
              </w:rPr>
            </w:pPr>
            <w:r w:rsidRPr="008E7790">
              <w:rPr>
                <w:rFonts w:eastAsia="Times New Roman"/>
                <w:b/>
                <w:bCs/>
                <w:color w:val="000000"/>
                <w:sz w:val="17"/>
                <w:szCs w:val="17"/>
                <w:lang w:eastAsia="tr-TR"/>
              </w:rPr>
              <w:t>E</w:t>
            </w:r>
          </w:p>
        </w:tc>
        <w:tc>
          <w:tcPr>
            <w:tcW w:w="342" w:type="dxa"/>
            <w:noWrap/>
            <w:hideMark/>
          </w:tcPr>
          <w:p w14:paraId="676388E6" w14:textId="0D14FC63" w:rsidR="003D0834" w:rsidRPr="008E7790" w:rsidRDefault="00D439C2" w:rsidP="00D439C2">
            <w:pPr>
              <w:spacing w:after="0"/>
              <w:cnfStyle w:val="000000100000" w:firstRow="0" w:lastRow="0" w:firstColumn="0" w:lastColumn="0" w:oddVBand="0" w:evenVBand="0" w:oddHBand="1" w:evenHBand="0" w:firstRowFirstColumn="0" w:firstRowLastColumn="0" w:lastRowFirstColumn="0" w:lastRowLastColumn="0"/>
              <w:rPr>
                <w:rFonts w:eastAsia="Times New Roman"/>
                <w:b/>
                <w:bCs/>
                <w:color w:val="000000"/>
                <w:sz w:val="17"/>
                <w:szCs w:val="17"/>
                <w:lang w:eastAsia="tr-TR"/>
              </w:rPr>
            </w:pPr>
            <w:r>
              <w:rPr>
                <w:rFonts w:eastAsia="Times New Roman"/>
                <w:b/>
                <w:bCs/>
                <w:color w:val="000000"/>
                <w:sz w:val="17"/>
                <w:szCs w:val="17"/>
                <w:lang w:eastAsia="tr-TR"/>
              </w:rPr>
              <w:t>T</w:t>
            </w:r>
          </w:p>
        </w:tc>
        <w:tc>
          <w:tcPr>
            <w:tcW w:w="431" w:type="dxa"/>
            <w:noWrap/>
            <w:hideMark/>
          </w:tcPr>
          <w:p w14:paraId="7087D171" w14:textId="7AE3A19A" w:rsidR="003D0834" w:rsidRPr="008E7790" w:rsidRDefault="00630B00" w:rsidP="00D439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7"/>
                <w:szCs w:val="17"/>
                <w:lang w:eastAsia="tr-TR"/>
              </w:rPr>
            </w:pPr>
            <w:r w:rsidRPr="008E7790">
              <w:rPr>
                <w:rFonts w:eastAsia="Times New Roman"/>
                <w:b/>
                <w:bCs/>
                <w:color w:val="000000"/>
                <w:sz w:val="17"/>
                <w:szCs w:val="17"/>
                <w:lang w:eastAsia="tr-TR"/>
              </w:rPr>
              <w:t>K</w:t>
            </w:r>
          </w:p>
        </w:tc>
        <w:tc>
          <w:tcPr>
            <w:tcW w:w="426" w:type="dxa"/>
            <w:noWrap/>
            <w:hideMark/>
          </w:tcPr>
          <w:p w14:paraId="257ADFDA" w14:textId="781A0114" w:rsidR="003D0834" w:rsidRPr="008E7790" w:rsidRDefault="00630B00" w:rsidP="00D439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7"/>
                <w:szCs w:val="17"/>
                <w:lang w:eastAsia="tr-TR"/>
              </w:rPr>
            </w:pPr>
            <w:r w:rsidRPr="008E7790">
              <w:rPr>
                <w:rFonts w:eastAsia="Times New Roman"/>
                <w:b/>
                <w:bCs/>
                <w:color w:val="000000"/>
                <w:sz w:val="17"/>
                <w:szCs w:val="17"/>
                <w:lang w:eastAsia="tr-TR"/>
              </w:rPr>
              <w:t>E</w:t>
            </w:r>
          </w:p>
        </w:tc>
        <w:tc>
          <w:tcPr>
            <w:tcW w:w="425" w:type="dxa"/>
            <w:noWrap/>
            <w:hideMark/>
          </w:tcPr>
          <w:p w14:paraId="75EA7526" w14:textId="6EBA2D80" w:rsidR="003D0834" w:rsidRPr="008E7790" w:rsidRDefault="00630B00" w:rsidP="00D439C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7"/>
                <w:szCs w:val="17"/>
                <w:lang w:eastAsia="tr-TR"/>
              </w:rPr>
            </w:pPr>
            <w:r w:rsidRPr="008E7790">
              <w:rPr>
                <w:rFonts w:eastAsia="Times New Roman"/>
                <w:b/>
                <w:bCs/>
                <w:color w:val="000000"/>
                <w:sz w:val="17"/>
                <w:szCs w:val="17"/>
                <w:lang w:eastAsia="tr-TR"/>
              </w:rPr>
              <w:t>T</w:t>
            </w:r>
          </w:p>
        </w:tc>
        <w:tc>
          <w:tcPr>
            <w:tcW w:w="425" w:type="dxa"/>
            <w:tcBorders>
              <w:right w:val="single" w:sz="4" w:space="0" w:color="4BACC6" w:themeColor="accent5"/>
            </w:tcBorders>
            <w:hideMark/>
          </w:tcPr>
          <w:p w14:paraId="3E9D3388" w14:textId="77777777" w:rsidR="003D0834" w:rsidRPr="008E7790" w:rsidRDefault="003D0834" w:rsidP="003D0834">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b/>
                <w:bCs/>
                <w:color w:val="000000"/>
                <w:sz w:val="17"/>
                <w:szCs w:val="17"/>
                <w:lang w:eastAsia="tr-TR"/>
              </w:rPr>
            </w:pPr>
          </w:p>
        </w:tc>
      </w:tr>
      <w:tr w:rsidR="00D439C2" w:rsidRPr="00177BC2" w14:paraId="136464E2" w14:textId="77777777" w:rsidTr="00FA3F4E">
        <w:trPr>
          <w:trHeight w:val="73"/>
        </w:trPr>
        <w:tc>
          <w:tcPr>
            <w:cnfStyle w:val="001000000000" w:firstRow="0" w:lastRow="0" w:firstColumn="1" w:lastColumn="0" w:oddVBand="0" w:evenVBand="0" w:oddHBand="0" w:evenHBand="0" w:firstRowFirstColumn="0" w:firstRowLastColumn="0" w:lastRowFirstColumn="0" w:lastRowLastColumn="0"/>
            <w:tcW w:w="1841" w:type="dxa"/>
            <w:noWrap/>
          </w:tcPr>
          <w:p w14:paraId="2A5AB86C" w14:textId="15C48869" w:rsidR="003D0834" w:rsidRPr="00800DA2" w:rsidRDefault="00DF4FC3" w:rsidP="003D0834">
            <w:pPr>
              <w:spacing w:after="0"/>
              <w:jc w:val="left"/>
              <w:rPr>
                <w:rFonts w:eastAsia="Times New Roman"/>
                <w:b w:val="0"/>
                <w:color w:val="000000"/>
                <w:sz w:val="18"/>
                <w:szCs w:val="18"/>
                <w:lang w:eastAsia="tr-TR"/>
              </w:rPr>
            </w:pPr>
            <w:r>
              <w:rPr>
                <w:rFonts w:eastAsia="Times New Roman"/>
                <w:b w:val="0"/>
                <w:color w:val="000000"/>
                <w:sz w:val="18"/>
                <w:szCs w:val="18"/>
                <w:lang w:eastAsia="tr-TR"/>
              </w:rPr>
              <w:t>Bilgisayar Teknolojileri</w:t>
            </w:r>
          </w:p>
        </w:tc>
        <w:tc>
          <w:tcPr>
            <w:tcW w:w="283" w:type="dxa"/>
            <w:noWrap/>
            <w:vAlign w:val="center"/>
          </w:tcPr>
          <w:p w14:paraId="7561CFD6"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282" w:type="dxa"/>
            <w:noWrap/>
            <w:vAlign w:val="center"/>
          </w:tcPr>
          <w:p w14:paraId="446F4552"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tr-TR"/>
              </w:rPr>
            </w:pPr>
          </w:p>
        </w:tc>
        <w:tc>
          <w:tcPr>
            <w:tcW w:w="424" w:type="dxa"/>
            <w:noWrap/>
            <w:vAlign w:val="center"/>
          </w:tcPr>
          <w:p w14:paraId="7BC328F0"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25" w:type="dxa"/>
            <w:noWrap/>
            <w:vAlign w:val="center"/>
          </w:tcPr>
          <w:p w14:paraId="09066A57"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25" w:type="dxa"/>
            <w:noWrap/>
            <w:vAlign w:val="center"/>
          </w:tcPr>
          <w:p w14:paraId="562A357D" w14:textId="25C1BEFD"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26" w:type="dxa"/>
            <w:noWrap/>
            <w:vAlign w:val="center"/>
          </w:tcPr>
          <w:p w14:paraId="2C52EADB" w14:textId="6AD5C3B4"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25" w:type="dxa"/>
            <w:noWrap/>
            <w:vAlign w:val="center"/>
          </w:tcPr>
          <w:p w14:paraId="0408A35C" w14:textId="35CBE863" w:rsidR="003D0834" w:rsidRPr="004E6757" w:rsidRDefault="004077A9"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1</w:t>
            </w:r>
          </w:p>
        </w:tc>
        <w:tc>
          <w:tcPr>
            <w:tcW w:w="425" w:type="dxa"/>
            <w:noWrap/>
            <w:vAlign w:val="center"/>
          </w:tcPr>
          <w:p w14:paraId="5A6FC50E" w14:textId="6A9EDC14" w:rsidR="003D0834" w:rsidRPr="004E6757" w:rsidRDefault="004077A9"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4</w:t>
            </w:r>
          </w:p>
        </w:tc>
        <w:tc>
          <w:tcPr>
            <w:tcW w:w="425" w:type="dxa"/>
            <w:noWrap/>
            <w:vAlign w:val="center"/>
          </w:tcPr>
          <w:p w14:paraId="0CE7929D" w14:textId="6B6DDB5B" w:rsidR="003D0834" w:rsidRPr="004E6757" w:rsidRDefault="004077A9"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5</w:t>
            </w:r>
          </w:p>
        </w:tc>
        <w:tc>
          <w:tcPr>
            <w:tcW w:w="284" w:type="dxa"/>
            <w:noWrap/>
            <w:vAlign w:val="center"/>
          </w:tcPr>
          <w:p w14:paraId="2AF0536C"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25" w:type="dxa"/>
            <w:noWrap/>
            <w:vAlign w:val="center"/>
          </w:tcPr>
          <w:p w14:paraId="60BD2D86" w14:textId="68B9B473"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00" w:type="dxa"/>
            <w:gridSpan w:val="2"/>
            <w:noWrap/>
            <w:vAlign w:val="center"/>
          </w:tcPr>
          <w:p w14:paraId="54885EF8" w14:textId="362947F1"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236" w:type="dxa"/>
            <w:noWrap/>
            <w:vAlign w:val="center"/>
          </w:tcPr>
          <w:p w14:paraId="0EB04283" w14:textId="70852811" w:rsidR="003D0834" w:rsidRPr="004E6757" w:rsidRDefault="004077A9"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w:t>
            </w:r>
          </w:p>
        </w:tc>
        <w:tc>
          <w:tcPr>
            <w:tcW w:w="504" w:type="dxa"/>
            <w:noWrap/>
            <w:vAlign w:val="center"/>
          </w:tcPr>
          <w:p w14:paraId="1AF45D14" w14:textId="3F5F17AD" w:rsidR="003D0834" w:rsidRPr="004E6757" w:rsidRDefault="004077A9"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5</w:t>
            </w:r>
          </w:p>
        </w:tc>
        <w:tc>
          <w:tcPr>
            <w:tcW w:w="425" w:type="dxa"/>
            <w:noWrap/>
            <w:vAlign w:val="center"/>
          </w:tcPr>
          <w:p w14:paraId="2BA398AA" w14:textId="3E1C194C" w:rsidR="003D0834" w:rsidRPr="004E6757" w:rsidRDefault="004077A9"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5</w:t>
            </w:r>
          </w:p>
        </w:tc>
        <w:tc>
          <w:tcPr>
            <w:tcW w:w="356" w:type="dxa"/>
            <w:noWrap/>
            <w:vAlign w:val="center"/>
          </w:tcPr>
          <w:p w14:paraId="3E2487C7"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572" w:type="dxa"/>
            <w:noWrap/>
            <w:vAlign w:val="center"/>
          </w:tcPr>
          <w:p w14:paraId="1A79A4DA"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tr-TR"/>
              </w:rPr>
            </w:pPr>
          </w:p>
        </w:tc>
        <w:tc>
          <w:tcPr>
            <w:tcW w:w="342" w:type="dxa"/>
            <w:noWrap/>
            <w:vAlign w:val="center"/>
          </w:tcPr>
          <w:p w14:paraId="47B60494"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31" w:type="dxa"/>
            <w:noWrap/>
            <w:vAlign w:val="center"/>
          </w:tcPr>
          <w:p w14:paraId="2CDA8340"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26" w:type="dxa"/>
            <w:noWrap/>
            <w:vAlign w:val="center"/>
          </w:tcPr>
          <w:p w14:paraId="55E9EDCA"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tr-TR"/>
              </w:rPr>
            </w:pPr>
          </w:p>
        </w:tc>
        <w:tc>
          <w:tcPr>
            <w:tcW w:w="425" w:type="dxa"/>
            <w:noWrap/>
            <w:vAlign w:val="center"/>
          </w:tcPr>
          <w:p w14:paraId="0A54396D"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25" w:type="dxa"/>
            <w:tcBorders>
              <w:right w:val="single" w:sz="4" w:space="0" w:color="4BACC6" w:themeColor="accent5"/>
            </w:tcBorders>
            <w:noWrap/>
            <w:vAlign w:val="center"/>
          </w:tcPr>
          <w:p w14:paraId="5C2BB24F" w14:textId="73E36E11" w:rsidR="003D0834" w:rsidRPr="004E6757" w:rsidRDefault="00FA3F4E"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r>
              <w:rPr>
                <w:rFonts w:eastAsia="Times New Roman"/>
                <w:color w:val="000000"/>
                <w:sz w:val="16"/>
                <w:szCs w:val="16"/>
                <w:lang w:eastAsia="tr-TR"/>
              </w:rPr>
              <w:t>10</w:t>
            </w:r>
          </w:p>
        </w:tc>
      </w:tr>
      <w:tr w:rsidR="00FA3F4E" w:rsidRPr="00177BC2" w14:paraId="14C03584" w14:textId="77777777" w:rsidTr="00FA3F4E">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841" w:type="dxa"/>
            <w:noWrap/>
          </w:tcPr>
          <w:p w14:paraId="0D7EDFF6" w14:textId="5F0B1D74" w:rsidR="003D0834" w:rsidRPr="00800DA2" w:rsidRDefault="00DF4FC3" w:rsidP="00F70F10">
            <w:pPr>
              <w:spacing w:after="0"/>
              <w:jc w:val="left"/>
              <w:rPr>
                <w:rFonts w:eastAsia="Times New Roman"/>
                <w:b w:val="0"/>
                <w:color w:val="000000"/>
                <w:sz w:val="18"/>
                <w:szCs w:val="18"/>
                <w:lang w:eastAsia="tr-TR"/>
              </w:rPr>
            </w:pPr>
            <w:r>
              <w:rPr>
                <w:rFonts w:eastAsia="Times New Roman"/>
                <w:b w:val="0"/>
                <w:color w:val="000000"/>
                <w:sz w:val="18"/>
                <w:szCs w:val="18"/>
                <w:lang w:eastAsia="tr-TR"/>
              </w:rPr>
              <w:t>Elektrik ve Enerji</w:t>
            </w:r>
          </w:p>
        </w:tc>
        <w:tc>
          <w:tcPr>
            <w:tcW w:w="283" w:type="dxa"/>
            <w:noWrap/>
            <w:vAlign w:val="center"/>
          </w:tcPr>
          <w:p w14:paraId="57629A23" w14:textId="62BD80FB"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282" w:type="dxa"/>
            <w:noWrap/>
            <w:vAlign w:val="center"/>
          </w:tcPr>
          <w:p w14:paraId="7CC00C46" w14:textId="535443E5"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424" w:type="dxa"/>
            <w:noWrap/>
            <w:vAlign w:val="center"/>
          </w:tcPr>
          <w:p w14:paraId="6EA3D848" w14:textId="4FC4FE15"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425" w:type="dxa"/>
            <w:noWrap/>
            <w:vAlign w:val="center"/>
          </w:tcPr>
          <w:p w14:paraId="1EAD2FEE"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425" w:type="dxa"/>
            <w:noWrap/>
            <w:vAlign w:val="center"/>
          </w:tcPr>
          <w:p w14:paraId="751474FB" w14:textId="4B2118E6"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426" w:type="dxa"/>
            <w:noWrap/>
            <w:vAlign w:val="center"/>
          </w:tcPr>
          <w:p w14:paraId="2CD8B1E1" w14:textId="021DC52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425" w:type="dxa"/>
            <w:noWrap/>
            <w:vAlign w:val="center"/>
          </w:tcPr>
          <w:p w14:paraId="102CBF69" w14:textId="57033D18" w:rsidR="003D0834" w:rsidRPr="004E6757" w:rsidRDefault="004077A9"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1</w:t>
            </w:r>
          </w:p>
        </w:tc>
        <w:tc>
          <w:tcPr>
            <w:tcW w:w="425" w:type="dxa"/>
            <w:noWrap/>
            <w:vAlign w:val="center"/>
          </w:tcPr>
          <w:p w14:paraId="1FB7DB3D" w14:textId="324B9C4F" w:rsidR="003D0834" w:rsidRPr="004E6757" w:rsidRDefault="004077A9"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w:t>
            </w:r>
          </w:p>
        </w:tc>
        <w:tc>
          <w:tcPr>
            <w:tcW w:w="425" w:type="dxa"/>
            <w:noWrap/>
            <w:vAlign w:val="center"/>
          </w:tcPr>
          <w:p w14:paraId="6B62808F" w14:textId="19B84D55" w:rsidR="003D0834" w:rsidRPr="004E6757" w:rsidRDefault="004077A9"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1</w:t>
            </w:r>
          </w:p>
        </w:tc>
        <w:tc>
          <w:tcPr>
            <w:tcW w:w="284" w:type="dxa"/>
            <w:noWrap/>
            <w:vAlign w:val="center"/>
          </w:tcPr>
          <w:p w14:paraId="3CEAE024"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425" w:type="dxa"/>
            <w:noWrap/>
            <w:vAlign w:val="center"/>
          </w:tcPr>
          <w:p w14:paraId="19A59807"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tr-TR"/>
              </w:rPr>
            </w:pPr>
          </w:p>
        </w:tc>
        <w:tc>
          <w:tcPr>
            <w:tcW w:w="400" w:type="dxa"/>
            <w:gridSpan w:val="2"/>
            <w:noWrap/>
            <w:vAlign w:val="center"/>
          </w:tcPr>
          <w:p w14:paraId="00C5FAF2"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236" w:type="dxa"/>
            <w:noWrap/>
            <w:vAlign w:val="center"/>
          </w:tcPr>
          <w:p w14:paraId="4638C472" w14:textId="4E7B660F" w:rsidR="003D0834" w:rsidRPr="004E6757" w:rsidRDefault="004077A9"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1</w:t>
            </w:r>
          </w:p>
        </w:tc>
        <w:tc>
          <w:tcPr>
            <w:tcW w:w="504" w:type="dxa"/>
            <w:noWrap/>
            <w:vAlign w:val="center"/>
          </w:tcPr>
          <w:p w14:paraId="0AD51B8A" w14:textId="6F071F6B" w:rsidR="003D0834" w:rsidRPr="004E6757" w:rsidRDefault="004077A9"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3</w:t>
            </w:r>
          </w:p>
        </w:tc>
        <w:tc>
          <w:tcPr>
            <w:tcW w:w="425" w:type="dxa"/>
            <w:noWrap/>
            <w:vAlign w:val="center"/>
          </w:tcPr>
          <w:p w14:paraId="2C8E3F12" w14:textId="7F4D4121" w:rsidR="003D0834" w:rsidRPr="004E6757" w:rsidRDefault="004077A9"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4</w:t>
            </w:r>
          </w:p>
        </w:tc>
        <w:tc>
          <w:tcPr>
            <w:tcW w:w="356" w:type="dxa"/>
            <w:noWrap/>
            <w:vAlign w:val="center"/>
          </w:tcPr>
          <w:p w14:paraId="68166962" w14:textId="77A3EE31"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572" w:type="dxa"/>
            <w:noWrap/>
            <w:vAlign w:val="center"/>
          </w:tcPr>
          <w:p w14:paraId="3ED5B842" w14:textId="427AAF4D"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342" w:type="dxa"/>
            <w:noWrap/>
            <w:vAlign w:val="center"/>
          </w:tcPr>
          <w:p w14:paraId="280A85C8" w14:textId="191E8255"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431" w:type="dxa"/>
            <w:noWrap/>
            <w:vAlign w:val="center"/>
          </w:tcPr>
          <w:p w14:paraId="36BB2046"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426" w:type="dxa"/>
            <w:noWrap/>
            <w:vAlign w:val="center"/>
          </w:tcPr>
          <w:p w14:paraId="43D1F65F"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tr-TR"/>
              </w:rPr>
            </w:pPr>
          </w:p>
        </w:tc>
        <w:tc>
          <w:tcPr>
            <w:tcW w:w="425" w:type="dxa"/>
            <w:noWrap/>
            <w:vAlign w:val="center"/>
          </w:tcPr>
          <w:p w14:paraId="68E5654A"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425" w:type="dxa"/>
            <w:tcBorders>
              <w:right w:val="single" w:sz="4" w:space="0" w:color="4BACC6" w:themeColor="accent5"/>
            </w:tcBorders>
            <w:noWrap/>
            <w:vAlign w:val="center"/>
          </w:tcPr>
          <w:p w14:paraId="436BAC5D" w14:textId="770273FD" w:rsidR="003D0834" w:rsidRPr="004E6757" w:rsidRDefault="00FA3F4E"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r>
              <w:rPr>
                <w:rFonts w:eastAsia="Times New Roman"/>
                <w:color w:val="000000"/>
                <w:sz w:val="16"/>
                <w:szCs w:val="16"/>
                <w:lang w:eastAsia="tr-TR"/>
              </w:rPr>
              <w:t>5</w:t>
            </w:r>
          </w:p>
        </w:tc>
      </w:tr>
      <w:tr w:rsidR="00D439C2" w:rsidRPr="00177BC2" w14:paraId="02BC2FF3" w14:textId="77777777" w:rsidTr="00FA3F4E">
        <w:trPr>
          <w:trHeight w:val="73"/>
        </w:trPr>
        <w:tc>
          <w:tcPr>
            <w:cnfStyle w:val="001000000000" w:firstRow="0" w:lastRow="0" w:firstColumn="1" w:lastColumn="0" w:oddVBand="0" w:evenVBand="0" w:oddHBand="0" w:evenHBand="0" w:firstRowFirstColumn="0" w:firstRowLastColumn="0" w:lastRowFirstColumn="0" w:lastRowLastColumn="0"/>
            <w:tcW w:w="1841" w:type="dxa"/>
            <w:noWrap/>
          </w:tcPr>
          <w:p w14:paraId="2CD1D89A" w14:textId="48116728" w:rsidR="003D0834" w:rsidRPr="00800DA2" w:rsidRDefault="00DF4FC3" w:rsidP="00F70F10">
            <w:pPr>
              <w:spacing w:after="0"/>
              <w:jc w:val="left"/>
              <w:rPr>
                <w:rFonts w:eastAsia="Times New Roman"/>
                <w:b w:val="0"/>
                <w:color w:val="000000"/>
                <w:sz w:val="18"/>
                <w:szCs w:val="18"/>
                <w:lang w:eastAsia="tr-TR"/>
              </w:rPr>
            </w:pPr>
            <w:r>
              <w:rPr>
                <w:rFonts w:eastAsia="Times New Roman"/>
                <w:b w:val="0"/>
                <w:color w:val="000000"/>
                <w:sz w:val="18"/>
                <w:szCs w:val="18"/>
                <w:lang w:eastAsia="tr-TR"/>
              </w:rPr>
              <w:t>Muhasebe ve Vergi</w:t>
            </w:r>
          </w:p>
        </w:tc>
        <w:tc>
          <w:tcPr>
            <w:tcW w:w="283" w:type="dxa"/>
            <w:noWrap/>
            <w:vAlign w:val="center"/>
          </w:tcPr>
          <w:p w14:paraId="096F6903"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282" w:type="dxa"/>
            <w:noWrap/>
            <w:vAlign w:val="center"/>
          </w:tcPr>
          <w:p w14:paraId="121C3C22"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tr-TR"/>
              </w:rPr>
            </w:pPr>
          </w:p>
        </w:tc>
        <w:tc>
          <w:tcPr>
            <w:tcW w:w="424" w:type="dxa"/>
            <w:noWrap/>
            <w:vAlign w:val="center"/>
          </w:tcPr>
          <w:p w14:paraId="603BA5FD"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25" w:type="dxa"/>
            <w:noWrap/>
            <w:vAlign w:val="center"/>
          </w:tcPr>
          <w:p w14:paraId="6B5BB93E" w14:textId="51C89988" w:rsidR="003D0834" w:rsidRPr="004E6757" w:rsidRDefault="004077A9"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w:t>
            </w:r>
          </w:p>
        </w:tc>
        <w:tc>
          <w:tcPr>
            <w:tcW w:w="425" w:type="dxa"/>
            <w:noWrap/>
            <w:vAlign w:val="center"/>
          </w:tcPr>
          <w:p w14:paraId="38DE73AA" w14:textId="17B6CAB4" w:rsidR="003D0834" w:rsidRPr="004E6757" w:rsidRDefault="004077A9"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tr-TR"/>
              </w:rPr>
            </w:pPr>
            <w:r w:rsidRPr="004E6757">
              <w:rPr>
                <w:rFonts w:eastAsia="Times New Roman"/>
                <w:sz w:val="16"/>
                <w:szCs w:val="16"/>
                <w:lang w:eastAsia="tr-TR"/>
              </w:rPr>
              <w:t>1</w:t>
            </w:r>
          </w:p>
        </w:tc>
        <w:tc>
          <w:tcPr>
            <w:tcW w:w="426" w:type="dxa"/>
            <w:noWrap/>
            <w:vAlign w:val="center"/>
          </w:tcPr>
          <w:p w14:paraId="49080937" w14:textId="5A8B1C21" w:rsidR="003D0834" w:rsidRPr="004E6757" w:rsidRDefault="004077A9"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1</w:t>
            </w:r>
          </w:p>
        </w:tc>
        <w:tc>
          <w:tcPr>
            <w:tcW w:w="425" w:type="dxa"/>
            <w:noWrap/>
            <w:vAlign w:val="center"/>
          </w:tcPr>
          <w:p w14:paraId="54564F42" w14:textId="25C2F56E" w:rsidR="003D0834" w:rsidRPr="004E6757" w:rsidRDefault="004077A9"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1</w:t>
            </w:r>
          </w:p>
        </w:tc>
        <w:tc>
          <w:tcPr>
            <w:tcW w:w="425" w:type="dxa"/>
            <w:noWrap/>
            <w:vAlign w:val="center"/>
          </w:tcPr>
          <w:p w14:paraId="0E2B6D5F" w14:textId="434E55D3" w:rsidR="003D0834" w:rsidRPr="004E6757" w:rsidRDefault="004077A9"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tr-TR"/>
              </w:rPr>
            </w:pPr>
            <w:r w:rsidRPr="004E6757">
              <w:rPr>
                <w:rFonts w:eastAsia="Times New Roman"/>
                <w:sz w:val="16"/>
                <w:szCs w:val="16"/>
                <w:lang w:eastAsia="tr-TR"/>
              </w:rPr>
              <w:t>-</w:t>
            </w:r>
          </w:p>
        </w:tc>
        <w:tc>
          <w:tcPr>
            <w:tcW w:w="425" w:type="dxa"/>
            <w:noWrap/>
            <w:vAlign w:val="center"/>
          </w:tcPr>
          <w:p w14:paraId="330F998C" w14:textId="2F3F69D4" w:rsidR="003D0834" w:rsidRPr="004E6757" w:rsidRDefault="004077A9"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1</w:t>
            </w:r>
          </w:p>
        </w:tc>
        <w:tc>
          <w:tcPr>
            <w:tcW w:w="284" w:type="dxa"/>
            <w:noWrap/>
            <w:vAlign w:val="center"/>
          </w:tcPr>
          <w:p w14:paraId="788266FF"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25" w:type="dxa"/>
            <w:noWrap/>
            <w:vAlign w:val="center"/>
          </w:tcPr>
          <w:p w14:paraId="3DB64E5B"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tr-TR"/>
              </w:rPr>
            </w:pPr>
          </w:p>
        </w:tc>
        <w:tc>
          <w:tcPr>
            <w:tcW w:w="400" w:type="dxa"/>
            <w:gridSpan w:val="2"/>
            <w:noWrap/>
            <w:vAlign w:val="center"/>
          </w:tcPr>
          <w:p w14:paraId="15E8CD81"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236" w:type="dxa"/>
            <w:noWrap/>
            <w:vAlign w:val="center"/>
          </w:tcPr>
          <w:p w14:paraId="1F209C8A" w14:textId="2ECBAC41" w:rsidR="003D0834" w:rsidRPr="004E6757" w:rsidRDefault="004077A9"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2</w:t>
            </w:r>
          </w:p>
        </w:tc>
        <w:tc>
          <w:tcPr>
            <w:tcW w:w="504" w:type="dxa"/>
            <w:noWrap/>
            <w:vAlign w:val="center"/>
          </w:tcPr>
          <w:p w14:paraId="41222955" w14:textId="569C02F8" w:rsidR="003D0834" w:rsidRPr="004E6757" w:rsidRDefault="004077A9"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1</w:t>
            </w:r>
          </w:p>
        </w:tc>
        <w:tc>
          <w:tcPr>
            <w:tcW w:w="425" w:type="dxa"/>
            <w:noWrap/>
            <w:vAlign w:val="center"/>
          </w:tcPr>
          <w:p w14:paraId="56987B7E" w14:textId="3A2AB744" w:rsidR="003D0834" w:rsidRPr="004E6757" w:rsidRDefault="004077A9"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3</w:t>
            </w:r>
          </w:p>
        </w:tc>
        <w:tc>
          <w:tcPr>
            <w:tcW w:w="356" w:type="dxa"/>
            <w:noWrap/>
            <w:vAlign w:val="center"/>
          </w:tcPr>
          <w:p w14:paraId="32C673E8"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572" w:type="dxa"/>
            <w:noWrap/>
            <w:vAlign w:val="center"/>
          </w:tcPr>
          <w:p w14:paraId="02594AAD"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tr-TR"/>
              </w:rPr>
            </w:pPr>
          </w:p>
        </w:tc>
        <w:tc>
          <w:tcPr>
            <w:tcW w:w="342" w:type="dxa"/>
            <w:noWrap/>
            <w:vAlign w:val="center"/>
          </w:tcPr>
          <w:p w14:paraId="36927596"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31" w:type="dxa"/>
            <w:noWrap/>
            <w:vAlign w:val="center"/>
          </w:tcPr>
          <w:p w14:paraId="2BB5D1D0"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26" w:type="dxa"/>
            <w:noWrap/>
            <w:vAlign w:val="center"/>
          </w:tcPr>
          <w:p w14:paraId="793EECA1" w14:textId="2FE2A2EB"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25" w:type="dxa"/>
            <w:noWrap/>
            <w:vAlign w:val="center"/>
          </w:tcPr>
          <w:p w14:paraId="7E08D50B" w14:textId="69BDC2AF"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25" w:type="dxa"/>
            <w:tcBorders>
              <w:right w:val="single" w:sz="4" w:space="0" w:color="4BACC6" w:themeColor="accent5"/>
            </w:tcBorders>
            <w:noWrap/>
            <w:vAlign w:val="center"/>
          </w:tcPr>
          <w:p w14:paraId="33E2113D" w14:textId="423FCD7B" w:rsidR="003D0834" w:rsidRPr="004E6757" w:rsidRDefault="00FA3F4E"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r>
              <w:rPr>
                <w:rFonts w:eastAsia="Times New Roman"/>
                <w:color w:val="000000"/>
                <w:sz w:val="16"/>
                <w:szCs w:val="16"/>
                <w:lang w:eastAsia="tr-TR"/>
              </w:rPr>
              <w:t>5</w:t>
            </w:r>
          </w:p>
        </w:tc>
      </w:tr>
      <w:tr w:rsidR="00FA3F4E" w:rsidRPr="00177BC2" w14:paraId="7CDBD676" w14:textId="77777777" w:rsidTr="00FA3F4E">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841" w:type="dxa"/>
            <w:noWrap/>
          </w:tcPr>
          <w:p w14:paraId="08882824" w14:textId="1CBD4865" w:rsidR="003D0834" w:rsidRPr="00800DA2" w:rsidRDefault="00DF4FC3" w:rsidP="003D0834">
            <w:pPr>
              <w:spacing w:after="0"/>
              <w:jc w:val="left"/>
              <w:rPr>
                <w:rFonts w:eastAsia="Times New Roman"/>
                <w:b w:val="0"/>
                <w:color w:val="000000"/>
                <w:sz w:val="18"/>
                <w:szCs w:val="18"/>
                <w:lang w:eastAsia="tr-TR"/>
              </w:rPr>
            </w:pPr>
            <w:r>
              <w:rPr>
                <w:rFonts w:eastAsia="Times New Roman"/>
                <w:b w:val="0"/>
                <w:color w:val="000000"/>
                <w:sz w:val="18"/>
                <w:szCs w:val="18"/>
                <w:lang w:eastAsia="tr-TR"/>
              </w:rPr>
              <w:t>Otel, Lokanta ve İkram Hizmetleri</w:t>
            </w:r>
          </w:p>
        </w:tc>
        <w:tc>
          <w:tcPr>
            <w:tcW w:w="283" w:type="dxa"/>
            <w:noWrap/>
            <w:vAlign w:val="center"/>
          </w:tcPr>
          <w:p w14:paraId="6A789CA8"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282" w:type="dxa"/>
            <w:noWrap/>
            <w:vAlign w:val="center"/>
          </w:tcPr>
          <w:p w14:paraId="301ED6FA"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tr-TR"/>
              </w:rPr>
            </w:pPr>
          </w:p>
        </w:tc>
        <w:tc>
          <w:tcPr>
            <w:tcW w:w="424" w:type="dxa"/>
            <w:noWrap/>
            <w:vAlign w:val="center"/>
          </w:tcPr>
          <w:p w14:paraId="2A2A0C57"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425" w:type="dxa"/>
            <w:noWrap/>
            <w:vAlign w:val="center"/>
          </w:tcPr>
          <w:p w14:paraId="2A281F14"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425" w:type="dxa"/>
            <w:noWrap/>
            <w:vAlign w:val="center"/>
          </w:tcPr>
          <w:p w14:paraId="603D01F4"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tr-TR"/>
              </w:rPr>
            </w:pPr>
          </w:p>
        </w:tc>
        <w:tc>
          <w:tcPr>
            <w:tcW w:w="426" w:type="dxa"/>
            <w:noWrap/>
            <w:vAlign w:val="center"/>
          </w:tcPr>
          <w:p w14:paraId="1F80D69E"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425" w:type="dxa"/>
            <w:noWrap/>
            <w:vAlign w:val="center"/>
          </w:tcPr>
          <w:p w14:paraId="2CB6313C" w14:textId="1F19A7FB" w:rsidR="003D0834" w:rsidRPr="004E6757" w:rsidRDefault="004077A9"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1</w:t>
            </w:r>
          </w:p>
        </w:tc>
        <w:tc>
          <w:tcPr>
            <w:tcW w:w="425" w:type="dxa"/>
            <w:noWrap/>
            <w:vAlign w:val="center"/>
          </w:tcPr>
          <w:p w14:paraId="648B895C" w14:textId="364E0CBE" w:rsidR="003D0834" w:rsidRPr="004E6757" w:rsidRDefault="004077A9"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tr-TR"/>
              </w:rPr>
            </w:pPr>
            <w:r w:rsidRPr="004E6757">
              <w:rPr>
                <w:rFonts w:eastAsia="Times New Roman"/>
                <w:sz w:val="16"/>
                <w:szCs w:val="16"/>
                <w:lang w:eastAsia="tr-TR"/>
              </w:rPr>
              <w:t>-</w:t>
            </w:r>
          </w:p>
        </w:tc>
        <w:tc>
          <w:tcPr>
            <w:tcW w:w="425" w:type="dxa"/>
            <w:noWrap/>
            <w:vAlign w:val="center"/>
          </w:tcPr>
          <w:p w14:paraId="582181F6" w14:textId="6B4BB694" w:rsidR="003D0834" w:rsidRPr="004E6757" w:rsidRDefault="004077A9"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1</w:t>
            </w:r>
          </w:p>
        </w:tc>
        <w:tc>
          <w:tcPr>
            <w:tcW w:w="284" w:type="dxa"/>
            <w:noWrap/>
            <w:vAlign w:val="center"/>
          </w:tcPr>
          <w:p w14:paraId="188397A8"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425" w:type="dxa"/>
            <w:noWrap/>
            <w:vAlign w:val="center"/>
          </w:tcPr>
          <w:p w14:paraId="0B5DC0FB" w14:textId="44A3BA70"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400" w:type="dxa"/>
            <w:gridSpan w:val="2"/>
            <w:noWrap/>
            <w:vAlign w:val="center"/>
          </w:tcPr>
          <w:p w14:paraId="26C11276" w14:textId="1FC0DB24"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236" w:type="dxa"/>
            <w:noWrap/>
            <w:vAlign w:val="center"/>
          </w:tcPr>
          <w:p w14:paraId="57EDF1F6" w14:textId="13C57702" w:rsidR="003D0834" w:rsidRPr="004E6757" w:rsidRDefault="004077A9"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1</w:t>
            </w:r>
          </w:p>
        </w:tc>
        <w:tc>
          <w:tcPr>
            <w:tcW w:w="504" w:type="dxa"/>
            <w:noWrap/>
            <w:vAlign w:val="center"/>
          </w:tcPr>
          <w:p w14:paraId="5E6853F1" w14:textId="19735043" w:rsidR="003D0834" w:rsidRPr="004E6757" w:rsidRDefault="004077A9"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tr-TR"/>
              </w:rPr>
            </w:pPr>
            <w:r w:rsidRPr="004E6757">
              <w:rPr>
                <w:rFonts w:eastAsia="Times New Roman"/>
                <w:sz w:val="16"/>
                <w:szCs w:val="16"/>
                <w:lang w:eastAsia="tr-TR"/>
              </w:rPr>
              <w:t>1</w:t>
            </w:r>
          </w:p>
        </w:tc>
        <w:tc>
          <w:tcPr>
            <w:tcW w:w="425" w:type="dxa"/>
            <w:noWrap/>
            <w:vAlign w:val="center"/>
          </w:tcPr>
          <w:p w14:paraId="63691BC4" w14:textId="77DAC738" w:rsidR="003D0834" w:rsidRPr="004E6757" w:rsidRDefault="004077A9"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2</w:t>
            </w:r>
          </w:p>
        </w:tc>
        <w:tc>
          <w:tcPr>
            <w:tcW w:w="356" w:type="dxa"/>
            <w:noWrap/>
            <w:vAlign w:val="center"/>
          </w:tcPr>
          <w:p w14:paraId="525B1887"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572" w:type="dxa"/>
            <w:noWrap/>
            <w:vAlign w:val="center"/>
          </w:tcPr>
          <w:p w14:paraId="0BC8C338"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tr-TR"/>
              </w:rPr>
            </w:pPr>
          </w:p>
        </w:tc>
        <w:tc>
          <w:tcPr>
            <w:tcW w:w="342" w:type="dxa"/>
            <w:noWrap/>
            <w:vAlign w:val="center"/>
          </w:tcPr>
          <w:p w14:paraId="2FF5FC75"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431" w:type="dxa"/>
            <w:noWrap/>
            <w:vAlign w:val="center"/>
          </w:tcPr>
          <w:p w14:paraId="0AE2E86D"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426" w:type="dxa"/>
            <w:noWrap/>
            <w:vAlign w:val="center"/>
          </w:tcPr>
          <w:p w14:paraId="3DFB61DC"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tr-TR"/>
              </w:rPr>
            </w:pPr>
          </w:p>
        </w:tc>
        <w:tc>
          <w:tcPr>
            <w:tcW w:w="425" w:type="dxa"/>
            <w:noWrap/>
            <w:vAlign w:val="center"/>
          </w:tcPr>
          <w:p w14:paraId="6FE5FA9A"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425" w:type="dxa"/>
            <w:tcBorders>
              <w:right w:val="single" w:sz="4" w:space="0" w:color="4BACC6" w:themeColor="accent5"/>
            </w:tcBorders>
            <w:noWrap/>
            <w:vAlign w:val="center"/>
          </w:tcPr>
          <w:p w14:paraId="64CBE34C" w14:textId="17A0FCFA" w:rsidR="003D0834" w:rsidRPr="004E6757" w:rsidRDefault="00FA3F4E"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r>
              <w:rPr>
                <w:rFonts w:eastAsia="Times New Roman"/>
                <w:color w:val="000000"/>
                <w:sz w:val="16"/>
                <w:szCs w:val="16"/>
                <w:lang w:eastAsia="tr-TR"/>
              </w:rPr>
              <w:t>3</w:t>
            </w:r>
          </w:p>
        </w:tc>
      </w:tr>
      <w:tr w:rsidR="00D439C2" w:rsidRPr="00177BC2" w14:paraId="3C148A08" w14:textId="77777777" w:rsidTr="00FA3F4E">
        <w:trPr>
          <w:trHeight w:val="73"/>
        </w:trPr>
        <w:tc>
          <w:tcPr>
            <w:cnfStyle w:val="001000000000" w:firstRow="0" w:lastRow="0" w:firstColumn="1" w:lastColumn="0" w:oddVBand="0" w:evenVBand="0" w:oddHBand="0" w:evenHBand="0" w:firstRowFirstColumn="0" w:firstRowLastColumn="0" w:lastRowFirstColumn="0" w:lastRowLastColumn="0"/>
            <w:tcW w:w="1841" w:type="dxa"/>
            <w:noWrap/>
          </w:tcPr>
          <w:p w14:paraId="18BF76BD" w14:textId="5BB12456" w:rsidR="003D0834" w:rsidRPr="00800DA2" w:rsidRDefault="00DF4FC3" w:rsidP="003D0834">
            <w:pPr>
              <w:spacing w:after="0"/>
              <w:jc w:val="left"/>
              <w:rPr>
                <w:rFonts w:eastAsia="Times New Roman"/>
                <w:b w:val="0"/>
                <w:color w:val="000000"/>
                <w:sz w:val="18"/>
                <w:szCs w:val="18"/>
                <w:lang w:eastAsia="tr-TR"/>
              </w:rPr>
            </w:pPr>
            <w:r>
              <w:rPr>
                <w:rFonts w:eastAsia="Times New Roman"/>
                <w:b w:val="0"/>
                <w:color w:val="000000"/>
                <w:sz w:val="18"/>
                <w:szCs w:val="18"/>
                <w:lang w:eastAsia="tr-TR"/>
              </w:rPr>
              <w:t>Tasarım</w:t>
            </w:r>
          </w:p>
        </w:tc>
        <w:tc>
          <w:tcPr>
            <w:tcW w:w="283" w:type="dxa"/>
            <w:noWrap/>
            <w:vAlign w:val="center"/>
          </w:tcPr>
          <w:p w14:paraId="043AEC88"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282" w:type="dxa"/>
            <w:noWrap/>
            <w:vAlign w:val="center"/>
          </w:tcPr>
          <w:p w14:paraId="6390D5E6" w14:textId="54EFC0D3"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24" w:type="dxa"/>
            <w:noWrap/>
            <w:vAlign w:val="center"/>
          </w:tcPr>
          <w:p w14:paraId="466AD71C" w14:textId="70AA6BA0"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25" w:type="dxa"/>
            <w:noWrap/>
            <w:vAlign w:val="center"/>
          </w:tcPr>
          <w:p w14:paraId="0BCB1EFF"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25" w:type="dxa"/>
            <w:noWrap/>
            <w:vAlign w:val="center"/>
          </w:tcPr>
          <w:p w14:paraId="0A70DD9A" w14:textId="257ABCD1"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26" w:type="dxa"/>
            <w:noWrap/>
            <w:vAlign w:val="center"/>
          </w:tcPr>
          <w:p w14:paraId="26F222EE" w14:textId="1C2729C9"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25" w:type="dxa"/>
            <w:noWrap/>
            <w:vAlign w:val="center"/>
          </w:tcPr>
          <w:p w14:paraId="3232D0F7" w14:textId="647FF6AD"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25" w:type="dxa"/>
            <w:noWrap/>
            <w:vAlign w:val="center"/>
          </w:tcPr>
          <w:p w14:paraId="628758AA" w14:textId="3524EC09"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25" w:type="dxa"/>
            <w:noWrap/>
            <w:vAlign w:val="center"/>
          </w:tcPr>
          <w:p w14:paraId="7D614FCA" w14:textId="4D1837E3"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284" w:type="dxa"/>
            <w:noWrap/>
            <w:vAlign w:val="center"/>
          </w:tcPr>
          <w:p w14:paraId="193EF704" w14:textId="116E3C9E"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25" w:type="dxa"/>
            <w:noWrap/>
            <w:vAlign w:val="center"/>
          </w:tcPr>
          <w:p w14:paraId="1F970708" w14:textId="096F6479"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00" w:type="dxa"/>
            <w:gridSpan w:val="2"/>
            <w:noWrap/>
            <w:vAlign w:val="center"/>
          </w:tcPr>
          <w:p w14:paraId="7FF588AE" w14:textId="63492DD0"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236" w:type="dxa"/>
            <w:noWrap/>
            <w:vAlign w:val="center"/>
          </w:tcPr>
          <w:p w14:paraId="0989860F" w14:textId="52A838A3" w:rsidR="003D0834" w:rsidRPr="004E6757" w:rsidRDefault="004077A9"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1</w:t>
            </w:r>
          </w:p>
        </w:tc>
        <w:tc>
          <w:tcPr>
            <w:tcW w:w="504" w:type="dxa"/>
            <w:noWrap/>
            <w:vAlign w:val="center"/>
          </w:tcPr>
          <w:p w14:paraId="7BE890E3" w14:textId="1A919C36" w:rsidR="003D0834" w:rsidRPr="004E6757" w:rsidRDefault="004077A9"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tr-TR"/>
              </w:rPr>
            </w:pPr>
            <w:r w:rsidRPr="004E6757">
              <w:rPr>
                <w:rFonts w:eastAsia="Times New Roman"/>
                <w:sz w:val="16"/>
                <w:szCs w:val="16"/>
                <w:lang w:eastAsia="tr-TR"/>
              </w:rPr>
              <w:t>3</w:t>
            </w:r>
          </w:p>
        </w:tc>
        <w:tc>
          <w:tcPr>
            <w:tcW w:w="425" w:type="dxa"/>
            <w:noWrap/>
            <w:vAlign w:val="center"/>
          </w:tcPr>
          <w:p w14:paraId="240B5172" w14:textId="5F2272AC" w:rsidR="003D0834" w:rsidRPr="004E6757" w:rsidRDefault="004077A9"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4</w:t>
            </w:r>
          </w:p>
        </w:tc>
        <w:tc>
          <w:tcPr>
            <w:tcW w:w="356" w:type="dxa"/>
            <w:noWrap/>
            <w:vAlign w:val="center"/>
          </w:tcPr>
          <w:p w14:paraId="61405B5A"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572" w:type="dxa"/>
            <w:noWrap/>
            <w:vAlign w:val="center"/>
          </w:tcPr>
          <w:p w14:paraId="7CFD7CD5"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tr-TR"/>
              </w:rPr>
            </w:pPr>
          </w:p>
        </w:tc>
        <w:tc>
          <w:tcPr>
            <w:tcW w:w="342" w:type="dxa"/>
            <w:noWrap/>
            <w:vAlign w:val="center"/>
          </w:tcPr>
          <w:p w14:paraId="23AB0239"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31" w:type="dxa"/>
            <w:noWrap/>
            <w:vAlign w:val="center"/>
          </w:tcPr>
          <w:p w14:paraId="72810E82"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26" w:type="dxa"/>
            <w:noWrap/>
            <w:vAlign w:val="center"/>
          </w:tcPr>
          <w:p w14:paraId="5C168E35"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tr-TR"/>
              </w:rPr>
            </w:pPr>
          </w:p>
        </w:tc>
        <w:tc>
          <w:tcPr>
            <w:tcW w:w="425" w:type="dxa"/>
            <w:noWrap/>
            <w:vAlign w:val="center"/>
          </w:tcPr>
          <w:p w14:paraId="685A6031"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25" w:type="dxa"/>
            <w:tcBorders>
              <w:right w:val="single" w:sz="4" w:space="0" w:color="4BACC6" w:themeColor="accent5"/>
            </w:tcBorders>
            <w:noWrap/>
            <w:vAlign w:val="center"/>
          </w:tcPr>
          <w:p w14:paraId="6E2928F1" w14:textId="1615B254" w:rsidR="003D0834" w:rsidRPr="004E6757" w:rsidRDefault="00FA3F4E"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r>
              <w:rPr>
                <w:rFonts w:eastAsia="Times New Roman"/>
                <w:color w:val="000000"/>
                <w:sz w:val="16"/>
                <w:szCs w:val="16"/>
                <w:lang w:eastAsia="tr-TR"/>
              </w:rPr>
              <w:t>4</w:t>
            </w:r>
          </w:p>
        </w:tc>
      </w:tr>
      <w:tr w:rsidR="00FA3F4E" w:rsidRPr="00177BC2" w14:paraId="00417571" w14:textId="77777777" w:rsidTr="00FA3F4E">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841" w:type="dxa"/>
            <w:noWrap/>
          </w:tcPr>
          <w:p w14:paraId="7B001EB5" w14:textId="1EC6987A" w:rsidR="003D0834" w:rsidRPr="00800DA2" w:rsidRDefault="00DF4FC3" w:rsidP="00F70F10">
            <w:pPr>
              <w:spacing w:after="0"/>
              <w:jc w:val="left"/>
              <w:rPr>
                <w:rFonts w:eastAsia="Times New Roman"/>
                <w:b w:val="0"/>
                <w:color w:val="000000"/>
                <w:sz w:val="18"/>
                <w:szCs w:val="18"/>
                <w:lang w:eastAsia="tr-TR"/>
              </w:rPr>
            </w:pPr>
            <w:r>
              <w:rPr>
                <w:rFonts w:eastAsia="Times New Roman"/>
                <w:b w:val="0"/>
                <w:color w:val="000000"/>
                <w:sz w:val="18"/>
                <w:szCs w:val="18"/>
                <w:lang w:eastAsia="tr-TR"/>
              </w:rPr>
              <w:t>Yönetim ve Organizasyon</w:t>
            </w:r>
          </w:p>
        </w:tc>
        <w:tc>
          <w:tcPr>
            <w:tcW w:w="283" w:type="dxa"/>
            <w:noWrap/>
            <w:vAlign w:val="center"/>
          </w:tcPr>
          <w:p w14:paraId="4EA702BC"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282" w:type="dxa"/>
            <w:noWrap/>
            <w:vAlign w:val="center"/>
          </w:tcPr>
          <w:p w14:paraId="7820BF3C"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tr-TR"/>
              </w:rPr>
            </w:pPr>
          </w:p>
        </w:tc>
        <w:tc>
          <w:tcPr>
            <w:tcW w:w="424" w:type="dxa"/>
            <w:noWrap/>
            <w:vAlign w:val="center"/>
          </w:tcPr>
          <w:p w14:paraId="1B5551F1"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425" w:type="dxa"/>
            <w:noWrap/>
            <w:vAlign w:val="center"/>
          </w:tcPr>
          <w:p w14:paraId="333548D1"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425" w:type="dxa"/>
            <w:noWrap/>
            <w:vAlign w:val="center"/>
          </w:tcPr>
          <w:p w14:paraId="1E375198"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tr-TR"/>
              </w:rPr>
            </w:pPr>
          </w:p>
        </w:tc>
        <w:tc>
          <w:tcPr>
            <w:tcW w:w="426" w:type="dxa"/>
            <w:noWrap/>
            <w:vAlign w:val="center"/>
          </w:tcPr>
          <w:p w14:paraId="4B41FBA0"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425" w:type="dxa"/>
            <w:noWrap/>
            <w:vAlign w:val="center"/>
          </w:tcPr>
          <w:p w14:paraId="3D5F06F0" w14:textId="47960D05" w:rsidR="003D0834" w:rsidRPr="004E6757" w:rsidRDefault="004077A9"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1</w:t>
            </w:r>
          </w:p>
        </w:tc>
        <w:tc>
          <w:tcPr>
            <w:tcW w:w="425" w:type="dxa"/>
            <w:noWrap/>
            <w:vAlign w:val="center"/>
          </w:tcPr>
          <w:p w14:paraId="0199E88D" w14:textId="627E5F2B" w:rsidR="003D0834" w:rsidRPr="004E6757" w:rsidRDefault="004077A9"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1</w:t>
            </w:r>
          </w:p>
        </w:tc>
        <w:tc>
          <w:tcPr>
            <w:tcW w:w="425" w:type="dxa"/>
            <w:noWrap/>
            <w:vAlign w:val="center"/>
          </w:tcPr>
          <w:p w14:paraId="087B2804" w14:textId="2515D31C" w:rsidR="003D0834" w:rsidRPr="004E6757" w:rsidRDefault="004077A9"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2</w:t>
            </w:r>
          </w:p>
        </w:tc>
        <w:tc>
          <w:tcPr>
            <w:tcW w:w="284" w:type="dxa"/>
            <w:noWrap/>
            <w:vAlign w:val="center"/>
          </w:tcPr>
          <w:p w14:paraId="77BADD2B"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425" w:type="dxa"/>
            <w:noWrap/>
            <w:vAlign w:val="center"/>
          </w:tcPr>
          <w:p w14:paraId="56C3BD68"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tr-TR"/>
              </w:rPr>
            </w:pPr>
          </w:p>
        </w:tc>
        <w:tc>
          <w:tcPr>
            <w:tcW w:w="400" w:type="dxa"/>
            <w:gridSpan w:val="2"/>
            <w:noWrap/>
            <w:vAlign w:val="center"/>
          </w:tcPr>
          <w:p w14:paraId="2E462DE7"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236" w:type="dxa"/>
            <w:noWrap/>
            <w:vAlign w:val="center"/>
          </w:tcPr>
          <w:p w14:paraId="555BB8B4" w14:textId="51508E85" w:rsidR="003D0834" w:rsidRPr="004E6757" w:rsidRDefault="004077A9"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1</w:t>
            </w:r>
          </w:p>
        </w:tc>
        <w:tc>
          <w:tcPr>
            <w:tcW w:w="504" w:type="dxa"/>
            <w:noWrap/>
            <w:vAlign w:val="center"/>
          </w:tcPr>
          <w:p w14:paraId="3AC9BDAA" w14:textId="1A786ABF" w:rsidR="003D0834" w:rsidRPr="004E6757" w:rsidRDefault="004077A9"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w:t>
            </w:r>
          </w:p>
        </w:tc>
        <w:tc>
          <w:tcPr>
            <w:tcW w:w="425" w:type="dxa"/>
            <w:noWrap/>
            <w:vAlign w:val="center"/>
          </w:tcPr>
          <w:p w14:paraId="687DE84A" w14:textId="18A3E07B" w:rsidR="003D0834" w:rsidRPr="004E6757" w:rsidRDefault="004077A9"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1</w:t>
            </w:r>
          </w:p>
        </w:tc>
        <w:tc>
          <w:tcPr>
            <w:tcW w:w="356" w:type="dxa"/>
            <w:noWrap/>
            <w:vAlign w:val="center"/>
          </w:tcPr>
          <w:p w14:paraId="41454E4D"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572" w:type="dxa"/>
            <w:noWrap/>
            <w:vAlign w:val="center"/>
          </w:tcPr>
          <w:p w14:paraId="1AD9BDA3"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tr-TR"/>
              </w:rPr>
            </w:pPr>
          </w:p>
        </w:tc>
        <w:tc>
          <w:tcPr>
            <w:tcW w:w="342" w:type="dxa"/>
            <w:noWrap/>
            <w:vAlign w:val="center"/>
          </w:tcPr>
          <w:p w14:paraId="2E4CCBA4"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431" w:type="dxa"/>
            <w:noWrap/>
            <w:vAlign w:val="center"/>
          </w:tcPr>
          <w:p w14:paraId="532D199C"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426" w:type="dxa"/>
            <w:noWrap/>
            <w:vAlign w:val="center"/>
          </w:tcPr>
          <w:p w14:paraId="043C5702"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tr-TR"/>
              </w:rPr>
            </w:pPr>
          </w:p>
        </w:tc>
        <w:tc>
          <w:tcPr>
            <w:tcW w:w="425" w:type="dxa"/>
            <w:noWrap/>
            <w:vAlign w:val="center"/>
          </w:tcPr>
          <w:p w14:paraId="19E29955" w14:textId="77777777" w:rsidR="003D0834" w:rsidRPr="004E6757" w:rsidRDefault="003D0834"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p>
        </w:tc>
        <w:tc>
          <w:tcPr>
            <w:tcW w:w="425" w:type="dxa"/>
            <w:tcBorders>
              <w:right w:val="single" w:sz="4" w:space="0" w:color="4BACC6" w:themeColor="accent5"/>
            </w:tcBorders>
            <w:noWrap/>
            <w:vAlign w:val="center"/>
          </w:tcPr>
          <w:p w14:paraId="25210ECC" w14:textId="5966FA22" w:rsidR="003D0834" w:rsidRPr="004E6757" w:rsidRDefault="00FA3F4E" w:rsidP="00D648A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tr-TR"/>
              </w:rPr>
            </w:pPr>
            <w:r>
              <w:rPr>
                <w:rFonts w:eastAsia="Times New Roman"/>
                <w:color w:val="000000"/>
                <w:sz w:val="16"/>
                <w:szCs w:val="16"/>
                <w:lang w:eastAsia="tr-TR"/>
              </w:rPr>
              <w:t>3</w:t>
            </w:r>
          </w:p>
        </w:tc>
      </w:tr>
      <w:tr w:rsidR="00D439C2" w:rsidRPr="00177BC2" w14:paraId="04984E2D" w14:textId="77777777" w:rsidTr="00FA3F4E">
        <w:trPr>
          <w:trHeight w:val="73"/>
        </w:trPr>
        <w:tc>
          <w:tcPr>
            <w:cnfStyle w:val="001000000000" w:firstRow="0" w:lastRow="0" w:firstColumn="1" w:lastColumn="0" w:oddVBand="0" w:evenVBand="0" w:oddHBand="0" w:evenHBand="0" w:firstRowFirstColumn="0" w:firstRowLastColumn="0" w:lastRowFirstColumn="0" w:lastRowLastColumn="0"/>
            <w:tcW w:w="1841" w:type="dxa"/>
            <w:noWrap/>
          </w:tcPr>
          <w:p w14:paraId="6A430E8B" w14:textId="5A7A12CF" w:rsidR="003D0834" w:rsidRPr="00800DA2" w:rsidRDefault="004077A9" w:rsidP="003D0834">
            <w:pPr>
              <w:spacing w:after="0"/>
              <w:jc w:val="left"/>
              <w:rPr>
                <w:rFonts w:eastAsia="Times New Roman"/>
                <w:b w:val="0"/>
                <w:color w:val="000000"/>
                <w:sz w:val="18"/>
                <w:szCs w:val="18"/>
                <w:lang w:eastAsia="tr-TR"/>
              </w:rPr>
            </w:pPr>
            <w:r>
              <w:rPr>
                <w:rFonts w:eastAsia="Times New Roman"/>
                <w:b w:val="0"/>
                <w:color w:val="000000"/>
                <w:sz w:val="18"/>
                <w:szCs w:val="18"/>
                <w:lang w:eastAsia="tr-TR"/>
              </w:rPr>
              <w:t>Türk Dili</w:t>
            </w:r>
          </w:p>
        </w:tc>
        <w:tc>
          <w:tcPr>
            <w:tcW w:w="283" w:type="dxa"/>
            <w:noWrap/>
            <w:vAlign w:val="center"/>
          </w:tcPr>
          <w:p w14:paraId="2991E7EE"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282" w:type="dxa"/>
            <w:noWrap/>
            <w:vAlign w:val="center"/>
          </w:tcPr>
          <w:p w14:paraId="5D7B59DE"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tr-TR"/>
              </w:rPr>
            </w:pPr>
          </w:p>
        </w:tc>
        <w:tc>
          <w:tcPr>
            <w:tcW w:w="424" w:type="dxa"/>
            <w:noWrap/>
            <w:vAlign w:val="center"/>
          </w:tcPr>
          <w:p w14:paraId="603393A1"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25" w:type="dxa"/>
            <w:noWrap/>
            <w:vAlign w:val="center"/>
          </w:tcPr>
          <w:p w14:paraId="35B37C9A"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25" w:type="dxa"/>
            <w:noWrap/>
            <w:vAlign w:val="center"/>
          </w:tcPr>
          <w:p w14:paraId="41BFF61D"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tr-TR"/>
              </w:rPr>
            </w:pPr>
          </w:p>
        </w:tc>
        <w:tc>
          <w:tcPr>
            <w:tcW w:w="426" w:type="dxa"/>
            <w:noWrap/>
            <w:vAlign w:val="center"/>
          </w:tcPr>
          <w:p w14:paraId="7C518C06"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25" w:type="dxa"/>
            <w:noWrap/>
            <w:vAlign w:val="center"/>
          </w:tcPr>
          <w:p w14:paraId="5F75CC0C"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25" w:type="dxa"/>
            <w:noWrap/>
            <w:vAlign w:val="center"/>
          </w:tcPr>
          <w:p w14:paraId="4521CA97"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tr-TR"/>
              </w:rPr>
            </w:pPr>
          </w:p>
        </w:tc>
        <w:tc>
          <w:tcPr>
            <w:tcW w:w="425" w:type="dxa"/>
            <w:noWrap/>
            <w:vAlign w:val="center"/>
          </w:tcPr>
          <w:p w14:paraId="3C65E1B7"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284" w:type="dxa"/>
            <w:noWrap/>
            <w:vAlign w:val="center"/>
          </w:tcPr>
          <w:p w14:paraId="2B9101AC"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25" w:type="dxa"/>
            <w:noWrap/>
            <w:vAlign w:val="center"/>
          </w:tcPr>
          <w:p w14:paraId="74F9F54E"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tr-TR"/>
              </w:rPr>
            </w:pPr>
          </w:p>
        </w:tc>
        <w:tc>
          <w:tcPr>
            <w:tcW w:w="400" w:type="dxa"/>
            <w:gridSpan w:val="2"/>
            <w:noWrap/>
            <w:vAlign w:val="center"/>
          </w:tcPr>
          <w:p w14:paraId="344498AA"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236" w:type="dxa"/>
            <w:noWrap/>
            <w:vAlign w:val="center"/>
          </w:tcPr>
          <w:p w14:paraId="46A177D1"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504" w:type="dxa"/>
            <w:noWrap/>
            <w:vAlign w:val="center"/>
          </w:tcPr>
          <w:p w14:paraId="3B7E6066"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tr-TR"/>
              </w:rPr>
            </w:pPr>
          </w:p>
        </w:tc>
        <w:tc>
          <w:tcPr>
            <w:tcW w:w="425" w:type="dxa"/>
            <w:noWrap/>
            <w:vAlign w:val="center"/>
          </w:tcPr>
          <w:p w14:paraId="7A44E9DD" w14:textId="77777777"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356" w:type="dxa"/>
            <w:noWrap/>
            <w:vAlign w:val="center"/>
          </w:tcPr>
          <w:p w14:paraId="40CCC80F" w14:textId="61E77FE9" w:rsidR="003D0834" w:rsidRPr="004E6757" w:rsidRDefault="004077A9"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w:t>
            </w:r>
          </w:p>
        </w:tc>
        <w:tc>
          <w:tcPr>
            <w:tcW w:w="572" w:type="dxa"/>
            <w:noWrap/>
            <w:vAlign w:val="center"/>
          </w:tcPr>
          <w:p w14:paraId="0B23BC32" w14:textId="6E3C6851" w:rsidR="003D0834" w:rsidRPr="004E6757" w:rsidRDefault="004077A9"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tr-TR"/>
              </w:rPr>
            </w:pPr>
            <w:r w:rsidRPr="004E6757">
              <w:rPr>
                <w:rFonts w:eastAsia="Times New Roman"/>
                <w:sz w:val="16"/>
                <w:szCs w:val="16"/>
                <w:lang w:eastAsia="tr-TR"/>
              </w:rPr>
              <w:t>1</w:t>
            </w:r>
          </w:p>
        </w:tc>
        <w:tc>
          <w:tcPr>
            <w:tcW w:w="342" w:type="dxa"/>
            <w:noWrap/>
            <w:vAlign w:val="center"/>
          </w:tcPr>
          <w:p w14:paraId="74F78E59" w14:textId="1E7AD41A" w:rsidR="003D0834" w:rsidRPr="004E6757" w:rsidRDefault="004077A9"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r w:rsidRPr="004E6757">
              <w:rPr>
                <w:rFonts w:eastAsia="Times New Roman"/>
                <w:color w:val="000000"/>
                <w:sz w:val="16"/>
                <w:szCs w:val="16"/>
                <w:lang w:eastAsia="tr-TR"/>
              </w:rPr>
              <w:t>1</w:t>
            </w:r>
          </w:p>
        </w:tc>
        <w:tc>
          <w:tcPr>
            <w:tcW w:w="431" w:type="dxa"/>
            <w:noWrap/>
            <w:vAlign w:val="center"/>
          </w:tcPr>
          <w:p w14:paraId="581CD169" w14:textId="4C22031A"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26" w:type="dxa"/>
            <w:noWrap/>
            <w:vAlign w:val="center"/>
          </w:tcPr>
          <w:p w14:paraId="649A8455" w14:textId="53CBCA70"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25" w:type="dxa"/>
            <w:noWrap/>
            <w:vAlign w:val="center"/>
          </w:tcPr>
          <w:p w14:paraId="16D38CE5" w14:textId="12A80B72" w:rsidR="003D0834" w:rsidRPr="004E6757" w:rsidRDefault="003D0834"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p>
        </w:tc>
        <w:tc>
          <w:tcPr>
            <w:tcW w:w="425" w:type="dxa"/>
            <w:tcBorders>
              <w:right w:val="single" w:sz="4" w:space="0" w:color="4BACC6" w:themeColor="accent5"/>
            </w:tcBorders>
            <w:noWrap/>
            <w:vAlign w:val="center"/>
          </w:tcPr>
          <w:p w14:paraId="4CD0E2C4" w14:textId="5E96DE57" w:rsidR="003D0834" w:rsidRPr="004E6757" w:rsidRDefault="00FA3F4E" w:rsidP="00D648A4">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tr-TR"/>
              </w:rPr>
            </w:pPr>
            <w:r>
              <w:rPr>
                <w:rFonts w:eastAsia="Times New Roman"/>
                <w:color w:val="000000"/>
                <w:sz w:val="16"/>
                <w:szCs w:val="16"/>
                <w:lang w:eastAsia="tr-TR"/>
              </w:rPr>
              <w:t>1</w:t>
            </w:r>
          </w:p>
        </w:tc>
      </w:tr>
      <w:tr w:rsidR="00FA3F4E" w:rsidRPr="00177BC2" w14:paraId="1FC25B0F" w14:textId="77777777" w:rsidTr="00FA3F4E">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841" w:type="dxa"/>
            <w:noWrap/>
            <w:hideMark/>
          </w:tcPr>
          <w:p w14:paraId="49CB916C" w14:textId="77777777" w:rsidR="003D0834" w:rsidRPr="008E7790" w:rsidRDefault="003D0834" w:rsidP="008E7790">
            <w:pPr>
              <w:spacing w:after="0"/>
              <w:jc w:val="left"/>
              <w:rPr>
                <w:rFonts w:eastAsia="Times New Roman"/>
                <w:bCs w:val="0"/>
                <w:color w:val="000000"/>
                <w:sz w:val="18"/>
                <w:szCs w:val="18"/>
                <w:lang w:eastAsia="tr-TR"/>
              </w:rPr>
            </w:pPr>
            <w:r w:rsidRPr="008E7790">
              <w:rPr>
                <w:rFonts w:eastAsia="Times New Roman"/>
                <w:bCs w:val="0"/>
                <w:color w:val="000000"/>
                <w:sz w:val="18"/>
                <w:szCs w:val="18"/>
                <w:lang w:eastAsia="tr-TR"/>
              </w:rPr>
              <w:t>Genel Toplam</w:t>
            </w:r>
          </w:p>
        </w:tc>
        <w:tc>
          <w:tcPr>
            <w:tcW w:w="283" w:type="dxa"/>
            <w:noWrap/>
          </w:tcPr>
          <w:p w14:paraId="2196BCBF" w14:textId="35CD52AF" w:rsidR="003D0834" w:rsidRPr="004E6757" w:rsidRDefault="003D0834" w:rsidP="003D083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lang w:eastAsia="tr-TR"/>
              </w:rPr>
            </w:pPr>
          </w:p>
        </w:tc>
        <w:tc>
          <w:tcPr>
            <w:tcW w:w="282" w:type="dxa"/>
            <w:noWrap/>
          </w:tcPr>
          <w:p w14:paraId="2ED39D11" w14:textId="1C925B82" w:rsidR="003D0834" w:rsidRPr="004E6757" w:rsidRDefault="003D0834" w:rsidP="003D083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lang w:eastAsia="tr-TR"/>
              </w:rPr>
            </w:pPr>
          </w:p>
        </w:tc>
        <w:tc>
          <w:tcPr>
            <w:tcW w:w="424" w:type="dxa"/>
            <w:noWrap/>
          </w:tcPr>
          <w:p w14:paraId="073D5911" w14:textId="728612F6" w:rsidR="003D0834" w:rsidRPr="004E6757" w:rsidRDefault="003D0834" w:rsidP="003D083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lang w:eastAsia="tr-TR"/>
              </w:rPr>
            </w:pPr>
          </w:p>
        </w:tc>
        <w:tc>
          <w:tcPr>
            <w:tcW w:w="425" w:type="dxa"/>
            <w:noWrap/>
          </w:tcPr>
          <w:p w14:paraId="578E8404" w14:textId="4DEF5B15" w:rsidR="003D0834" w:rsidRPr="004E6757" w:rsidRDefault="003D0834" w:rsidP="003D083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lang w:eastAsia="tr-TR"/>
              </w:rPr>
            </w:pPr>
          </w:p>
        </w:tc>
        <w:tc>
          <w:tcPr>
            <w:tcW w:w="425" w:type="dxa"/>
            <w:noWrap/>
          </w:tcPr>
          <w:p w14:paraId="116B790E" w14:textId="19A71F0A" w:rsidR="003D0834" w:rsidRPr="004E6757" w:rsidRDefault="0048206C" w:rsidP="003D083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lang w:eastAsia="tr-TR"/>
              </w:rPr>
            </w:pPr>
            <w:r w:rsidRPr="004E6757">
              <w:rPr>
                <w:rFonts w:eastAsia="Times New Roman"/>
                <w:b/>
                <w:bCs/>
                <w:color w:val="000000"/>
                <w:sz w:val="16"/>
                <w:szCs w:val="16"/>
                <w:lang w:eastAsia="tr-TR"/>
              </w:rPr>
              <w:t>1</w:t>
            </w:r>
          </w:p>
        </w:tc>
        <w:tc>
          <w:tcPr>
            <w:tcW w:w="426" w:type="dxa"/>
            <w:noWrap/>
          </w:tcPr>
          <w:p w14:paraId="630FBB44" w14:textId="3B5E8B50" w:rsidR="003D0834" w:rsidRPr="004E6757" w:rsidRDefault="0048206C" w:rsidP="003D083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lang w:eastAsia="tr-TR"/>
              </w:rPr>
            </w:pPr>
            <w:r w:rsidRPr="004E6757">
              <w:rPr>
                <w:rFonts w:eastAsia="Times New Roman"/>
                <w:b/>
                <w:bCs/>
                <w:color w:val="000000"/>
                <w:sz w:val="16"/>
                <w:szCs w:val="16"/>
                <w:lang w:eastAsia="tr-TR"/>
              </w:rPr>
              <w:t>1</w:t>
            </w:r>
          </w:p>
        </w:tc>
        <w:tc>
          <w:tcPr>
            <w:tcW w:w="425" w:type="dxa"/>
            <w:noWrap/>
          </w:tcPr>
          <w:p w14:paraId="6D900DD8" w14:textId="35135D3F" w:rsidR="003D0834" w:rsidRPr="004E6757" w:rsidRDefault="0048206C" w:rsidP="003D083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lang w:eastAsia="tr-TR"/>
              </w:rPr>
            </w:pPr>
            <w:r w:rsidRPr="004E6757">
              <w:rPr>
                <w:rFonts w:eastAsia="Times New Roman"/>
                <w:b/>
                <w:bCs/>
                <w:color w:val="000000"/>
                <w:sz w:val="16"/>
                <w:szCs w:val="16"/>
                <w:lang w:eastAsia="tr-TR"/>
              </w:rPr>
              <w:t>5</w:t>
            </w:r>
          </w:p>
        </w:tc>
        <w:tc>
          <w:tcPr>
            <w:tcW w:w="425" w:type="dxa"/>
            <w:noWrap/>
          </w:tcPr>
          <w:p w14:paraId="4A70181F" w14:textId="42ED03EB" w:rsidR="003D0834" w:rsidRPr="004E6757" w:rsidRDefault="0048206C" w:rsidP="003D083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lang w:eastAsia="tr-TR"/>
              </w:rPr>
            </w:pPr>
            <w:r w:rsidRPr="004E6757">
              <w:rPr>
                <w:rFonts w:eastAsia="Times New Roman"/>
                <w:b/>
                <w:bCs/>
                <w:color w:val="000000"/>
                <w:sz w:val="16"/>
                <w:szCs w:val="16"/>
                <w:lang w:eastAsia="tr-TR"/>
              </w:rPr>
              <w:t>5</w:t>
            </w:r>
          </w:p>
        </w:tc>
        <w:tc>
          <w:tcPr>
            <w:tcW w:w="425" w:type="dxa"/>
            <w:noWrap/>
          </w:tcPr>
          <w:p w14:paraId="495A3274" w14:textId="5F4614FB" w:rsidR="003D0834" w:rsidRPr="004E6757" w:rsidRDefault="0048206C" w:rsidP="003D083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lang w:eastAsia="tr-TR"/>
              </w:rPr>
            </w:pPr>
            <w:r w:rsidRPr="004E6757">
              <w:rPr>
                <w:rFonts w:eastAsia="Times New Roman"/>
                <w:b/>
                <w:bCs/>
                <w:color w:val="000000"/>
                <w:sz w:val="16"/>
                <w:szCs w:val="16"/>
                <w:lang w:eastAsia="tr-TR"/>
              </w:rPr>
              <w:t>10</w:t>
            </w:r>
          </w:p>
        </w:tc>
        <w:tc>
          <w:tcPr>
            <w:tcW w:w="284" w:type="dxa"/>
            <w:noWrap/>
          </w:tcPr>
          <w:p w14:paraId="244E7A23" w14:textId="67168622" w:rsidR="003D0834" w:rsidRPr="004E6757" w:rsidRDefault="003D0834" w:rsidP="003D083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lang w:eastAsia="tr-TR"/>
              </w:rPr>
            </w:pPr>
          </w:p>
        </w:tc>
        <w:tc>
          <w:tcPr>
            <w:tcW w:w="425" w:type="dxa"/>
            <w:noWrap/>
          </w:tcPr>
          <w:p w14:paraId="71B05D10" w14:textId="5808DD16" w:rsidR="003D0834" w:rsidRPr="004E6757" w:rsidRDefault="003D0834" w:rsidP="003D083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lang w:eastAsia="tr-TR"/>
              </w:rPr>
            </w:pPr>
          </w:p>
        </w:tc>
        <w:tc>
          <w:tcPr>
            <w:tcW w:w="400" w:type="dxa"/>
            <w:gridSpan w:val="2"/>
            <w:noWrap/>
          </w:tcPr>
          <w:p w14:paraId="15EF328A" w14:textId="642AC65D" w:rsidR="003D0834" w:rsidRPr="004E6757" w:rsidRDefault="003D0834" w:rsidP="003D083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lang w:eastAsia="tr-TR"/>
              </w:rPr>
            </w:pPr>
          </w:p>
        </w:tc>
        <w:tc>
          <w:tcPr>
            <w:tcW w:w="236" w:type="dxa"/>
            <w:noWrap/>
          </w:tcPr>
          <w:p w14:paraId="14729833" w14:textId="1E9FD374" w:rsidR="003D0834" w:rsidRPr="004E6757" w:rsidRDefault="0048206C" w:rsidP="003D083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lang w:eastAsia="tr-TR"/>
              </w:rPr>
            </w:pPr>
            <w:r w:rsidRPr="004E6757">
              <w:rPr>
                <w:rFonts w:eastAsia="Times New Roman"/>
                <w:b/>
                <w:bCs/>
                <w:color w:val="000000"/>
                <w:sz w:val="16"/>
                <w:szCs w:val="16"/>
                <w:lang w:eastAsia="tr-TR"/>
              </w:rPr>
              <w:t>6</w:t>
            </w:r>
          </w:p>
        </w:tc>
        <w:tc>
          <w:tcPr>
            <w:tcW w:w="504" w:type="dxa"/>
            <w:noWrap/>
          </w:tcPr>
          <w:p w14:paraId="0B459B9F" w14:textId="6376AAF0" w:rsidR="003D0834" w:rsidRPr="004E6757" w:rsidRDefault="0048206C" w:rsidP="003D083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lang w:eastAsia="tr-TR"/>
              </w:rPr>
            </w:pPr>
            <w:r w:rsidRPr="004E6757">
              <w:rPr>
                <w:rFonts w:eastAsia="Times New Roman"/>
                <w:b/>
                <w:bCs/>
                <w:color w:val="000000"/>
                <w:sz w:val="16"/>
                <w:szCs w:val="16"/>
                <w:lang w:eastAsia="tr-TR"/>
              </w:rPr>
              <w:t>13</w:t>
            </w:r>
          </w:p>
        </w:tc>
        <w:tc>
          <w:tcPr>
            <w:tcW w:w="425" w:type="dxa"/>
            <w:noWrap/>
          </w:tcPr>
          <w:p w14:paraId="086FD3FE" w14:textId="49908AC2" w:rsidR="003D0834" w:rsidRPr="004E6757" w:rsidRDefault="0048206C" w:rsidP="003D083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lang w:eastAsia="tr-TR"/>
              </w:rPr>
            </w:pPr>
            <w:r w:rsidRPr="004E6757">
              <w:rPr>
                <w:rFonts w:eastAsia="Times New Roman"/>
                <w:b/>
                <w:bCs/>
                <w:color w:val="000000"/>
                <w:sz w:val="16"/>
                <w:szCs w:val="16"/>
                <w:lang w:eastAsia="tr-TR"/>
              </w:rPr>
              <w:t>19</w:t>
            </w:r>
          </w:p>
        </w:tc>
        <w:tc>
          <w:tcPr>
            <w:tcW w:w="356" w:type="dxa"/>
            <w:noWrap/>
          </w:tcPr>
          <w:p w14:paraId="452477B6" w14:textId="3CC2A1AA" w:rsidR="003D0834" w:rsidRPr="004E6757" w:rsidRDefault="003D0834" w:rsidP="003D083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lang w:eastAsia="tr-TR"/>
              </w:rPr>
            </w:pPr>
          </w:p>
        </w:tc>
        <w:tc>
          <w:tcPr>
            <w:tcW w:w="572" w:type="dxa"/>
            <w:noWrap/>
          </w:tcPr>
          <w:p w14:paraId="2311630D" w14:textId="49281EF3" w:rsidR="003D0834" w:rsidRPr="004E6757" w:rsidRDefault="0048206C" w:rsidP="003D083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lang w:eastAsia="tr-TR"/>
              </w:rPr>
            </w:pPr>
            <w:r w:rsidRPr="004E6757">
              <w:rPr>
                <w:rFonts w:eastAsia="Times New Roman"/>
                <w:b/>
                <w:bCs/>
                <w:color w:val="000000"/>
                <w:sz w:val="16"/>
                <w:szCs w:val="16"/>
                <w:lang w:eastAsia="tr-TR"/>
              </w:rPr>
              <w:t>1</w:t>
            </w:r>
          </w:p>
        </w:tc>
        <w:tc>
          <w:tcPr>
            <w:tcW w:w="342" w:type="dxa"/>
            <w:noWrap/>
          </w:tcPr>
          <w:p w14:paraId="6D11ACB5" w14:textId="23382E64" w:rsidR="003D0834" w:rsidRPr="004E6757" w:rsidRDefault="0048206C" w:rsidP="003D083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lang w:eastAsia="tr-TR"/>
              </w:rPr>
            </w:pPr>
            <w:r w:rsidRPr="004E6757">
              <w:rPr>
                <w:rFonts w:eastAsia="Times New Roman"/>
                <w:b/>
                <w:bCs/>
                <w:color w:val="000000"/>
                <w:sz w:val="16"/>
                <w:szCs w:val="16"/>
                <w:lang w:eastAsia="tr-TR"/>
              </w:rPr>
              <w:t>1</w:t>
            </w:r>
          </w:p>
        </w:tc>
        <w:tc>
          <w:tcPr>
            <w:tcW w:w="431" w:type="dxa"/>
            <w:noWrap/>
          </w:tcPr>
          <w:p w14:paraId="5A1B846D" w14:textId="524CDA53" w:rsidR="003D0834" w:rsidRPr="004E6757" w:rsidRDefault="003D0834" w:rsidP="003D083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lang w:eastAsia="tr-TR"/>
              </w:rPr>
            </w:pPr>
          </w:p>
        </w:tc>
        <w:tc>
          <w:tcPr>
            <w:tcW w:w="426" w:type="dxa"/>
            <w:noWrap/>
          </w:tcPr>
          <w:p w14:paraId="6CB4405B" w14:textId="49F8366D" w:rsidR="003D0834" w:rsidRPr="004E6757" w:rsidRDefault="003D0834" w:rsidP="003D083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lang w:eastAsia="tr-TR"/>
              </w:rPr>
            </w:pPr>
          </w:p>
        </w:tc>
        <w:tc>
          <w:tcPr>
            <w:tcW w:w="425" w:type="dxa"/>
            <w:noWrap/>
          </w:tcPr>
          <w:p w14:paraId="5A15DF70" w14:textId="310C8FDF" w:rsidR="003D0834" w:rsidRPr="004E6757" w:rsidRDefault="003D0834" w:rsidP="003D083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lang w:eastAsia="tr-TR"/>
              </w:rPr>
            </w:pPr>
          </w:p>
        </w:tc>
        <w:tc>
          <w:tcPr>
            <w:tcW w:w="425" w:type="dxa"/>
            <w:tcBorders>
              <w:right w:val="single" w:sz="4" w:space="0" w:color="4BACC6" w:themeColor="accent5"/>
            </w:tcBorders>
            <w:noWrap/>
          </w:tcPr>
          <w:p w14:paraId="1429B99C" w14:textId="2CB2F6F0" w:rsidR="003D0834" w:rsidRPr="004E6757" w:rsidRDefault="00FA3F4E" w:rsidP="003D0834">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6"/>
                <w:szCs w:val="16"/>
                <w:lang w:eastAsia="tr-TR"/>
              </w:rPr>
            </w:pPr>
            <w:r>
              <w:rPr>
                <w:rFonts w:eastAsia="Times New Roman"/>
                <w:b/>
                <w:bCs/>
                <w:color w:val="000000"/>
                <w:sz w:val="16"/>
                <w:szCs w:val="16"/>
                <w:lang w:eastAsia="tr-TR"/>
              </w:rPr>
              <w:t>31</w:t>
            </w:r>
          </w:p>
        </w:tc>
      </w:tr>
    </w:tbl>
    <w:p w14:paraId="7A77E593" w14:textId="0F25BD2E" w:rsidR="003D0834" w:rsidRDefault="003D0834" w:rsidP="003D0834">
      <w:pPr>
        <w:spacing w:after="0"/>
        <w:rPr>
          <w:szCs w:val="24"/>
        </w:rPr>
        <w:sectPr w:rsidR="003D0834" w:rsidSect="005D1E4E">
          <w:headerReference w:type="default" r:id="rId24"/>
          <w:pgSz w:w="11906" w:h="16838"/>
          <w:pgMar w:top="567" w:right="1417" w:bottom="426" w:left="1417" w:header="1134" w:footer="1417" w:gutter="0"/>
          <w:pgBorders w:offsetFrom="page">
            <w:top w:val="dotted" w:sz="4" w:space="24" w:color="auto"/>
            <w:left w:val="dotted" w:sz="4" w:space="24" w:color="auto"/>
            <w:bottom w:val="dotted" w:sz="4" w:space="24" w:color="auto"/>
            <w:right w:val="dotted" w:sz="4" w:space="24" w:color="auto"/>
          </w:pgBorders>
          <w:cols w:space="708"/>
          <w:docGrid w:linePitch="360"/>
        </w:sectPr>
      </w:pPr>
    </w:p>
    <w:p w14:paraId="72609B72" w14:textId="77777777" w:rsidR="00A63262" w:rsidRPr="009215F5" w:rsidRDefault="00A63262" w:rsidP="00F60188">
      <w:pPr>
        <w:spacing w:before="240"/>
        <w:ind w:firstLine="284"/>
        <w:rPr>
          <w:b/>
        </w:rPr>
      </w:pPr>
      <w:bookmarkStart w:id="147" w:name="_Toc423945242"/>
      <w:r w:rsidRPr="009215F5">
        <w:rPr>
          <w:b/>
        </w:rPr>
        <w:lastRenderedPageBreak/>
        <w:t xml:space="preserve">Eğitim ve Öğretim Analizi </w:t>
      </w:r>
    </w:p>
    <w:p w14:paraId="00BB2C0A" w14:textId="0BF85E7F" w:rsidR="009E74FF" w:rsidRDefault="00ED4256" w:rsidP="0063584D">
      <w:pPr>
        <w:ind w:firstLine="567"/>
      </w:pPr>
      <w:r>
        <w:t>Yüksekokulumuz</w:t>
      </w:r>
      <w:r w:rsidRPr="00ED4256">
        <w:t xml:space="preserve"> programlarında 202</w:t>
      </w:r>
      <w:r w:rsidR="00162A0D">
        <w:t>2</w:t>
      </w:r>
      <w:r w:rsidRPr="00ED4256">
        <w:t>-202</w:t>
      </w:r>
      <w:r w:rsidR="00162A0D">
        <w:t>3</w:t>
      </w:r>
      <w:r w:rsidRPr="00ED4256">
        <w:t xml:space="preserve"> eğitim-öğretim yılında öğrenim gören öğrenci sayılarının dağılımları, Tablo </w:t>
      </w:r>
      <w:r w:rsidR="00162A0D" w:rsidRPr="00ED4256">
        <w:t>1</w:t>
      </w:r>
      <w:r w:rsidR="00162A0D">
        <w:t>5</w:t>
      </w:r>
      <w:r w:rsidR="00162A0D" w:rsidRPr="00ED4256">
        <w:t>’te</w:t>
      </w:r>
      <w:r w:rsidRPr="00ED4256">
        <w:t xml:space="preserve"> belirtilmektedir. Tablo 1</w:t>
      </w:r>
      <w:r w:rsidR="00162A0D">
        <w:t>5</w:t>
      </w:r>
      <w:r w:rsidRPr="00ED4256">
        <w:t>’</w:t>
      </w:r>
      <w:r w:rsidR="00162A0D">
        <w:t>te</w:t>
      </w:r>
      <w:r w:rsidRPr="00ED4256">
        <w:t>n</w:t>
      </w:r>
      <w:r w:rsidR="00162A0D">
        <w:t xml:space="preserve"> </w:t>
      </w:r>
      <w:r w:rsidRPr="00ED4256">
        <w:t xml:space="preserve">izleneceği üzere, kayıtlı öğrencilerimizin </w:t>
      </w:r>
      <w:r w:rsidR="00162A0D">
        <w:t>tamamı</w:t>
      </w:r>
      <w:r w:rsidRPr="00ED4256">
        <w:t xml:space="preserve"> ön lisans</w:t>
      </w:r>
      <w:r w:rsidR="00162A0D">
        <w:t xml:space="preserve"> düzeyindedir. </w:t>
      </w:r>
    </w:p>
    <w:p w14:paraId="641E94B2" w14:textId="77777777" w:rsidR="00E357A3" w:rsidRDefault="00E357A3">
      <w:pPr>
        <w:spacing w:after="0"/>
        <w:jc w:val="left"/>
        <w:rPr>
          <w:bCs/>
          <w:szCs w:val="18"/>
        </w:rPr>
      </w:pPr>
      <w:r>
        <w:br w:type="page"/>
      </w:r>
    </w:p>
    <w:p w14:paraId="3E5284D7" w14:textId="42A13FA8" w:rsidR="00041261" w:rsidRDefault="00A63262" w:rsidP="00041261">
      <w:pPr>
        <w:pStyle w:val="ResimYazs"/>
      </w:pPr>
      <w:bookmarkStart w:id="148" w:name="_Toc59456701"/>
      <w:bookmarkStart w:id="149" w:name="_Toc120864922"/>
      <w:r w:rsidRPr="006263D9">
        <w:lastRenderedPageBreak/>
        <w:t xml:space="preserve">Tablo </w:t>
      </w:r>
      <w:fldSimple w:instr=" SEQ Tablo \* ARABIC ">
        <w:r w:rsidR="004D0E29">
          <w:rPr>
            <w:noProof/>
          </w:rPr>
          <w:t>15</w:t>
        </w:r>
      </w:fldSimple>
      <w:r w:rsidRPr="006263D9">
        <w:t xml:space="preserve">: </w:t>
      </w:r>
      <w:r w:rsidR="00162A0D">
        <w:t xml:space="preserve">2022-2023 Eğitim-Öğretim Yılı </w:t>
      </w:r>
      <w:r w:rsidRPr="006263D9">
        <w:t>Öğrenci Sayıları</w:t>
      </w:r>
      <w:bookmarkEnd w:id="148"/>
      <w:bookmarkEnd w:id="149"/>
    </w:p>
    <w:tbl>
      <w:tblPr>
        <w:tblStyle w:val="KlavuzTablo5Koyu-Vurgu51"/>
        <w:tblW w:w="10009" w:type="dxa"/>
        <w:tblLook w:val="04A0" w:firstRow="1" w:lastRow="0" w:firstColumn="1" w:lastColumn="0" w:noHBand="0" w:noVBand="1"/>
      </w:tblPr>
      <w:tblGrid>
        <w:gridCol w:w="1126"/>
        <w:gridCol w:w="1126"/>
        <w:gridCol w:w="814"/>
        <w:gridCol w:w="853"/>
        <w:gridCol w:w="621"/>
        <w:gridCol w:w="817"/>
        <w:gridCol w:w="621"/>
        <w:gridCol w:w="576"/>
        <w:gridCol w:w="45"/>
        <w:gridCol w:w="772"/>
        <w:gridCol w:w="45"/>
        <w:gridCol w:w="576"/>
        <w:gridCol w:w="45"/>
        <w:gridCol w:w="576"/>
        <w:gridCol w:w="45"/>
        <w:gridCol w:w="1306"/>
        <w:gridCol w:w="45"/>
      </w:tblGrid>
      <w:tr w:rsidR="00F62B33" w:rsidRPr="00D648A4" w14:paraId="4589CE47" w14:textId="77777777" w:rsidTr="00E357A3">
        <w:trPr>
          <w:gridAfter w:val="1"/>
          <w:cnfStyle w:val="100000000000" w:firstRow="1" w:lastRow="0" w:firstColumn="0" w:lastColumn="0" w:oddVBand="0" w:evenVBand="0" w:oddHBand="0" w:evenHBand="0" w:firstRowFirstColumn="0" w:firstRowLastColumn="0" w:lastRowFirstColumn="0" w:lastRowLastColumn="0"/>
          <w:wAfter w:w="45" w:type="dxa"/>
          <w:trHeight w:val="242"/>
        </w:trPr>
        <w:tc>
          <w:tcPr>
            <w:cnfStyle w:val="001000000000" w:firstRow="0" w:lastRow="0" w:firstColumn="1" w:lastColumn="0" w:oddVBand="0" w:evenVBand="0" w:oddHBand="0" w:evenHBand="0" w:firstRowFirstColumn="0" w:firstRowLastColumn="0" w:lastRowFirstColumn="0" w:lastRowLastColumn="0"/>
            <w:tcW w:w="3066" w:type="dxa"/>
            <w:gridSpan w:val="3"/>
            <w:vMerge w:val="restart"/>
            <w:noWrap/>
            <w:vAlign w:val="center"/>
            <w:hideMark/>
          </w:tcPr>
          <w:p w14:paraId="352707A7" w14:textId="406F859C" w:rsidR="00F62B33" w:rsidRPr="00800DA2" w:rsidRDefault="00BA5AB1" w:rsidP="00800DA2">
            <w:pPr>
              <w:spacing w:after="0"/>
              <w:jc w:val="left"/>
              <w:rPr>
                <w:rFonts w:eastAsia="Times New Roman"/>
                <w:color w:val="000000"/>
                <w:sz w:val="18"/>
                <w:szCs w:val="18"/>
                <w:lang w:eastAsia="tr-TR"/>
              </w:rPr>
            </w:pPr>
            <w:r>
              <w:rPr>
                <w:rFonts w:eastAsia="Times New Roman"/>
                <w:color w:val="000000"/>
                <w:sz w:val="18"/>
                <w:szCs w:val="18"/>
                <w:lang w:eastAsia="tr-TR"/>
              </w:rPr>
              <w:t>BİRİM</w:t>
            </w:r>
            <w:r w:rsidR="00F62B33" w:rsidRPr="00800DA2">
              <w:rPr>
                <w:rFonts w:eastAsia="Times New Roman"/>
                <w:color w:val="000000"/>
                <w:sz w:val="18"/>
                <w:szCs w:val="18"/>
                <w:lang w:eastAsia="tr-TR"/>
              </w:rPr>
              <w:t xml:space="preserve"> ADI</w:t>
            </w:r>
          </w:p>
        </w:tc>
        <w:tc>
          <w:tcPr>
            <w:tcW w:w="2291" w:type="dxa"/>
            <w:gridSpan w:val="3"/>
            <w:vAlign w:val="center"/>
            <w:hideMark/>
          </w:tcPr>
          <w:p w14:paraId="355D533B" w14:textId="77777777" w:rsidR="00F62B33" w:rsidRPr="00D648A4" w:rsidRDefault="00F62B33" w:rsidP="00800DA2">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8"/>
                <w:szCs w:val="18"/>
                <w:lang w:eastAsia="tr-TR"/>
              </w:rPr>
            </w:pPr>
            <w:r w:rsidRPr="00D648A4">
              <w:rPr>
                <w:rFonts w:eastAsia="Times New Roman"/>
                <w:color w:val="000000"/>
                <w:sz w:val="18"/>
                <w:szCs w:val="18"/>
                <w:lang w:eastAsia="tr-TR"/>
              </w:rPr>
              <w:t>I. ÖĞRETİM</w:t>
            </w:r>
          </w:p>
        </w:tc>
        <w:tc>
          <w:tcPr>
            <w:tcW w:w="2014" w:type="dxa"/>
            <w:gridSpan w:val="4"/>
            <w:vAlign w:val="center"/>
            <w:hideMark/>
          </w:tcPr>
          <w:p w14:paraId="584ED5CC" w14:textId="77777777" w:rsidR="00F62B33" w:rsidRPr="00D648A4" w:rsidRDefault="00F62B33" w:rsidP="00800DA2">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8"/>
                <w:szCs w:val="18"/>
                <w:lang w:eastAsia="tr-TR"/>
              </w:rPr>
            </w:pPr>
            <w:r w:rsidRPr="00D648A4">
              <w:rPr>
                <w:rFonts w:eastAsia="Times New Roman"/>
                <w:color w:val="000000"/>
                <w:sz w:val="18"/>
                <w:szCs w:val="18"/>
                <w:lang w:eastAsia="tr-TR"/>
              </w:rPr>
              <w:t>II. ÖĞRETİM</w:t>
            </w:r>
          </w:p>
        </w:tc>
        <w:tc>
          <w:tcPr>
            <w:tcW w:w="1242" w:type="dxa"/>
            <w:gridSpan w:val="4"/>
            <w:vAlign w:val="center"/>
            <w:hideMark/>
          </w:tcPr>
          <w:p w14:paraId="636CEB5E" w14:textId="77777777" w:rsidR="00F62B33" w:rsidRPr="00D648A4" w:rsidRDefault="00F62B33" w:rsidP="00800DA2">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8"/>
                <w:szCs w:val="18"/>
                <w:lang w:eastAsia="tr-TR"/>
              </w:rPr>
            </w:pPr>
            <w:r w:rsidRPr="00D648A4">
              <w:rPr>
                <w:rFonts w:eastAsia="Times New Roman"/>
                <w:color w:val="000000"/>
                <w:sz w:val="18"/>
                <w:szCs w:val="18"/>
                <w:lang w:eastAsia="tr-TR"/>
              </w:rPr>
              <w:t>TOPLAM</w:t>
            </w:r>
          </w:p>
        </w:tc>
        <w:tc>
          <w:tcPr>
            <w:tcW w:w="1351" w:type="dxa"/>
            <w:gridSpan w:val="2"/>
            <w:vMerge w:val="restart"/>
            <w:vAlign w:val="center"/>
            <w:hideMark/>
          </w:tcPr>
          <w:p w14:paraId="648E6371" w14:textId="77777777" w:rsidR="00F62B33" w:rsidRPr="00D648A4" w:rsidRDefault="00F62B33" w:rsidP="00800DA2">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8"/>
                <w:szCs w:val="18"/>
                <w:lang w:eastAsia="tr-TR"/>
              </w:rPr>
            </w:pPr>
            <w:r w:rsidRPr="00D648A4">
              <w:rPr>
                <w:rFonts w:eastAsia="Times New Roman"/>
                <w:color w:val="000000"/>
                <w:sz w:val="18"/>
                <w:szCs w:val="18"/>
                <w:lang w:eastAsia="tr-TR"/>
              </w:rPr>
              <w:t>GENEL TOPLAM</w:t>
            </w:r>
          </w:p>
        </w:tc>
      </w:tr>
      <w:tr w:rsidR="00F62B33" w:rsidRPr="00D648A4" w14:paraId="145DF7F7" w14:textId="77777777" w:rsidTr="00E357A3">
        <w:trPr>
          <w:gridAfter w:val="1"/>
          <w:cnfStyle w:val="000000100000" w:firstRow="0" w:lastRow="0" w:firstColumn="0" w:lastColumn="0" w:oddVBand="0" w:evenVBand="0" w:oddHBand="1" w:evenHBand="0" w:firstRowFirstColumn="0" w:firstRowLastColumn="0" w:lastRowFirstColumn="0" w:lastRowLastColumn="0"/>
          <w:wAfter w:w="45" w:type="dxa"/>
          <w:trHeight w:val="242"/>
        </w:trPr>
        <w:tc>
          <w:tcPr>
            <w:cnfStyle w:val="001000000000" w:firstRow="0" w:lastRow="0" w:firstColumn="1" w:lastColumn="0" w:oddVBand="0" w:evenVBand="0" w:oddHBand="0" w:evenHBand="0" w:firstRowFirstColumn="0" w:firstRowLastColumn="0" w:lastRowFirstColumn="0" w:lastRowLastColumn="0"/>
            <w:tcW w:w="3066" w:type="dxa"/>
            <w:gridSpan w:val="3"/>
            <w:vMerge/>
            <w:vAlign w:val="center"/>
            <w:hideMark/>
          </w:tcPr>
          <w:p w14:paraId="52BB46AB" w14:textId="77777777" w:rsidR="00F62B33" w:rsidRPr="00800DA2" w:rsidRDefault="00F62B33" w:rsidP="00800DA2">
            <w:pPr>
              <w:spacing w:after="0"/>
              <w:jc w:val="left"/>
              <w:rPr>
                <w:rFonts w:eastAsia="Times New Roman"/>
                <w:color w:val="000000"/>
                <w:sz w:val="18"/>
                <w:szCs w:val="18"/>
                <w:lang w:eastAsia="tr-TR"/>
              </w:rPr>
            </w:pPr>
          </w:p>
        </w:tc>
        <w:tc>
          <w:tcPr>
            <w:tcW w:w="853" w:type="dxa"/>
            <w:vAlign w:val="center"/>
            <w:hideMark/>
          </w:tcPr>
          <w:p w14:paraId="7592F5E5" w14:textId="77777777" w:rsidR="00F62B33" w:rsidRPr="00D648A4" w:rsidRDefault="00F62B33" w:rsidP="00800DA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lang w:eastAsia="tr-TR"/>
              </w:rPr>
            </w:pPr>
            <w:r w:rsidRPr="00D648A4">
              <w:rPr>
                <w:rFonts w:eastAsia="Times New Roman"/>
                <w:b/>
                <w:bCs/>
                <w:color w:val="000000"/>
                <w:sz w:val="18"/>
                <w:szCs w:val="18"/>
                <w:lang w:eastAsia="tr-TR"/>
              </w:rPr>
              <w:t>E</w:t>
            </w:r>
          </w:p>
        </w:tc>
        <w:tc>
          <w:tcPr>
            <w:tcW w:w="621" w:type="dxa"/>
            <w:vAlign w:val="center"/>
            <w:hideMark/>
          </w:tcPr>
          <w:p w14:paraId="21F041FD" w14:textId="77777777" w:rsidR="00F62B33" w:rsidRPr="00D648A4" w:rsidRDefault="00F62B33" w:rsidP="00800DA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lang w:eastAsia="tr-TR"/>
              </w:rPr>
            </w:pPr>
            <w:r w:rsidRPr="00D648A4">
              <w:rPr>
                <w:rFonts w:eastAsia="Times New Roman"/>
                <w:b/>
                <w:bCs/>
                <w:color w:val="000000"/>
                <w:sz w:val="18"/>
                <w:szCs w:val="18"/>
                <w:lang w:eastAsia="tr-TR"/>
              </w:rPr>
              <w:t>K</w:t>
            </w:r>
          </w:p>
        </w:tc>
        <w:tc>
          <w:tcPr>
            <w:tcW w:w="817" w:type="dxa"/>
            <w:vAlign w:val="center"/>
            <w:hideMark/>
          </w:tcPr>
          <w:p w14:paraId="19203AB0" w14:textId="77777777" w:rsidR="00F62B33" w:rsidRPr="00D648A4" w:rsidRDefault="00F62B33" w:rsidP="00800DA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lang w:eastAsia="tr-TR"/>
              </w:rPr>
            </w:pPr>
            <w:r w:rsidRPr="00D648A4">
              <w:rPr>
                <w:rFonts w:eastAsia="Times New Roman"/>
                <w:b/>
                <w:bCs/>
                <w:color w:val="000000"/>
                <w:sz w:val="18"/>
                <w:szCs w:val="18"/>
                <w:lang w:eastAsia="tr-TR"/>
              </w:rPr>
              <w:t>Toplam</w:t>
            </w:r>
          </w:p>
        </w:tc>
        <w:tc>
          <w:tcPr>
            <w:tcW w:w="621" w:type="dxa"/>
            <w:vAlign w:val="center"/>
            <w:hideMark/>
          </w:tcPr>
          <w:p w14:paraId="04783920" w14:textId="77777777" w:rsidR="00F62B33" w:rsidRPr="00D648A4" w:rsidRDefault="00F62B33" w:rsidP="00800DA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lang w:eastAsia="tr-TR"/>
              </w:rPr>
            </w:pPr>
            <w:r w:rsidRPr="00D648A4">
              <w:rPr>
                <w:rFonts w:eastAsia="Times New Roman"/>
                <w:b/>
                <w:bCs/>
                <w:color w:val="000000"/>
                <w:sz w:val="18"/>
                <w:szCs w:val="18"/>
                <w:lang w:eastAsia="tr-TR"/>
              </w:rPr>
              <w:t>E</w:t>
            </w:r>
          </w:p>
        </w:tc>
        <w:tc>
          <w:tcPr>
            <w:tcW w:w="576" w:type="dxa"/>
            <w:vAlign w:val="center"/>
            <w:hideMark/>
          </w:tcPr>
          <w:p w14:paraId="1334232C" w14:textId="77777777" w:rsidR="00F62B33" w:rsidRPr="00D648A4" w:rsidRDefault="00F62B33" w:rsidP="00800DA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lang w:eastAsia="tr-TR"/>
              </w:rPr>
            </w:pPr>
            <w:r w:rsidRPr="00D648A4">
              <w:rPr>
                <w:rFonts w:eastAsia="Times New Roman"/>
                <w:b/>
                <w:bCs/>
                <w:color w:val="000000"/>
                <w:sz w:val="18"/>
                <w:szCs w:val="18"/>
                <w:lang w:eastAsia="tr-TR"/>
              </w:rPr>
              <w:t>K</w:t>
            </w:r>
          </w:p>
        </w:tc>
        <w:tc>
          <w:tcPr>
            <w:tcW w:w="817" w:type="dxa"/>
            <w:gridSpan w:val="2"/>
            <w:vAlign w:val="center"/>
            <w:hideMark/>
          </w:tcPr>
          <w:p w14:paraId="5235F858" w14:textId="77777777" w:rsidR="00F62B33" w:rsidRPr="00D648A4" w:rsidRDefault="00F62B33" w:rsidP="00800DA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lang w:eastAsia="tr-TR"/>
              </w:rPr>
            </w:pPr>
            <w:r w:rsidRPr="00D648A4">
              <w:rPr>
                <w:rFonts w:eastAsia="Times New Roman"/>
                <w:b/>
                <w:bCs/>
                <w:color w:val="000000"/>
                <w:sz w:val="18"/>
                <w:szCs w:val="18"/>
                <w:lang w:eastAsia="tr-TR"/>
              </w:rPr>
              <w:t>Toplam</w:t>
            </w:r>
          </w:p>
        </w:tc>
        <w:tc>
          <w:tcPr>
            <w:tcW w:w="621" w:type="dxa"/>
            <w:gridSpan w:val="2"/>
            <w:vAlign w:val="center"/>
            <w:hideMark/>
          </w:tcPr>
          <w:p w14:paraId="7B852BFF" w14:textId="77777777" w:rsidR="00F62B33" w:rsidRPr="00D648A4" w:rsidRDefault="00F62B33" w:rsidP="00800DA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lang w:eastAsia="tr-TR"/>
              </w:rPr>
            </w:pPr>
            <w:r w:rsidRPr="00D648A4">
              <w:rPr>
                <w:rFonts w:eastAsia="Times New Roman"/>
                <w:b/>
                <w:bCs/>
                <w:color w:val="000000"/>
                <w:sz w:val="18"/>
                <w:szCs w:val="18"/>
                <w:lang w:eastAsia="tr-TR"/>
              </w:rPr>
              <w:t>E</w:t>
            </w:r>
          </w:p>
        </w:tc>
        <w:tc>
          <w:tcPr>
            <w:tcW w:w="621" w:type="dxa"/>
            <w:gridSpan w:val="2"/>
            <w:vAlign w:val="center"/>
            <w:hideMark/>
          </w:tcPr>
          <w:p w14:paraId="3EF5C248" w14:textId="77777777" w:rsidR="00F62B33" w:rsidRPr="00D648A4" w:rsidRDefault="00F62B33" w:rsidP="00800DA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lang w:eastAsia="tr-TR"/>
              </w:rPr>
            </w:pPr>
            <w:r w:rsidRPr="00D648A4">
              <w:rPr>
                <w:rFonts w:eastAsia="Times New Roman"/>
                <w:b/>
                <w:bCs/>
                <w:color w:val="000000"/>
                <w:sz w:val="18"/>
                <w:szCs w:val="18"/>
                <w:lang w:eastAsia="tr-TR"/>
              </w:rPr>
              <w:t>K</w:t>
            </w:r>
          </w:p>
        </w:tc>
        <w:tc>
          <w:tcPr>
            <w:tcW w:w="1351" w:type="dxa"/>
            <w:gridSpan w:val="2"/>
            <w:vMerge/>
            <w:vAlign w:val="center"/>
            <w:hideMark/>
          </w:tcPr>
          <w:p w14:paraId="752B2CAE" w14:textId="77777777" w:rsidR="00F62B33" w:rsidRPr="00D648A4" w:rsidRDefault="00F62B33" w:rsidP="00800DA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lang w:eastAsia="tr-TR"/>
              </w:rPr>
            </w:pPr>
          </w:p>
        </w:tc>
      </w:tr>
      <w:tr w:rsidR="0040353C" w:rsidRPr="00D648A4" w14:paraId="0D118C65" w14:textId="77777777" w:rsidTr="005E4B3F">
        <w:trPr>
          <w:gridAfter w:val="1"/>
          <w:wAfter w:w="45" w:type="dxa"/>
          <w:trHeight w:val="242"/>
        </w:trPr>
        <w:tc>
          <w:tcPr>
            <w:cnfStyle w:val="001000000000" w:firstRow="0" w:lastRow="0" w:firstColumn="1" w:lastColumn="0" w:oddVBand="0" w:evenVBand="0" w:oddHBand="0" w:evenHBand="0" w:firstRowFirstColumn="0" w:firstRowLastColumn="0" w:lastRowFirstColumn="0" w:lastRowLastColumn="0"/>
            <w:tcW w:w="3066" w:type="dxa"/>
            <w:gridSpan w:val="3"/>
            <w:noWrap/>
          </w:tcPr>
          <w:p w14:paraId="73FE6FCE" w14:textId="0732E794" w:rsidR="0040353C" w:rsidRPr="00800DA2" w:rsidRDefault="00431198" w:rsidP="0040353C">
            <w:pPr>
              <w:spacing w:after="0"/>
              <w:jc w:val="left"/>
              <w:rPr>
                <w:rFonts w:eastAsia="Times New Roman"/>
                <w:b w:val="0"/>
                <w:color w:val="000000"/>
                <w:sz w:val="18"/>
                <w:szCs w:val="18"/>
                <w:lang w:eastAsia="tr-TR"/>
              </w:rPr>
            </w:pPr>
            <w:r w:rsidRPr="00431198">
              <w:rPr>
                <w:rFonts w:eastAsia="Times New Roman"/>
                <w:b w:val="0"/>
                <w:color w:val="000000"/>
                <w:sz w:val="18"/>
                <w:szCs w:val="18"/>
                <w:lang w:eastAsia="tr-TR"/>
              </w:rPr>
              <w:t>Bilgisayar Destekli Tasarım ve Animasyon</w:t>
            </w:r>
          </w:p>
        </w:tc>
        <w:tc>
          <w:tcPr>
            <w:tcW w:w="853" w:type="dxa"/>
            <w:noWrap/>
            <w:vAlign w:val="center"/>
          </w:tcPr>
          <w:p w14:paraId="03143111" w14:textId="3B9AEC42"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42</w:t>
            </w:r>
          </w:p>
        </w:tc>
        <w:tc>
          <w:tcPr>
            <w:tcW w:w="621" w:type="dxa"/>
            <w:noWrap/>
            <w:vAlign w:val="center"/>
          </w:tcPr>
          <w:p w14:paraId="38AB1D23" w14:textId="3D48CFFD"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33</w:t>
            </w:r>
          </w:p>
        </w:tc>
        <w:tc>
          <w:tcPr>
            <w:tcW w:w="817" w:type="dxa"/>
            <w:noWrap/>
            <w:vAlign w:val="center"/>
          </w:tcPr>
          <w:p w14:paraId="178997E5" w14:textId="029AB7ED"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75</w:t>
            </w:r>
          </w:p>
        </w:tc>
        <w:tc>
          <w:tcPr>
            <w:tcW w:w="621" w:type="dxa"/>
            <w:noWrap/>
            <w:vAlign w:val="center"/>
          </w:tcPr>
          <w:p w14:paraId="1494DDF2" w14:textId="560D6055"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576" w:type="dxa"/>
            <w:noWrap/>
            <w:vAlign w:val="center"/>
          </w:tcPr>
          <w:p w14:paraId="2E1357C5" w14:textId="5A357CA3"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817" w:type="dxa"/>
            <w:gridSpan w:val="2"/>
            <w:noWrap/>
            <w:vAlign w:val="center"/>
          </w:tcPr>
          <w:p w14:paraId="371AE5A7" w14:textId="50FB584C"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621" w:type="dxa"/>
            <w:gridSpan w:val="2"/>
            <w:noWrap/>
            <w:vAlign w:val="center"/>
          </w:tcPr>
          <w:p w14:paraId="1DE8FD47" w14:textId="5C2D0D36"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42</w:t>
            </w:r>
          </w:p>
        </w:tc>
        <w:tc>
          <w:tcPr>
            <w:tcW w:w="621" w:type="dxa"/>
            <w:gridSpan w:val="2"/>
            <w:noWrap/>
            <w:vAlign w:val="center"/>
          </w:tcPr>
          <w:p w14:paraId="0E495CD2" w14:textId="64A8A2F5"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33</w:t>
            </w:r>
          </w:p>
        </w:tc>
        <w:tc>
          <w:tcPr>
            <w:tcW w:w="1351" w:type="dxa"/>
            <w:gridSpan w:val="2"/>
            <w:noWrap/>
            <w:vAlign w:val="center"/>
          </w:tcPr>
          <w:p w14:paraId="2F7A9777" w14:textId="661925D7"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75</w:t>
            </w:r>
          </w:p>
        </w:tc>
      </w:tr>
      <w:tr w:rsidR="0040353C" w:rsidRPr="00D648A4" w14:paraId="02FA96CB" w14:textId="77777777" w:rsidTr="005E4B3F">
        <w:trPr>
          <w:gridAfter w:val="1"/>
          <w:cnfStyle w:val="000000100000" w:firstRow="0" w:lastRow="0" w:firstColumn="0" w:lastColumn="0" w:oddVBand="0" w:evenVBand="0" w:oddHBand="1" w:evenHBand="0" w:firstRowFirstColumn="0" w:firstRowLastColumn="0" w:lastRowFirstColumn="0" w:lastRowLastColumn="0"/>
          <w:wAfter w:w="45" w:type="dxa"/>
          <w:trHeight w:val="227"/>
        </w:trPr>
        <w:tc>
          <w:tcPr>
            <w:cnfStyle w:val="001000000000" w:firstRow="0" w:lastRow="0" w:firstColumn="1" w:lastColumn="0" w:oddVBand="0" w:evenVBand="0" w:oddHBand="0" w:evenHBand="0" w:firstRowFirstColumn="0" w:firstRowLastColumn="0" w:lastRowFirstColumn="0" w:lastRowLastColumn="0"/>
            <w:tcW w:w="3066" w:type="dxa"/>
            <w:gridSpan w:val="3"/>
            <w:noWrap/>
          </w:tcPr>
          <w:p w14:paraId="7543C233" w14:textId="63EE0C8A" w:rsidR="0040353C" w:rsidRPr="00800DA2" w:rsidRDefault="00431198" w:rsidP="0040353C">
            <w:pPr>
              <w:spacing w:after="0"/>
              <w:jc w:val="left"/>
              <w:rPr>
                <w:rFonts w:eastAsia="Times New Roman"/>
                <w:b w:val="0"/>
                <w:color w:val="000000"/>
                <w:sz w:val="18"/>
                <w:szCs w:val="18"/>
                <w:lang w:eastAsia="tr-TR"/>
              </w:rPr>
            </w:pPr>
            <w:r w:rsidRPr="00431198">
              <w:rPr>
                <w:rFonts w:eastAsia="Times New Roman"/>
                <w:b w:val="0"/>
                <w:color w:val="000000"/>
                <w:sz w:val="18"/>
                <w:szCs w:val="18"/>
                <w:lang w:eastAsia="tr-TR"/>
              </w:rPr>
              <w:t>Bilgisayar Programcılığı</w:t>
            </w:r>
          </w:p>
        </w:tc>
        <w:tc>
          <w:tcPr>
            <w:tcW w:w="853" w:type="dxa"/>
            <w:noWrap/>
            <w:vAlign w:val="center"/>
          </w:tcPr>
          <w:p w14:paraId="437E119E" w14:textId="13D1F34C" w:rsidR="0040353C"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98</w:t>
            </w:r>
          </w:p>
        </w:tc>
        <w:tc>
          <w:tcPr>
            <w:tcW w:w="621" w:type="dxa"/>
            <w:noWrap/>
            <w:vAlign w:val="center"/>
          </w:tcPr>
          <w:p w14:paraId="5676B43D" w14:textId="52315BF6" w:rsidR="0040353C"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43</w:t>
            </w:r>
          </w:p>
        </w:tc>
        <w:tc>
          <w:tcPr>
            <w:tcW w:w="817" w:type="dxa"/>
            <w:noWrap/>
            <w:vAlign w:val="center"/>
          </w:tcPr>
          <w:p w14:paraId="22ED59D6" w14:textId="25A6100C" w:rsidR="0040353C"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141</w:t>
            </w:r>
          </w:p>
        </w:tc>
        <w:tc>
          <w:tcPr>
            <w:tcW w:w="621" w:type="dxa"/>
            <w:noWrap/>
            <w:vAlign w:val="center"/>
          </w:tcPr>
          <w:p w14:paraId="069C19C6" w14:textId="5878982C" w:rsidR="0040353C"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109</w:t>
            </w:r>
          </w:p>
        </w:tc>
        <w:tc>
          <w:tcPr>
            <w:tcW w:w="576" w:type="dxa"/>
            <w:noWrap/>
            <w:vAlign w:val="center"/>
          </w:tcPr>
          <w:p w14:paraId="2D9568CB" w14:textId="3A5A1BCB" w:rsidR="0040353C"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25</w:t>
            </w:r>
          </w:p>
        </w:tc>
        <w:tc>
          <w:tcPr>
            <w:tcW w:w="817" w:type="dxa"/>
            <w:gridSpan w:val="2"/>
            <w:noWrap/>
            <w:vAlign w:val="center"/>
          </w:tcPr>
          <w:p w14:paraId="57E1FF7F" w14:textId="75BAC882" w:rsidR="0040353C"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134</w:t>
            </w:r>
          </w:p>
        </w:tc>
        <w:tc>
          <w:tcPr>
            <w:tcW w:w="621" w:type="dxa"/>
            <w:gridSpan w:val="2"/>
            <w:noWrap/>
            <w:vAlign w:val="center"/>
          </w:tcPr>
          <w:p w14:paraId="14139D7B" w14:textId="5A30728F" w:rsidR="0040353C"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207</w:t>
            </w:r>
          </w:p>
        </w:tc>
        <w:tc>
          <w:tcPr>
            <w:tcW w:w="621" w:type="dxa"/>
            <w:gridSpan w:val="2"/>
            <w:noWrap/>
            <w:vAlign w:val="center"/>
          </w:tcPr>
          <w:p w14:paraId="4F8D3234" w14:textId="305398EF" w:rsidR="0040353C"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68</w:t>
            </w:r>
          </w:p>
        </w:tc>
        <w:tc>
          <w:tcPr>
            <w:tcW w:w="1351" w:type="dxa"/>
            <w:gridSpan w:val="2"/>
            <w:noWrap/>
            <w:vAlign w:val="center"/>
          </w:tcPr>
          <w:p w14:paraId="76CBC968" w14:textId="0C56481C" w:rsidR="0040353C"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275</w:t>
            </w:r>
          </w:p>
        </w:tc>
      </w:tr>
      <w:tr w:rsidR="0040353C" w:rsidRPr="00D648A4" w14:paraId="60FB2B60" w14:textId="77777777" w:rsidTr="005E4B3F">
        <w:trPr>
          <w:gridAfter w:val="1"/>
          <w:wAfter w:w="45" w:type="dxa"/>
          <w:trHeight w:val="242"/>
        </w:trPr>
        <w:tc>
          <w:tcPr>
            <w:cnfStyle w:val="001000000000" w:firstRow="0" w:lastRow="0" w:firstColumn="1" w:lastColumn="0" w:oddVBand="0" w:evenVBand="0" w:oddHBand="0" w:evenHBand="0" w:firstRowFirstColumn="0" w:firstRowLastColumn="0" w:lastRowFirstColumn="0" w:lastRowLastColumn="0"/>
            <w:tcW w:w="3066" w:type="dxa"/>
            <w:gridSpan w:val="3"/>
            <w:noWrap/>
          </w:tcPr>
          <w:p w14:paraId="62778E89" w14:textId="06D3CD91" w:rsidR="0040353C" w:rsidRPr="00800DA2" w:rsidRDefault="00431198" w:rsidP="0040353C">
            <w:pPr>
              <w:spacing w:after="0"/>
              <w:jc w:val="left"/>
              <w:rPr>
                <w:rFonts w:eastAsia="Times New Roman"/>
                <w:b w:val="0"/>
                <w:color w:val="000000"/>
                <w:sz w:val="18"/>
                <w:szCs w:val="18"/>
                <w:lang w:eastAsia="tr-TR"/>
              </w:rPr>
            </w:pPr>
            <w:r w:rsidRPr="00431198">
              <w:rPr>
                <w:rFonts w:eastAsia="Times New Roman"/>
                <w:b w:val="0"/>
                <w:color w:val="000000"/>
                <w:sz w:val="18"/>
                <w:szCs w:val="18"/>
                <w:lang w:eastAsia="tr-TR"/>
              </w:rPr>
              <w:t>Bilişim Güvenliği Teknolojisi</w:t>
            </w:r>
          </w:p>
        </w:tc>
        <w:tc>
          <w:tcPr>
            <w:tcW w:w="853" w:type="dxa"/>
            <w:noWrap/>
            <w:vAlign w:val="center"/>
          </w:tcPr>
          <w:p w14:paraId="1FA3FEBB" w14:textId="66D4BCFE"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97</w:t>
            </w:r>
          </w:p>
        </w:tc>
        <w:tc>
          <w:tcPr>
            <w:tcW w:w="621" w:type="dxa"/>
            <w:noWrap/>
            <w:vAlign w:val="center"/>
          </w:tcPr>
          <w:p w14:paraId="7170180F" w14:textId="3B3DB0ED"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28</w:t>
            </w:r>
          </w:p>
        </w:tc>
        <w:tc>
          <w:tcPr>
            <w:tcW w:w="817" w:type="dxa"/>
            <w:noWrap/>
            <w:vAlign w:val="center"/>
          </w:tcPr>
          <w:p w14:paraId="7457E644" w14:textId="350DDF1F"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125</w:t>
            </w:r>
          </w:p>
        </w:tc>
        <w:tc>
          <w:tcPr>
            <w:tcW w:w="621" w:type="dxa"/>
            <w:noWrap/>
            <w:vAlign w:val="center"/>
          </w:tcPr>
          <w:p w14:paraId="6B29B16B" w14:textId="121ED913"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576" w:type="dxa"/>
            <w:noWrap/>
            <w:vAlign w:val="center"/>
          </w:tcPr>
          <w:p w14:paraId="3988334F" w14:textId="447A75FC"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817" w:type="dxa"/>
            <w:gridSpan w:val="2"/>
            <w:noWrap/>
            <w:vAlign w:val="center"/>
          </w:tcPr>
          <w:p w14:paraId="392524A8" w14:textId="290D1459"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621" w:type="dxa"/>
            <w:gridSpan w:val="2"/>
            <w:noWrap/>
            <w:vAlign w:val="center"/>
          </w:tcPr>
          <w:p w14:paraId="60FC1B65" w14:textId="53DB2F15"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97</w:t>
            </w:r>
          </w:p>
        </w:tc>
        <w:tc>
          <w:tcPr>
            <w:tcW w:w="621" w:type="dxa"/>
            <w:gridSpan w:val="2"/>
            <w:noWrap/>
            <w:vAlign w:val="center"/>
          </w:tcPr>
          <w:p w14:paraId="42B3CDC7" w14:textId="0D508C34"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28</w:t>
            </w:r>
          </w:p>
        </w:tc>
        <w:tc>
          <w:tcPr>
            <w:tcW w:w="1351" w:type="dxa"/>
            <w:gridSpan w:val="2"/>
            <w:noWrap/>
            <w:vAlign w:val="center"/>
          </w:tcPr>
          <w:p w14:paraId="06EA2E34" w14:textId="18119225"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125</w:t>
            </w:r>
          </w:p>
        </w:tc>
      </w:tr>
      <w:tr w:rsidR="0040353C" w:rsidRPr="00D648A4" w14:paraId="1D889D25" w14:textId="77777777" w:rsidTr="005E4B3F">
        <w:trPr>
          <w:gridAfter w:val="1"/>
          <w:cnfStyle w:val="000000100000" w:firstRow="0" w:lastRow="0" w:firstColumn="0" w:lastColumn="0" w:oddVBand="0" w:evenVBand="0" w:oddHBand="1" w:evenHBand="0" w:firstRowFirstColumn="0" w:firstRowLastColumn="0" w:lastRowFirstColumn="0" w:lastRowLastColumn="0"/>
          <w:wAfter w:w="45" w:type="dxa"/>
          <w:trHeight w:val="242"/>
        </w:trPr>
        <w:tc>
          <w:tcPr>
            <w:cnfStyle w:val="001000000000" w:firstRow="0" w:lastRow="0" w:firstColumn="1" w:lastColumn="0" w:oddVBand="0" w:evenVBand="0" w:oddHBand="0" w:evenHBand="0" w:firstRowFirstColumn="0" w:firstRowLastColumn="0" w:lastRowFirstColumn="0" w:lastRowLastColumn="0"/>
            <w:tcW w:w="3066" w:type="dxa"/>
            <w:gridSpan w:val="3"/>
            <w:noWrap/>
          </w:tcPr>
          <w:p w14:paraId="1EBBDB57" w14:textId="77711476" w:rsidR="0040353C" w:rsidRPr="00800DA2" w:rsidRDefault="00431198" w:rsidP="0040353C">
            <w:pPr>
              <w:spacing w:after="0"/>
              <w:jc w:val="left"/>
              <w:rPr>
                <w:rFonts w:eastAsia="Times New Roman"/>
                <w:b w:val="0"/>
                <w:color w:val="000000"/>
                <w:sz w:val="18"/>
                <w:szCs w:val="18"/>
                <w:lang w:eastAsia="tr-TR"/>
              </w:rPr>
            </w:pPr>
            <w:r w:rsidRPr="00431198">
              <w:rPr>
                <w:rFonts w:eastAsia="Times New Roman"/>
                <w:b w:val="0"/>
                <w:color w:val="000000"/>
                <w:sz w:val="18"/>
                <w:szCs w:val="18"/>
                <w:lang w:eastAsia="tr-TR"/>
              </w:rPr>
              <w:t>Doğalgaz Tesisatı ve Teknolo</w:t>
            </w:r>
            <w:r>
              <w:rPr>
                <w:rFonts w:eastAsia="Times New Roman"/>
                <w:b w:val="0"/>
                <w:color w:val="000000"/>
                <w:sz w:val="18"/>
                <w:szCs w:val="18"/>
                <w:lang w:eastAsia="tr-TR"/>
              </w:rPr>
              <w:t>jisi</w:t>
            </w:r>
          </w:p>
        </w:tc>
        <w:tc>
          <w:tcPr>
            <w:tcW w:w="853" w:type="dxa"/>
            <w:noWrap/>
            <w:vAlign w:val="center"/>
          </w:tcPr>
          <w:p w14:paraId="27DA6DCD" w14:textId="2021CE88" w:rsidR="0040353C"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74</w:t>
            </w:r>
          </w:p>
        </w:tc>
        <w:tc>
          <w:tcPr>
            <w:tcW w:w="621" w:type="dxa"/>
            <w:noWrap/>
            <w:vAlign w:val="center"/>
          </w:tcPr>
          <w:p w14:paraId="01B3191C" w14:textId="48B94D7D" w:rsidR="0040353C"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1</w:t>
            </w:r>
          </w:p>
        </w:tc>
        <w:tc>
          <w:tcPr>
            <w:tcW w:w="817" w:type="dxa"/>
            <w:noWrap/>
            <w:vAlign w:val="center"/>
          </w:tcPr>
          <w:p w14:paraId="4ED6ED29" w14:textId="4BCABF49" w:rsidR="0040353C"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75</w:t>
            </w:r>
          </w:p>
        </w:tc>
        <w:tc>
          <w:tcPr>
            <w:tcW w:w="621" w:type="dxa"/>
            <w:noWrap/>
            <w:vAlign w:val="center"/>
          </w:tcPr>
          <w:p w14:paraId="26551B42" w14:textId="75D25EF7" w:rsidR="0040353C"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576" w:type="dxa"/>
            <w:noWrap/>
            <w:vAlign w:val="center"/>
          </w:tcPr>
          <w:p w14:paraId="2A0389E5" w14:textId="22921242" w:rsidR="0040353C"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817" w:type="dxa"/>
            <w:gridSpan w:val="2"/>
            <w:noWrap/>
            <w:vAlign w:val="center"/>
          </w:tcPr>
          <w:p w14:paraId="64CDE4A4" w14:textId="58D33070" w:rsidR="0040353C"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621" w:type="dxa"/>
            <w:gridSpan w:val="2"/>
            <w:noWrap/>
            <w:vAlign w:val="center"/>
          </w:tcPr>
          <w:p w14:paraId="49C9483C" w14:textId="5D19AB77" w:rsidR="0040353C"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74</w:t>
            </w:r>
          </w:p>
        </w:tc>
        <w:tc>
          <w:tcPr>
            <w:tcW w:w="621" w:type="dxa"/>
            <w:gridSpan w:val="2"/>
            <w:noWrap/>
            <w:vAlign w:val="center"/>
          </w:tcPr>
          <w:p w14:paraId="49E50BC6" w14:textId="3CD3D08B" w:rsidR="0040353C"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1</w:t>
            </w:r>
          </w:p>
        </w:tc>
        <w:tc>
          <w:tcPr>
            <w:tcW w:w="1351" w:type="dxa"/>
            <w:gridSpan w:val="2"/>
            <w:noWrap/>
            <w:vAlign w:val="center"/>
          </w:tcPr>
          <w:p w14:paraId="73018CEF" w14:textId="74CD97B1" w:rsidR="0040353C"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75</w:t>
            </w:r>
          </w:p>
        </w:tc>
      </w:tr>
      <w:tr w:rsidR="0040353C" w:rsidRPr="00D648A4" w14:paraId="3A243C50" w14:textId="77777777" w:rsidTr="005E4B3F">
        <w:trPr>
          <w:gridAfter w:val="1"/>
          <w:wAfter w:w="45" w:type="dxa"/>
          <w:trHeight w:val="242"/>
        </w:trPr>
        <w:tc>
          <w:tcPr>
            <w:cnfStyle w:val="001000000000" w:firstRow="0" w:lastRow="0" w:firstColumn="1" w:lastColumn="0" w:oddVBand="0" w:evenVBand="0" w:oddHBand="0" w:evenHBand="0" w:firstRowFirstColumn="0" w:firstRowLastColumn="0" w:lastRowFirstColumn="0" w:lastRowLastColumn="0"/>
            <w:tcW w:w="3066" w:type="dxa"/>
            <w:gridSpan w:val="3"/>
            <w:noWrap/>
          </w:tcPr>
          <w:p w14:paraId="1D0152B6" w14:textId="29FCFF85" w:rsidR="0040353C" w:rsidRPr="00800DA2" w:rsidRDefault="00431198" w:rsidP="0040353C">
            <w:pPr>
              <w:spacing w:after="0"/>
              <w:jc w:val="left"/>
              <w:rPr>
                <w:rFonts w:eastAsia="Times New Roman"/>
                <w:b w:val="0"/>
                <w:color w:val="000000"/>
                <w:sz w:val="18"/>
                <w:szCs w:val="18"/>
                <w:lang w:eastAsia="tr-TR"/>
              </w:rPr>
            </w:pPr>
            <w:r w:rsidRPr="00431198">
              <w:rPr>
                <w:rFonts w:eastAsia="Times New Roman"/>
                <w:b w:val="0"/>
                <w:color w:val="000000"/>
                <w:sz w:val="18"/>
                <w:szCs w:val="18"/>
                <w:lang w:eastAsia="tr-TR"/>
              </w:rPr>
              <w:t>Grafik Tasarımı</w:t>
            </w:r>
          </w:p>
        </w:tc>
        <w:tc>
          <w:tcPr>
            <w:tcW w:w="853" w:type="dxa"/>
            <w:noWrap/>
            <w:vAlign w:val="center"/>
          </w:tcPr>
          <w:p w14:paraId="56CEC16B" w14:textId="413EAC9A"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54</w:t>
            </w:r>
          </w:p>
        </w:tc>
        <w:tc>
          <w:tcPr>
            <w:tcW w:w="621" w:type="dxa"/>
            <w:noWrap/>
            <w:vAlign w:val="center"/>
          </w:tcPr>
          <w:p w14:paraId="54DF13A4" w14:textId="7E4672F7"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82</w:t>
            </w:r>
          </w:p>
        </w:tc>
        <w:tc>
          <w:tcPr>
            <w:tcW w:w="817" w:type="dxa"/>
            <w:noWrap/>
            <w:vAlign w:val="center"/>
          </w:tcPr>
          <w:p w14:paraId="0D015864" w14:textId="33960F16"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136</w:t>
            </w:r>
          </w:p>
        </w:tc>
        <w:tc>
          <w:tcPr>
            <w:tcW w:w="621" w:type="dxa"/>
            <w:noWrap/>
            <w:vAlign w:val="center"/>
          </w:tcPr>
          <w:p w14:paraId="07A8B7B1" w14:textId="47C64966"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60</w:t>
            </w:r>
          </w:p>
        </w:tc>
        <w:tc>
          <w:tcPr>
            <w:tcW w:w="576" w:type="dxa"/>
            <w:noWrap/>
            <w:vAlign w:val="center"/>
          </w:tcPr>
          <w:p w14:paraId="6E9BC017" w14:textId="57248C92"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39</w:t>
            </w:r>
          </w:p>
        </w:tc>
        <w:tc>
          <w:tcPr>
            <w:tcW w:w="817" w:type="dxa"/>
            <w:gridSpan w:val="2"/>
            <w:noWrap/>
            <w:vAlign w:val="center"/>
          </w:tcPr>
          <w:p w14:paraId="6825146F" w14:textId="78F78D19"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99</w:t>
            </w:r>
          </w:p>
        </w:tc>
        <w:tc>
          <w:tcPr>
            <w:tcW w:w="621" w:type="dxa"/>
            <w:gridSpan w:val="2"/>
            <w:noWrap/>
            <w:vAlign w:val="center"/>
          </w:tcPr>
          <w:p w14:paraId="718DDDAF" w14:textId="2D82DF07"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114</w:t>
            </w:r>
          </w:p>
        </w:tc>
        <w:tc>
          <w:tcPr>
            <w:tcW w:w="621" w:type="dxa"/>
            <w:gridSpan w:val="2"/>
            <w:noWrap/>
            <w:vAlign w:val="center"/>
          </w:tcPr>
          <w:p w14:paraId="6A7E69F9" w14:textId="35001B9E"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121</w:t>
            </w:r>
          </w:p>
        </w:tc>
        <w:tc>
          <w:tcPr>
            <w:tcW w:w="1351" w:type="dxa"/>
            <w:gridSpan w:val="2"/>
            <w:noWrap/>
            <w:vAlign w:val="center"/>
          </w:tcPr>
          <w:p w14:paraId="0EB468C6" w14:textId="479AFB87"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235</w:t>
            </w:r>
          </w:p>
        </w:tc>
      </w:tr>
      <w:tr w:rsidR="0040353C" w:rsidRPr="00D648A4" w14:paraId="3B80F0AF" w14:textId="77777777" w:rsidTr="005E4B3F">
        <w:trPr>
          <w:gridAfter w:val="1"/>
          <w:cnfStyle w:val="000000100000" w:firstRow="0" w:lastRow="0" w:firstColumn="0" w:lastColumn="0" w:oddVBand="0" w:evenVBand="0" w:oddHBand="1" w:evenHBand="0" w:firstRowFirstColumn="0" w:firstRowLastColumn="0" w:lastRowFirstColumn="0" w:lastRowLastColumn="0"/>
          <w:wAfter w:w="45" w:type="dxa"/>
          <w:trHeight w:val="242"/>
        </w:trPr>
        <w:tc>
          <w:tcPr>
            <w:cnfStyle w:val="001000000000" w:firstRow="0" w:lastRow="0" w:firstColumn="1" w:lastColumn="0" w:oddVBand="0" w:evenVBand="0" w:oddHBand="0" w:evenHBand="0" w:firstRowFirstColumn="0" w:firstRowLastColumn="0" w:lastRowFirstColumn="0" w:lastRowLastColumn="0"/>
            <w:tcW w:w="3066" w:type="dxa"/>
            <w:gridSpan w:val="3"/>
            <w:noWrap/>
          </w:tcPr>
          <w:p w14:paraId="1B2A8E60" w14:textId="3EF7600A" w:rsidR="0040353C" w:rsidRPr="00800DA2" w:rsidRDefault="00431198" w:rsidP="0040353C">
            <w:pPr>
              <w:spacing w:after="0"/>
              <w:jc w:val="left"/>
              <w:rPr>
                <w:rFonts w:eastAsia="Times New Roman"/>
                <w:b w:val="0"/>
                <w:color w:val="000000"/>
                <w:sz w:val="18"/>
                <w:szCs w:val="18"/>
                <w:lang w:eastAsia="tr-TR"/>
              </w:rPr>
            </w:pPr>
            <w:r w:rsidRPr="00431198">
              <w:rPr>
                <w:rFonts w:eastAsia="Times New Roman"/>
                <w:b w:val="0"/>
                <w:color w:val="000000"/>
                <w:sz w:val="18"/>
                <w:szCs w:val="18"/>
                <w:lang w:eastAsia="tr-TR"/>
              </w:rPr>
              <w:t>İklimlendirme ve Soğutma Tek</w:t>
            </w:r>
            <w:r>
              <w:rPr>
                <w:rFonts w:eastAsia="Times New Roman"/>
                <w:b w:val="0"/>
                <w:color w:val="000000"/>
                <w:sz w:val="18"/>
                <w:szCs w:val="18"/>
                <w:lang w:eastAsia="tr-TR"/>
              </w:rPr>
              <w:t>nolojisi</w:t>
            </w:r>
          </w:p>
        </w:tc>
        <w:tc>
          <w:tcPr>
            <w:tcW w:w="853" w:type="dxa"/>
            <w:noWrap/>
            <w:vAlign w:val="center"/>
          </w:tcPr>
          <w:p w14:paraId="4AA4AD06" w14:textId="1C705DF3" w:rsidR="0040353C"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7</w:t>
            </w:r>
          </w:p>
        </w:tc>
        <w:tc>
          <w:tcPr>
            <w:tcW w:w="621" w:type="dxa"/>
            <w:noWrap/>
            <w:vAlign w:val="center"/>
          </w:tcPr>
          <w:p w14:paraId="2A8EA934" w14:textId="6FB56012" w:rsidR="0040353C"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817" w:type="dxa"/>
            <w:noWrap/>
            <w:vAlign w:val="center"/>
          </w:tcPr>
          <w:p w14:paraId="3DFE0A8E" w14:textId="1ECD81AE" w:rsidR="0040353C"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7</w:t>
            </w:r>
          </w:p>
        </w:tc>
        <w:tc>
          <w:tcPr>
            <w:tcW w:w="621" w:type="dxa"/>
            <w:noWrap/>
            <w:vAlign w:val="center"/>
          </w:tcPr>
          <w:p w14:paraId="55E7BB2F" w14:textId="603043BB" w:rsidR="0040353C"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576" w:type="dxa"/>
            <w:noWrap/>
            <w:vAlign w:val="center"/>
          </w:tcPr>
          <w:p w14:paraId="3604CC7F" w14:textId="36A333C7" w:rsidR="0040353C"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817" w:type="dxa"/>
            <w:gridSpan w:val="2"/>
            <w:noWrap/>
            <w:vAlign w:val="center"/>
          </w:tcPr>
          <w:p w14:paraId="7125F67B" w14:textId="2E0620C7" w:rsidR="0040353C"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621" w:type="dxa"/>
            <w:gridSpan w:val="2"/>
            <w:noWrap/>
            <w:vAlign w:val="center"/>
          </w:tcPr>
          <w:p w14:paraId="586DBE6C" w14:textId="3C2430B5" w:rsidR="0040353C"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7</w:t>
            </w:r>
          </w:p>
        </w:tc>
        <w:tc>
          <w:tcPr>
            <w:tcW w:w="621" w:type="dxa"/>
            <w:gridSpan w:val="2"/>
            <w:noWrap/>
            <w:vAlign w:val="center"/>
          </w:tcPr>
          <w:p w14:paraId="052F2B40" w14:textId="536D755B" w:rsidR="0040353C"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1351" w:type="dxa"/>
            <w:gridSpan w:val="2"/>
            <w:noWrap/>
            <w:vAlign w:val="center"/>
          </w:tcPr>
          <w:p w14:paraId="7D9AECF2" w14:textId="1FB04EAD" w:rsidR="0040353C"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7</w:t>
            </w:r>
          </w:p>
        </w:tc>
      </w:tr>
      <w:tr w:rsidR="0040353C" w:rsidRPr="00D648A4" w14:paraId="68404E7F" w14:textId="77777777" w:rsidTr="00BA5AB1">
        <w:trPr>
          <w:gridAfter w:val="1"/>
          <w:wAfter w:w="45" w:type="dxa"/>
          <w:trHeight w:val="242"/>
        </w:trPr>
        <w:tc>
          <w:tcPr>
            <w:cnfStyle w:val="001000000000" w:firstRow="0" w:lastRow="0" w:firstColumn="1" w:lastColumn="0" w:oddVBand="0" w:evenVBand="0" w:oddHBand="0" w:evenHBand="0" w:firstRowFirstColumn="0" w:firstRowLastColumn="0" w:lastRowFirstColumn="0" w:lastRowLastColumn="0"/>
            <w:tcW w:w="3066" w:type="dxa"/>
            <w:gridSpan w:val="3"/>
            <w:noWrap/>
            <w:vAlign w:val="center"/>
          </w:tcPr>
          <w:p w14:paraId="5C9E2B49" w14:textId="4AE1D92C" w:rsidR="0040353C" w:rsidRPr="00800DA2" w:rsidRDefault="00431198" w:rsidP="0040353C">
            <w:pPr>
              <w:spacing w:after="0"/>
              <w:jc w:val="left"/>
              <w:rPr>
                <w:rFonts w:eastAsia="Times New Roman"/>
                <w:b w:val="0"/>
                <w:color w:val="000000"/>
                <w:sz w:val="18"/>
                <w:szCs w:val="18"/>
                <w:lang w:eastAsia="tr-TR"/>
              </w:rPr>
            </w:pPr>
            <w:r w:rsidRPr="00431198">
              <w:rPr>
                <w:rFonts w:eastAsia="Times New Roman"/>
                <w:b w:val="0"/>
                <w:color w:val="000000"/>
                <w:sz w:val="18"/>
                <w:szCs w:val="18"/>
                <w:lang w:eastAsia="tr-TR"/>
              </w:rPr>
              <w:t>İşletme Yönetimi</w:t>
            </w:r>
          </w:p>
        </w:tc>
        <w:tc>
          <w:tcPr>
            <w:tcW w:w="853" w:type="dxa"/>
            <w:noWrap/>
            <w:vAlign w:val="center"/>
          </w:tcPr>
          <w:p w14:paraId="3AEF74D3" w14:textId="72B2A5F6"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57</w:t>
            </w:r>
          </w:p>
        </w:tc>
        <w:tc>
          <w:tcPr>
            <w:tcW w:w="621" w:type="dxa"/>
            <w:noWrap/>
            <w:vAlign w:val="center"/>
          </w:tcPr>
          <w:p w14:paraId="0F618C4F" w14:textId="7CE58A91"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54</w:t>
            </w:r>
          </w:p>
        </w:tc>
        <w:tc>
          <w:tcPr>
            <w:tcW w:w="817" w:type="dxa"/>
            <w:noWrap/>
            <w:vAlign w:val="center"/>
          </w:tcPr>
          <w:p w14:paraId="2C507B62" w14:textId="0809D11C"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111</w:t>
            </w:r>
          </w:p>
        </w:tc>
        <w:tc>
          <w:tcPr>
            <w:tcW w:w="621" w:type="dxa"/>
            <w:noWrap/>
            <w:vAlign w:val="center"/>
          </w:tcPr>
          <w:p w14:paraId="269A196C" w14:textId="293C0997"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576" w:type="dxa"/>
            <w:noWrap/>
            <w:vAlign w:val="center"/>
          </w:tcPr>
          <w:p w14:paraId="00CE0E45" w14:textId="7F489E0C"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817" w:type="dxa"/>
            <w:gridSpan w:val="2"/>
            <w:noWrap/>
            <w:vAlign w:val="center"/>
          </w:tcPr>
          <w:p w14:paraId="7C060BDC" w14:textId="1FE43B68"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621" w:type="dxa"/>
            <w:gridSpan w:val="2"/>
            <w:noWrap/>
            <w:vAlign w:val="center"/>
          </w:tcPr>
          <w:p w14:paraId="0F01E9DE" w14:textId="373C3EE8"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57</w:t>
            </w:r>
          </w:p>
        </w:tc>
        <w:tc>
          <w:tcPr>
            <w:tcW w:w="621" w:type="dxa"/>
            <w:gridSpan w:val="2"/>
            <w:noWrap/>
            <w:vAlign w:val="center"/>
          </w:tcPr>
          <w:p w14:paraId="57759ABA" w14:textId="25691C02"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54</w:t>
            </w:r>
          </w:p>
        </w:tc>
        <w:tc>
          <w:tcPr>
            <w:tcW w:w="1351" w:type="dxa"/>
            <w:gridSpan w:val="2"/>
            <w:noWrap/>
            <w:vAlign w:val="center"/>
          </w:tcPr>
          <w:p w14:paraId="55BDAA6F" w14:textId="0FDA3C37"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111</w:t>
            </w:r>
          </w:p>
        </w:tc>
      </w:tr>
      <w:tr w:rsidR="00431198" w:rsidRPr="00D648A4" w14:paraId="2A43FF90" w14:textId="77777777" w:rsidTr="00BA5AB1">
        <w:trPr>
          <w:gridAfter w:val="1"/>
          <w:cnfStyle w:val="000000100000" w:firstRow="0" w:lastRow="0" w:firstColumn="0" w:lastColumn="0" w:oddVBand="0" w:evenVBand="0" w:oddHBand="1" w:evenHBand="0" w:firstRowFirstColumn="0" w:firstRowLastColumn="0" w:lastRowFirstColumn="0" w:lastRowLastColumn="0"/>
          <w:wAfter w:w="45" w:type="dxa"/>
          <w:trHeight w:val="242"/>
        </w:trPr>
        <w:tc>
          <w:tcPr>
            <w:cnfStyle w:val="001000000000" w:firstRow="0" w:lastRow="0" w:firstColumn="1" w:lastColumn="0" w:oddVBand="0" w:evenVBand="0" w:oddHBand="0" w:evenHBand="0" w:firstRowFirstColumn="0" w:firstRowLastColumn="0" w:lastRowFirstColumn="0" w:lastRowLastColumn="0"/>
            <w:tcW w:w="3066" w:type="dxa"/>
            <w:gridSpan w:val="3"/>
            <w:noWrap/>
            <w:vAlign w:val="center"/>
          </w:tcPr>
          <w:p w14:paraId="1D51D155" w14:textId="561DC85E" w:rsidR="00431198" w:rsidRPr="00431198" w:rsidRDefault="00431198" w:rsidP="0040353C">
            <w:pPr>
              <w:spacing w:after="0"/>
              <w:jc w:val="left"/>
              <w:rPr>
                <w:rFonts w:eastAsia="Times New Roman"/>
                <w:b w:val="0"/>
                <w:bCs w:val="0"/>
                <w:color w:val="000000"/>
                <w:sz w:val="18"/>
                <w:szCs w:val="18"/>
                <w:lang w:eastAsia="tr-TR"/>
              </w:rPr>
            </w:pPr>
            <w:r w:rsidRPr="00431198">
              <w:rPr>
                <w:rFonts w:eastAsia="Times New Roman"/>
                <w:b w:val="0"/>
                <w:bCs w:val="0"/>
                <w:color w:val="000000"/>
                <w:sz w:val="18"/>
                <w:szCs w:val="18"/>
                <w:lang w:eastAsia="tr-TR"/>
              </w:rPr>
              <w:t>Muhasebe ve Vergi Uygulamaları</w:t>
            </w:r>
          </w:p>
        </w:tc>
        <w:tc>
          <w:tcPr>
            <w:tcW w:w="853" w:type="dxa"/>
            <w:noWrap/>
            <w:vAlign w:val="center"/>
          </w:tcPr>
          <w:p w14:paraId="66D87DB9" w14:textId="71059EA4" w:rsidR="00431198"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72</w:t>
            </w:r>
          </w:p>
        </w:tc>
        <w:tc>
          <w:tcPr>
            <w:tcW w:w="621" w:type="dxa"/>
            <w:noWrap/>
            <w:vAlign w:val="center"/>
          </w:tcPr>
          <w:p w14:paraId="1A5C05DD" w14:textId="1AB19F01" w:rsidR="00431198"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61</w:t>
            </w:r>
          </w:p>
        </w:tc>
        <w:tc>
          <w:tcPr>
            <w:tcW w:w="817" w:type="dxa"/>
            <w:noWrap/>
            <w:vAlign w:val="center"/>
          </w:tcPr>
          <w:p w14:paraId="5759B917" w14:textId="4CB11565" w:rsidR="00431198"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133</w:t>
            </w:r>
          </w:p>
        </w:tc>
        <w:tc>
          <w:tcPr>
            <w:tcW w:w="621" w:type="dxa"/>
            <w:noWrap/>
            <w:vAlign w:val="center"/>
          </w:tcPr>
          <w:p w14:paraId="281E7DF9" w14:textId="066DAAE3" w:rsidR="00431198"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576" w:type="dxa"/>
            <w:noWrap/>
            <w:vAlign w:val="center"/>
          </w:tcPr>
          <w:p w14:paraId="34D39266" w14:textId="38418B1A" w:rsidR="00431198"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817" w:type="dxa"/>
            <w:gridSpan w:val="2"/>
            <w:noWrap/>
            <w:vAlign w:val="center"/>
          </w:tcPr>
          <w:p w14:paraId="33A41DD6" w14:textId="4582269B" w:rsidR="00431198"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621" w:type="dxa"/>
            <w:gridSpan w:val="2"/>
            <w:noWrap/>
            <w:vAlign w:val="center"/>
          </w:tcPr>
          <w:p w14:paraId="3A1958DC" w14:textId="3AF7CD71" w:rsidR="00431198"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72</w:t>
            </w:r>
          </w:p>
        </w:tc>
        <w:tc>
          <w:tcPr>
            <w:tcW w:w="621" w:type="dxa"/>
            <w:gridSpan w:val="2"/>
            <w:noWrap/>
            <w:vAlign w:val="center"/>
          </w:tcPr>
          <w:p w14:paraId="7972B9A6" w14:textId="1129AA0F" w:rsidR="00431198"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61</w:t>
            </w:r>
          </w:p>
        </w:tc>
        <w:tc>
          <w:tcPr>
            <w:tcW w:w="1351" w:type="dxa"/>
            <w:gridSpan w:val="2"/>
            <w:noWrap/>
            <w:vAlign w:val="center"/>
          </w:tcPr>
          <w:p w14:paraId="41490B51" w14:textId="13475F90" w:rsidR="00431198"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133</w:t>
            </w:r>
          </w:p>
        </w:tc>
      </w:tr>
      <w:tr w:rsidR="00431198" w:rsidRPr="00D648A4" w14:paraId="0AE66B6F" w14:textId="77777777" w:rsidTr="00BA5AB1">
        <w:trPr>
          <w:gridAfter w:val="1"/>
          <w:wAfter w:w="45" w:type="dxa"/>
          <w:trHeight w:val="242"/>
        </w:trPr>
        <w:tc>
          <w:tcPr>
            <w:cnfStyle w:val="001000000000" w:firstRow="0" w:lastRow="0" w:firstColumn="1" w:lastColumn="0" w:oddVBand="0" w:evenVBand="0" w:oddHBand="0" w:evenHBand="0" w:firstRowFirstColumn="0" w:firstRowLastColumn="0" w:lastRowFirstColumn="0" w:lastRowLastColumn="0"/>
            <w:tcW w:w="3066" w:type="dxa"/>
            <w:gridSpan w:val="3"/>
            <w:noWrap/>
            <w:vAlign w:val="center"/>
          </w:tcPr>
          <w:p w14:paraId="504B0743" w14:textId="7BEF5E52" w:rsidR="00431198" w:rsidRPr="00431198" w:rsidRDefault="00431198" w:rsidP="0040353C">
            <w:pPr>
              <w:spacing w:after="0"/>
              <w:jc w:val="left"/>
              <w:rPr>
                <w:rFonts w:eastAsia="Times New Roman"/>
                <w:b w:val="0"/>
                <w:bCs w:val="0"/>
                <w:color w:val="000000"/>
                <w:sz w:val="18"/>
                <w:szCs w:val="18"/>
                <w:lang w:eastAsia="tr-TR"/>
              </w:rPr>
            </w:pPr>
            <w:r w:rsidRPr="00431198">
              <w:rPr>
                <w:rFonts w:eastAsia="Times New Roman"/>
                <w:b w:val="0"/>
                <w:bCs w:val="0"/>
                <w:color w:val="000000"/>
                <w:sz w:val="18"/>
                <w:szCs w:val="18"/>
                <w:lang w:eastAsia="tr-TR"/>
              </w:rPr>
              <w:t>Tarımsal İşletmecilik</w:t>
            </w:r>
          </w:p>
        </w:tc>
        <w:tc>
          <w:tcPr>
            <w:tcW w:w="853" w:type="dxa"/>
            <w:noWrap/>
            <w:vAlign w:val="center"/>
          </w:tcPr>
          <w:p w14:paraId="696274F2" w14:textId="7FA3F49B" w:rsidR="00431198"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1</w:t>
            </w:r>
          </w:p>
        </w:tc>
        <w:tc>
          <w:tcPr>
            <w:tcW w:w="621" w:type="dxa"/>
            <w:noWrap/>
            <w:vAlign w:val="center"/>
          </w:tcPr>
          <w:p w14:paraId="012D5F6E" w14:textId="2B2DA442" w:rsidR="00431198"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817" w:type="dxa"/>
            <w:noWrap/>
            <w:vAlign w:val="center"/>
          </w:tcPr>
          <w:p w14:paraId="44B2A792" w14:textId="408E9896" w:rsidR="00431198"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1</w:t>
            </w:r>
          </w:p>
        </w:tc>
        <w:tc>
          <w:tcPr>
            <w:tcW w:w="621" w:type="dxa"/>
            <w:noWrap/>
            <w:vAlign w:val="center"/>
          </w:tcPr>
          <w:p w14:paraId="14D3771E" w14:textId="2D0FF10F" w:rsidR="00431198"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576" w:type="dxa"/>
            <w:noWrap/>
            <w:vAlign w:val="center"/>
          </w:tcPr>
          <w:p w14:paraId="0F8D6822" w14:textId="579FA3BD" w:rsidR="00431198"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817" w:type="dxa"/>
            <w:gridSpan w:val="2"/>
            <w:noWrap/>
            <w:vAlign w:val="center"/>
          </w:tcPr>
          <w:p w14:paraId="3EE0969A" w14:textId="22597AF4" w:rsidR="00431198"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621" w:type="dxa"/>
            <w:gridSpan w:val="2"/>
            <w:noWrap/>
            <w:vAlign w:val="center"/>
          </w:tcPr>
          <w:p w14:paraId="48FE58E7" w14:textId="472723C8" w:rsidR="00431198"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1</w:t>
            </w:r>
          </w:p>
        </w:tc>
        <w:tc>
          <w:tcPr>
            <w:tcW w:w="621" w:type="dxa"/>
            <w:gridSpan w:val="2"/>
            <w:noWrap/>
            <w:vAlign w:val="center"/>
          </w:tcPr>
          <w:p w14:paraId="60A57048" w14:textId="43949868" w:rsidR="00431198"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1351" w:type="dxa"/>
            <w:gridSpan w:val="2"/>
            <w:noWrap/>
            <w:vAlign w:val="center"/>
          </w:tcPr>
          <w:p w14:paraId="45D1563E" w14:textId="3429C1DF" w:rsidR="00431198"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1</w:t>
            </w:r>
          </w:p>
        </w:tc>
      </w:tr>
      <w:tr w:rsidR="00431198" w:rsidRPr="00D648A4" w14:paraId="13771680" w14:textId="77777777" w:rsidTr="00BA5AB1">
        <w:trPr>
          <w:gridAfter w:val="1"/>
          <w:cnfStyle w:val="000000100000" w:firstRow="0" w:lastRow="0" w:firstColumn="0" w:lastColumn="0" w:oddVBand="0" w:evenVBand="0" w:oddHBand="1" w:evenHBand="0" w:firstRowFirstColumn="0" w:firstRowLastColumn="0" w:lastRowFirstColumn="0" w:lastRowLastColumn="0"/>
          <w:wAfter w:w="45" w:type="dxa"/>
          <w:trHeight w:val="242"/>
        </w:trPr>
        <w:tc>
          <w:tcPr>
            <w:cnfStyle w:val="001000000000" w:firstRow="0" w:lastRow="0" w:firstColumn="1" w:lastColumn="0" w:oddVBand="0" w:evenVBand="0" w:oddHBand="0" w:evenHBand="0" w:firstRowFirstColumn="0" w:firstRowLastColumn="0" w:lastRowFirstColumn="0" w:lastRowLastColumn="0"/>
            <w:tcW w:w="3066" w:type="dxa"/>
            <w:gridSpan w:val="3"/>
            <w:noWrap/>
            <w:vAlign w:val="center"/>
          </w:tcPr>
          <w:p w14:paraId="159C4F7A" w14:textId="1F146A85" w:rsidR="00431198" w:rsidRPr="00431198" w:rsidRDefault="00431198" w:rsidP="0040353C">
            <w:pPr>
              <w:spacing w:after="0"/>
              <w:jc w:val="left"/>
              <w:rPr>
                <w:rFonts w:eastAsia="Times New Roman"/>
                <w:b w:val="0"/>
                <w:bCs w:val="0"/>
                <w:color w:val="000000"/>
                <w:sz w:val="18"/>
                <w:szCs w:val="18"/>
                <w:lang w:eastAsia="tr-TR"/>
              </w:rPr>
            </w:pPr>
            <w:r w:rsidRPr="00431198">
              <w:rPr>
                <w:rFonts w:eastAsia="Times New Roman"/>
                <w:b w:val="0"/>
                <w:bCs w:val="0"/>
                <w:color w:val="000000"/>
                <w:sz w:val="18"/>
                <w:szCs w:val="18"/>
                <w:lang w:eastAsia="tr-TR"/>
              </w:rPr>
              <w:t>Turizm ve Otel İşletmeciliği</w:t>
            </w:r>
          </w:p>
        </w:tc>
        <w:tc>
          <w:tcPr>
            <w:tcW w:w="853" w:type="dxa"/>
            <w:noWrap/>
            <w:vAlign w:val="center"/>
          </w:tcPr>
          <w:p w14:paraId="28A1B5C4" w14:textId="283F8844" w:rsidR="00431198"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85</w:t>
            </w:r>
          </w:p>
        </w:tc>
        <w:tc>
          <w:tcPr>
            <w:tcW w:w="621" w:type="dxa"/>
            <w:noWrap/>
            <w:vAlign w:val="center"/>
          </w:tcPr>
          <w:p w14:paraId="5EC6EDC1" w14:textId="46135FDC" w:rsidR="00431198"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51</w:t>
            </w:r>
          </w:p>
        </w:tc>
        <w:tc>
          <w:tcPr>
            <w:tcW w:w="817" w:type="dxa"/>
            <w:noWrap/>
            <w:vAlign w:val="center"/>
          </w:tcPr>
          <w:p w14:paraId="109BDEE1" w14:textId="6173E1DF" w:rsidR="00431198"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136</w:t>
            </w:r>
          </w:p>
        </w:tc>
        <w:tc>
          <w:tcPr>
            <w:tcW w:w="621" w:type="dxa"/>
            <w:noWrap/>
            <w:vAlign w:val="center"/>
          </w:tcPr>
          <w:p w14:paraId="46C22871" w14:textId="5DCEAEB1" w:rsidR="00431198"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576" w:type="dxa"/>
            <w:noWrap/>
            <w:vAlign w:val="center"/>
          </w:tcPr>
          <w:p w14:paraId="21965490" w14:textId="5D10A426" w:rsidR="00431198"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817" w:type="dxa"/>
            <w:gridSpan w:val="2"/>
            <w:noWrap/>
            <w:vAlign w:val="center"/>
          </w:tcPr>
          <w:p w14:paraId="1F36E62A" w14:textId="62763C90" w:rsidR="00431198"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621" w:type="dxa"/>
            <w:gridSpan w:val="2"/>
            <w:noWrap/>
            <w:vAlign w:val="center"/>
          </w:tcPr>
          <w:p w14:paraId="1828A889" w14:textId="587494D4" w:rsidR="00431198"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85</w:t>
            </w:r>
          </w:p>
        </w:tc>
        <w:tc>
          <w:tcPr>
            <w:tcW w:w="621" w:type="dxa"/>
            <w:gridSpan w:val="2"/>
            <w:noWrap/>
            <w:vAlign w:val="center"/>
          </w:tcPr>
          <w:p w14:paraId="6AD649FD" w14:textId="0E5212D1" w:rsidR="00431198"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51</w:t>
            </w:r>
          </w:p>
        </w:tc>
        <w:tc>
          <w:tcPr>
            <w:tcW w:w="1351" w:type="dxa"/>
            <w:gridSpan w:val="2"/>
            <w:noWrap/>
            <w:vAlign w:val="center"/>
          </w:tcPr>
          <w:p w14:paraId="39E14DEC" w14:textId="1570B96B" w:rsidR="00431198"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136</w:t>
            </w:r>
          </w:p>
        </w:tc>
      </w:tr>
      <w:tr w:rsidR="00431198" w:rsidRPr="00D648A4" w14:paraId="32E3A752" w14:textId="77777777" w:rsidTr="00BA5AB1">
        <w:trPr>
          <w:gridAfter w:val="1"/>
          <w:wAfter w:w="45" w:type="dxa"/>
          <w:trHeight w:val="242"/>
        </w:trPr>
        <w:tc>
          <w:tcPr>
            <w:cnfStyle w:val="001000000000" w:firstRow="0" w:lastRow="0" w:firstColumn="1" w:lastColumn="0" w:oddVBand="0" w:evenVBand="0" w:oddHBand="0" w:evenHBand="0" w:firstRowFirstColumn="0" w:firstRowLastColumn="0" w:lastRowFirstColumn="0" w:lastRowLastColumn="0"/>
            <w:tcW w:w="3066" w:type="dxa"/>
            <w:gridSpan w:val="3"/>
            <w:noWrap/>
            <w:vAlign w:val="center"/>
          </w:tcPr>
          <w:p w14:paraId="4AC84C2A" w14:textId="440C75B2" w:rsidR="00431198" w:rsidRPr="00431198" w:rsidRDefault="00431198" w:rsidP="0040353C">
            <w:pPr>
              <w:spacing w:after="0"/>
              <w:jc w:val="left"/>
              <w:rPr>
                <w:rFonts w:eastAsia="Times New Roman"/>
                <w:b w:val="0"/>
                <w:bCs w:val="0"/>
                <w:color w:val="000000"/>
                <w:sz w:val="18"/>
                <w:szCs w:val="18"/>
                <w:lang w:eastAsia="tr-TR"/>
              </w:rPr>
            </w:pPr>
            <w:r>
              <w:rPr>
                <w:rFonts w:eastAsia="Times New Roman"/>
                <w:b w:val="0"/>
                <w:bCs w:val="0"/>
                <w:color w:val="000000"/>
                <w:sz w:val="18"/>
                <w:szCs w:val="18"/>
                <w:lang w:eastAsia="tr-TR"/>
              </w:rPr>
              <w:t>W</w:t>
            </w:r>
            <w:r w:rsidRPr="00431198">
              <w:rPr>
                <w:rFonts w:eastAsia="Times New Roman"/>
                <w:b w:val="0"/>
                <w:bCs w:val="0"/>
                <w:color w:val="000000"/>
                <w:sz w:val="18"/>
                <w:szCs w:val="18"/>
                <w:lang w:eastAsia="tr-TR"/>
              </w:rPr>
              <w:t>eb Tasarımı ve Kodlama</w:t>
            </w:r>
          </w:p>
        </w:tc>
        <w:tc>
          <w:tcPr>
            <w:tcW w:w="853" w:type="dxa"/>
            <w:noWrap/>
            <w:vAlign w:val="center"/>
          </w:tcPr>
          <w:p w14:paraId="011EC6A5" w14:textId="5737B0D0" w:rsidR="00431198"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50</w:t>
            </w:r>
          </w:p>
        </w:tc>
        <w:tc>
          <w:tcPr>
            <w:tcW w:w="621" w:type="dxa"/>
            <w:noWrap/>
            <w:vAlign w:val="center"/>
          </w:tcPr>
          <w:p w14:paraId="14B76430" w14:textId="5B751859" w:rsidR="00431198"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28</w:t>
            </w:r>
          </w:p>
        </w:tc>
        <w:tc>
          <w:tcPr>
            <w:tcW w:w="817" w:type="dxa"/>
            <w:noWrap/>
            <w:vAlign w:val="center"/>
          </w:tcPr>
          <w:p w14:paraId="5A8B3A69" w14:textId="4D266C16" w:rsidR="00431198"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78</w:t>
            </w:r>
          </w:p>
        </w:tc>
        <w:tc>
          <w:tcPr>
            <w:tcW w:w="621" w:type="dxa"/>
            <w:noWrap/>
            <w:vAlign w:val="center"/>
          </w:tcPr>
          <w:p w14:paraId="2A4CC399" w14:textId="6CFE5CB1" w:rsidR="00431198"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576" w:type="dxa"/>
            <w:noWrap/>
            <w:vAlign w:val="center"/>
          </w:tcPr>
          <w:p w14:paraId="5DF88086" w14:textId="7536E038" w:rsidR="00431198"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817" w:type="dxa"/>
            <w:gridSpan w:val="2"/>
            <w:noWrap/>
            <w:vAlign w:val="center"/>
          </w:tcPr>
          <w:p w14:paraId="21677A82" w14:textId="5544B02A" w:rsidR="00431198"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621" w:type="dxa"/>
            <w:gridSpan w:val="2"/>
            <w:noWrap/>
            <w:vAlign w:val="center"/>
          </w:tcPr>
          <w:p w14:paraId="19D3A14C" w14:textId="45280463" w:rsidR="00431198"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50</w:t>
            </w:r>
          </w:p>
        </w:tc>
        <w:tc>
          <w:tcPr>
            <w:tcW w:w="621" w:type="dxa"/>
            <w:gridSpan w:val="2"/>
            <w:noWrap/>
            <w:vAlign w:val="center"/>
          </w:tcPr>
          <w:p w14:paraId="66DFB2CE" w14:textId="60D60710" w:rsidR="00431198"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28</w:t>
            </w:r>
          </w:p>
        </w:tc>
        <w:tc>
          <w:tcPr>
            <w:tcW w:w="1351" w:type="dxa"/>
            <w:gridSpan w:val="2"/>
            <w:noWrap/>
            <w:vAlign w:val="center"/>
          </w:tcPr>
          <w:p w14:paraId="2EDB6CA4" w14:textId="585AF3CA" w:rsidR="00431198"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78</w:t>
            </w:r>
          </w:p>
        </w:tc>
      </w:tr>
      <w:tr w:rsidR="00431198" w:rsidRPr="00D648A4" w14:paraId="4E0EE6D9" w14:textId="77777777" w:rsidTr="00BA5AB1">
        <w:trPr>
          <w:gridAfter w:val="1"/>
          <w:cnfStyle w:val="000000100000" w:firstRow="0" w:lastRow="0" w:firstColumn="0" w:lastColumn="0" w:oddVBand="0" w:evenVBand="0" w:oddHBand="1" w:evenHBand="0" w:firstRowFirstColumn="0" w:firstRowLastColumn="0" w:lastRowFirstColumn="0" w:lastRowLastColumn="0"/>
          <w:wAfter w:w="45" w:type="dxa"/>
          <w:trHeight w:val="242"/>
        </w:trPr>
        <w:tc>
          <w:tcPr>
            <w:cnfStyle w:val="001000000000" w:firstRow="0" w:lastRow="0" w:firstColumn="1" w:lastColumn="0" w:oddVBand="0" w:evenVBand="0" w:oddHBand="0" w:evenHBand="0" w:firstRowFirstColumn="0" w:firstRowLastColumn="0" w:lastRowFirstColumn="0" w:lastRowLastColumn="0"/>
            <w:tcW w:w="3066" w:type="dxa"/>
            <w:gridSpan w:val="3"/>
            <w:noWrap/>
            <w:vAlign w:val="center"/>
          </w:tcPr>
          <w:p w14:paraId="08C81B87" w14:textId="27D0E3A2" w:rsidR="00431198" w:rsidRDefault="00431198" w:rsidP="0040353C">
            <w:pPr>
              <w:spacing w:after="0"/>
              <w:jc w:val="left"/>
              <w:rPr>
                <w:rFonts w:eastAsia="Times New Roman"/>
                <w:b w:val="0"/>
                <w:bCs w:val="0"/>
                <w:color w:val="000000"/>
                <w:sz w:val="18"/>
                <w:szCs w:val="18"/>
                <w:lang w:eastAsia="tr-TR"/>
              </w:rPr>
            </w:pPr>
            <w:r>
              <w:rPr>
                <w:rFonts w:eastAsia="Times New Roman"/>
                <w:b w:val="0"/>
                <w:bCs w:val="0"/>
                <w:color w:val="000000"/>
                <w:sz w:val="18"/>
                <w:szCs w:val="18"/>
                <w:lang w:eastAsia="tr-TR"/>
              </w:rPr>
              <w:t>Bilgisayar Programcılığı (Uzaktan Öğretim)</w:t>
            </w:r>
          </w:p>
        </w:tc>
        <w:tc>
          <w:tcPr>
            <w:tcW w:w="853" w:type="dxa"/>
            <w:noWrap/>
            <w:vAlign w:val="center"/>
          </w:tcPr>
          <w:p w14:paraId="7FD4B9C5" w14:textId="0E870990" w:rsidR="00431198"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621" w:type="dxa"/>
            <w:noWrap/>
            <w:vAlign w:val="center"/>
          </w:tcPr>
          <w:p w14:paraId="1EE7AF75" w14:textId="6D867F4C" w:rsidR="00431198"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817" w:type="dxa"/>
            <w:noWrap/>
            <w:vAlign w:val="center"/>
          </w:tcPr>
          <w:p w14:paraId="3942DCC4" w14:textId="1D9DC54F" w:rsidR="00431198"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0</w:t>
            </w:r>
          </w:p>
        </w:tc>
        <w:tc>
          <w:tcPr>
            <w:tcW w:w="621" w:type="dxa"/>
            <w:noWrap/>
            <w:vAlign w:val="center"/>
          </w:tcPr>
          <w:p w14:paraId="551C2D0F" w14:textId="4FF77AE8" w:rsidR="00431198"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315</w:t>
            </w:r>
          </w:p>
        </w:tc>
        <w:tc>
          <w:tcPr>
            <w:tcW w:w="576" w:type="dxa"/>
            <w:noWrap/>
            <w:vAlign w:val="center"/>
          </w:tcPr>
          <w:p w14:paraId="34F97AD5" w14:textId="0A2A9796" w:rsidR="00431198"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102</w:t>
            </w:r>
          </w:p>
        </w:tc>
        <w:tc>
          <w:tcPr>
            <w:tcW w:w="817" w:type="dxa"/>
            <w:gridSpan w:val="2"/>
            <w:noWrap/>
            <w:vAlign w:val="center"/>
          </w:tcPr>
          <w:p w14:paraId="61EA03CF" w14:textId="279D1F57" w:rsidR="00431198"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417</w:t>
            </w:r>
          </w:p>
        </w:tc>
        <w:tc>
          <w:tcPr>
            <w:tcW w:w="621" w:type="dxa"/>
            <w:gridSpan w:val="2"/>
            <w:noWrap/>
            <w:vAlign w:val="center"/>
          </w:tcPr>
          <w:p w14:paraId="69A11282" w14:textId="5B92C012" w:rsidR="00431198"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315</w:t>
            </w:r>
          </w:p>
        </w:tc>
        <w:tc>
          <w:tcPr>
            <w:tcW w:w="621" w:type="dxa"/>
            <w:gridSpan w:val="2"/>
            <w:noWrap/>
            <w:vAlign w:val="center"/>
          </w:tcPr>
          <w:p w14:paraId="634FFE29" w14:textId="7DD0DDCD" w:rsidR="00431198"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102</w:t>
            </w:r>
          </w:p>
        </w:tc>
        <w:tc>
          <w:tcPr>
            <w:tcW w:w="1351" w:type="dxa"/>
            <w:gridSpan w:val="2"/>
            <w:noWrap/>
            <w:vAlign w:val="center"/>
          </w:tcPr>
          <w:p w14:paraId="0ED64B2E" w14:textId="50286FA9" w:rsidR="00431198" w:rsidRPr="00D648A4" w:rsidRDefault="00B25DC0"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18"/>
                <w:szCs w:val="18"/>
                <w:lang w:eastAsia="tr-TR"/>
              </w:rPr>
            </w:pPr>
            <w:r>
              <w:rPr>
                <w:rFonts w:eastAsia="Times New Roman"/>
                <w:bCs/>
                <w:color w:val="000000"/>
                <w:sz w:val="18"/>
                <w:szCs w:val="18"/>
                <w:lang w:eastAsia="tr-TR"/>
              </w:rPr>
              <w:t>417</w:t>
            </w:r>
          </w:p>
        </w:tc>
      </w:tr>
      <w:tr w:rsidR="00431198" w:rsidRPr="00D648A4" w14:paraId="49A6767A" w14:textId="77777777" w:rsidTr="004E12A8">
        <w:trPr>
          <w:gridAfter w:val="1"/>
          <w:wAfter w:w="45" w:type="dxa"/>
          <w:trHeight w:val="242"/>
        </w:trPr>
        <w:tc>
          <w:tcPr>
            <w:cnfStyle w:val="001000000000" w:firstRow="0" w:lastRow="0" w:firstColumn="1" w:lastColumn="0" w:oddVBand="0" w:evenVBand="0" w:oddHBand="0" w:evenHBand="0" w:firstRowFirstColumn="0" w:firstRowLastColumn="0" w:lastRowFirstColumn="0" w:lastRowLastColumn="0"/>
            <w:tcW w:w="3066" w:type="dxa"/>
            <w:gridSpan w:val="3"/>
            <w:noWrap/>
            <w:vAlign w:val="center"/>
            <w:hideMark/>
          </w:tcPr>
          <w:p w14:paraId="061046BE" w14:textId="77777777" w:rsidR="0040353C" w:rsidRPr="00800DA2" w:rsidRDefault="0040353C" w:rsidP="0040353C">
            <w:pPr>
              <w:spacing w:after="0"/>
              <w:jc w:val="left"/>
              <w:rPr>
                <w:rFonts w:eastAsia="Times New Roman"/>
                <w:color w:val="000000"/>
                <w:sz w:val="18"/>
                <w:szCs w:val="18"/>
                <w:lang w:eastAsia="tr-TR"/>
              </w:rPr>
            </w:pPr>
            <w:r w:rsidRPr="00800DA2">
              <w:rPr>
                <w:rFonts w:eastAsia="Times New Roman"/>
                <w:color w:val="000000"/>
                <w:sz w:val="18"/>
                <w:szCs w:val="18"/>
                <w:lang w:eastAsia="tr-TR"/>
              </w:rPr>
              <w:t>TOPLAM</w:t>
            </w:r>
          </w:p>
        </w:tc>
        <w:tc>
          <w:tcPr>
            <w:tcW w:w="853" w:type="dxa"/>
            <w:noWrap/>
            <w:vAlign w:val="center"/>
          </w:tcPr>
          <w:p w14:paraId="39768A04" w14:textId="6B1F5263"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bCs/>
                <w:sz w:val="18"/>
                <w:szCs w:val="18"/>
                <w:lang w:eastAsia="tr-TR"/>
              </w:rPr>
            </w:pPr>
            <w:r>
              <w:rPr>
                <w:rFonts w:eastAsia="Times New Roman"/>
                <w:b/>
                <w:bCs/>
                <w:sz w:val="18"/>
                <w:szCs w:val="18"/>
                <w:lang w:eastAsia="tr-TR"/>
              </w:rPr>
              <w:t>637</w:t>
            </w:r>
          </w:p>
        </w:tc>
        <w:tc>
          <w:tcPr>
            <w:tcW w:w="621" w:type="dxa"/>
            <w:noWrap/>
            <w:vAlign w:val="center"/>
            <w:hideMark/>
          </w:tcPr>
          <w:p w14:paraId="13998EA0" w14:textId="6969F0A2"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bCs/>
                <w:sz w:val="18"/>
                <w:szCs w:val="18"/>
                <w:lang w:eastAsia="tr-TR"/>
              </w:rPr>
            </w:pPr>
            <w:r>
              <w:rPr>
                <w:rFonts w:eastAsia="Times New Roman"/>
                <w:b/>
                <w:bCs/>
                <w:sz w:val="18"/>
                <w:szCs w:val="18"/>
                <w:lang w:eastAsia="tr-TR"/>
              </w:rPr>
              <w:t>381</w:t>
            </w:r>
          </w:p>
        </w:tc>
        <w:tc>
          <w:tcPr>
            <w:tcW w:w="817" w:type="dxa"/>
            <w:noWrap/>
            <w:vAlign w:val="center"/>
            <w:hideMark/>
          </w:tcPr>
          <w:p w14:paraId="05015B6F" w14:textId="26F7C2EE"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bCs/>
                <w:sz w:val="18"/>
                <w:szCs w:val="18"/>
                <w:lang w:eastAsia="tr-TR"/>
              </w:rPr>
            </w:pPr>
            <w:r>
              <w:rPr>
                <w:rFonts w:eastAsia="Times New Roman"/>
                <w:b/>
                <w:bCs/>
                <w:sz w:val="18"/>
                <w:szCs w:val="18"/>
                <w:lang w:eastAsia="tr-TR"/>
              </w:rPr>
              <w:t>1018</w:t>
            </w:r>
          </w:p>
        </w:tc>
        <w:tc>
          <w:tcPr>
            <w:tcW w:w="621" w:type="dxa"/>
            <w:noWrap/>
            <w:vAlign w:val="center"/>
            <w:hideMark/>
          </w:tcPr>
          <w:p w14:paraId="201D537E" w14:textId="22D80BB4"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bCs/>
                <w:sz w:val="18"/>
                <w:szCs w:val="18"/>
                <w:lang w:eastAsia="tr-TR"/>
              </w:rPr>
            </w:pPr>
            <w:r>
              <w:rPr>
                <w:rFonts w:eastAsia="Times New Roman"/>
                <w:b/>
                <w:bCs/>
                <w:sz w:val="18"/>
                <w:szCs w:val="18"/>
                <w:lang w:eastAsia="tr-TR"/>
              </w:rPr>
              <w:t>484</w:t>
            </w:r>
          </w:p>
        </w:tc>
        <w:tc>
          <w:tcPr>
            <w:tcW w:w="576" w:type="dxa"/>
            <w:noWrap/>
            <w:vAlign w:val="center"/>
            <w:hideMark/>
          </w:tcPr>
          <w:p w14:paraId="2018DC05" w14:textId="0E5229EA"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bCs/>
                <w:sz w:val="18"/>
                <w:szCs w:val="18"/>
                <w:lang w:eastAsia="tr-TR"/>
              </w:rPr>
            </w:pPr>
            <w:r>
              <w:rPr>
                <w:rFonts w:eastAsia="Times New Roman"/>
                <w:b/>
                <w:bCs/>
                <w:sz w:val="18"/>
                <w:szCs w:val="18"/>
                <w:lang w:eastAsia="tr-TR"/>
              </w:rPr>
              <w:t>166</w:t>
            </w:r>
          </w:p>
        </w:tc>
        <w:tc>
          <w:tcPr>
            <w:tcW w:w="817" w:type="dxa"/>
            <w:gridSpan w:val="2"/>
            <w:noWrap/>
            <w:vAlign w:val="center"/>
          </w:tcPr>
          <w:p w14:paraId="74BD7E16" w14:textId="120CFCAD"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bCs/>
                <w:sz w:val="18"/>
                <w:szCs w:val="18"/>
                <w:lang w:eastAsia="tr-TR"/>
              </w:rPr>
            </w:pPr>
            <w:r>
              <w:rPr>
                <w:rFonts w:eastAsia="Times New Roman"/>
                <w:b/>
                <w:bCs/>
                <w:sz w:val="18"/>
                <w:szCs w:val="18"/>
                <w:lang w:eastAsia="tr-TR"/>
              </w:rPr>
              <w:t>650</w:t>
            </w:r>
          </w:p>
        </w:tc>
        <w:tc>
          <w:tcPr>
            <w:tcW w:w="621" w:type="dxa"/>
            <w:gridSpan w:val="2"/>
            <w:noWrap/>
            <w:vAlign w:val="center"/>
          </w:tcPr>
          <w:p w14:paraId="249AFCC4" w14:textId="221175C9"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bCs/>
                <w:sz w:val="18"/>
                <w:szCs w:val="18"/>
                <w:lang w:eastAsia="tr-TR"/>
              </w:rPr>
            </w:pPr>
            <w:r>
              <w:rPr>
                <w:rFonts w:eastAsia="Times New Roman"/>
                <w:b/>
                <w:bCs/>
                <w:sz w:val="18"/>
                <w:szCs w:val="18"/>
                <w:lang w:eastAsia="tr-TR"/>
              </w:rPr>
              <w:t>1121</w:t>
            </w:r>
          </w:p>
        </w:tc>
        <w:tc>
          <w:tcPr>
            <w:tcW w:w="621" w:type="dxa"/>
            <w:gridSpan w:val="2"/>
            <w:noWrap/>
            <w:vAlign w:val="center"/>
          </w:tcPr>
          <w:p w14:paraId="68DFBEE5" w14:textId="6628028E"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bCs/>
                <w:sz w:val="18"/>
                <w:szCs w:val="18"/>
                <w:lang w:eastAsia="tr-TR"/>
              </w:rPr>
            </w:pPr>
            <w:r>
              <w:rPr>
                <w:rFonts w:eastAsia="Times New Roman"/>
                <w:b/>
                <w:bCs/>
                <w:sz w:val="18"/>
                <w:szCs w:val="18"/>
                <w:lang w:eastAsia="tr-TR"/>
              </w:rPr>
              <w:t>547</w:t>
            </w:r>
          </w:p>
        </w:tc>
        <w:tc>
          <w:tcPr>
            <w:tcW w:w="1351" w:type="dxa"/>
            <w:gridSpan w:val="2"/>
            <w:noWrap/>
            <w:vAlign w:val="center"/>
          </w:tcPr>
          <w:p w14:paraId="6AAB5345" w14:textId="45AD60AD" w:rsidR="0040353C" w:rsidRPr="00D648A4" w:rsidRDefault="00B25DC0"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bCs/>
                <w:sz w:val="18"/>
                <w:szCs w:val="18"/>
                <w:lang w:eastAsia="tr-TR"/>
              </w:rPr>
            </w:pPr>
            <w:r>
              <w:rPr>
                <w:rFonts w:eastAsia="Times New Roman"/>
                <w:b/>
                <w:bCs/>
                <w:sz w:val="18"/>
                <w:szCs w:val="18"/>
                <w:lang w:eastAsia="tr-TR"/>
              </w:rPr>
              <w:t>1668</w:t>
            </w:r>
          </w:p>
        </w:tc>
      </w:tr>
      <w:tr w:rsidR="0040353C" w:rsidRPr="00D648A4" w14:paraId="3FFDFCF0" w14:textId="77777777" w:rsidTr="00E357A3">
        <w:trPr>
          <w:gridAfter w:val="1"/>
          <w:cnfStyle w:val="000000100000" w:firstRow="0" w:lastRow="0" w:firstColumn="0" w:lastColumn="0" w:oddVBand="0" w:evenVBand="0" w:oddHBand="1" w:evenHBand="0" w:firstRowFirstColumn="0" w:firstRowLastColumn="0" w:lastRowFirstColumn="0" w:lastRowLastColumn="0"/>
          <w:wAfter w:w="45" w:type="dxa"/>
          <w:trHeight w:val="98"/>
        </w:trPr>
        <w:tc>
          <w:tcPr>
            <w:cnfStyle w:val="001000000000" w:firstRow="0" w:lastRow="0" w:firstColumn="1" w:lastColumn="0" w:oddVBand="0" w:evenVBand="0" w:oddHBand="0" w:evenHBand="0" w:firstRowFirstColumn="0" w:firstRowLastColumn="0" w:lastRowFirstColumn="0" w:lastRowLastColumn="0"/>
            <w:tcW w:w="1126" w:type="dxa"/>
            <w:shd w:val="clear" w:color="auto" w:fill="auto"/>
            <w:noWrap/>
            <w:vAlign w:val="center"/>
            <w:hideMark/>
          </w:tcPr>
          <w:p w14:paraId="121BFC31" w14:textId="50EB0872" w:rsidR="0040353C" w:rsidRPr="00800DA2" w:rsidRDefault="0040353C" w:rsidP="0040353C">
            <w:pPr>
              <w:spacing w:after="0"/>
              <w:jc w:val="left"/>
              <w:rPr>
                <w:rFonts w:eastAsia="Times New Roman"/>
                <w:color w:val="000000"/>
                <w:sz w:val="18"/>
                <w:szCs w:val="18"/>
                <w:lang w:eastAsia="tr-TR"/>
              </w:rPr>
            </w:pPr>
          </w:p>
        </w:tc>
        <w:tc>
          <w:tcPr>
            <w:tcW w:w="1126" w:type="dxa"/>
            <w:shd w:val="clear" w:color="auto" w:fill="auto"/>
            <w:noWrap/>
            <w:vAlign w:val="center"/>
            <w:hideMark/>
          </w:tcPr>
          <w:p w14:paraId="56A69D6B" w14:textId="77777777" w:rsidR="0040353C" w:rsidRPr="00800DA2" w:rsidRDefault="0040353C" w:rsidP="0040353C">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lang w:eastAsia="tr-TR"/>
              </w:rPr>
            </w:pPr>
            <w:r w:rsidRPr="00800DA2">
              <w:rPr>
                <w:rFonts w:eastAsia="Times New Roman"/>
                <w:b/>
                <w:bCs/>
                <w:color w:val="000000"/>
                <w:sz w:val="18"/>
                <w:szCs w:val="18"/>
                <w:lang w:eastAsia="tr-TR"/>
              </w:rPr>
              <w:t> </w:t>
            </w:r>
          </w:p>
        </w:tc>
        <w:tc>
          <w:tcPr>
            <w:tcW w:w="7712" w:type="dxa"/>
            <w:gridSpan w:val="14"/>
            <w:shd w:val="clear" w:color="auto" w:fill="auto"/>
            <w:noWrap/>
            <w:vAlign w:val="center"/>
            <w:hideMark/>
          </w:tcPr>
          <w:p w14:paraId="11E958BD" w14:textId="32805FC3" w:rsidR="0040353C" w:rsidRPr="00D648A4" w:rsidRDefault="0040353C"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sz w:val="18"/>
                <w:szCs w:val="18"/>
                <w:lang w:eastAsia="tr-TR"/>
              </w:rPr>
            </w:pPr>
            <w:r w:rsidRPr="00800DA2">
              <w:rPr>
                <w:rFonts w:eastAsia="Times New Roman"/>
                <w:b/>
                <w:bCs/>
                <w:color w:val="000000"/>
                <w:sz w:val="18"/>
                <w:szCs w:val="18"/>
                <w:lang w:eastAsia="tr-TR"/>
              </w:rPr>
              <w:t> </w:t>
            </w:r>
          </w:p>
        </w:tc>
      </w:tr>
      <w:tr w:rsidR="0040353C" w:rsidRPr="00D648A4" w14:paraId="17032C6E" w14:textId="77777777" w:rsidTr="00BA5AB1">
        <w:trPr>
          <w:gridAfter w:val="1"/>
          <w:wAfter w:w="45" w:type="dxa"/>
          <w:trHeight w:val="144"/>
        </w:trPr>
        <w:tc>
          <w:tcPr>
            <w:cnfStyle w:val="001000000000" w:firstRow="0" w:lastRow="0" w:firstColumn="1" w:lastColumn="0" w:oddVBand="0" w:evenVBand="0" w:oddHBand="0" w:evenHBand="0" w:firstRowFirstColumn="0" w:firstRowLastColumn="0" w:lastRowFirstColumn="0" w:lastRowLastColumn="0"/>
            <w:tcW w:w="1126" w:type="dxa"/>
            <w:shd w:val="clear" w:color="auto" w:fill="auto"/>
            <w:noWrap/>
            <w:vAlign w:val="center"/>
          </w:tcPr>
          <w:p w14:paraId="287F1DF7" w14:textId="77777777" w:rsidR="0040353C" w:rsidRPr="00800DA2" w:rsidRDefault="0040353C" w:rsidP="0040353C">
            <w:pPr>
              <w:spacing w:after="0"/>
              <w:jc w:val="left"/>
              <w:rPr>
                <w:rFonts w:eastAsia="Times New Roman"/>
                <w:color w:val="ED1C24"/>
                <w:sz w:val="18"/>
                <w:szCs w:val="18"/>
                <w:lang w:eastAsia="tr-TR"/>
              </w:rPr>
            </w:pPr>
          </w:p>
        </w:tc>
        <w:tc>
          <w:tcPr>
            <w:tcW w:w="1126" w:type="dxa"/>
            <w:shd w:val="clear" w:color="auto" w:fill="auto"/>
            <w:noWrap/>
            <w:vAlign w:val="center"/>
          </w:tcPr>
          <w:p w14:paraId="2FAD6034" w14:textId="77777777" w:rsidR="0040353C" w:rsidRPr="00800DA2" w:rsidRDefault="0040353C" w:rsidP="0040353C">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tr-TR"/>
              </w:rPr>
            </w:pPr>
          </w:p>
        </w:tc>
        <w:tc>
          <w:tcPr>
            <w:tcW w:w="814" w:type="dxa"/>
            <w:shd w:val="clear" w:color="auto" w:fill="auto"/>
            <w:noWrap/>
            <w:vAlign w:val="center"/>
          </w:tcPr>
          <w:p w14:paraId="29506BB5" w14:textId="77777777" w:rsidR="0040353C" w:rsidRPr="00800DA2" w:rsidRDefault="0040353C" w:rsidP="0040353C">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tr-TR"/>
              </w:rPr>
            </w:pPr>
          </w:p>
        </w:tc>
        <w:tc>
          <w:tcPr>
            <w:tcW w:w="853" w:type="dxa"/>
            <w:shd w:val="clear" w:color="auto" w:fill="auto"/>
            <w:noWrap/>
            <w:vAlign w:val="center"/>
          </w:tcPr>
          <w:p w14:paraId="0D40B6CE" w14:textId="77777777" w:rsidR="0040353C" w:rsidRPr="00D648A4" w:rsidRDefault="0040353C"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tr-TR"/>
              </w:rPr>
            </w:pPr>
          </w:p>
        </w:tc>
        <w:tc>
          <w:tcPr>
            <w:tcW w:w="621" w:type="dxa"/>
            <w:shd w:val="clear" w:color="auto" w:fill="auto"/>
            <w:noWrap/>
            <w:vAlign w:val="center"/>
          </w:tcPr>
          <w:p w14:paraId="06B1AB38" w14:textId="77777777" w:rsidR="0040353C" w:rsidRPr="00D648A4" w:rsidRDefault="0040353C"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tr-TR"/>
              </w:rPr>
            </w:pPr>
          </w:p>
        </w:tc>
        <w:tc>
          <w:tcPr>
            <w:tcW w:w="817" w:type="dxa"/>
            <w:shd w:val="clear" w:color="auto" w:fill="auto"/>
            <w:noWrap/>
            <w:vAlign w:val="center"/>
          </w:tcPr>
          <w:p w14:paraId="69024787" w14:textId="77777777" w:rsidR="0040353C" w:rsidRPr="00D648A4" w:rsidRDefault="0040353C"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tr-TR"/>
              </w:rPr>
            </w:pPr>
          </w:p>
        </w:tc>
        <w:tc>
          <w:tcPr>
            <w:tcW w:w="621" w:type="dxa"/>
            <w:shd w:val="clear" w:color="auto" w:fill="auto"/>
            <w:noWrap/>
            <w:vAlign w:val="center"/>
          </w:tcPr>
          <w:p w14:paraId="177EEB20" w14:textId="77777777" w:rsidR="0040353C" w:rsidRPr="00D648A4" w:rsidRDefault="0040353C"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tr-TR"/>
              </w:rPr>
            </w:pPr>
          </w:p>
        </w:tc>
        <w:tc>
          <w:tcPr>
            <w:tcW w:w="576" w:type="dxa"/>
            <w:shd w:val="clear" w:color="auto" w:fill="auto"/>
            <w:noWrap/>
            <w:vAlign w:val="center"/>
          </w:tcPr>
          <w:p w14:paraId="7B0EDF5F" w14:textId="77777777" w:rsidR="0040353C" w:rsidRPr="00D648A4" w:rsidRDefault="0040353C"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tr-TR"/>
              </w:rPr>
            </w:pPr>
          </w:p>
        </w:tc>
        <w:tc>
          <w:tcPr>
            <w:tcW w:w="817" w:type="dxa"/>
            <w:gridSpan w:val="2"/>
            <w:shd w:val="clear" w:color="auto" w:fill="auto"/>
            <w:noWrap/>
            <w:vAlign w:val="center"/>
          </w:tcPr>
          <w:p w14:paraId="049C3AEC" w14:textId="77777777" w:rsidR="0040353C" w:rsidRPr="00D648A4" w:rsidRDefault="0040353C"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tr-TR"/>
              </w:rPr>
            </w:pPr>
          </w:p>
        </w:tc>
        <w:tc>
          <w:tcPr>
            <w:tcW w:w="621" w:type="dxa"/>
            <w:gridSpan w:val="2"/>
            <w:shd w:val="clear" w:color="auto" w:fill="auto"/>
            <w:noWrap/>
            <w:vAlign w:val="center"/>
          </w:tcPr>
          <w:p w14:paraId="788D2980" w14:textId="77777777" w:rsidR="0040353C" w:rsidRPr="00D648A4" w:rsidRDefault="0040353C"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tr-TR"/>
              </w:rPr>
            </w:pPr>
          </w:p>
        </w:tc>
        <w:tc>
          <w:tcPr>
            <w:tcW w:w="621" w:type="dxa"/>
            <w:gridSpan w:val="2"/>
            <w:shd w:val="clear" w:color="auto" w:fill="auto"/>
            <w:noWrap/>
            <w:vAlign w:val="center"/>
          </w:tcPr>
          <w:p w14:paraId="5A7E156D" w14:textId="77777777" w:rsidR="0040353C" w:rsidRPr="00D648A4" w:rsidRDefault="0040353C"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tr-TR"/>
              </w:rPr>
            </w:pPr>
          </w:p>
        </w:tc>
        <w:tc>
          <w:tcPr>
            <w:tcW w:w="1351" w:type="dxa"/>
            <w:gridSpan w:val="2"/>
            <w:shd w:val="clear" w:color="auto" w:fill="auto"/>
            <w:noWrap/>
            <w:vAlign w:val="center"/>
          </w:tcPr>
          <w:p w14:paraId="3208CF3D" w14:textId="77777777" w:rsidR="0040353C" w:rsidRPr="00D648A4" w:rsidRDefault="0040353C" w:rsidP="0040353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tr-TR"/>
              </w:rPr>
            </w:pPr>
          </w:p>
        </w:tc>
      </w:tr>
      <w:tr w:rsidR="0040353C" w:rsidRPr="00D648A4" w14:paraId="30B42F19" w14:textId="77777777" w:rsidTr="00BA5AB1">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1126" w:type="dxa"/>
            <w:shd w:val="clear" w:color="auto" w:fill="auto"/>
            <w:noWrap/>
            <w:vAlign w:val="center"/>
          </w:tcPr>
          <w:p w14:paraId="6E93E5DB" w14:textId="1FBD09FA" w:rsidR="0040353C" w:rsidRPr="00800DA2" w:rsidRDefault="0040353C" w:rsidP="0040353C">
            <w:pPr>
              <w:spacing w:after="0"/>
              <w:jc w:val="left"/>
              <w:rPr>
                <w:rFonts w:eastAsia="Times New Roman"/>
                <w:color w:val="ED1C24"/>
                <w:sz w:val="18"/>
                <w:szCs w:val="18"/>
                <w:lang w:eastAsia="tr-TR"/>
              </w:rPr>
            </w:pPr>
          </w:p>
        </w:tc>
        <w:tc>
          <w:tcPr>
            <w:tcW w:w="1126" w:type="dxa"/>
            <w:shd w:val="clear" w:color="auto" w:fill="auto"/>
            <w:noWrap/>
            <w:vAlign w:val="center"/>
          </w:tcPr>
          <w:p w14:paraId="3AE5E743" w14:textId="4AF99164" w:rsidR="0040353C" w:rsidRPr="00800DA2" w:rsidRDefault="0040353C" w:rsidP="0040353C">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tr-TR"/>
              </w:rPr>
            </w:pPr>
          </w:p>
        </w:tc>
        <w:tc>
          <w:tcPr>
            <w:tcW w:w="814" w:type="dxa"/>
            <w:shd w:val="clear" w:color="auto" w:fill="auto"/>
            <w:noWrap/>
            <w:vAlign w:val="center"/>
          </w:tcPr>
          <w:p w14:paraId="20E5D3FA" w14:textId="77777777" w:rsidR="0040353C" w:rsidRPr="00800DA2" w:rsidRDefault="0040353C" w:rsidP="0040353C">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tr-TR"/>
              </w:rPr>
            </w:pPr>
          </w:p>
        </w:tc>
        <w:tc>
          <w:tcPr>
            <w:tcW w:w="853" w:type="dxa"/>
            <w:shd w:val="clear" w:color="auto" w:fill="auto"/>
            <w:noWrap/>
            <w:vAlign w:val="center"/>
          </w:tcPr>
          <w:p w14:paraId="2C01E11C" w14:textId="77777777" w:rsidR="0040353C" w:rsidRPr="00D648A4" w:rsidRDefault="0040353C"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tr-TR"/>
              </w:rPr>
            </w:pPr>
          </w:p>
        </w:tc>
        <w:tc>
          <w:tcPr>
            <w:tcW w:w="621" w:type="dxa"/>
            <w:shd w:val="clear" w:color="auto" w:fill="auto"/>
            <w:noWrap/>
            <w:vAlign w:val="center"/>
          </w:tcPr>
          <w:p w14:paraId="5F25A6FE" w14:textId="77777777" w:rsidR="0040353C" w:rsidRPr="00D648A4" w:rsidRDefault="0040353C"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tr-TR"/>
              </w:rPr>
            </w:pPr>
          </w:p>
        </w:tc>
        <w:tc>
          <w:tcPr>
            <w:tcW w:w="817" w:type="dxa"/>
            <w:shd w:val="clear" w:color="auto" w:fill="auto"/>
            <w:noWrap/>
            <w:vAlign w:val="center"/>
          </w:tcPr>
          <w:p w14:paraId="4284447A" w14:textId="77777777" w:rsidR="0040353C" w:rsidRPr="00D648A4" w:rsidRDefault="0040353C"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tr-TR"/>
              </w:rPr>
            </w:pPr>
          </w:p>
        </w:tc>
        <w:tc>
          <w:tcPr>
            <w:tcW w:w="621" w:type="dxa"/>
            <w:shd w:val="clear" w:color="auto" w:fill="auto"/>
            <w:noWrap/>
            <w:vAlign w:val="center"/>
          </w:tcPr>
          <w:p w14:paraId="6743CCDE" w14:textId="77777777" w:rsidR="0040353C" w:rsidRPr="00D648A4" w:rsidRDefault="0040353C"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tr-TR"/>
              </w:rPr>
            </w:pPr>
          </w:p>
        </w:tc>
        <w:tc>
          <w:tcPr>
            <w:tcW w:w="621" w:type="dxa"/>
            <w:gridSpan w:val="2"/>
            <w:shd w:val="clear" w:color="auto" w:fill="auto"/>
            <w:noWrap/>
            <w:vAlign w:val="center"/>
          </w:tcPr>
          <w:p w14:paraId="2F17449B" w14:textId="77777777" w:rsidR="0040353C" w:rsidRPr="00D648A4" w:rsidRDefault="0040353C"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tr-TR"/>
              </w:rPr>
            </w:pPr>
          </w:p>
        </w:tc>
        <w:tc>
          <w:tcPr>
            <w:tcW w:w="817" w:type="dxa"/>
            <w:gridSpan w:val="2"/>
            <w:shd w:val="clear" w:color="auto" w:fill="auto"/>
            <w:noWrap/>
            <w:vAlign w:val="center"/>
          </w:tcPr>
          <w:p w14:paraId="2AAFADA0" w14:textId="77777777" w:rsidR="0040353C" w:rsidRPr="00D648A4" w:rsidRDefault="0040353C"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tr-TR"/>
              </w:rPr>
            </w:pPr>
          </w:p>
        </w:tc>
        <w:tc>
          <w:tcPr>
            <w:tcW w:w="621" w:type="dxa"/>
            <w:gridSpan w:val="2"/>
            <w:shd w:val="clear" w:color="auto" w:fill="auto"/>
            <w:noWrap/>
            <w:vAlign w:val="center"/>
          </w:tcPr>
          <w:p w14:paraId="30A49942" w14:textId="77777777" w:rsidR="0040353C" w:rsidRPr="00D648A4" w:rsidRDefault="0040353C"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tr-TR"/>
              </w:rPr>
            </w:pPr>
          </w:p>
        </w:tc>
        <w:tc>
          <w:tcPr>
            <w:tcW w:w="621" w:type="dxa"/>
            <w:gridSpan w:val="2"/>
            <w:shd w:val="clear" w:color="auto" w:fill="auto"/>
            <w:noWrap/>
            <w:vAlign w:val="center"/>
          </w:tcPr>
          <w:p w14:paraId="3598536A" w14:textId="77777777" w:rsidR="0040353C" w:rsidRPr="00D648A4" w:rsidRDefault="0040353C"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tr-TR"/>
              </w:rPr>
            </w:pPr>
          </w:p>
        </w:tc>
        <w:tc>
          <w:tcPr>
            <w:tcW w:w="1351" w:type="dxa"/>
            <w:gridSpan w:val="2"/>
            <w:shd w:val="clear" w:color="auto" w:fill="auto"/>
            <w:noWrap/>
            <w:vAlign w:val="center"/>
          </w:tcPr>
          <w:p w14:paraId="2FC4EC90" w14:textId="77777777" w:rsidR="0040353C" w:rsidRPr="00D648A4" w:rsidRDefault="0040353C" w:rsidP="0040353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tr-TR"/>
              </w:rPr>
            </w:pPr>
          </w:p>
        </w:tc>
      </w:tr>
    </w:tbl>
    <w:p w14:paraId="13C65900" w14:textId="7AF86476" w:rsidR="006939B5" w:rsidRDefault="006939B5" w:rsidP="00041261">
      <w:pPr>
        <w:sectPr w:rsidR="006939B5" w:rsidSect="005D1E4E">
          <w:headerReference w:type="default" r:id="rId25"/>
          <w:pgSz w:w="11906" w:h="16838" w:code="9"/>
          <w:pgMar w:top="567" w:right="1418" w:bottom="1418" w:left="1418" w:header="1134" w:footer="709" w:gutter="0"/>
          <w:pgBorders w:offsetFrom="page">
            <w:top w:val="dotted" w:sz="4" w:space="24" w:color="auto"/>
            <w:left w:val="dotted" w:sz="4" w:space="24" w:color="auto"/>
            <w:bottom w:val="dotted" w:sz="4" w:space="24" w:color="auto"/>
            <w:right w:val="dotted" w:sz="4" w:space="24" w:color="auto"/>
          </w:pgBorders>
          <w:cols w:space="708"/>
          <w:docGrid w:linePitch="360"/>
        </w:sectPr>
      </w:pPr>
    </w:p>
    <w:p w14:paraId="4113836F" w14:textId="05B9F7E7" w:rsidR="006939B5" w:rsidRDefault="006939B5" w:rsidP="0020125E">
      <w:pPr>
        <w:tabs>
          <w:tab w:val="left" w:pos="13755"/>
        </w:tabs>
        <w:ind w:firstLine="284"/>
      </w:pPr>
      <w:r w:rsidRPr="00FE4A9C">
        <w:lastRenderedPageBreak/>
        <w:t>Ayrıca Tablo 1</w:t>
      </w:r>
      <w:r w:rsidR="000D0DEA">
        <w:t>6</w:t>
      </w:r>
      <w:r w:rsidRPr="00FE4A9C">
        <w:t xml:space="preserve">’de, </w:t>
      </w:r>
      <w:r w:rsidR="000D0DEA">
        <w:t>yüksekokulumuzda</w:t>
      </w:r>
      <w:r w:rsidRPr="00FE4A9C">
        <w:t xml:space="preserve"> eğitim öğretim faaliyetlerinde bulunan öğrencilerimizin cinsiyetleri ve eğitim düzeyleri bulunmaktadır. </w:t>
      </w:r>
    </w:p>
    <w:p w14:paraId="68DB1DCC" w14:textId="77777777" w:rsidR="00C12D0E" w:rsidRDefault="00C12D0E" w:rsidP="0020125E">
      <w:pPr>
        <w:pStyle w:val="ResimYazs"/>
        <w:spacing w:after="120"/>
      </w:pPr>
    </w:p>
    <w:p w14:paraId="18707775" w14:textId="3AD0DB9C" w:rsidR="006939B5" w:rsidRDefault="006939B5" w:rsidP="0020125E">
      <w:pPr>
        <w:pStyle w:val="ResimYazs"/>
        <w:spacing w:after="120"/>
      </w:pPr>
      <w:bookmarkStart w:id="150" w:name="_Toc59456702"/>
      <w:bookmarkStart w:id="151" w:name="_Toc120864923"/>
      <w:r w:rsidRPr="003001CB">
        <w:t xml:space="preserve">Tablo </w:t>
      </w:r>
      <w:fldSimple w:instr=" SEQ Tablo \* ARABIC ">
        <w:r w:rsidR="004D0E29">
          <w:rPr>
            <w:noProof/>
          </w:rPr>
          <w:t>16</w:t>
        </w:r>
      </w:fldSimple>
      <w:r w:rsidRPr="003001CB">
        <w:t>: Yıllara Göre Öğrenci Analizi</w:t>
      </w:r>
      <w:bookmarkEnd w:id="150"/>
      <w:bookmarkEnd w:id="151"/>
    </w:p>
    <w:p w14:paraId="514524C5" w14:textId="77777777" w:rsidR="00D72432" w:rsidRPr="00D72432" w:rsidRDefault="00D72432" w:rsidP="00D72432"/>
    <w:tbl>
      <w:tblPr>
        <w:tblStyle w:val="KlavuzTablo5Koyu-Vurgu51"/>
        <w:tblpPr w:leftFromText="141" w:rightFromText="141" w:vertAnchor="text" w:horzAnchor="margin" w:tblpY="57"/>
        <w:tblW w:w="12186" w:type="dxa"/>
        <w:tblLook w:val="04A0" w:firstRow="1" w:lastRow="0" w:firstColumn="1" w:lastColumn="0" w:noHBand="0" w:noVBand="1"/>
      </w:tblPr>
      <w:tblGrid>
        <w:gridCol w:w="931"/>
        <w:gridCol w:w="594"/>
        <w:gridCol w:w="594"/>
        <w:gridCol w:w="684"/>
        <w:gridCol w:w="594"/>
        <w:gridCol w:w="594"/>
        <w:gridCol w:w="594"/>
        <w:gridCol w:w="594"/>
        <w:gridCol w:w="594"/>
        <w:gridCol w:w="594"/>
        <w:gridCol w:w="594"/>
        <w:gridCol w:w="594"/>
        <w:gridCol w:w="594"/>
        <w:gridCol w:w="594"/>
        <w:gridCol w:w="594"/>
        <w:gridCol w:w="594"/>
        <w:gridCol w:w="297"/>
        <w:gridCol w:w="297"/>
        <w:gridCol w:w="923"/>
        <w:gridCol w:w="738"/>
      </w:tblGrid>
      <w:tr w:rsidR="000D0DEA" w:rsidRPr="00321FB6" w14:paraId="37FFC7F9" w14:textId="77777777" w:rsidTr="009355DF">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BE22C89" w14:textId="77777777" w:rsidR="0020125E" w:rsidRDefault="0020125E" w:rsidP="0020125E">
            <w:pPr>
              <w:pStyle w:val="TableParagraph"/>
              <w:rPr>
                <w:sz w:val="16"/>
                <w:szCs w:val="16"/>
              </w:rPr>
            </w:pPr>
          </w:p>
          <w:p w14:paraId="5ED367DF" w14:textId="77777777" w:rsidR="0020125E" w:rsidRDefault="0020125E" w:rsidP="0020125E">
            <w:pPr>
              <w:pStyle w:val="TableParagraph"/>
              <w:rPr>
                <w:sz w:val="16"/>
                <w:szCs w:val="16"/>
              </w:rPr>
            </w:pPr>
          </w:p>
          <w:p w14:paraId="6F44C9A0" w14:textId="77777777" w:rsidR="0020125E" w:rsidRDefault="0020125E" w:rsidP="0020125E">
            <w:pPr>
              <w:pStyle w:val="TableParagraph"/>
              <w:rPr>
                <w:sz w:val="16"/>
                <w:szCs w:val="16"/>
              </w:rPr>
            </w:pPr>
          </w:p>
          <w:p w14:paraId="3CF7E361" w14:textId="77777777" w:rsidR="0020125E" w:rsidRPr="00321FB6" w:rsidRDefault="0020125E" w:rsidP="0020125E">
            <w:pPr>
              <w:pStyle w:val="TableParagraph"/>
              <w:rPr>
                <w:sz w:val="16"/>
                <w:szCs w:val="16"/>
              </w:rPr>
            </w:pPr>
            <w:r>
              <w:rPr>
                <w:sz w:val="16"/>
                <w:szCs w:val="16"/>
              </w:rPr>
              <w:t xml:space="preserve">      </w:t>
            </w:r>
          </w:p>
        </w:tc>
        <w:tc>
          <w:tcPr>
            <w:tcW w:w="0" w:type="auto"/>
            <w:gridSpan w:val="3"/>
            <w:vAlign w:val="center"/>
          </w:tcPr>
          <w:p w14:paraId="4326805A" w14:textId="003E3CFE" w:rsidR="0020125E" w:rsidRPr="00835DC3" w:rsidRDefault="0020125E" w:rsidP="00835DC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6"/>
              </w:rPr>
            </w:pPr>
            <w:r w:rsidRPr="00835DC3">
              <w:rPr>
                <w:rFonts w:ascii="Times New Roman" w:hAnsi="Times New Roman" w:cs="Times New Roman"/>
                <w:sz w:val="18"/>
                <w:szCs w:val="16"/>
              </w:rPr>
              <w:t>201</w:t>
            </w:r>
            <w:r w:rsidR="00BA5AB1">
              <w:rPr>
                <w:rFonts w:ascii="Times New Roman" w:hAnsi="Times New Roman" w:cs="Times New Roman"/>
                <w:sz w:val="18"/>
                <w:szCs w:val="16"/>
              </w:rPr>
              <w:t>6-2017</w:t>
            </w:r>
          </w:p>
        </w:tc>
        <w:tc>
          <w:tcPr>
            <w:tcW w:w="0" w:type="auto"/>
            <w:gridSpan w:val="3"/>
            <w:vAlign w:val="center"/>
          </w:tcPr>
          <w:p w14:paraId="3716D064" w14:textId="5B0B8E17" w:rsidR="0020125E" w:rsidRPr="00835DC3" w:rsidRDefault="0020125E" w:rsidP="00835DC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6"/>
              </w:rPr>
            </w:pPr>
            <w:r w:rsidRPr="00835DC3">
              <w:rPr>
                <w:rFonts w:ascii="Times New Roman" w:hAnsi="Times New Roman" w:cs="Times New Roman"/>
                <w:sz w:val="18"/>
                <w:szCs w:val="16"/>
              </w:rPr>
              <w:t>201</w:t>
            </w:r>
            <w:r w:rsidR="00BA5AB1">
              <w:rPr>
                <w:rFonts w:ascii="Times New Roman" w:hAnsi="Times New Roman" w:cs="Times New Roman"/>
                <w:sz w:val="18"/>
                <w:szCs w:val="16"/>
              </w:rPr>
              <w:t>7</w:t>
            </w:r>
            <w:r w:rsidRPr="00835DC3">
              <w:rPr>
                <w:rFonts w:ascii="Times New Roman" w:hAnsi="Times New Roman" w:cs="Times New Roman"/>
                <w:sz w:val="18"/>
                <w:szCs w:val="16"/>
              </w:rPr>
              <w:t>-201</w:t>
            </w:r>
            <w:r w:rsidR="00BA5AB1">
              <w:rPr>
                <w:rFonts w:ascii="Times New Roman" w:hAnsi="Times New Roman" w:cs="Times New Roman"/>
                <w:sz w:val="18"/>
                <w:szCs w:val="16"/>
              </w:rPr>
              <w:t>8</w:t>
            </w:r>
          </w:p>
        </w:tc>
        <w:tc>
          <w:tcPr>
            <w:tcW w:w="0" w:type="auto"/>
            <w:gridSpan w:val="3"/>
            <w:vAlign w:val="center"/>
          </w:tcPr>
          <w:p w14:paraId="0145620D" w14:textId="4BE0C38E" w:rsidR="0020125E" w:rsidRPr="00835DC3" w:rsidRDefault="00BA5AB1" w:rsidP="00835DC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6"/>
              </w:rPr>
            </w:pPr>
            <w:r w:rsidRPr="00835DC3">
              <w:rPr>
                <w:rFonts w:ascii="Times New Roman" w:hAnsi="Times New Roman" w:cs="Times New Roman"/>
                <w:sz w:val="18"/>
                <w:szCs w:val="16"/>
              </w:rPr>
              <w:t>2018-2019</w:t>
            </w:r>
          </w:p>
        </w:tc>
        <w:tc>
          <w:tcPr>
            <w:tcW w:w="0" w:type="auto"/>
            <w:gridSpan w:val="3"/>
            <w:vAlign w:val="center"/>
          </w:tcPr>
          <w:p w14:paraId="5DCF3868" w14:textId="36719584" w:rsidR="0020125E" w:rsidRPr="00835DC3" w:rsidRDefault="00BA5AB1" w:rsidP="00835DC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6"/>
              </w:rPr>
            </w:pPr>
            <w:r w:rsidRPr="00835DC3">
              <w:rPr>
                <w:rFonts w:ascii="Times New Roman" w:hAnsi="Times New Roman" w:cs="Times New Roman"/>
                <w:sz w:val="18"/>
                <w:szCs w:val="16"/>
              </w:rPr>
              <w:t>2019-2020</w:t>
            </w:r>
          </w:p>
        </w:tc>
        <w:tc>
          <w:tcPr>
            <w:tcW w:w="0" w:type="auto"/>
            <w:gridSpan w:val="4"/>
            <w:vAlign w:val="center"/>
          </w:tcPr>
          <w:p w14:paraId="71B3C3A6" w14:textId="14E503AA" w:rsidR="0020125E" w:rsidRPr="00835DC3" w:rsidRDefault="00BA5AB1" w:rsidP="00835DC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6"/>
              </w:rPr>
            </w:pPr>
            <w:r w:rsidRPr="00835DC3">
              <w:rPr>
                <w:rFonts w:ascii="Times New Roman" w:hAnsi="Times New Roman" w:cs="Times New Roman"/>
                <w:sz w:val="18"/>
                <w:szCs w:val="16"/>
              </w:rPr>
              <w:t>2020-2021</w:t>
            </w:r>
          </w:p>
        </w:tc>
        <w:tc>
          <w:tcPr>
            <w:tcW w:w="1070" w:type="dxa"/>
            <w:gridSpan w:val="2"/>
            <w:vAlign w:val="center"/>
          </w:tcPr>
          <w:p w14:paraId="1865A2C1" w14:textId="6BC3BC51" w:rsidR="0020125E" w:rsidRPr="00835DC3" w:rsidRDefault="00BA5AB1" w:rsidP="00835DC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6"/>
              </w:rPr>
            </w:pPr>
            <w:r>
              <w:rPr>
                <w:rFonts w:ascii="Times New Roman" w:hAnsi="Times New Roman" w:cs="Times New Roman"/>
                <w:sz w:val="18"/>
                <w:szCs w:val="16"/>
              </w:rPr>
              <w:t>2021-</w:t>
            </w:r>
            <w:r w:rsidR="005B79B0">
              <w:rPr>
                <w:rFonts w:ascii="Times New Roman" w:hAnsi="Times New Roman" w:cs="Times New Roman"/>
                <w:sz w:val="18"/>
                <w:szCs w:val="16"/>
              </w:rPr>
              <w:t>2</w:t>
            </w:r>
            <w:r>
              <w:rPr>
                <w:rFonts w:ascii="Times New Roman" w:hAnsi="Times New Roman" w:cs="Times New Roman"/>
                <w:sz w:val="18"/>
                <w:szCs w:val="16"/>
              </w:rPr>
              <w:t>022</w:t>
            </w:r>
          </w:p>
        </w:tc>
        <w:tc>
          <w:tcPr>
            <w:tcW w:w="738" w:type="dxa"/>
          </w:tcPr>
          <w:p w14:paraId="0E218BE0" w14:textId="77777777" w:rsidR="0020125E" w:rsidRPr="00321FB6" w:rsidRDefault="0020125E" w:rsidP="0020125E">
            <w:pPr>
              <w:pStyle w:val="TableParagraph"/>
              <w:cnfStyle w:val="100000000000" w:firstRow="1" w:lastRow="0" w:firstColumn="0" w:lastColumn="0" w:oddVBand="0" w:evenVBand="0" w:oddHBand="0" w:evenHBand="0" w:firstRowFirstColumn="0" w:firstRowLastColumn="0" w:lastRowFirstColumn="0" w:lastRowLastColumn="0"/>
              <w:rPr>
                <w:sz w:val="16"/>
                <w:szCs w:val="16"/>
              </w:rPr>
            </w:pPr>
          </w:p>
        </w:tc>
      </w:tr>
      <w:tr w:rsidR="005B79B0" w:rsidRPr="00321FB6" w14:paraId="2765EAF2" w14:textId="77777777" w:rsidTr="009355DF">
        <w:trPr>
          <w:cnfStyle w:val="000000100000" w:firstRow="0" w:lastRow="0" w:firstColumn="0" w:lastColumn="0" w:oddVBand="0" w:evenVBand="0" w:oddHBand="1"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0" w:type="auto"/>
            <w:vMerge/>
          </w:tcPr>
          <w:p w14:paraId="6AA76CC0" w14:textId="77777777" w:rsidR="0020125E" w:rsidRPr="00321FB6" w:rsidRDefault="0020125E" w:rsidP="0020125E">
            <w:pPr>
              <w:pStyle w:val="TableParagraph"/>
              <w:rPr>
                <w:sz w:val="16"/>
                <w:szCs w:val="16"/>
              </w:rPr>
            </w:pPr>
          </w:p>
        </w:tc>
        <w:tc>
          <w:tcPr>
            <w:tcW w:w="0" w:type="auto"/>
            <w:textDirection w:val="tbRl"/>
          </w:tcPr>
          <w:p w14:paraId="34040507" w14:textId="77777777" w:rsidR="0020125E" w:rsidRPr="00321FB6" w:rsidRDefault="0020125E" w:rsidP="0020125E">
            <w:pPr>
              <w:pStyle w:val="TableParagraph"/>
              <w:jc w:val="center"/>
              <w:cnfStyle w:val="000000100000" w:firstRow="0" w:lastRow="0" w:firstColumn="0" w:lastColumn="0" w:oddVBand="0" w:evenVBand="0" w:oddHBand="1" w:evenHBand="0" w:firstRowFirstColumn="0" w:firstRowLastColumn="0" w:lastRowFirstColumn="0" w:lastRowLastColumn="0"/>
              <w:rPr>
                <w:sz w:val="16"/>
                <w:szCs w:val="16"/>
              </w:rPr>
            </w:pPr>
            <w:r w:rsidRPr="00321FB6">
              <w:rPr>
                <w:sz w:val="16"/>
                <w:szCs w:val="16"/>
              </w:rPr>
              <w:t>KIZ</w:t>
            </w:r>
          </w:p>
        </w:tc>
        <w:tc>
          <w:tcPr>
            <w:tcW w:w="0" w:type="auto"/>
            <w:textDirection w:val="tbRl"/>
          </w:tcPr>
          <w:p w14:paraId="19419A03" w14:textId="77777777" w:rsidR="0020125E" w:rsidRPr="00321FB6" w:rsidRDefault="0020125E" w:rsidP="0020125E">
            <w:pPr>
              <w:pStyle w:val="TableParagraph"/>
              <w:jc w:val="center"/>
              <w:cnfStyle w:val="000000100000" w:firstRow="0" w:lastRow="0" w:firstColumn="0" w:lastColumn="0" w:oddVBand="0" w:evenVBand="0" w:oddHBand="1" w:evenHBand="0" w:firstRowFirstColumn="0" w:firstRowLastColumn="0" w:lastRowFirstColumn="0" w:lastRowLastColumn="0"/>
              <w:rPr>
                <w:sz w:val="16"/>
                <w:szCs w:val="16"/>
              </w:rPr>
            </w:pPr>
            <w:r w:rsidRPr="00321FB6">
              <w:rPr>
                <w:sz w:val="16"/>
                <w:szCs w:val="16"/>
              </w:rPr>
              <w:t>ERKEK</w:t>
            </w:r>
          </w:p>
        </w:tc>
        <w:tc>
          <w:tcPr>
            <w:tcW w:w="0" w:type="auto"/>
            <w:textDirection w:val="tbRl"/>
          </w:tcPr>
          <w:p w14:paraId="04BE2EF9" w14:textId="77777777" w:rsidR="0020125E" w:rsidRPr="00321FB6" w:rsidRDefault="0020125E" w:rsidP="0020125E">
            <w:pPr>
              <w:pStyle w:val="TableParagraph"/>
              <w:jc w:val="center"/>
              <w:cnfStyle w:val="000000100000" w:firstRow="0" w:lastRow="0" w:firstColumn="0" w:lastColumn="0" w:oddVBand="0" w:evenVBand="0" w:oddHBand="1" w:evenHBand="0" w:firstRowFirstColumn="0" w:firstRowLastColumn="0" w:lastRowFirstColumn="0" w:lastRowLastColumn="0"/>
              <w:rPr>
                <w:b/>
                <w:sz w:val="16"/>
                <w:szCs w:val="16"/>
              </w:rPr>
            </w:pPr>
            <w:r w:rsidRPr="00321FB6">
              <w:rPr>
                <w:b/>
                <w:sz w:val="16"/>
                <w:szCs w:val="16"/>
              </w:rPr>
              <w:t>TOPLAM</w:t>
            </w:r>
          </w:p>
        </w:tc>
        <w:tc>
          <w:tcPr>
            <w:tcW w:w="0" w:type="auto"/>
            <w:textDirection w:val="tbRl"/>
          </w:tcPr>
          <w:p w14:paraId="0F1CBDAF" w14:textId="77777777" w:rsidR="0020125E" w:rsidRPr="00321FB6" w:rsidRDefault="0020125E" w:rsidP="0020125E">
            <w:pPr>
              <w:pStyle w:val="TableParagraph"/>
              <w:jc w:val="center"/>
              <w:cnfStyle w:val="000000100000" w:firstRow="0" w:lastRow="0" w:firstColumn="0" w:lastColumn="0" w:oddVBand="0" w:evenVBand="0" w:oddHBand="1" w:evenHBand="0" w:firstRowFirstColumn="0" w:firstRowLastColumn="0" w:lastRowFirstColumn="0" w:lastRowLastColumn="0"/>
              <w:rPr>
                <w:sz w:val="16"/>
                <w:szCs w:val="16"/>
              </w:rPr>
            </w:pPr>
            <w:r w:rsidRPr="00321FB6">
              <w:rPr>
                <w:sz w:val="16"/>
                <w:szCs w:val="16"/>
              </w:rPr>
              <w:t>KIZ</w:t>
            </w:r>
          </w:p>
        </w:tc>
        <w:tc>
          <w:tcPr>
            <w:tcW w:w="0" w:type="auto"/>
            <w:textDirection w:val="tbRl"/>
          </w:tcPr>
          <w:p w14:paraId="5CA59107" w14:textId="77777777" w:rsidR="0020125E" w:rsidRPr="00321FB6" w:rsidRDefault="0020125E" w:rsidP="0020125E">
            <w:pPr>
              <w:pStyle w:val="TableParagraph"/>
              <w:jc w:val="center"/>
              <w:cnfStyle w:val="000000100000" w:firstRow="0" w:lastRow="0" w:firstColumn="0" w:lastColumn="0" w:oddVBand="0" w:evenVBand="0" w:oddHBand="1" w:evenHBand="0" w:firstRowFirstColumn="0" w:firstRowLastColumn="0" w:lastRowFirstColumn="0" w:lastRowLastColumn="0"/>
              <w:rPr>
                <w:sz w:val="16"/>
                <w:szCs w:val="16"/>
              </w:rPr>
            </w:pPr>
            <w:r w:rsidRPr="00321FB6">
              <w:rPr>
                <w:sz w:val="16"/>
                <w:szCs w:val="16"/>
              </w:rPr>
              <w:t>ERKEK</w:t>
            </w:r>
          </w:p>
        </w:tc>
        <w:tc>
          <w:tcPr>
            <w:tcW w:w="0" w:type="auto"/>
            <w:textDirection w:val="tbRl"/>
          </w:tcPr>
          <w:p w14:paraId="56B9AB0F" w14:textId="77777777" w:rsidR="0020125E" w:rsidRPr="00321FB6" w:rsidRDefault="0020125E" w:rsidP="0020125E">
            <w:pPr>
              <w:pStyle w:val="TableParagraph"/>
              <w:jc w:val="center"/>
              <w:cnfStyle w:val="000000100000" w:firstRow="0" w:lastRow="0" w:firstColumn="0" w:lastColumn="0" w:oddVBand="0" w:evenVBand="0" w:oddHBand="1" w:evenHBand="0" w:firstRowFirstColumn="0" w:firstRowLastColumn="0" w:lastRowFirstColumn="0" w:lastRowLastColumn="0"/>
              <w:rPr>
                <w:b/>
                <w:sz w:val="16"/>
                <w:szCs w:val="16"/>
              </w:rPr>
            </w:pPr>
            <w:r w:rsidRPr="00321FB6">
              <w:rPr>
                <w:b/>
                <w:sz w:val="16"/>
                <w:szCs w:val="16"/>
              </w:rPr>
              <w:t>TOPLAM</w:t>
            </w:r>
          </w:p>
        </w:tc>
        <w:tc>
          <w:tcPr>
            <w:tcW w:w="0" w:type="auto"/>
            <w:textDirection w:val="tbRl"/>
          </w:tcPr>
          <w:p w14:paraId="2BE43F68" w14:textId="77777777" w:rsidR="0020125E" w:rsidRPr="00321FB6" w:rsidRDefault="0020125E" w:rsidP="0020125E">
            <w:pPr>
              <w:pStyle w:val="TableParagraph"/>
              <w:jc w:val="center"/>
              <w:cnfStyle w:val="000000100000" w:firstRow="0" w:lastRow="0" w:firstColumn="0" w:lastColumn="0" w:oddVBand="0" w:evenVBand="0" w:oddHBand="1" w:evenHBand="0" w:firstRowFirstColumn="0" w:firstRowLastColumn="0" w:lastRowFirstColumn="0" w:lastRowLastColumn="0"/>
              <w:rPr>
                <w:sz w:val="16"/>
                <w:szCs w:val="16"/>
              </w:rPr>
            </w:pPr>
            <w:r w:rsidRPr="00321FB6">
              <w:rPr>
                <w:sz w:val="16"/>
                <w:szCs w:val="16"/>
              </w:rPr>
              <w:t>KIZ</w:t>
            </w:r>
          </w:p>
        </w:tc>
        <w:tc>
          <w:tcPr>
            <w:tcW w:w="0" w:type="auto"/>
            <w:textDirection w:val="tbRl"/>
          </w:tcPr>
          <w:p w14:paraId="6E615444" w14:textId="77777777" w:rsidR="0020125E" w:rsidRPr="00321FB6" w:rsidRDefault="0020125E" w:rsidP="0020125E">
            <w:pPr>
              <w:pStyle w:val="TableParagraph"/>
              <w:jc w:val="center"/>
              <w:cnfStyle w:val="000000100000" w:firstRow="0" w:lastRow="0" w:firstColumn="0" w:lastColumn="0" w:oddVBand="0" w:evenVBand="0" w:oddHBand="1" w:evenHBand="0" w:firstRowFirstColumn="0" w:firstRowLastColumn="0" w:lastRowFirstColumn="0" w:lastRowLastColumn="0"/>
              <w:rPr>
                <w:sz w:val="16"/>
                <w:szCs w:val="16"/>
              </w:rPr>
            </w:pPr>
            <w:r w:rsidRPr="00321FB6">
              <w:rPr>
                <w:sz w:val="16"/>
                <w:szCs w:val="16"/>
              </w:rPr>
              <w:t>ERKEK</w:t>
            </w:r>
          </w:p>
        </w:tc>
        <w:tc>
          <w:tcPr>
            <w:tcW w:w="0" w:type="auto"/>
            <w:textDirection w:val="tbRl"/>
          </w:tcPr>
          <w:p w14:paraId="26EAAC97" w14:textId="77777777" w:rsidR="0020125E" w:rsidRPr="00321FB6" w:rsidRDefault="0020125E" w:rsidP="0020125E">
            <w:pPr>
              <w:pStyle w:val="TableParagraph"/>
              <w:jc w:val="center"/>
              <w:cnfStyle w:val="000000100000" w:firstRow="0" w:lastRow="0" w:firstColumn="0" w:lastColumn="0" w:oddVBand="0" w:evenVBand="0" w:oddHBand="1" w:evenHBand="0" w:firstRowFirstColumn="0" w:firstRowLastColumn="0" w:lastRowFirstColumn="0" w:lastRowLastColumn="0"/>
              <w:rPr>
                <w:b/>
                <w:sz w:val="16"/>
                <w:szCs w:val="16"/>
              </w:rPr>
            </w:pPr>
            <w:r w:rsidRPr="00321FB6">
              <w:rPr>
                <w:b/>
                <w:sz w:val="16"/>
                <w:szCs w:val="16"/>
              </w:rPr>
              <w:t>TOPLAM</w:t>
            </w:r>
          </w:p>
        </w:tc>
        <w:tc>
          <w:tcPr>
            <w:tcW w:w="0" w:type="auto"/>
            <w:textDirection w:val="tbRl"/>
          </w:tcPr>
          <w:p w14:paraId="13EBE850" w14:textId="77777777" w:rsidR="0020125E" w:rsidRPr="00321FB6" w:rsidRDefault="0020125E" w:rsidP="0020125E">
            <w:pPr>
              <w:pStyle w:val="TableParagraph"/>
              <w:jc w:val="center"/>
              <w:cnfStyle w:val="000000100000" w:firstRow="0" w:lastRow="0" w:firstColumn="0" w:lastColumn="0" w:oddVBand="0" w:evenVBand="0" w:oddHBand="1" w:evenHBand="0" w:firstRowFirstColumn="0" w:firstRowLastColumn="0" w:lastRowFirstColumn="0" w:lastRowLastColumn="0"/>
              <w:rPr>
                <w:sz w:val="16"/>
                <w:szCs w:val="16"/>
              </w:rPr>
            </w:pPr>
            <w:r w:rsidRPr="00321FB6">
              <w:rPr>
                <w:sz w:val="16"/>
                <w:szCs w:val="16"/>
              </w:rPr>
              <w:t>KIZ</w:t>
            </w:r>
          </w:p>
        </w:tc>
        <w:tc>
          <w:tcPr>
            <w:tcW w:w="0" w:type="auto"/>
            <w:textDirection w:val="tbRl"/>
          </w:tcPr>
          <w:p w14:paraId="5C3BF52A" w14:textId="77777777" w:rsidR="0020125E" w:rsidRPr="00321FB6" w:rsidRDefault="0020125E" w:rsidP="0020125E">
            <w:pPr>
              <w:pStyle w:val="TableParagraph"/>
              <w:jc w:val="center"/>
              <w:cnfStyle w:val="000000100000" w:firstRow="0" w:lastRow="0" w:firstColumn="0" w:lastColumn="0" w:oddVBand="0" w:evenVBand="0" w:oddHBand="1" w:evenHBand="0" w:firstRowFirstColumn="0" w:firstRowLastColumn="0" w:lastRowFirstColumn="0" w:lastRowLastColumn="0"/>
              <w:rPr>
                <w:sz w:val="16"/>
                <w:szCs w:val="16"/>
              </w:rPr>
            </w:pPr>
            <w:r w:rsidRPr="00321FB6">
              <w:rPr>
                <w:sz w:val="16"/>
                <w:szCs w:val="16"/>
              </w:rPr>
              <w:t>ERKEK</w:t>
            </w:r>
          </w:p>
        </w:tc>
        <w:tc>
          <w:tcPr>
            <w:tcW w:w="0" w:type="auto"/>
            <w:textDirection w:val="tbRl"/>
          </w:tcPr>
          <w:p w14:paraId="03393DA1" w14:textId="77777777" w:rsidR="0020125E" w:rsidRPr="00321FB6" w:rsidRDefault="0020125E" w:rsidP="0020125E">
            <w:pPr>
              <w:pStyle w:val="TableParagraph"/>
              <w:jc w:val="center"/>
              <w:cnfStyle w:val="000000100000" w:firstRow="0" w:lastRow="0" w:firstColumn="0" w:lastColumn="0" w:oddVBand="0" w:evenVBand="0" w:oddHBand="1" w:evenHBand="0" w:firstRowFirstColumn="0" w:firstRowLastColumn="0" w:lastRowFirstColumn="0" w:lastRowLastColumn="0"/>
              <w:rPr>
                <w:b/>
                <w:sz w:val="16"/>
                <w:szCs w:val="16"/>
              </w:rPr>
            </w:pPr>
            <w:r w:rsidRPr="00321FB6">
              <w:rPr>
                <w:b/>
                <w:sz w:val="16"/>
                <w:szCs w:val="16"/>
              </w:rPr>
              <w:t>TOPLAM</w:t>
            </w:r>
          </w:p>
        </w:tc>
        <w:tc>
          <w:tcPr>
            <w:tcW w:w="0" w:type="auto"/>
            <w:textDirection w:val="tbRl"/>
          </w:tcPr>
          <w:p w14:paraId="45FDF625" w14:textId="77777777" w:rsidR="0020125E" w:rsidRPr="00321FB6" w:rsidRDefault="0020125E" w:rsidP="0020125E">
            <w:pPr>
              <w:pStyle w:val="TableParagraph"/>
              <w:jc w:val="center"/>
              <w:cnfStyle w:val="000000100000" w:firstRow="0" w:lastRow="0" w:firstColumn="0" w:lastColumn="0" w:oddVBand="0" w:evenVBand="0" w:oddHBand="1" w:evenHBand="0" w:firstRowFirstColumn="0" w:firstRowLastColumn="0" w:lastRowFirstColumn="0" w:lastRowLastColumn="0"/>
              <w:rPr>
                <w:sz w:val="16"/>
                <w:szCs w:val="16"/>
              </w:rPr>
            </w:pPr>
            <w:r w:rsidRPr="00321FB6">
              <w:rPr>
                <w:sz w:val="16"/>
                <w:szCs w:val="16"/>
              </w:rPr>
              <w:t>KIZ</w:t>
            </w:r>
          </w:p>
        </w:tc>
        <w:tc>
          <w:tcPr>
            <w:tcW w:w="0" w:type="auto"/>
            <w:textDirection w:val="tbRl"/>
          </w:tcPr>
          <w:p w14:paraId="3AD8CD2D" w14:textId="77777777" w:rsidR="0020125E" w:rsidRPr="00321FB6" w:rsidRDefault="0020125E" w:rsidP="0020125E">
            <w:pPr>
              <w:pStyle w:val="TableParagraph"/>
              <w:jc w:val="center"/>
              <w:cnfStyle w:val="000000100000" w:firstRow="0" w:lastRow="0" w:firstColumn="0" w:lastColumn="0" w:oddVBand="0" w:evenVBand="0" w:oddHBand="1" w:evenHBand="0" w:firstRowFirstColumn="0" w:firstRowLastColumn="0" w:lastRowFirstColumn="0" w:lastRowLastColumn="0"/>
              <w:rPr>
                <w:sz w:val="16"/>
                <w:szCs w:val="16"/>
              </w:rPr>
            </w:pPr>
            <w:r w:rsidRPr="00321FB6">
              <w:rPr>
                <w:sz w:val="16"/>
                <w:szCs w:val="16"/>
              </w:rPr>
              <w:t>ERKEK</w:t>
            </w:r>
          </w:p>
        </w:tc>
        <w:tc>
          <w:tcPr>
            <w:tcW w:w="0" w:type="auto"/>
            <w:textDirection w:val="tbRl"/>
          </w:tcPr>
          <w:p w14:paraId="2A43F8C3" w14:textId="77777777" w:rsidR="0020125E" w:rsidRPr="00321FB6" w:rsidRDefault="0020125E" w:rsidP="0020125E">
            <w:pPr>
              <w:pStyle w:val="TableParagraph"/>
              <w:jc w:val="center"/>
              <w:cnfStyle w:val="000000100000" w:firstRow="0" w:lastRow="0" w:firstColumn="0" w:lastColumn="0" w:oddVBand="0" w:evenVBand="0" w:oddHBand="1" w:evenHBand="0" w:firstRowFirstColumn="0" w:firstRowLastColumn="0" w:lastRowFirstColumn="0" w:lastRowLastColumn="0"/>
              <w:rPr>
                <w:b/>
                <w:sz w:val="16"/>
                <w:szCs w:val="16"/>
              </w:rPr>
            </w:pPr>
            <w:r w:rsidRPr="00321FB6">
              <w:rPr>
                <w:b/>
                <w:sz w:val="16"/>
                <w:szCs w:val="16"/>
              </w:rPr>
              <w:t>TOPLAM</w:t>
            </w:r>
          </w:p>
        </w:tc>
        <w:tc>
          <w:tcPr>
            <w:tcW w:w="0" w:type="auto"/>
            <w:gridSpan w:val="2"/>
            <w:textDirection w:val="tbRl"/>
          </w:tcPr>
          <w:p w14:paraId="0CAB1A46" w14:textId="77777777" w:rsidR="0020125E" w:rsidRPr="00321FB6" w:rsidRDefault="0020125E" w:rsidP="0020125E">
            <w:pPr>
              <w:pStyle w:val="TableParagraph"/>
              <w:jc w:val="center"/>
              <w:cnfStyle w:val="000000100000" w:firstRow="0" w:lastRow="0" w:firstColumn="0" w:lastColumn="0" w:oddVBand="0" w:evenVBand="0" w:oddHBand="1" w:evenHBand="0" w:firstRowFirstColumn="0" w:firstRowLastColumn="0" w:lastRowFirstColumn="0" w:lastRowLastColumn="0"/>
              <w:rPr>
                <w:sz w:val="16"/>
                <w:szCs w:val="16"/>
              </w:rPr>
            </w:pPr>
            <w:r w:rsidRPr="00321FB6">
              <w:rPr>
                <w:sz w:val="16"/>
                <w:szCs w:val="16"/>
              </w:rPr>
              <w:t>KIZ</w:t>
            </w:r>
          </w:p>
        </w:tc>
        <w:tc>
          <w:tcPr>
            <w:tcW w:w="773" w:type="dxa"/>
            <w:textDirection w:val="tbRl"/>
          </w:tcPr>
          <w:p w14:paraId="1B1BA335" w14:textId="77777777" w:rsidR="0020125E" w:rsidRPr="00321FB6" w:rsidRDefault="0020125E" w:rsidP="0020125E">
            <w:pPr>
              <w:pStyle w:val="TableParagraph"/>
              <w:jc w:val="center"/>
              <w:cnfStyle w:val="000000100000" w:firstRow="0" w:lastRow="0" w:firstColumn="0" w:lastColumn="0" w:oddVBand="0" w:evenVBand="0" w:oddHBand="1" w:evenHBand="0" w:firstRowFirstColumn="0" w:firstRowLastColumn="0" w:lastRowFirstColumn="0" w:lastRowLastColumn="0"/>
              <w:rPr>
                <w:sz w:val="16"/>
                <w:szCs w:val="16"/>
              </w:rPr>
            </w:pPr>
            <w:r w:rsidRPr="00321FB6">
              <w:rPr>
                <w:sz w:val="16"/>
                <w:szCs w:val="16"/>
              </w:rPr>
              <w:t>ERKEK</w:t>
            </w:r>
          </w:p>
        </w:tc>
        <w:tc>
          <w:tcPr>
            <w:tcW w:w="738" w:type="dxa"/>
            <w:textDirection w:val="tbRl"/>
          </w:tcPr>
          <w:p w14:paraId="0E50EF70" w14:textId="77777777" w:rsidR="0020125E" w:rsidRDefault="0020125E" w:rsidP="0020125E">
            <w:pPr>
              <w:pStyle w:val="TableParagraph"/>
              <w:jc w:val="center"/>
              <w:cnfStyle w:val="000000100000" w:firstRow="0" w:lastRow="0" w:firstColumn="0" w:lastColumn="0" w:oddVBand="0" w:evenVBand="0" w:oddHBand="1" w:evenHBand="0" w:firstRowFirstColumn="0" w:firstRowLastColumn="0" w:lastRowFirstColumn="0" w:lastRowLastColumn="0"/>
              <w:rPr>
                <w:b/>
                <w:sz w:val="16"/>
                <w:szCs w:val="16"/>
              </w:rPr>
            </w:pPr>
          </w:p>
          <w:p w14:paraId="51FE6498" w14:textId="77777777" w:rsidR="0020125E" w:rsidRPr="00321FB6" w:rsidRDefault="0020125E" w:rsidP="0020125E">
            <w:pPr>
              <w:pStyle w:val="TableParagraph"/>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T</w:t>
            </w:r>
            <w:r w:rsidRPr="00321FB6">
              <w:rPr>
                <w:b/>
                <w:sz w:val="16"/>
                <w:szCs w:val="16"/>
              </w:rPr>
              <w:t>OPLAM</w:t>
            </w:r>
          </w:p>
        </w:tc>
      </w:tr>
      <w:tr w:rsidR="005B79B0" w:rsidRPr="00321FB6" w14:paraId="3AFE1F2C" w14:textId="77777777" w:rsidTr="009355DF">
        <w:trPr>
          <w:trHeight w:val="424"/>
        </w:trPr>
        <w:tc>
          <w:tcPr>
            <w:cnfStyle w:val="001000000000" w:firstRow="0" w:lastRow="0" w:firstColumn="1" w:lastColumn="0" w:oddVBand="0" w:evenVBand="0" w:oddHBand="0" w:evenHBand="0" w:firstRowFirstColumn="0" w:firstRowLastColumn="0" w:lastRowFirstColumn="0" w:lastRowLastColumn="0"/>
            <w:tcW w:w="0" w:type="auto"/>
            <w:vAlign w:val="center"/>
          </w:tcPr>
          <w:p w14:paraId="0BF30395" w14:textId="77777777" w:rsidR="0020125E" w:rsidRPr="00321FB6" w:rsidRDefault="0020125E" w:rsidP="0020125E">
            <w:pPr>
              <w:pStyle w:val="TableParagraph"/>
              <w:jc w:val="both"/>
              <w:rPr>
                <w:sz w:val="16"/>
                <w:szCs w:val="16"/>
              </w:rPr>
            </w:pPr>
            <w:r w:rsidRPr="00321FB6">
              <w:rPr>
                <w:sz w:val="16"/>
                <w:szCs w:val="16"/>
              </w:rPr>
              <w:t>ÖN LİSANS</w:t>
            </w:r>
          </w:p>
        </w:tc>
        <w:tc>
          <w:tcPr>
            <w:tcW w:w="0" w:type="auto"/>
            <w:vAlign w:val="center"/>
          </w:tcPr>
          <w:p w14:paraId="04DD316A" w14:textId="4AE8BC11" w:rsidR="0020125E" w:rsidRPr="003001CB" w:rsidRDefault="000D0DEA" w:rsidP="0020125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410</w:t>
            </w:r>
          </w:p>
        </w:tc>
        <w:tc>
          <w:tcPr>
            <w:tcW w:w="0" w:type="auto"/>
            <w:vAlign w:val="center"/>
          </w:tcPr>
          <w:p w14:paraId="34BD7185" w14:textId="1C66976E" w:rsidR="0020125E" w:rsidRPr="003001CB" w:rsidRDefault="000D0DEA" w:rsidP="0020125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693</w:t>
            </w:r>
          </w:p>
        </w:tc>
        <w:tc>
          <w:tcPr>
            <w:tcW w:w="0" w:type="auto"/>
            <w:vAlign w:val="center"/>
          </w:tcPr>
          <w:p w14:paraId="62B8D621" w14:textId="6925B292" w:rsidR="0020125E" w:rsidRPr="003001CB" w:rsidRDefault="000D0DEA" w:rsidP="0020125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1103</w:t>
            </w:r>
          </w:p>
        </w:tc>
        <w:tc>
          <w:tcPr>
            <w:tcW w:w="0" w:type="auto"/>
            <w:vAlign w:val="center"/>
          </w:tcPr>
          <w:p w14:paraId="67FB8F85" w14:textId="188419DE" w:rsidR="0020125E" w:rsidRPr="003001CB" w:rsidRDefault="000D0DEA" w:rsidP="0020125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360</w:t>
            </w:r>
          </w:p>
        </w:tc>
        <w:tc>
          <w:tcPr>
            <w:tcW w:w="0" w:type="auto"/>
            <w:vAlign w:val="center"/>
          </w:tcPr>
          <w:p w14:paraId="38BDD1DC" w14:textId="435A8699" w:rsidR="0020125E" w:rsidRPr="003001CB" w:rsidRDefault="000D0DEA" w:rsidP="0020125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587</w:t>
            </w:r>
          </w:p>
        </w:tc>
        <w:tc>
          <w:tcPr>
            <w:tcW w:w="0" w:type="auto"/>
            <w:vAlign w:val="center"/>
          </w:tcPr>
          <w:p w14:paraId="6528B804" w14:textId="3103CF99" w:rsidR="0020125E" w:rsidRPr="003001CB" w:rsidRDefault="000D0DEA" w:rsidP="0020125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947</w:t>
            </w:r>
          </w:p>
        </w:tc>
        <w:tc>
          <w:tcPr>
            <w:tcW w:w="0" w:type="auto"/>
            <w:vAlign w:val="center"/>
          </w:tcPr>
          <w:p w14:paraId="66285C26" w14:textId="1FED11B3" w:rsidR="0020125E" w:rsidRPr="003001CB" w:rsidRDefault="000D0DEA" w:rsidP="0020125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212</w:t>
            </w:r>
          </w:p>
        </w:tc>
        <w:tc>
          <w:tcPr>
            <w:tcW w:w="0" w:type="auto"/>
            <w:vAlign w:val="center"/>
          </w:tcPr>
          <w:p w14:paraId="356410D2" w14:textId="04DD5E29" w:rsidR="0020125E" w:rsidRPr="003001CB" w:rsidRDefault="000D0DEA" w:rsidP="0020125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360</w:t>
            </w:r>
          </w:p>
        </w:tc>
        <w:tc>
          <w:tcPr>
            <w:tcW w:w="0" w:type="auto"/>
            <w:vAlign w:val="center"/>
          </w:tcPr>
          <w:p w14:paraId="5AE61B29" w14:textId="399A2756" w:rsidR="0020125E" w:rsidRPr="003001CB" w:rsidRDefault="000D0DEA" w:rsidP="0020125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572</w:t>
            </w:r>
          </w:p>
        </w:tc>
        <w:tc>
          <w:tcPr>
            <w:tcW w:w="0" w:type="auto"/>
            <w:vAlign w:val="center"/>
          </w:tcPr>
          <w:p w14:paraId="48ACC9B0" w14:textId="29F0ABAE" w:rsidR="0020125E" w:rsidRPr="003001CB" w:rsidRDefault="000D0DEA" w:rsidP="0020125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230</w:t>
            </w:r>
          </w:p>
        </w:tc>
        <w:tc>
          <w:tcPr>
            <w:tcW w:w="0" w:type="auto"/>
            <w:vAlign w:val="center"/>
          </w:tcPr>
          <w:p w14:paraId="27C23DF4" w14:textId="7E08D1AA" w:rsidR="0020125E" w:rsidRPr="003001CB" w:rsidRDefault="000D0DEA" w:rsidP="0020125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414</w:t>
            </w:r>
          </w:p>
        </w:tc>
        <w:tc>
          <w:tcPr>
            <w:tcW w:w="0" w:type="auto"/>
            <w:vAlign w:val="center"/>
          </w:tcPr>
          <w:p w14:paraId="61CF8B63" w14:textId="3D91CAB2" w:rsidR="0020125E" w:rsidRPr="003001CB" w:rsidRDefault="000D0DEA" w:rsidP="0020125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644</w:t>
            </w:r>
          </w:p>
        </w:tc>
        <w:tc>
          <w:tcPr>
            <w:tcW w:w="0" w:type="auto"/>
            <w:vAlign w:val="center"/>
          </w:tcPr>
          <w:p w14:paraId="72233552" w14:textId="59365E2F" w:rsidR="0020125E" w:rsidRPr="003001CB" w:rsidRDefault="000D0DEA" w:rsidP="0020125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241</w:t>
            </w:r>
          </w:p>
        </w:tc>
        <w:tc>
          <w:tcPr>
            <w:tcW w:w="0" w:type="auto"/>
            <w:vAlign w:val="center"/>
          </w:tcPr>
          <w:p w14:paraId="4BC17B42" w14:textId="684376B5" w:rsidR="0020125E" w:rsidRPr="003001CB" w:rsidRDefault="000D0DEA" w:rsidP="0020125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488</w:t>
            </w:r>
          </w:p>
        </w:tc>
        <w:tc>
          <w:tcPr>
            <w:tcW w:w="0" w:type="auto"/>
            <w:vAlign w:val="center"/>
          </w:tcPr>
          <w:p w14:paraId="58A25F2D" w14:textId="7C37A4E1" w:rsidR="0020125E" w:rsidRPr="003001CB" w:rsidRDefault="000D0DEA" w:rsidP="0020125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729</w:t>
            </w:r>
          </w:p>
        </w:tc>
        <w:tc>
          <w:tcPr>
            <w:tcW w:w="0" w:type="auto"/>
            <w:gridSpan w:val="2"/>
            <w:vAlign w:val="center"/>
          </w:tcPr>
          <w:p w14:paraId="682A3722" w14:textId="79AA8C02" w:rsidR="0020125E" w:rsidRPr="003001CB" w:rsidRDefault="000D0DEA" w:rsidP="0020125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387</w:t>
            </w:r>
          </w:p>
        </w:tc>
        <w:tc>
          <w:tcPr>
            <w:tcW w:w="773" w:type="dxa"/>
            <w:vAlign w:val="center"/>
          </w:tcPr>
          <w:p w14:paraId="369201DF" w14:textId="7A18D2D7" w:rsidR="0020125E" w:rsidRPr="003001CB" w:rsidRDefault="000D0DEA" w:rsidP="0020125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842</w:t>
            </w:r>
          </w:p>
        </w:tc>
        <w:tc>
          <w:tcPr>
            <w:tcW w:w="738" w:type="dxa"/>
            <w:vAlign w:val="center"/>
          </w:tcPr>
          <w:p w14:paraId="1A5E9EC8" w14:textId="54F2A364" w:rsidR="0020125E" w:rsidRPr="003001CB" w:rsidRDefault="000D0DEA" w:rsidP="0020125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1229</w:t>
            </w:r>
          </w:p>
        </w:tc>
      </w:tr>
      <w:tr w:rsidR="009355DF" w:rsidRPr="003001CB" w14:paraId="39090A5B" w14:textId="77777777" w:rsidTr="009355DF">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FC4034" w14:textId="77777777" w:rsidR="000D0DEA" w:rsidRPr="003001CB" w:rsidRDefault="000D0DEA" w:rsidP="000D0DEA">
            <w:pPr>
              <w:pStyle w:val="TableParagraph"/>
              <w:rPr>
                <w:b w:val="0"/>
                <w:sz w:val="16"/>
                <w:szCs w:val="16"/>
              </w:rPr>
            </w:pPr>
            <w:r w:rsidRPr="003001CB">
              <w:rPr>
                <w:b w:val="0"/>
                <w:sz w:val="16"/>
                <w:szCs w:val="16"/>
              </w:rPr>
              <w:t>TOPLAM</w:t>
            </w:r>
          </w:p>
        </w:tc>
        <w:tc>
          <w:tcPr>
            <w:tcW w:w="0" w:type="auto"/>
            <w:vAlign w:val="center"/>
          </w:tcPr>
          <w:p w14:paraId="2437F06C" w14:textId="05A2389B" w:rsidR="000D0DEA" w:rsidRPr="003001CB" w:rsidRDefault="000D0DEA" w:rsidP="000D0DE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410</w:t>
            </w:r>
          </w:p>
        </w:tc>
        <w:tc>
          <w:tcPr>
            <w:tcW w:w="0" w:type="auto"/>
            <w:vAlign w:val="center"/>
          </w:tcPr>
          <w:p w14:paraId="110F1782" w14:textId="3B623E98" w:rsidR="000D0DEA" w:rsidRPr="003001CB" w:rsidRDefault="000D0DEA" w:rsidP="000D0DE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693</w:t>
            </w:r>
          </w:p>
        </w:tc>
        <w:tc>
          <w:tcPr>
            <w:tcW w:w="0" w:type="auto"/>
            <w:vAlign w:val="center"/>
          </w:tcPr>
          <w:p w14:paraId="0B059984" w14:textId="43080E1B" w:rsidR="000D0DEA" w:rsidRPr="003001CB" w:rsidRDefault="000D0DEA" w:rsidP="000D0DE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1103</w:t>
            </w:r>
          </w:p>
        </w:tc>
        <w:tc>
          <w:tcPr>
            <w:tcW w:w="0" w:type="auto"/>
            <w:vAlign w:val="center"/>
          </w:tcPr>
          <w:p w14:paraId="70DF14C6" w14:textId="27120730" w:rsidR="000D0DEA" w:rsidRPr="003001CB" w:rsidRDefault="000D0DEA" w:rsidP="000D0DE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360</w:t>
            </w:r>
          </w:p>
        </w:tc>
        <w:tc>
          <w:tcPr>
            <w:tcW w:w="0" w:type="auto"/>
            <w:vAlign w:val="center"/>
          </w:tcPr>
          <w:p w14:paraId="392CD622" w14:textId="79AA8D0F" w:rsidR="000D0DEA" w:rsidRPr="003001CB" w:rsidRDefault="000D0DEA" w:rsidP="000D0DE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587</w:t>
            </w:r>
          </w:p>
        </w:tc>
        <w:tc>
          <w:tcPr>
            <w:tcW w:w="0" w:type="auto"/>
            <w:vAlign w:val="center"/>
          </w:tcPr>
          <w:p w14:paraId="081FA6E7" w14:textId="1EF26360" w:rsidR="000D0DEA" w:rsidRPr="003001CB" w:rsidRDefault="000D0DEA" w:rsidP="000D0DE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947</w:t>
            </w:r>
          </w:p>
        </w:tc>
        <w:tc>
          <w:tcPr>
            <w:tcW w:w="0" w:type="auto"/>
            <w:vAlign w:val="center"/>
          </w:tcPr>
          <w:p w14:paraId="4152A982" w14:textId="53DB1524" w:rsidR="000D0DEA" w:rsidRPr="003001CB" w:rsidRDefault="000D0DEA" w:rsidP="000D0DE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212</w:t>
            </w:r>
          </w:p>
        </w:tc>
        <w:tc>
          <w:tcPr>
            <w:tcW w:w="0" w:type="auto"/>
            <w:vAlign w:val="center"/>
          </w:tcPr>
          <w:p w14:paraId="1B3DC5E8" w14:textId="16C6F9EC" w:rsidR="000D0DEA" w:rsidRPr="003001CB" w:rsidRDefault="000D0DEA" w:rsidP="000D0DE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360</w:t>
            </w:r>
          </w:p>
        </w:tc>
        <w:tc>
          <w:tcPr>
            <w:tcW w:w="0" w:type="auto"/>
            <w:vAlign w:val="center"/>
          </w:tcPr>
          <w:p w14:paraId="2BDE1B6A" w14:textId="6A6E7F2A" w:rsidR="000D0DEA" w:rsidRPr="003001CB" w:rsidRDefault="000D0DEA" w:rsidP="000D0DE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572</w:t>
            </w:r>
          </w:p>
        </w:tc>
        <w:tc>
          <w:tcPr>
            <w:tcW w:w="0" w:type="auto"/>
            <w:vAlign w:val="center"/>
          </w:tcPr>
          <w:p w14:paraId="02CE8BF3" w14:textId="2C116372" w:rsidR="000D0DEA" w:rsidRPr="003001CB" w:rsidRDefault="000D0DEA" w:rsidP="000D0DE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230</w:t>
            </w:r>
          </w:p>
        </w:tc>
        <w:tc>
          <w:tcPr>
            <w:tcW w:w="0" w:type="auto"/>
            <w:vAlign w:val="center"/>
          </w:tcPr>
          <w:p w14:paraId="48DBA5F8" w14:textId="3220E98D" w:rsidR="000D0DEA" w:rsidRPr="003001CB" w:rsidRDefault="000D0DEA" w:rsidP="000D0DE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414</w:t>
            </w:r>
          </w:p>
        </w:tc>
        <w:tc>
          <w:tcPr>
            <w:tcW w:w="0" w:type="auto"/>
            <w:vAlign w:val="center"/>
          </w:tcPr>
          <w:p w14:paraId="2D7AF9E2" w14:textId="33AC9799" w:rsidR="000D0DEA" w:rsidRPr="003001CB" w:rsidRDefault="000D0DEA" w:rsidP="000D0DE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644</w:t>
            </w:r>
          </w:p>
        </w:tc>
        <w:tc>
          <w:tcPr>
            <w:tcW w:w="0" w:type="auto"/>
            <w:vAlign w:val="center"/>
          </w:tcPr>
          <w:p w14:paraId="61D114F6" w14:textId="7F408618" w:rsidR="000D0DEA" w:rsidRPr="003001CB" w:rsidRDefault="000D0DEA" w:rsidP="000D0DE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241</w:t>
            </w:r>
          </w:p>
        </w:tc>
        <w:tc>
          <w:tcPr>
            <w:tcW w:w="0" w:type="auto"/>
            <w:vAlign w:val="center"/>
          </w:tcPr>
          <w:p w14:paraId="2D1E149C" w14:textId="69654BCA" w:rsidR="000D0DEA" w:rsidRPr="003001CB" w:rsidRDefault="000D0DEA" w:rsidP="000D0DE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488</w:t>
            </w:r>
          </w:p>
        </w:tc>
        <w:tc>
          <w:tcPr>
            <w:tcW w:w="0" w:type="auto"/>
            <w:vAlign w:val="center"/>
          </w:tcPr>
          <w:p w14:paraId="76096615" w14:textId="6E1974FF" w:rsidR="000D0DEA" w:rsidRPr="003001CB" w:rsidRDefault="000D0DEA" w:rsidP="000D0DE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729</w:t>
            </w:r>
          </w:p>
        </w:tc>
        <w:tc>
          <w:tcPr>
            <w:tcW w:w="0" w:type="auto"/>
            <w:gridSpan w:val="2"/>
            <w:vAlign w:val="center"/>
          </w:tcPr>
          <w:p w14:paraId="619E236C" w14:textId="61AA5B10" w:rsidR="000D0DEA" w:rsidRPr="003001CB" w:rsidRDefault="000D0DEA" w:rsidP="000D0DE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387</w:t>
            </w:r>
          </w:p>
        </w:tc>
        <w:tc>
          <w:tcPr>
            <w:tcW w:w="773" w:type="dxa"/>
            <w:vAlign w:val="center"/>
          </w:tcPr>
          <w:p w14:paraId="0AC1C060" w14:textId="5F745B8A" w:rsidR="000D0DEA" w:rsidRPr="003001CB" w:rsidRDefault="000D0DEA" w:rsidP="000D0DE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842</w:t>
            </w:r>
          </w:p>
        </w:tc>
        <w:tc>
          <w:tcPr>
            <w:tcW w:w="738" w:type="dxa"/>
            <w:vAlign w:val="center"/>
          </w:tcPr>
          <w:p w14:paraId="45FDEA0F" w14:textId="0DE89819" w:rsidR="000D0DEA" w:rsidRPr="003001CB" w:rsidRDefault="000D0DEA" w:rsidP="000D0DE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1229</w:t>
            </w:r>
          </w:p>
        </w:tc>
      </w:tr>
    </w:tbl>
    <w:p w14:paraId="6ED36CA2" w14:textId="482E5C1D" w:rsidR="006939B5" w:rsidRPr="003001CB" w:rsidRDefault="006939B5" w:rsidP="00054218"/>
    <w:p w14:paraId="5D0F24B5" w14:textId="3BD7F17F" w:rsidR="00FE4A9C" w:rsidRDefault="00FE4A9C" w:rsidP="00054218"/>
    <w:p w14:paraId="66585BB8" w14:textId="4D0C325F" w:rsidR="00D72432" w:rsidRDefault="00D72432" w:rsidP="00054218"/>
    <w:p w14:paraId="67F5490A" w14:textId="390024E1" w:rsidR="00D72432" w:rsidRDefault="00D72432" w:rsidP="00054218"/>
    <w:p w14:paraId="5593A4FA" w14:textId="2A0495DF" w:rsidR="00D72432" w:rsidRDefault="00D72432" w:rsidP="00054218"/>
    <w:p w14:paraId="0CF64D94" w14:textId="77777777" w:rsidR="00D72432" w:rsidRDefault="00D72432" w:rsidP="00054218"/>
    <w:p w14:paraId="169C9B64" w14:textId="77777777" w:rsidR="008739A0" w:rsidRDefault="008739A0" w:rsidP="0020125E">
      <w:pPr>
        <w:pStyle w:val="ResimYazs"/>
        <w:keepNext/>
        <w:spacing w:after="120"/>
        <w:jc w:val="left"/>
        <w:sectPr w:rsidR="008739A0" w:rsidSect="00DA0EE7">
          <w:headerReference w:type="default" r:id="rId26"/>
          <w:pgSz w:w="16838" w:h="11906" w:orient="landscape" w:code="9"/>
          <w:pgMar w:top="1418" w:right="567" w:bottom="1418" w:left="1418" w:header="1134" w:footer="709" w:gutter="0"/>
          <w:pgBorders w:offsetFrom="page">
            <w:top w:val="dotted" w:sz="4" w:space="24" w:color="auto"/>
            <w:left w:val="dotted" w:sz="4" w:space="24" w:color="auto"/>
            <w:bottom w:val="dotted" w:sz="4" w:space="24" w:color="auto"/>
            <w:right w:val="dotted" w:sz="4" w:space="24" w:color="auto"/>
          </w:pgBorders>
          <w:cols w:space="708"/>
          <w:docGrid w:linePitch="360"/>
        </w:sectPr>
      </w:pPr>
    </w:p>
    <w:p w14:paraId="0238D85B" w14:textId="6DCB5A8B" w:rsidR="00FE4A9C" w:rsidRDefault="00FE4A9C" w:rsidP="0020125E">
      <w:pPr>
        <w:pStyle w:val="ResimYazs"/>
        <w:keepNext/>
        <w:spacing w:after="120"/>
        <w:jc w:val="left"/>
      </w:pPr>
      <w:r w:rsidRPr="001D04AB">
        <w:lastRenderedPageBreak/>
        <w:t xml:space="preserve"> </w:t>
      </w:r>
    </w:p>
    <w:p w14:paraId="01ABC660" w14:textId="77777777" w:rsidR="00D72432" w:rsidRPr="00D72432" w:rsidRDefault="00D72432" w:rsidP="00D72432"/>
    <w:p w14:paraId="66BD9CB7" w14:textId="2B999E2F" w:rsidR="00D0156C" w:rsidRDefault="00D0156C" w:rsidP="00D0156C">
      <w:pPr>
        <w:pStyle w:val="ResimYazs"/>
        <w:keepNext/>
      </w:pPr>
      <w:bookmarkStart w:id="152" w:name="_Toc120864924"/>
      <w:r>
        <w:t xml:space="preserve">Tablo </w:t>
      </w:r>
      <w:fldSimple w:instr=" SEQ Tablo \* ARABIC ">
        <w:r w:rsidR="004D0E29">
          <w:rPr>
            <w:noProof/>
          </w:rPr>
          <w:t>17</w:t>
        </w:r>
      </w:fldSimple>
      <w:r>
        <w:t xml:space="preserve">: </w:t>
      </w:r>
      <w:r w:rsidRPr="001D04AB">
        <w:t xml:space="preserve">Yıllara Göre Yabancı </w:t>
      </w:r>
      <w:r>
        <w:t>Uyruklu</w:t>
      </w:r>
      <w:r w:rsidRPr="001D04AB">
        <w:t xml:space="preserve"> Öğrenci Sayıları</w:t>
      </w:r>
      <w:bookmarkEnd w:id="152"/>
    </w:p>
    <w:tbl>
      <w:tblPr>
        <w:tblStyle w:val="KlavuzTablo5Koyu-Vurgu51"/>
        <w:tblW w:w="0" w:type="auto"/>
        <w:jc w:val="center"/>
        <w:tblLook w:val="04A0" w:firstRow="1" w:lastRow="0" w:firstColumn="1" w:lastColumn="0" w:noHBand="0" w:noVBand="1"/>
      </w:tblPr>
      <w:tblGrid>
        <w:gridCol w:w="2791"/>
        <w:gridCol w:w="1044"/>
        <w:gridCol w:w="1045"/>
        <w:gridCol w:w="1045"/>
        <w:gridCol w:w="1045"/>
        <w:gridCol w:w="1045"/>
        <w:gridCol w:w="1045"/>
      </w:tblGrid>
      <w:tr w:rsidR="00FE4A9C" w14:paraId="45F7BC85" w14:textId="77777777" w:rsidTr="0020125E">
        <w:trPr>
          <w:cnfStyle w:val="100000000000" w:firstRow="1" w:lastRow="0" w:firstColumn="0" w:lastColumn="0" w:oddVBand="0" w:evenVBand="0" w:oddHBand="0"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FFFFFF" w:themeColor="background1"/>
            </w:tcBorders>
          </w:tcPr>
          <w:p w14:paraId="59D0D68D" w14:textId="77777777" w:rsidR="00FE4A9C" w:rsidRPr="0020125E" w:rsidRDefault="00FE4A9C" w:rsidP="00900FD2">
            <w:pPr>
              <w:rPr>
                <w:sz w:val="20"/>
              </w:rPr>
            </w:pPr>
          </w:p>
        </w:tc>
        <w:tc>
          <w:tcPr>
            <w:tcW w:w="0" w:type="auto"/>
            <w:tcBorders>
              <w:bottom w:val="single" w:sz="4" w:space="0" w:color="FFFFFF" w:themeColor="background1"/>
            </w:tcBorders>
            <w:vAlign w:val="center"/>
          </w:tcPr>
          <w:p w14:paraId="5FE734BE" w14:textId="74FD8CC8" w:rsidR="00FE4A9C" w:rsidRPr="0020125E" w:rsidRDefault="00BA5AB1" w:rsidP="0020125E">
            <w:pPr>
              <w:jc w:val="center"/>
              <w:cnfStyle w:val="100000000000" w:firstRow="1" w:lastRow="0" w:firstColumn="0" w:lastColumn="0" w:oddVBand="0" w:evenVBand="0" w:oddHBand="0" w:evenHBand="0" w:firstRowFirstColumn="0" w:firstRowLastColumn="0" w:lastRowFirstColumn="0" w:lastRowLastColumn="0"/>
              <w:rPr>
                <w:sz w:val="20"/>
              </w:rPr>
            </w:pPr>
            <w:r w:rsidRPr="0020125E">
              <w:rPr>
                <w:sz w:val="20"/>
              </w:rPr>
              <w:t>2016-2017</w:t>
            </w:r>
          </w:p>
        </w:tc>
        <w:tc>
          <w:tcPr>
            <w:tcW w:w="0" w:type="auto"/>
            <w:tcBorders>
              <w:bottom w:val="single" w:sz="4" w:space="0" w:color="FFFFFF" w:themeColor="background1"/>
            </w:tcBorders>
            <w:vAlign w:val="center"/>
          </w:tcPr>
          <w:p w14:paraId="43DF4A45" w14:textId="25916A13" w:rsidR="00FE4A9C" w:rsidRPr="0020125E" w:rsidRDefault="00BA5AB1" w:rsidP="0020125E">
            <w:pPr>
              <w:jc w:val="center"/>
              <w:cnfStyle w:val="100000000000" w:firstRow="1" w:lastRow="0" w:firstColumn="0" w:lastColumn="0" w:oddVBand="0" w:evenVBand="0" w:oddHBand="0" w:evenHBand="0" w:firstRowFirstColumn="0" w:firstRowLastColumn="0" w:lastRowFirstColumn="0" w:lastRowLastColumn="0"/>
              <w:rPr>
                <w:sz w:val="20"/>
              </w:rPr>
            </w:pPr>
            <w:r w:rsidRPr="0020125E">
              <w:rPr>
                <w:sz w:val="20"/>
              </w:rPr>
              <w:t>2017-2018</w:t>
            </w:r>
          </w:p>
        </w:tc>
        <w:tc>
          <w:tcPr>
            <w:tcW w:w="0" w:type="auto"/>
            <w:tcBorders>
              <w:bottom w:val="single" w:sz="4" w:space="0" w:color="FFFFFF" w:themeColor="background1"/>
            </w:tcBorders>
            <w:vAlign w:val="center"/>
          </w:tcPr>
          <w:p w14:paraId="68310C76" w14:textId="59C07CFD" w:rsidR="00FE4A9C" w:rsidRPr="0020125E" w:rsidRDefault="00BA5AB1" w:rsidP="0020125E">
            <w:pPr>
              <w:jc w:val="center"/>
              <w:cnfStyle w:val="100000000000" w:firstRow="1" w:lastRow="0" w:firstColumn="0" w:lastColumn="0" w:oddVBand="0" w:evenVBand="0" w:oddHBand="0" w:evenHBand="0" w:firstRowFirstColumn="0" w:firstRowLastColumn="0" w:lastRowFirstColumn="0" w:lastRowLastColumn="0"/>
              <w:rPr>
                <w:sz w:val="20"/>
              </w:rPr>
            </w:pPr>
            <w:r w:rsidRPr="0020125E">
              <w:rPr>
                <w:sz w:val="20"/>
              </w:rPr>
              <w:t>2018-2019</w:t>
            </w:r>
          </w:p>
        </w:tc>
        <w:tc>
          <w:tcPr>
            <w:tcW w:w="0" w:type="auto"/>
            <w:tcBorders>
              <w:bottom w:val="single" w:sz="4" w:space="0" w:color="FFFFFF" w:themeColor="background1"/>
            </w:tcBorders>
            <w:vAlign w:val="center"/>
          </w:tcPr>
          <w:p w14:paraId="3CB7EB13" w14:textId="78B37886" w:rsidR="00FE4A9C" w:rsidRPr="0020125E" w:rsidRDefault="00BA5AB1" w:rsidP="0020125E">
            <w:pPr>
              <w:jc w:val="center"/>
              <w:cnfStyle w:val="100000000000" w:firstRow="1" w:lastRow="0" w:firstColumn="0" w:lastColumn="0" w:oddVBand="0" w:evenVBand="0" w:oddHBand="0" w:evenHBand="0" w:firstRowFirstColumn="0" w:firstRowLastColumn="0" w:lastRowFirstColumn="0" w:lastRowLastColumn="0"/>
              <w:rPr>
                <w:sz w:val="20"/>
              </w:rPr>
            </w:pPr>
            <w:r w:rsidRPr="0020125E">
              <w:rPr>
                <w:sz w:val="20"/>
              </w:rPr>
              <w:t>2019-2020</w:t>
            </w:r>
          </w:p>
        </w:tc>
        <w:tc>
          <w:tcPr>
            <w:tcW w:w="0" w:type="auto"/>
            <w:tcBorders>
              <w:bottom w:val="single" w:sz="4" w:space="0" w:color="FFFFFF" w:themeColor="background1"/>
            </w:tcBorders>
            <w:vAlign w:val="center"/>
          </w:tcPr>
          <w:p w14:paraId="76C21A6E" w14:textId="24361DF1" w:rsidR="00FE4A9C" w:rsidRPr="0020125E" w:rsidRDefault="00BA5AB1" w:rsidP="0020125E">
            <w:pPr>
              <w:jc w:val="center"/>
              <w:cnfStyle w:val="100000000000" w:firstRow="1" w:lastRow="0" w:firstColumn="0" w:lastColumn="0" w:oddVBand="0" w:evenVBand="0" w:oddHBand="0" w:evenHBand="0" w:firstRowFirstColumn="0" w:firstRowLastColumn="0" w:lastRowFirstColumn="0" w:lastRowLastColumn="0"/>
              <w:rPr>
                <w:sz w:val="20"/>
              </w:rPr>
            </w:pPr>
            <w:r w:rsidRPr="0020125E">
              <w:rPr>
                <w:sz w:val="20"/>
              </w:rPr>
              <w:t>2020-2021</w:t>
            </w:r>
          </w:p>
        </w:tc>
        <w:tc>
          <w:tcPr>
            <w:tcW w:w="0" w:type="auto"/>
            <w:tcBorders>
              <w:bottom w:val="single" w:sz="4" w:space="0" w:color="FFFFFF" w:themeColor="background1"/>
            </w:tcBorders>
            <w:vAlign w:val="center"/>
          </w:tcPr>
          <w:p w14:paraId="0F7CE8B2" w14:textId="33C01FED" w:rsidR="00FE4A9C" w:rsidRPr="0020125E" w:rsidRDefault="00BA5AB1" w:rsidP="0020125E">
            <w:pPr>
              <w:jc w:val="center"/>
              <w:cnfStyle w:val="100000000000" w:firstRow="1" w:lastRow="0" w:firstColumn="0" w:lastColumn="0" w:oddVBand="0" w:evenVBand="0" w:oddHBand="0" w:evenHBand="0" w:firstRowFirstColumn="0" w:firstRowLastColumn="0" w:lastRowFirstColumn="0" w:lastRowLastColumn="0"/>
              <w:rPr>
                <w:sz w:val="20"/>
              </w:rPr>
            </w:pPr>
            <w:r>
              <w:rPr>
                <w:sz w:val="20"/>
              </w:rPr>
              <w:t>2021-2022</w:t>
            </w:r>
          </w:p>
        </w:tc>
      </w:tr>
      <w:tr w:rsidR="00FE4A9C" w:rsidRPr="007A091C" w14:paraId="1B2E5C48" w14:textId="77777777" w:rsidTr="0020125E">
        <w:trPr>
          <w:cnfStyle w:val="000000100000" w:firstRow="0" w:lastRow="0" w:firstColumn="0" w:lastColumn="0" w:oddVBand="0" w:evenVBand="0" w:oddHBand="1"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tcBorders>
          </w:tcPr>
          <w:p w14:paraId="4C081B93" w14:textId="77777777" w:rsidR="00FE4A9C" w:rsidRPr="0020125E" w:rsidRDefault="00FE4A9C" w:rsidP="00900FD2">
            <w:pPr>
              <w:rPr>
                <w:sz w:val="20"/>
              </w:rPr>
            </w:pPr>
            <w:r w:rsidRPr="0020125E">
              <w:rPr>
                <w:sz w:val="20"/>
              </w:rPr>
              <w:t>Yabancı Uyruklu Öğrenci Sayısı</w:t>
            </w:r>
          </w:p>
        </w:tc>
        <w:tc>
          <w:tcPr>
            <w:tcW w:w="0" w:type="auto"/>
            <w:tcBorders>
              <w:top w:val="single" w:sz="4" w:space="0" w:color="FFFFFF" w:themeColor="background1"/>
            </w:tcBorders>
            <w:vAlign w:val="center"/>
          </w:tcPr>
          <w:p w14:paraId="6E16A766" w14:textId="7102F964" w:rsidR="00FE4A9C" w:rsidRPr="0020125E" w:rsidRDefault="00FE4A9C" w:rsidP="0020125E">
            <w:pPr>
              <w:jc w:val="center"/>
              <w:cnfStyle w:val="000000100000" w:firstRow="0" w:lastRow="0" w:firstColumn="0" w:lastColumn="0" w:oddVBand="0" w:evenVBand="0" w:oddHBand="1" w:evenHBand="0" w:firstRowFirstColumn="0" w:firstRowLastColumn="0" w:lastRowFirstColumn="0" w:lastRowLastColumn="0"/>
              <w:rPr>
                <w:sz w:val="20"/>
              </w:rPr>
            </w:pPr>
          </w:p>
        </w:tc>
        <w:tc>
          <w:tcPr>
            <w:tcW w:w="0" w:type="auto"/>
            <w:tcBorders>
              <w:top w:val="single" w:sz="4" w:space="0" w:color="FFFFFF" w:themeColor="background1"/>
            </w:tcBorders>
            <w:vAlign w:val="center"/>
          </w:tcPr>
          <w:p w14:paraId="7620DB74" w14:textId="0397C8E7" w:rsidR="00FE4A9C" w:rsidRPr="0020125E" w:rsidRDefault="00FE4A9C" w:rsidP="0020125E">
            <w:pPr>
              <w:jc w:val="center"/>
              <w:cnfStyle w:val="000000100000" w:firstRow="0" w:lastRow="0" w:firstColumn="0" w:lastColumn="0" w:oddVBand="0" w:evenVBand="0" w:oddHBand="1" w:evenHBand="0" w:firstRowFirstColumn="0" w:firstRowLastColumn="0" w:lastRowFirstColumn="0" w:lastRowLastColumn="0"/>
              <w:rPr>
                <w:sz w:val="20"/>
              </w:rPr>
            </w:pPr>
          </w:p>
        </w:tc>
        <w:tc>
          <w:tcPr>
            <w:tcW w:w="0" w:type="auto"/>
            <w:tcBorders>
              <w:top w:val="single" w:sz="4" w:space="0" w:color="FFFFFF" w:themeColor="background1"/>
            </w:tcBorders>
            <w:vAlign w:val="center"/>
          </w:tcPr>
          <w:p w14:paraId="658FE474" w14:textId="0BE34D39" w:rsidR="00FE4A9C" w:rsidRPr="0020125E" w:rsidRDefault="000D0DEA" w:rsidP="0020125E">
            <w:pPr>
              <w:jc w:val="center"/>
              <w:cnfStyle w:val="000000100000" w:firstRow="0" w:lastRow="0" w:firstColumn="0" w:lastColumn="0" w:oddVBand="0" w:evenVBand="0" w:oddHBand="1" w:evenHBand="0" w:firstRowFirstColumn="0" w:firstRowLastColumn="0" w:lastRowFirstColumn="0" w:lastRowLastColumn="0"/>
              <w:rPr>
                <w:sz w:val="20"/>
              </w:rPr>
            </w:pPr>
            <w:r>
              <w:rPr>
                <w:sz w:val="20"/>
              </w:rPr>
              <w:t>10</w:t>
            </w:r>
          </w:p>
        </w:tc>
        <w:tc>
          <w:tcPr>
            <w:tcW w:w="0" w:type="auto"/>
            <w:tcBorders>
              <w:top w:val="single" w:sz="4" w:space="0" w:color="FFFFFF" w:themeColor="background1"/>
            </w:tcBorders>
            <w:vAlign w:val="center"/>
          </w:tcPr>
          <w:p w14:paraId="5C3C24F5" w14:textId="30AEDEFD" w:rsidR="00FE4A9C" w:rsidRPr="0020125E" w:rsidRDefault="000D0DEA" w:rsidP="0020125E">
            <w:pPr>
              <w:jc w:val="center"/>
              <w:cnfStyle w:val="000000100000" w:firstRow="0" w:lastRow="0" w:firstColumn="0" w:lastColumn="0" w:oddVBand="0" w:evenVBand="0" w:oddHBand="1" w:evenHBand="0" w:firstRowFirstColumn="0" w:firstRowLastColumn="0" w:lastRowFirstColumn="0" w:lastRowLastColumn="0"/>
              <w:rPr>
                <w:sz w:val="20"/>
              </w:rPr>
            </w:pPr>
            <w:r>
              <w:rPr>
                <w:sz w:val="20"/>
              </w:rPr>
              <w:t>13</w:t>
            </w:r>
          </w:p>
        </w:tc>
        <w:tc>
          <w:tcPr>
            <w:tcW w:w="0" w:type="auto"/>
            <w:tcBorders>
              <w:top w:val="single" w:sz="4" w:space="0" w:color="FFFFFF" w:themeColor="background1"/>
            </w:tcBorders>
            <w:vAlign w:val="center"/>
          </w:tcPr>
          <w:p w14:paraId="0A62BDA6" w14:textId="3FAD69E6" w:rsidR="00FE4A9C" w:rsidRPr="0020125E" w:rsidRDefault="000D0DEA" w:rsidP="0020125E">
            <w:pPr>
              <w:jc w:val="center"/>
              <w:cnfStyle w:val="000000100000" w:firstRow="0" w:lastRow="0" w:firstColumn="0" w:lastColumn="0" w:oddVBand="0" w:evenVBand="0" w:oddHBand="1" w:evenHBand="0" w:firstRowFirstColumn="0" w:firstRowLastColumn="0" w:lastRowFirstColumn="0" w:lastRowLastColumn="0"/>
              <w:rPr>
                <w:sz w:val="20"/>
              </w:rPr>
            </w:pPr>
            <w:r>
              <w:rPr>
                <w:sz w:val="20"/>
              </w:rPr>
              <w:t>6</w:t>
            </w:r>
          </w:p>
        </w:tc>
        <w:tc>
          <w:tcPr>
            <w:tcW w:w="0" w:type="auto"/>
            <w:tcBorders>
              <w:top w:val="single" w:sz="4" w:space="0" w:color="FFFFFF" w:themeColor="background1"/>
            </w:tcBorders>
            <w:vAlign w:val="center"/>
          </w:tcPr>
          <w:p w14:paraId="09123956" w14:textId="7AC47C29" w:rsidR="00FE4A9C" w:rsidRPr="0020125E" w:rsidRDefault="000D0DEA" w:rsidP="0020125E">
            <w:pPr>
              <w:jc w:val="center"/>
              <w:cnfStyle w:val="000000100000" w:firstRow="0" w:lastRow="0" w:firstColumn="0" w:lastColumn="0" w:oddVBand="0" w:evenVBand="0" w:oddHBand="1" w:evenHBand="0" w:firstRowFirstColumn="0" w:firstRowLastColumn="0" w:lastRowFirstColumn="0" w:lastRowLastColumn="0"/>
              <w:rPr>
                <w:sz w:val="20"/>
              </w:rPr>
            </w:pPr>
            <w:r>
              <w:rPr>
                <w:sz w:val="20"/>
              </w:rPr>
              <w:t>7</w:t>
            </w:r>
          </w:p>
        </w:tc>
      </w:tr>
    </w:tbl>
    <w:p w14:paraId="5C96E6EF" w14:textId="77777777" w:rsidR="00FE4A9C" w:rsidRDefault="00FE4A9C" w:rsidP="00FE4A9C">
      <w:pPr>
        <w:tabs>
          <w:tab w:val="left" w:pos="13755"/>
        </w:tabs>
      </w:pPr>
    </w:p>
    <w:p w14:paraId="19E42C28" w14:textId="77777777" w:rsidR="00C12D0E" w:rsidRDefault="00C12D0E" w:rsidP="00C12D0E">
      <w:pPr>
        <w:tabs>
          <w:tab w:val="left" w:pos="13755"/>
        </w:tabs>
        <w:ind w:firstLine="284"/>
      </w:pPr>
    </w:p>
    <w:p w14:paraId="1365A1A6" w14:textId="22ED5609" w:rsidR="00FE4A9C" w:rsidRDefault="00691C82" w:rsidP="0063584D">
      <w:pPr>
        <w:tabs>
          <w:tab w:val="left" w:pos="13755"/>
        </w:tabs>
        <w:ind w:firstLine="567"/>
      </w:pPr>
      <w:r w:rsidRPr="0032161D">
        <w:t>Tablo 1</w:t>
      </w:r>
      <w:r w:rsidR="00D0156C">
        <w:t>7</w:t>
      </w:r>
      <w:r>
        <w:t>’</w:t>
      </w:r>
      <w:r w:rsidRPr="0032161D">
        <w:t xml:space="preserve">de yıllara göre yabancı uyruklu öğrenci sayıları </w:t>
      </w:r>
      <w:r w:rsidR="00FE4A9C" w:rsidRPr="0032161D">
        <w:t xml:space="preserve">yer alırken, </w:t>
      </w:r>
      <w:r w:rsidRPr="0032161D">
        <w:t>Tablo 1</w:t>
      </w:r>
      <w:r w:rsidR="001D1DC0">
        <w:t>8</w:t>
      </w:r>
      <w:r w:rsidRPr="0032161D">
        <w:t>’d</w:t>
      </w:r>
      <w:r w:rsidR="001D1DC0">
        <w:t>a</w:t>
      </w:r>
      <w:r w:rsidRPr="0032161D">
        <w:t xml:space="preserve"> </w:t>
      </w:r>
      <w:r>
        <w:t xml:space="preserve">ise </w:t>
      </w:r>
      <w:r w:rsidR="001D1DC0">
        <w:t>Yüksekokulumuzun son beş yılına ait öğrenci sayılarının, cinsiyet ve birimler dikkate alınarak dağılımına ait veriler sunulmuştur.</w:t>
      </w:r>
    </w:p>
    <w:p w14:paraId="2F959C04" w14:textId="58BD21D3" w:rsidR="00A8407A" w:rsidRPr="001D04AB" w:rsidRDefault="00254AD5" w:rsidP="001D1DC0">
      <w:pPr>
        <w:spacing w:after="0"/>
        <w:ind w:left="-993"/>
      </w:pPr>
      <w:r>
        <w:t xml:space="preserve">      </w:t>
      </w:r>
    </w:p>
    <w:p w14:paraId="7154758A" w14:textId="405D8BD4" w:rsidR="00D0156C" w:rsidRDefault="00D0156C" w:rsidP="00D0156C">
      <w:pPr>
        <w:pStyle w:val="ResimYazs"/>
        <w:keepNext/>
      </w:pPr>
      <w:bookmarkStart w:id="153" w:name="_Toc120864925"/>
      <w:r>
        <w:t xml:space="preserve">Tablo </w:t>
      </w:r>
      <w:fldSimple w:instr=" SEQ Tablo \* ARABIC ">
        <w:r w:rsidR="004D0E29">
          <w:rPr>
            <w:noProof/>
          </w:rPr>
          <w:t>18</w:t>
        </w:r>
      </w:fldSimple>
      <w:r>
        <w:t>:</w:t>
      </w:r>
      <w:r w:rsidRPr="00D0156C">
        <w:t xml:space="preserve"> </w:t>
      </w:r>
      <w:r w:rsidRPr="001D04AB">
        <w:t>Eğitim Birimi Bazında Öğrenci Dağılımı</w:t>
      </w:r>
      <w:bookmarkEnd w:id="153"/>
    </w:p>
    <w:tbl>
      <w:tblPr>
        <w:tblStyle w:val="KlavuzTablo5Koyu-Vurgu51"/>
        <w:tblW w:w="10840" w:type="dxa"/>
        <w:jc w:val="center"/>
        <w:tblLook w:val="04A0" w:firstRow="1" w:lastRow="0" w:firstColumn="1" w:lastColumn="0" w:noHBand="0" w:noVBand="1"/>
      </w:tblPr>
      <w:tblGrid>
        <w:gridCol w:w="1245"/>
        <w:gridCol w:w="512"/>
        <w:gridCol w:w="511"/>
        <w:gridCol w:w="576"/>
        <w:gridCol w:w="512"/>
        <w:gridCol w:w="511"/>
        <w:gridCol w:w="728"/>
        <w:gridCol w:w="512"/>
        <w:gridCol w:w="512"/>
        <w:gridCol w:w="514"/>
        <w:gridCol w:w="513"/>
        <w:gridCol w:w="512"/>
        <w:gridCol w:w="514"/>
        <w:gridCol w:w="513"/>
        <w:gridCol w:w="512"/>
        <w:gridCol w:w="513"/>
        <w:gridCol w:w="29"/>
        <w:gridCol w:w="484"/>
        <w:gridCol w:w="513"/>
        <w:gridCol w:w="604"/>
      </w:tblGrid>
      <w:tr w:rsidR="00D2344A" w:rsidRPr="00321FB6" w14:paraId="4B1B90EE" w14:textId="77777777" w:rsidTr="001D1DC0">
        <w:trPr>
          <w:cnfStyle w:val="100000000000" w:firstRow="1" w:lastRow="0" w:firstColumn="0" w:lastColumn="0" w:oddVBand="0" w:evenVBand="0" w:oddHBand="0"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1245" w:type="dxa"/>
            <w:vMerge w:val="restart"/>
            <w:vAlign w:val="center"/>
          </w:tcPr>
          <w:p w14:paraId="5ACAA7C2" w14:textId="77777777" w:rsidR="00D2344A" w:rsidRDefault="00D2344A" w:rsidP="00D2344A">
            <w:pPr>
              <w:spacing w:after="0"/>
              <w:jc w:val="center"/>
              <w:rPr>
                <w:sz w:val="16"/>
                <w:szCs w:val="16"/>
              </w:rPr>
            </w:pPr>
          </w:p>
          <w:p w14:paraId="3C88F2DD" w14:textId="342C9B14" w:rsidR="00D2344A" w:rsidRDefault="00D2344A" w:rsidP="00D2344A">
            <w:pPr>
              <w:spacing w:after="0"/>
              <w:jc w:val="center"/>
              <w:rPr>
                <w:sz w:val="16"/>
                <w:szCs w:val="16"/>
              </w:rPr>
            </w:pPr>
          </w:p>
          <w:p w14:paraId="574818F5" w14:textId="769A0185" w:rsidR="00D2344A" w:rsidRDefault="00D2344A" w:rsidP="00D2344A">
            <w:pPr>
              <w:spacing w:after="0"/>
              <w:jc w:val="left"/>
              <w:rPr>
                <w:sz w:val="16"/>
                <w:szCs w:val="16"/>
              </w:rPr>
            </w:pPr>
            <w:r>
              <w:rPr>
                <w:sz w:val="16"/>
                <w:szCs w:val="16"/>
              </w:rPr>
              <w:t>Akademik Birimler</w:t>
            </w:r>
          </w:p>
          <w:p w14:paraId="55B6F425" w14:textId="30160199" w:rsidR="00D2344A" w:rsidRPr="00321FB6" w:rsidRDefault="00D2344A" w:rsidP="00D2344A">
            <w:pPr>
              <w:spacing w:after="0"/>
              <w:jc w:val="center"/>
              <w:rPr>
                <w:sz w:val="16"/>
                <w:szCs w:val="16"/>
              </w:rPr>
            </w:pPr>
          </w:p>
        </w:tc>
        <w:tc>
          <w:tcPr>
            <w:tcW w:w="1599" w:type="dxa"/>
            <w:gridSpan w:val="3"/>
            <w:vAlign w:val="center"/>
          </w:tcPr>
          <w:p w14:paraId="17EC910E" w14:textId="5EB4F8EC" w:rsidR="00D2344A" w:rsidRPr="00321FB6" w:rsidRDefault="00D2344A" w:rsidP="00D2344A">
            <w:pPr>
              <w:spacing w:after="0"/>
              <w:jc w:val="center"/>
              <w:cnfStyle w:val="100000000000" w:firstRow="1" w:lastRow="0" w:firstColumn="0" w:lastColumn="0" w:oddVBand="0" w:evenVBand="0" w:oddHBand="0" w:evenHBand="0" w:firstRowFirstColumn="0" w:firstRowLastColumn="0" w:lastRowFirstColumn="0" w:lastRowLastColumn="0"/>
              <w:rPr>
                <w:sz w:val="16"/>
                <w:szCs w:val="16"/>
              </w:rPr>
            </w:pPr>
            <w:r w:rsidRPr="0020125E">
              <w:rPr>
                <w:sz w:val="20"/>
              </w:rPr>
              <w:t>2016-2017</w:t>
            </w:r>
          </w:p>
        </w:tc>
        <w:tc>
          <w:tcPr>
            <w:tcW w:w="1751" w:type="dxa"/>
            <w:gridSpan w:val="3"/>
            <w:vAlign w:val="center"/>
          </w:tcPr>
          <w:p w14:paraId="69857510" w14:textId="262D077A" w:rsidR="00D2344A" w:rsidRPr="00321FB6" w:rsidRDefault="00D2344A" w:rsidP="00D2344A">
            <w:pPr>
              <w:spacing w:after="0"/>
              <w:jc w:val="center"/>
              <w:cnfStyle w:val="100000000000" w:firstRow="1" w:lastRow="0" w:firstColumn="0" w:lastColumn="0" w:oddVBand="0" w:evenVBand="0" w:oddHBand="0" w:evenHBand="0" w:firstRowFirstColumn="0" w:firstRowLastColumn="0" w:lastRowFirstColumn="0" w:lastRowLastColumn="0"/>
              <w:rPr>
                <w:sz w:val="16"/>
                <w:szCs w:val="16"/>
              </w:rPr>
            </w:pPr>
            <w:r w:rsidRPr="0020125E">
              <w:rPr>
                <w:sz w:val="20"/>
              </w:rPr>
              <w:t>2017-2018</w:t>
            </w:r>
          </w:p>
        </w:tc>
        <w:tc>
          <w:tcPr>
            <w:tcW w:w="1538" w:type="dxa"/>
            <w:gridSpan w:val="3"/>
            <w:vAlign w:val="center"/>
          </w:tcPr>
          <w:p w14:paraId="3FE8E2BF" w14:textId="02954ADC" w:rsidR="00D2344A" w:rsidRPr="00321FB6" w:rsidRDefault="00D2344A" w:rsidP="00D2344A">
            <w:pPr>
              <w:spacing w:after="0"/>
              <w:jc w:val="center"/>
              <w:cnfStyle w:val="100000000000" w:firstRow="1" w:lastRow="0" w:firstColumn="0" w:lastColumn="0" w:oddVBand="0" w:evenVBand="0" w:oddHBand="0" w:evenHBand="0" w:firstRowFirstColumn="0" w:firstRowLastColumn="0" w:lastRowFirstColumn="0" w:lastRowLastColumn="0"/>
              <w:rPr>
                <w:sz w:val="16"/>
                <w:szCs w:val="16"/>
              </w:rPr>
            </w:pPr>
            <w:r w:rsidRPr="0020125E">
              <w:rPr>
                <w:sz w:val="20"/>
              </w:rPr>
              <w:t>2018-2019</w:t>
            </w:r>
          </w:p>
        </w:tc>
        <w:tc>
          <w:tcPr>
            <w:tcW w:w="1539" w:type="dxa"/>
            <w:gridSpan w:val="3"/>
            <w:vAlign w:val="center"/>
          </w:tcPr>
          <w:p w14:paraId="644F7D7F" w14:textId="34F18A9F" w:rsidR="00D2344A" w:rsidRPr="00321FB6" w:rsidRDefault="00D2344A" w:rsidP="00D2344A">
            <w:pPr>
              <w:spacing w:after="0"/>
              <w:jc w:val="center"/>
              <w:cnfStyle w:val="100000000000" w:firstRow="1" w:lastRow="0" w:firstColumn="0" w:lastColumn="0" w:oddVBand="0" w:evenVBand="0" w:oddHBand="0" w:evenHBand="0" w:firstRowFirstColumn="0" w:firstRowLastColumn="0" w:lastRowFirstColumn="0" w:lastRowLastColumn="0"/>
              <w:rPr>
                <w:sz w:val="16"/>
                <w:szCs w:val="16"/>
              </w:rPr>
            </w:pPr>
            <w:r w:rsidRPr="0020125E">
              <w:rPr>
                <w:sz w:val="20"/>
              </w:rPr>
              <w:t>2019-2020</w:t>
            </w:r>
          </w:p>
        </w:tc>
        <w:tc>
          <w:tcPr>
            <w:tcW w:w="1567" w:type="dxa"/>
            <w:gridSpan w:val="4"/>
            <w:vAlign w:val="center"/>
          </w:tcPr>
          <w:p w14:paraId="588E4F3F" w14:textId="4161B300" w:rsidR="00D2344A" w:rsidRPr="00321FB6" w:rsidRDefault="00D2344A" w:rsidP="00D2344A">
            <w:pPr>
              <w:spacing w:after="0"/>
              <w:jc w:val="center"/>
              <w:cnfStyle w:val="100000000000" w:firstRow="1" w:lastRow="0" w:firstColumn="0" w:lastColumn="0" w:oddVBand="0" w:evenVBand="0" w:oddHBand="0" w:evenHBand="0" w:firstRowFirstColumn="0" w:firstRowLastColumn="0" w:lastRowFirstColumn="0" w:lastRowLastColumn="0"/>
              <w:rPr>
                <w:sz w:val="16"/>
                <w:szCs w:val="16"/>
              </w:rPr>
            </w:pPr>
            <w:r w:rsidRPr="0020125E">
              <w:rPr>
                <w:sz w:val="20"/>
              </w:rPr>
              <w:t>2020-2021</w:t>
            </w:r>
          </w:p>
        </w:tc>
        <w:tc>
          <w:tcPr>
            <w:tcW w:w="1601" w:type="dxa"/>
            <w:gridSpan w:val="3"/>
            <w:vAlign w:val="center"/>
          </w:tcPr>
          <w:p w14:paraId="6683031E" w14:textId="5A5AB03E" w:rsidR="00D2344A" w:rsidRPr="00321FB6" w:rsidRDefault="00D2344A" w:rsidP="00D2344A">
            <w:pPr>
              <w:spacing w:after="0"/>
              <w:jc w:val="center"/>
              <w:cnfStyle w:val="100000000000" w:firstRow="1" w:lastRow="0" w:firstColumn="0" w:lastColumn="0" w:oddVBand="0" w:evenVBand="0" w:oddHBand="0" w:evenHBand="0" w:firstRowFirstColumn="0" w:firstRowLastColumn="0" w:lastRowFirstColumn="0" w:lastRowLastColumn="0"/>
              <w:rPr>
                <w:sz w:val="16"/>
                <w:szCs w:val="16"/>
              </w:rPr>
            </w:pPr>
            <w:r>
              <w:rPr>
                <w:sz w:val="20"/>
              </w:rPr>
              <w:t>2021-2022</w:t>
            </w:r>
          </w:p>
        </w:tc>
      </w:tr>
      <w:tr w:rsidR="001D1DC0" w:rsidRPr="00321FB6" w14:paraId="382A53EB" w14:textId="77777777" w:rsidTr="001D1DC0">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1245" w:type="dxa"/>
            <w:vMerge/>
            <w:vAlign w:val="center"/>
          </w:tcPr>
          <w:p w14:paraId="7B93DE0A" w14:textId="77777777" w:rsidR="005412D6" w:rsidRPr="00321FB6" w:rsidRDefault="005412D6" w:rsidP="00B63DA6">
            <w:pPr>
              <w:spacing w:after="0"/>
              <w:jc w:val="center"/>
              <w:rPr>
                <w:sz w:val="16"/>
                <w:szCs w:val="16"/>
              </w:rPr>
            </w:pPr>
          </w:p>
        </w:tc>
        <w:tc>
          <w:tcPr>
            <w:tcW w:w="512" w:type="dxa"/>
            <w:vAlign w:val="center"/>
          </w:tcPr>
          <w:p w14:paraId="72BA0ED4" w14:textId="309A7B2D" w:rsidR="005412D6" w:rsidRPr="00321FB6" w:rsidRDefault="005412D6" w:rsidP="00E24B8F">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K</w:t>
            </w:r>
          </w:p>
        </w:tc>
        <w:tc>
          <w:tcPr>
            <w:tcW w:w="511" w:type="dxa"/>
            <w:vAlign w:val="center"/>
          </w:tcPr>
          <w:p w14:paraId="66D7DC1D" w14:textId="554BE911" w:rsidR="005412D6" w:rsidRPr="00321FB6" w:rsidRDefault="005412D6" w:rsidP="00E24B8F">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w:t>
            </w:r>
          </w:p>
        </w:tc>
        <w:tc>
          <w:tcPr>
            <w:tcW w:w="576" w:type="dxa"/>
            <w:vAlign w:val="center"/>
          </w:tcPr>
          <w:p w14:paraId="0224438B" w14:textId="12405773" w:rsidR="005412D6" w:rsidRPr="00321FB6" w:rsidRDefault="005412D6" w:rsidP="00E24B8F">
            <w:pPr>
              <w:spacing w:after="0"/>
              <w:jc w:val="center"/>
              <w:cnfStyle w:val="000000100000" w:firstRow="0" w:lastRow="0" w:firstColumn="0" w:lastColumn="0" w:oddVBand="0" w:evenVBand="0" w:oddHBand="1" w:evenHBand="0" w:firstRowFirstColumn="0" w:firstRowLastColumn="0" w:lastRowFirstColumn="0" w:lastRowLastColumn="0"/>
              <w:rPr>
                <w:b/>
                <w:sz w:val="16"/>
                <w:szCs w:val="16"/>
              </w:rPr>
            </w:pPr>
            <w:r w:rsidRPr="00321FB6">
              <w:rPr>
                <w:b/>
                <w:sz w:val="16"/>
                <w:szCs w:val="16"/>
              </w:rPr>
              <w:t>T</w:t>
            </w:r>
          </w:p>
        </w:tc>
        <w:tc>
          <w:tcPr>
            <w:tcW w:w="512" w:type="dxa"/>
            <w:vAlign w:val="center"/>
          </w:tcPr>
          <w:p w14:paraId="443FDA67" w14:textId="247D4DCC" w:rsidR="005412D6" w:rsidRPr="00321FB6" w:rsidRDefault="005412D6" w:rsidP="00E24B8F">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K</w:t>
            </w:r>
          </w:p>
        </w:tc>
        <w:tc>
          <w:tcPr>
            <w:tcW w:w="511" w:type="dxa"/>
            <w:vAlign w:val="center"/>
          </w:tcPr>
          <w:p w14:paraId="60AA7005" w14:textId="01D52C59" w:rsidR="005412D6" w:rsidRPr="00321FB6" w:rsidRDefault="005412D6" w:rsidP="00E24B8F">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w:t>
            </w:r>
          </w:p>
        </w:tc>
        <w:tc>
          <w:tcPr>
            <w:tcW w:w="728" w:type="dxa"/>
            <w:vAlign w:val="center"/>
          </w:tcPr>
          <w:p w14:paraId="05984F0E" w14:textId="77B89D86" w:rsidR="005412D6" w:rsidRPr="00321FB6" w:rsidRDefault="005412D6" w:rsidP="00E24B8F">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sidRPr="00321FB6">
              <w:rPr>
                <w:b/>
                <w:sz w:val="16"/>
                <w:szCs w:val="16"/>
              </w:rPr>
              <w:t>T</w:t>
            </w:r>
          </w:p>
        </w:tc>
        <w:tc>
          <w:tcPr>
            <w:tcW w:w="512" w:type="dxa"/>
            <w:vAlign w:val="center"/>
          </w:tcPr>
          <w:p w14:paraId="3F1D7A64" w14:textId="4DFE9929" w:rsidR="005412D6" w:rsidRPr="00321FB6" w:rsidRDefault="005412D6" w:rsidP="00E24B8F">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K</w:t>
            </w:r>
          </w:p>
        </w:tc>
        <w:tc>
          <w:tcPr>
            <w:tcW w:w="512" w:type="dxa"/>
            <w:vAlign w:val="center"/>
          </w:tcPr>
          <w:p w14:paraId="68ED31E8" w14:textId="1F677BDF" w:rsidR="005412D6" w:rsidRPr="00321FB6" w:rsidRDefault="005412D6" w:rsidP="00E24B8F">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w:t>
            </w:r>
          </w:p>
        </w:tc>
        <w:tc>
          <w:tcPr>
            <w:tcW w:w="514" w:type="dxa"/>
            <w:vAlign w:val="center"/>
          </w:tcPr>
          <w:p w14:paraId="6EA07A7A" w14:textId="2A6817C9" w:rsidR="005412D6" w:rsidRPr="00321FB6" w:rsidRDefault="005412D6" w:rsidP="00E24B8F">
            <w:pPr>
              <w:spacing w:after="0"/>
              <w:jc w:val="center"/>
              <w:cnfStyle w:val="000000100000" w:firstRow="0" w:lastRow="0" w:firstColumn="0" w:lastColumn="0" w:oddVBand="0" w:evenVBand="0" w:oddHBand="1" w:evenHBand="0" w:firstRowFirstColumn="0" w:firstRowLastColumn="0" w:lastRowFirstColumn="0" w:lastRowLastColumn="0"/>
              <w:rPr>
                <w:b/>
                <w:sz w:val="16"/>
                <w:szCs w:val="16"/>
              </w:rPr>
            </w:pPr>
            <w:r w:rsidRPr="00321FB6">
              <w:rPr>
                <w:b/>
                <w:sz w:val="16"/>
                <w:szCs w:val="16"/>
              </w:rPr>
              <w:t>T</w:t>
            </w:r>
          </w:p>
        </w:tc>
        <w:tc>
          <w:tcPr>
            <w:tcW w:w="513" w:type="dxa"/>
            <w:vAlign w:val="center"/>
          </w:tcPr>
          <w:p w14:paraId="1D879B6D" w14:textId="259D0FA2" w:rsidR="005412D6" w:rsidRPr="00321FB6" w:rsidRDefault="005412D6" w:rsidP="00E24B8F">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K</w:t>
            </w:r>
          </w:p>
        </w:tc>
        <w:tc>
          <w:tcPr>
            <w:tcW w:w="512" w:type="dxa"/>
            <w:vAlign w:val="center"/>
          </w:tcPr>
          <w:p w14:paraId="766256DF" w14:textId="267A4DFA" w:rsidR="005412D6" w:rsidRPr="00321FB6" w:rsidRDefault="005412D6" w:rsidP="00E24B8F">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w:t>
            </w:r>
          </w:p>
        </w:tc>
        <w:tc>
          <w:tcPr>
            <w:tcW w:w="514" w:type="dxa"/>
            <w:vAlign w:val="center"/>
          </w:tcPr>
          <w:p w14:paraId="35ABA4A5" w14:textId="65020E89" w:rsidR="005412D6" w:rsidRPr="00321FB6" w:rsidRDefault="005412D6" w:rsidP="00E24B8F">
            <w:pPr>
              <w:spacing w:after="0"/>
              <w:jc w:val="center"/>
              <w:cnfStyle w:val="000000100000" w:firstRow="0" w:lastRow="0" w:firstColumn="0" w:lastColumn="0" w:oddVBand="0" w:evenVBand="0" w:oddHBand="1" w:evenHBand="0" w:firstRowFirstColumn="0" w:firstRowLastColumn="0" w:lastRowFirstColumn="0" w:lastRowLastColumn="0"/>
              <w:rPr>
                <w:b/>
                <w:sz w:val="16"/>
                <w:szCs w:val="16"/>
              </w:rPr>
            </w:pPr>
            <w:r w:rsidRPr="00321FB6">
              <w:rPr>
                <w:b/>
                <w:sz w:val="16"/>
                <w:szCs w:val="16"/>
              </w:rPr>
              <w:t>T</w:t>
            </w:r>
          </w:p>
        </w:tc>
        <w:tc>
          <w:tcPr>
            <w:tcW w:w="513" w:type="dxa"/>
            <w:vAlign w:val="center"/>
          </w:tcPr>
          <w:p w14:paraId="14D81CB2" w14:textId="313B5AB9" w:rsidR="005412D6" w:rsidRPr="00321FB6" w:rsidRDefault="005412D6" w:rsidP="00E24B8F">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K</w:t>
            </w:r>
          </w:p>
        </w:tc>
        <w:tc>
          <w:tcPr>
            <w:tcW w:w="512" w:type="dxa"/>
            <w:vAlign w:val="center"/>
          </w:tcPr>
          <w:p w14:paraId="41D18878" w14:textId="1AE68ED9" w:rsidR="005412D6" w:rsidRPr="00321FB6" w:rsidRDefault="005412D6" w:rsidP="00E24B8F">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w:t>
            </w:r>
          </w:p>
        </w:tc>
        <w:tc>
          <w:tcPr>
            <w:tcW w:w="513" w:type="dxa"/>
            <w:vAlign w:val="center"/>
          </w:tcPr>
          <w:p w14:paraId="1E6D3917" w14:textId="7B12E2F3" w:rsidR="005412D6" w:rsidRPr="00321FB6" w:rsidRDefault="005412D6" w:rsidP="00E24B8F">
            <w:pPr>
              <w:spacing w:after="0"/>
              <w:jc w:val="center"/>
              <w:cnfStyle w:val="000000100000" w:firstRow="0" w:lastRow="0" w:firstColumn="0" w:lastColumn="0" w:oddVBand="0" w:evenVBand="0" w:oddHBand="1" w:evenHBand="0" w:firstRowFirstColumn="0" w:firstRowLastColumn="0" w:lastRowFirstColumn="0" w:lastRowLastColumn="0"/>
              <w:rPr>
                <w:b/>
                <w:sz w:val="16"/>
                <w:szCs w:val="16"/>
              </w:rPr>
            </w:pPr>
            <w:r w:rsidRPr="00321FB6">
              <w:rPr>
                <w:b/>
                <w:sz w:val="16"/>
                <w:szCs w:val="16"/>
              </w:rPr>
              <w:t>T</w:t>
            </w:r>
          </w:p>
        </w:tc>
        <w:tc>
          <w:tcPr>
            <w:tcW w:w="513" w:type="dxa"/>
            <w:gridSpan w:val="2"/>
            <w:vAlign w:val="center"/>
          </w:tcPr>
          <w:p w14:paraId="5F33E47F" w14:textId="05F2C7B5" w:rsidR="005412D6" w:rsidRPr="00321FB6" w:rsidRDefault="005412D6" w:rsidP="00E24B8F">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K</w:t>
            </w:r>
          </w:p>
        </w:tc>
        <w:tc>
          <w:tcPr>
            <w:tcW w:w="513" w:type="dxa"/>
            <w:vAlign w:val="center"/>
          </w:tcPr>
          <w:p w14:paraId="64D1BE5E" w14:textId="4DE41144" w:rsidR="005412D6" w:rsidRPr="00321FB6" w:rsidRDefault="005412D6" w:rsidP="00E24B8F">
            <w:pPr>
              <w:spacing w:after="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w:t>
            </w:r>
          </w:p>
        </w:tc>
        <w:tc>
          <w:tcPr>
            <w:tcW w:w="604" w:type="dxa"/>
            <w:vAlign w:val="center"/>
          </w:tcPr>
          <w:p w14:paraId="5D80FB02" w14:textId="17B1491E" w:rsidR="005412D6" w:rsidRPr="00321FB6" w:rsidRDefault="005412D6" w:rsidP="00E24B8F">
            <w:pPr>
              <w:spacing w:after="0"/>
              <w:jc w:val="center"/>
              <w:cnfStyle w:val="000000100000" w:firstRow="0" w:lastRow="0" w:firstColumn="0" w:lastColumn="0" w:oddVBand="0" w:evenVBand="0" w:oddHBand="1" w:evenHBand="0" w:firstRowFirstColumn="0" w:firstRowLastColumn="0" w:lastRowFirstColumn="0" w:lastRowLastColumn="0"/>
              <w:rPr>
                <w:b/>
                <w:sz w:val="16"/>
                <w:szCs w:val="16"/>
              </w:rPr>
            </w:pPr>
            <w:r w:rsidRPr="00321FB6">
              <w:rPr>
                <w:b/>
                <w:sz w:val="16"/>
                <w:szCs w:val="16"/>
              </w:rPr>
              <w:t>T</w:t>
            </w:r>
          </w:p>
        </w:tc>
      </w:tr>
      <w:tr w:rsidR="001D1DC0" w:rsidRPr="00321FB6" w14:paraId="20EFB1AB" w14:textId="77777777" w:rsidTr="001D1DC0">
        <w:trPr>
          <w:trHeight w:val="621"/>
          <w:jc w:val="center"/>
        </w:trPr>
        <w:tc>
          <w:tcPr>
            <w:cnfStyle w:val="001000000000" w:firstRow="0" w:lastRow="0" w:firstColumn="1" w:lastColumn="0" w:oddVBand="0" w:evenVBand="0" w:oddHBand="0" w:evenHBand="0" w:firstRowFirstColumn="0" w:firstRowLastColumn="0" w:lastRowFirstColumn="0" w:lastRowLastColumn="0"/>
            <w:tcW w:w="1245" w:type="dxa"/>
            <w:vAlign w:val="center"/>
          </w:tcPr>
          <w:p w14:paraId="4AE23031" w14:textId="7A7791E4" w:rsidR="00A91927" w:rsidRPr="00321FB6" w:rsidRDefault="00A91927" w:rsidP="00A91927">
            <w:pPr>
              <w:jc w:val="left"/>
              <w:rPr>
                <w:rFonts w:ascii="Tahoma" w:hAnsi="Tahoma" w:cs="Tahoma"/>
                <w:sz w:val="16"/>
                <w:szCs w:val="16"/>
              </w:rPr>
            </w:pPr>
            <w:r>
              <w:rPr>
                <w:rFonts w:ascii="Tahoma" w:hAnsi="Tahoma" w:cs="Tahoma"/>
                <w:sz w:val="16"/>
                <w:szCs w:val="16"/>
              </w:rPr>
              <w:t>Gönen Meslek Yüksekokulu</w:t>
            </w:r>
          </w:p>
        </w:tc>
        <w:tc>
          <w:tcPr>
            <w:tcW w:w="512" w:type="dxa"/>
            <w:vAlign w:val="center"/>
          </w:tcPr>
          <w:p w14:paraId="625FAF20" w14:textId="566DFEBB" w:rsidR="00A91927" w:rsidRPr="00900FD2" w:rsidRDefault="00A91927" w:rsidP="00A9192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r>
              <w:rPr>
                <w:color w:val="000000" w:themeColor="text1"/>
                <w:sz w:val="18"/>
                <w:szCs w:val="18"/>
              </w:rPr>
              <w:t>410</w:t>
            </w:r>
          </w:p>
        </w:tc>
        <w:tc>
          <w:tcPr>
            <w:tcW w:w="511" w:type="dxa"/>
            <w:vAlign w:val="center"/>
          </w:tcPr>
          <w:p w14:paraId="0BCE4AFA" w14:textId="54D22D31" w:rsidR="00A91927" w:rsidRPr="00900FD2" w:rsidRDefault="00A91927" w:rsidP="00A9192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r>
              <w:rPr>
                <w:color w:val="000000" w:themeColor="text1"/>
                <w:sz w:val="18"/>
                <w:szCs w:val="18"/>
              </w:rPr>
              <w:t>693</w:t>
            </w:r>
          </w:p>
        </w:tc>
        <w:tc>
          <w:tcPr>
            <w:tcW w:w="576" w:type="dxa"/>
            <w:vAlign w:val="center"/>
          </w:tcPr>
          <w:p w14:paraId="041EFEF6" w14:textId="1E1C81CD" w:rsidR="00A91927" w:rsidRPr="00900FD2" w:rsidRDefault="00A91927" w:rsidP="00A9192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r>
              <w:rPr>
                <w:color w:val="000000" w:themeColor="text1"/>
                <w:sz w:val="18"/>
                <w:szCs w:val="18"/>
              </w:rPr>
              <w:t>1103</w:t>
            </w:r>
          </w:p>
        </w:tc>
        <w:tc>
          <w:tcPr>
            <w:tcW w:w="512" w:type="dxa"/>
            <w:vAlign w:val="center"/>
          </w:tcPr>
          <w:p w14:paraId="3427E84D" w14:textId="46AC5683" w:rsidR="00A91927" w:rsidRPr="00900FD2" w:rsidRDefault="00A91927" w:rsidP="00A9192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r>
              <w:rPr>
                <w:color w:val="000000" w:themeColor="text1"/>
                <w:sz w:val="18"/>
                <w:szCs w:val="18"/>
              </w:rPr>
              <w:t>360</w:t>
            </w:r>
          </w:p>
        </w:tc>
        <w:tc>
          <w:tcPr>
            <w:tcW w:w="511" w:type="dxa"/>
            <w:vAlign w:val="center"/>
          </w:tcPr>
          <w:p w14:paraId="7A07B001" w14:textId="5C7FAC8A" w:rsidR="00A91927" w:rsidRPr="00900FD2" w:rsidRDefault="00A91927" w:rsidP="00A9192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r>
              <w:rPr>
                <w:color w:val="000000" w:themeColor="text1"/>
                <w:sz w:val="18"/>
                <w:szCs w:val="18"/>
              </w:rPr>
              <w:t>587</w:t>
            </w:r>
          </w:p>
        </w:tc>
        <w:tc>
          <w:tcPr>
            <w:tcW w:w="728" w:type="dxa"/>
            <w:vAlign w:val="center"/>
          </w:tcPr>
          <w:p w14:paraId="13F814FF" w14:textId="290B18E1" w:rsidR="00A91927" w:rsidRPr="00900FD2" w:rsidRDefault="00A91927" w:rsidP="00A9192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r>
              <w:rPr>
                <w:color w:val="000000" w:themeColor="text1"/>
                <w:sz w:val="18"/>
                <w:szCs w:val="18"/>
              </w:rPr>
              <w:t>947</w:t>
            </w:r>
          </w:p>
        </w:tc>
        <w:tc>
          <w:tcPr>
            <w:tcW w:w="512" w:type="dxa"/>
            <w:vAlign w:val="center"/>
          </w:tcPr>
          <w:p w14:paraId="2F4A2D37" w14:textId="29C6350C" w:rsidR="00A91927" w:rsidRPr="00900FD2" w:rsidRDefault="00A91927" w:rsidP="00A9192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r>
              <w:rPr>
                <w:color w:val="000000" w:themeColor="text1"/>
                <w:sz w:val="18"/>
                <w:szCs w:val="18"/>
              </w:rPr>
              <w:t>212</w:t>
            </w:r>
          </w:p>
        </w:tc>
        <w:tc>
          <w:tcPr>
            <w:tcW w:w="512" w:type="dxa"/>
            <w:vAlign w:val="center"/>
          </w:tcPr>
          <w:p w14:paraId="4BB561C2" w14:textId="33EDE7E0" w:rsidR="00A91927" w:rsidRPr="00900FD2" w:rsidRDefault="00A91927" w:rsidP="00A9192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r>
              <w:rPr>
                <w:color w:val="000000" w:themeColor="text1"/>
                <w:sz w:val="18"/>
                <w:szCs w:val="18"/>
              </w:rPr>
              <w:t>360</w:t>
            </w:r>
          </w:p>
        </w:tc>
        <w:tc>
          <w:tcPr>
            <w:tcW w:w="514" w:type="dxa"/>
            <w:vAlign w:val="center"/>
          </w:tcPr>
          <w:p w14:paraId="087433F6" w14:textId="48E54009" w:rsidR="00A91927" w:rsidRPr="00900FD2" w:rsidRDefault="00A91927" w:rsidP="00A9192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r>
              <w:rPr>
                <w:color w:val="000000" w:themeColor="text1"/>
                <w:sz w:val="18"/>
                <w:szCs w:val="18"/>
              </w:rPr>
              <w:t>572</w:t>
            </w:r>
          </w:p>
        </w:tc>
        <w:tc>
          <w:tcPr>
            <w:tcW w:w="513" w:type="dxa"/>
            <w:vAlign w:val="center"/>
          </w:tcPr>
          <w:p w14:paraId="6CFA07BB" w14:textId="1DD673EF" w:rsidR="00A91927" w:rsidRPr="00900FD2" w:rsidRDefault="00A91927" w:rsidP="00A9192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r>
              <w:rPr>
                <w:color w:val="000000" w:themeColor="text1"/>
                <w:sz w:val="18"/>
                <w:szCs w:val="18"/>
              </w:rPr>
              <w:t>230</w:t>
            </w:r>
          </w:p>
        </w:tc>
        <w:tc>
          <w:tcPr>
            <w:tcW w:w="512" w:type="dxa"/>
            <w:vAlign w:val="center"/>
          </w:tcPr>
          <w:p w14:paraId="4F0786F2" w14:textId="472A696C" w:rsidR="00A91927" w:rsidRPr="00900FD2" w:rsidRDefault="00A91927" w:rsidP="00A9192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r>
              <w:rPr>
                <w:color w:val="000000" w:themeColor="text1"/>
                <w:sz w:val="18"/>
                <w:szCs w:val="18"/>
              </w:rPr>
              <w:t>414</w:t>
            </w:r>
          </w:p>
        </w:tc>
        <w:tc>
          <w:tcPr>
            <w:tcW w:w="514" w:type="dxa"/>
            <w:vAlign w:val="center"/>
          </w:tcPr>
          <w:p w14:paraId="6ED0CF0C" w14:textId="411B26A8" w:rsidR="00A91927" w:rsidRPr="00900FD2" w:rsidRDefault="00A91927" w:rsidP="00A9192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r>
              <w:rPr>
                <w:color w:val="000000" w:themeColor="text1"/>
                <w:sz w:val="18"/>
                <w:szCs w:val="18"/>
              </w:rPr>
              <w:t>644</w:t>
            </w:r>
          </w:p>
        </w:tc>
        <w:tc>
          <w:tcPr>
            <w:tcW w:w="513" w:type="dxa"/>
            <w:vAlign w:val="center"/>
          </w:tcPr>
          <w:p w14:paraId="5BA3F718" w14:textId="49A6CD61" w:rsidR="00A91927" w:rsidRPr="00900FD2" w:rsidRDefault="00A91927" w:rsidP="00A9192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r>
              <w:rPr>
                <w:color w:val="000000" w:themeColor="text1"/>
                <w:sz w:val="18"/>
                <w:szCs w:val="18"/>
              </w:rPr>
              <w:t>241</w:t>
            </w:r>
          </w:p>
        </w:tc>
        <w:tc>
          <w:tcPr>
            <w:tcW w:w="512" w:type="dxa"/>
            <w:vAlign w:val="center"/>
          </w:tcPr>
          <w:p w14:paraId="3C4B37C0" w14:textId="1F21CD9E" w:rsidR="00A91927" w:rsidRPr="00900FD2" w:rsidRDefault="00A91927" w:rsidP="00A9192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r>
              <w:rPr>
                <w:color w:val="000000" w:themeColor="text1"/>
                <w:sz w:val="18"/>
                <w:szCs w:val="18"/>
              </w:rPr>
              <w:t>488</w:t>
            </w:r>
          </w:p>
        </w:tc>
        <w:tc>
          <w:tcPr>
            <w:tcW w:w="513" w:type="dxa"/>
            <w:vAlign w:val="center"/>
          </w:tcPr>
          <w:p w14:paraId="2CA68709" w14:textId="6ED9F5E5" w:rsidR="00A91927" w:rsidRPr="00900FD2" w:rsidRDefault="00A91927" w:rsidP="00A9192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r>
              <w:rPr>
                <w:color w:val="000000" w:themeColor="text1"/>
                <w:sz w:val="18"/>
                <w:szCs w:val="18"/>
              </w:rPr>
              <w:t>729</w:t>
            </w:r>
          </w:p>
        </w:tc>
        <w:tc>
          <w:tcPr>
            <w:tcW w:w="513" w:type="dxa"/>
            <w:gridSpan w:val="2"/>
            <w:vAlign w:val="center"/>
          </w:tcPr>
          <w:p w14:paraId="0B972649" w14:textId="3ABB47AE" w:rsidR="00A91927" w:rsidRPr="00900FD2" w:rsidRDefault="00A91927" w:rsidP="00A9192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r>
              <w:rPr>
                <w:color w:val="000000" w:themeColor="text1"/>
                <w:sz w:val="18"/>
                <w:szCs w:val="18"/>
              </w:rPr>
              <w:t>387</w:t>
            </w:r>
          </w:p>
        </w:tc>
        <w:tc>
          <w:tcPr>
            <w:tcW w:w="513" w:type="dxa"/>
            <w:vAlign w:val="center"/>
          </w:tcPr>
          <w:p w14:paraId="40A472F8" w14:textId="3DB9B0DB" w:rsidR="00A91927" w:rsidRPr="00900FD2" w:rsidRDefault="00A91927" w:rsidP="00A9192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r>
              <w:rPr>
                <w:color w:val="000000" w:themeColor="text1"/>
                <w:sz w:val="18"/>
                <w:szCs w:val="18"/>
              </w:rPr>
              <w:t>842</w:t>
            </w:r>
          </w:p>
        </w:tc>
        <w:tc>
          <w:tcPr>
            <w:tcW w:w="604" w:type="dxa"/>
            <w:vAlign w:val="center"/>
          </w:tcPr>
          <w:p w14:paraId="7FDB73A0" w14:textId="17C2A8D0" w:rsidR="00A91927" w:rsidRPr="00900FD2" w:rsidRDefault="00A91927" w:rsidP="00A9192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2"/>
                <w:szCs w:val="12"/>
              </w:rPr>
            </w:pPr>
            <w:r>
              <w:rPr>
                <w:color w:val="000000" w:themeColor="text1"/>
                <w:sz w:val="18"/>
                <w:szCs w:val="18"/>
              </w:rPr>
              <w:t>1229</w:t>
            </w:r>
          </w:p>
        </w:tc>
      </w:tr>
    </w:tbl>
    <w:p w14:paraId="39137078" w14:textId="438B2408" w:rsidR="00D437A2" w:rsidRDefault="00D437A2">
      <w:pPr>
        <w:spacing w:after="0"/>
        <w:jc w:val="left"/>
        <w:rPr>
          <w:b/>
          <w:bCs/>
        </w:rPr>
      </w:pPr>
    </w:p>
    <w:p w14:paraId="78840589" w14:textId="5DD45CE3" w:rsidR="00FC1074" w:rsidRPr="00030C0F" w:rsidRDefault="00FC1074" w:rsidP="0020125E">
      <w:pPr>
        <w:spacing w:before="240"/>
        <w:ind w:firstLine="284"/>
        <w:rPr>
          <w:b/>
          <w:bCs/>
        </w:rPr>
      </w:pPr>
      <w:r w:rsidRPr="00030C0F">
        <w:rPr>
          <w:b/>
          <w:bCs/>
        </w:rPr>
        <w:t>Kurum Kültürü Analizi</w:t>
      </w:r>
      <w:bookmarkEnd w:id="147"/>
    </w:p>
    <w:p w14:paraId="04CFC5A6" w14:textId="3000F379" w:rsidR="005B79B0" w:rsidRDefault="005B79B0" w:rsidP="0063584D">
      <w:pPr>
        <w:ind w:firstLine="567"/>
      </w:pPr>
      <w:bookmarkStart w:id="154" w:name="_Toc423945243"/>
      <w:r>
        <w:t>Üniversitemizin yeni kurulmuş olması, kurum kültürü açısından hem avantaj hem de dezavantaj olarak görülmektedir. Yeni kurulan bir kurum olarak, oluşturulacak verimli, üretken ve kaliteyi önceleyen kurum kültürünün sürdürülmesi ve benimsenmesinin daha kolay olacağı öngörüsüyle, Yüksekokulumuzun avantajlı durumda olduğu düşünülmektedir. Diğer taraftan, akademik ve idari personelin başka kurumlardan/kültürlerden Yüksekokulumuza katılmış olması, homojen bir kurum kültürünün geliştirilmesi ve benimsenmesinde bir dezavantaj olarak değerlendirilmektedir.</w:t>
      </w:r>
    </w:p>
    <w:p w14:paraId="31DE327E" w14:textId="18DFCA42" w:rsidR="005B79B0" w:rsidRDefault="005B79B0" w:rsidP="0063584D">
      <w:pPr>
        <w:ind w:firstLine="567"/>
      </w:pPr>
      <w:r>
        <w:lastRenderedPageBreak/>
        <w:t>Bu bağlamda yüksekokulumuzda kurum kültürüne ilişkin temel tespitlerin yapılması, geliştirilecek yeni yaklaşımların çerçevesinin belirlenmesi için Üniversitemiz Kalite Koordinatörlüğü bünyesinde çalışmalar başlatılmıştır. İlk veriler ışığında, üretken, paylaşımcı, verimli ve temel değerlere bağlı bir kurum kültürü geliştirmeye yönelik çalışmalara başlanmıştır.</w:t>
      </w:r>
    </w:p>
    <w:p w14:paraId="748CFB03" w14:textId="4D87B360" w:rsidR="00B7554E" w:rsidRDefault="005B79B0" w:rsidP="0063584D">
      <w:pPr>
        <w:ind w:firstLine="567"/>
      </w:pPr>
      <w:r>
        <w:t xml:space="preserve">Üniversitemiz personeli arasındaki iletişimi artırmak, çalışanlar arası etkileşimi iş verimine yansıtmak amacıyla çeşitli sosyal ve kültürel etkinlikler planlanarak uygulanmaktadır. Ayrıca kurum kültürünün tanımlanması için yararlanılan hususlar Tablo </w:t>
      </w:r>
      <w:r w:rsidR="001D1DC0">
        <w:t>19</w:t>
      </w:r>
      <w:r>
        <w:t>’de verilmiştir.</w:t>
      </w:r>
    </w:p>
    <w:p w14:paraId="7D856929" w14:textId="4BF2107C" w:rsidR="00D437A2" w:rsidRDefault="00D437A2">
      <w:pPr>
        <w:spacing w:after="0"/>
        <w:jc w:val="left"/>
        <w:rPr>
          <w:bCs/>
          <w:szCs w:val="18"/>
        </w:rPr>
      </w:pPr>
      <w:bookmarkStart w:id="155" w:name="_Toc59456704"/>
    </w:p>
    <w:p w14:paraId="37294057" w14:textId="07B98137" w:rsidR="00771F63" w:rsidRDefault="00771F63" w:rsidP="00771F63">
      <w:pPr>
        <w:pStyle w:val="ResimYazs"/>
        <w:keepNext/>
      </w:pPr>
      <w:bookmarkStart w:id="156" w:name="_Toc120864926"/>
      <w:bookmarkEnd w:id="155"/>
      <w:r>
        <w:t xml:space="preserve">Tablo </w:t>
      </w:r>
      <w:fldSimple w:instr=" SEQ Tablo \* ARABIC ">
        <w:r w:rsidR="004D0E29">
          <w:rPr>
            <w:noProof/>
          </w:rPr>
          <w:t>19</w:t>
        </w:r>
      </w:fldSimple>
      <w:r>
        <w:t xml:space="preserve">: </w:t>
      </w:r>
      <w:r w:rsidRPr="004143E0">
        <w:t>Kurum Kültürünün Tanımlanmasında Yararlanılan Hususlar</w:t>
      </w:r>
      <w:bookmarkEnd w:id="156"/>
    </w:p>
    <w:tbl>
      <w:tblPr>
        <w:tblStyle w:val="KlavuzuTablo4-Vurgu51"/>
        <w:tblW w:w="0" w:type="auto"/>
        <w:tblLook w:val="04A0" w:firstRow="1" w:lastRow="0" w:firstColumn="1" w:lastColumn="0" w:noHBand="0" w:noVBand="1"/>
      </w:tblPr>
      <w:tblGrid>
        <w:gridCol w:w="8942"/>
      </w:tblGrid>
      <w:tr w:rsidR="0096564F" w14:paraId="5B7D11CE" w14:textId="77777777" w:rsidTr="0059559C">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942" w:type="dxa"/>
            <w:hideMark/>
          </w:tcPr>
          <w:p w14:paraId="47D89947" w14:textId="7DE1DD5C" w:rsidR="0096564F" w:rsidRDefault="000620D6">
            <w:pPr>
              <w:spacing w:before="60" w:after="60"/>
              <w:rPr>
                <w:sz w:val="20"/>
                <w:szCs w:val="20"/>
              </w:rPr>
            </w:pPr>
            <w:r>
              <w:rPr>
                <w:sz w:val="20"/>
                <w:szCs w:val="20"/>
              </w:rPr>
              <w:t>TEMEL DEĞERLER</w:t>
            </w:r>
          </w:p>
        </w:tc>
      </w:tr>
      <w:tr w:rsidR="0096564F" w14:paraId="256BB689" w14:textId="77777777" w:rsidTr="00BA5AB1">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8942" w:type="dxa"/>
          </w:tcPr>
          <w:p w14:paraId="1D26A61D" w14:textId="77777777" w:rsidR="004E12A8" w:rsidRDefault="004E12A8" w:rsidP="004E12A8">
            <w:pPr>
              <w:pStyle w:val="TableParagraph"/>
              <w:spacing w:before="60"/>
              <w:ind w:left="141"/>
              <w:rPr>
                <w:b w:val="0"/>
                <w:sz w:val="20"/>
              </w:rPr>
            </w:pPr>
            <w:r>
              <w:rPr>
                <w:sz w:val="20"/>
              </w:rPr>
              <w:t>Katılım</w:t>
            </w:r>
          </w:p>
          <w:p w14:paraId="55A13B45" w14:textId="2E8420B7" w:rsidR="0096564F" w:rsidRDefault="004810F6">
            <w:pPr>
              <w:numPr>
                <w:ilvl w:val="0"/>
                <w:numId w:val="11"/>
              </w:numPr>
              <w:spacing w:after="60"/>
              <w:ind w:left="318" w:hanging="142"/>
              <w:rPr>
                <w:b w:val="0"/>
                <w:sz w:val="20"/>
                <w:szCs w:val="20"/>
              </w:rPr>
            </w:pPr>
            <w:r>
              <w:rPr>
                <w:b w:val="0"/>
                <w:sz w:val="20"/>
                <w:szCs w:val="20"/>
              </w:rPr>
              <w:t xml:space="preserve">Gönen Meslek Yüksekokulu, </w:t>
            </w:r>
            <w:r w:rsidRPr="004810F6">
              <w:rPr>
                <w:b w:val="0"/>
                <w:sz w:val="20"/>
                <w:szCs w:val="20"/>
              </w:rPr>
              <w:t>katılımcılık ve çoğulculuk ilkeleri göz önünde bulundurularak stratejik planlarını şekillendirmiştir.</w:t>
            </w:r>
          </w:p>
        </w:tc>
      </w:tr>
      <w:tr w:rsidR="0096564F" w14:paraId="3673385E" w14:textId="77777777" w:rsidTr="00BA5AB1">
        <w:trPr>
          <w:trHeight w:val="146"/>
        </w:trPr>
        <w:tc>
          <w:tcPr>
            <w:cnfStyle w:val="001000000000" w:firstRow="0" w:lastRow="0" w:firstColumn="1" w:lastColumn="0" w:oddVBand="0" w:evenVBand="0" w:oddHBand="0" w:evenHBand="0" w:firstRowFirstColumn="0" w:firstRowLastColumn="0" w:lastRowFirstColumn="0" w:lastRowLastColumn="0"/>
            <w:tcW w:w="8942" w:type="dxa"/>
          </w:tcPr>
          <w:p w14:paraId="1663E8A6" w14:textId="47A98D08" w:rsidR="004E12A8" w:rsidRDefault="004E12A8" w:rsidP="004E12A8">
            <w:pPr>
              <w:pStyle w:val="TableParagraph"/>
              <w:spacing w:before="62"/>
              <w:ind w:left="141"/>
              <w:rPr>
                <w:b w:val="0"/>
                <w:sz w:val="20"/>
              </w:rPr>
            </w:pPr>
            <w:r>
              <w:rPr>
                <w:sz w:val="20"/>
              </w:rPr>
              <w:t>İş birliği</w:t>
            </w:r>
          </w:p>
          <w:p w14:paraId="198C4D03" w14:textId="05040B8F" w:rsidR="0096564F" w:rsidRDefault="005B79B0">
            <w:pPr>
              <w:numPr>
                <w:ilvl w:val="0"/>
                <w:numId w:val="11"/>
              </w:numPr>
              <w:spacing w:after="60"/>
              <w:ind w:left="318" w:hanging="142"/>
              <w:rPr>
                <w:b w:val="0"/>
                <w:sz w:val="20"/>
                <w:szCs w:val="20"/>
              </w:rPr>
            </w:pPr>
            <w:r>
              <w:rPr>
                <w:b w:val="0"/>
                <w:sz w:val="20"/>
                <w:szCs w:val="20"/>
              </w:rPr>
              <w:t>B</w:t>
            </w:r>
            <w:r w:rsidRPr="005B79B0">
              <w:rPr>
                <w:b w:val="0"/>
                <w:sz w:val="20"/>
                <w:szCs w:val="20"/>
              </w:rPr>
              <w:t>irimler arasındaki işbirliği ve organizasyon üst yönetim tarafından ve üst yöneticiye bağlı koordinatörlükler aracılığıyla sağlanmaktadır.</w:t>
            </w:r>
          </w:p>
        </w:tc>
      </w:tr>
      <w:tr w:rsidR="0096564F" w14:paraId="6B44D48C" w14:textId="77777777" w:rsidTr="00BA5AB1">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8942" w:type="dxa"/>
          </w:tcPr>
          <w:p w14:paraId="4D655A1A" w14:textId="77777777" w:rsidR="004E12A8" w:rsidRDefault="004E12A8" w:rsidP="004E12A8">
            <w:pPr>
              <w:pStyle w:val="TableParagraph"/>
              <w:spacing w:before="60"/>
              <w:ind w:left="141"/>
              <w:rPr>
                <w:b w:val="0"/>
                <w:sz w:val="20"/>
              </w:rPr>
            </w:pPr>
            <w:r>
              <w:rPr>
                <w:sz w:val="20"/>
              </w:rPr>
              <w:t>Bilginin yayılımı</w:t>
            </w:r>
          </w:p>
          <w:p w14:paraId="0BC04C89" w14:textId="6B778C2B" w:rsidR="0096564F" w:rsidRPr="004810F6" w:rsidRDefault="004810F6">
            <w:pPr>
              <w:numPr>
                <w:ilvl w:val="0"/>
                <w:numId w:val="11"/>
              </w:numPr>
              <w:spacing w:after="60"/>
              <w:ind w:left="318" w:hanging="142"/>
              <w:rPr>
                <w:b w:val="0"/>
                <w:bCs w:val="0"/>
                <w:sz w:val="20"/>
                <w:szCs w:val="20"/>
              </w:rPr>
            </w:pPr>
            <w:r w:rsidRPr="004810F6">
              <w:rPr>
                <w:b w:val="0"/>
                <w:bCs w:val="0"/>
                <w:sz w:val="20"/>
              </w:rPr>
              <w:t xml:space="preserve">Bilgi paylaşımı ve yayılımı, elektronik yazışma sistemleri kullanılarak gerek </w:t>
            </w:r>
            <w:r>
              <w:rPr>
                <w:b w:val="0"/>
                <w:bCs w:val="0"/>
                <w:sz w:val="20"/>
              </w:rPr>
              <w:t>Yüksekokulun</w:t>
            </w:r>
            <w:r w:rsidRPr="004810F6">
              <w:rPr>
                <w:b w:val="0"/>
                <w:bCs w:val="0"/>
                <w:sz w:val="20"/>
              </w:rPr>
              <w:t xml:space="preserve"> web sitesi gerekse e-posta ya da anlık iletişim programları gibi yöntemlerle</w:t>
            </w:r>
            <w:r w:rsidRPr="004810F6">
              <w:rPr>
                <w:b w:val="0"/>
                <w:bCs w:val="0"/>
                <w:spacing w:val="-13"/>
                <w:sz w:val="20"/>
              </w:rPr>
              <w:t xml:space="preserve"> </w:t>
            </w:r>
            <w:r w:rsidRPr="004810F6">
              <w:rPr>
                <w:b w:val="0"/>
                <w:bCs w:val="0"/>
                <w:sz w:val="20"/>
              </w:rPr>
              <w:t>sağlanmaktadır.</w:t>
            </w:r>
          </w:p>
        </w:tc>
      </w:tr>
      <w:tr w:rsidR="0096564F" w14:paraId="1CE62046" w14:textId="77777777" w:rsidTr="00BA5AB1">
        <w:trPr>
          <w:trHeight w:val="968"/>
        </w:trPr>
        <w:tc>
          <w:tcPr>
            <w:cnfStyle w:val="001000000000" w:firstRow="0" w:lastRow="0" w:firstColumn="1" w:lastColumn="0" w:oddVBand="0" w:evenVBand="0" w:oddHBand="0" w:evenHBand="0" w:firstRowFirstColumn="0" w:firstRowLastColumn="0" w:lastRowFirstColumn="0" w:lastRowLastColumn="0"/>
            <w:tcW w:w="8942" w:type="dxa"/>
          </w:tcPr>
          <w:p w14:paraId="52D24681" w14:textId="77777777" w:rsidR="004E12A8" w:rsidRDefault="004E12A8" w:rsidP="004E12A8">
            <w:pPr>
              <w:pStyle w:val="TableParagraph"/>
              <w:spacing w:before="60"/>
              <w:ind w:left="141"/>
              <w:rPr>
                <w:b w:val="0"/>
                <w:sz w:val="20"/>
              </w:rPr>
            </w:pPr>
            <w:r>
              <w:rPr>
                <w:sz w:val="20"/>
              </w:rPr>
              <w:t>Öğrenme</w:t>
            </w:r>
          </w:p>
          <w:p w14:paraId="32E52C6D" w14:textId="26B07D32" w:rsidR="0096564F" w:rsidRDefault="004810F6">
            <w:pPr>
              <w:numPr>
                <w:ilvl w:val="0"/>
                <w:numId w:val="11"/>
              </w:numPr>
              <w:spacing w:after="60"/>
              <w:ind w:left="318" w:hanging="142"/>
              <w:rPr>
                <w:b w:val="0"/>
                <w:sz w:val="20"/>
                <w:szCs w:val="20"/>
              </w:rPr>
            </w:pPr>
            <w:r w:rsidRPr="004810F6">
              <w:rPr>
                <w:b w:val="0"/>
                <w:sz w:val="20"/>
                <w:szCs w:val="20"/>
              </w:rPr>
              <w:t xml:space="preserve">Kurum içi bilgilendirme ve eğitim sunumları sayesinde tüm </w:t>
            </w:r>
            <w:r>
              <w:rPr>
                <w:b w:val="0"/>
                <w:sz w:val="20"/>
                <w:szCs w:val="20"/>
              </w:rPr>
              <w:t>Yüksekokul</w:t>
            </w:r>
            <w:r w:rsidRPr="004810F6">
              <w:rPr>
                <w:b w:val="0"/>
                <w:sz w:val="20"/>
                <w:szCs w:val="20"/>
              </w:rPr>
              <w:t xml:space="preserve"> personelleri yeniliklere ve değişimlere kolaylıkla uyum sağlayabilmektedir.</w:t>
            </w:r>
          </w:p>
        </w:tc>
      </w:tr>
      <w:tr w:rsidR="0096564F" w14:paraId="5A80E693" w14:textId="77777777" w:rsidTr="00BA5AB1">
        <w:trPr>
          <w:cnfStyle w:val="000000100000" w:firstRow="0" w:lastRow="0" w:firstColumn="0" w:lastColumn="0" w:oddVBand="0" w:evenVBand="0" w:oddHBand="1" w:evenHBand="0" w:firstRowFirstColumn="0" w:firstRowLastColumn="0" w:lastRowFirstColumn="0" w:lastRowLastColumn="0"/>
          <w:trHeight w:val="1251"/>
        </w:trPr>
        <w:tc>
          <w:tcPr>
            <w:cnfStyle w:val="001000000000" w:firstRow="0" w:lastRow="0" w:firstColumn="1" w:lastColumn="0" w:oddVBand="0" w:evenVBand="0" w:oddHBand="0" w:evenHBand="0" w:firstRowFirstColumn="0" w:firstRowLastColumn="0" w:lastRowFirstColumn="0" w:lastRowLastColumn="0"/>
            <w:tcW w:w="8942" w:type="dxa"/>
          </w:tcPr>
          <w:p w14:paraId="555BE907" w14:textId="77777777" w:rsidR="004E12A8" w:rsidRPr="005B79B0" w:rsidRDefault="004E12A8" w:rsidP="004E12A8">
            <w:pPr>
              <w:pStyle w:val="TableParagraph"/>
              <w:spacing w:before="60"/>
              <w:ind w:left="141"/>
              <w:jc w:val="both"/>
              <w:rPr>
                <w:b w:val="0"/>
                <w:sz w:val="20"/>
              </w:rPr>
            </w:pPr>
            <w:r w:rsidRPr="005B79B0">
              <w:rPr>
                <w:sz w:val="20"/>
              </w:rPr>
              <w:t>Kurum içi iletişim</w:t>
            </w:r>
          </w:p>
          <w:p w14:paraId="5E32B61A" w14:textId="4AC51EAB" w:rsidR="0096564F" w:rsidRPr="004810F6" w:rsidRDefault="004810F6">
            <w:pPr>
              <w:numPr>
                <w:ilvl w:val="0"/>
                <w:numId w:val="11"/>
              </w:numPr>
              <w:spacing w:after="60"/>
              <w:ind w:left="318" w:hanging="142"/>
              <w:rPr>
                <w:b w:val="0"/>
                <w:bCs w:val="0"/>
                <w:sz w:val="20"/>
                <w:szCs w:val="20"/>
              </w:rPr>
            </w:pPr>
            <w:r w:rsidRPr="004810F6">
              <w:rPr>
                <w:b w:val="0"/>
                <w:bCs w:val="0"/>
                <w:sz w:val="20"/>
                <w:szCs w:val="20"/>
              </w:rPr>
              <w:t xml:space="preserve">Yeni bir üniversite olmamıza bağlı olarak nispeten küçük bir kampüs alanında faaliyet göstermemiz nedeniyle </w:t>
            </w:r>
            <w:r w:rsidR="005B79B0">
              <w:rPr>
                <w:b w:val="0"/>
                <w:bCs w:val="0"/>
                <w:sz w:val="20"/>
                <w:szCs w:val="20"/>
              </w:rPr>
              <w:t>yüksekokulumuzda</w:t>
            </w:r>
            <w:r w:rsidRPr="004810F6">
              <w:rPr>
                <w:b w:val="0"/>
                <w:bCs w:val="0"/>
                <w:sz w:val="20"/>
                <w:szCs w:val="20"/>
              </w:rPr>
              <w:t xml:space="preserve"> yer alan farklı birimler arasında iyi bir iletişim söz konusu olup, özellikle idari ve akademik birim yöneticileri ile kolay iletişim kurulması mümkündür.</w:t>
            </w:r>
          </w:p>
        </w:tc>
      </w:tr>
      <w:tr w:rsidR="0096564F" w14:paraId="2FB46F2C" w14:textId="77777777" w:rsidTr="00BA5AB1">
        <w:trPr>
          <w:trHeight w:val="1246"/>
        </w:trPr>
        <w:tc>
          <w:tcPr>
            <w:cnfStyle w:val="001000000000" w:firstRow="0" w:lastRow="0" w:firstColumn="1" w:lastColumn="0" w:oddVBand="0" w:evenVBand="0" w:oddHBand="0" w:evenHBand="0" w:firstRowFirstColumn="0" w:firstRowLastColumn="0" w:lastRowFirstColumn="0" w:lastRowLastColumn="0"/>
            <w:tcW w:w="8942" w:type="dxa"/>
          </w:tcPr>
          <w:p w14:paraId="7381B2C3" w14:textId="77777777" w:rsidR="004E12A8" w:rsidRDefault="004E12A8" w:rsidP="004E12A8">
            <w:pPr>
              <w:pStyle w:val="TableParagraph"/>
              <w:spacing w:before="62"/>
              <w:ind w:left="141"/>
              <w:jc w:val="both"/>
              <w:rPr>
                <w:b w:val="0"/>
                <w:sz w:val="20"/>
              </w:rPr>
            </w:pPr>
            <w:r>
              <w:rPr>
                <w:sz w:val="20"/>
              </w:rPr>
              <w:t>Paydaşlarla ilişkiler</w:t>
            </w:r>
          </w:p>
          <w:p w14:paraId="78F37AA1" w14:textId="615D27F9" w:rsidR="0096564F" w:rsidRDefault="004810F6">
            <w:pPr>
              <w:numPr>
                <w:ilvl w:val="0"/>
                <w:numId w:val="11"/>
              </w:numPr>
              <w:spacing w:after="60"/>
              <w:ind w:left="318" w:hanging="142"/>
              <w:rPr>
                <w:b w:val="0"/>
                <w:sz w:val="20"/>
                <w:szCs w:val="20"/>
              </w:rPr>
            </w:pPr>
            <w:r w:rsidRPr="004810F6">
              <w:rPr>
                <w:b w:val="0"/>
                <w:sz w:val="20"/>
                <w:szCs w:val="20"/>
              </w:rPr>
              <w:t xml:space="preserve">Paydaşların çoğu coğrafi olarak </w:t>
            </w:r>
            <w:r>
              <w:rPr>
                <w:b w:val="0"/>
                <w:sz w:val="20"/>
                <w:szCs w:val="20"/>
              </w:rPr>
              <w:t>yüksekokulumuza</w:t>
            </w:r>
            <w:r w:rsidRPr="004810F6">
              <w:rPr>
                <w:b w:val="0"/>
                <w:sz w:val="20"/>
                <w:szCs w:val="20"/>
              </w:rPr>
              <w:t xml:space="preserve"> yakın alanlarda yer almaktadır. Dış paydaşlar ile iletişim kanallarının geliştirilmesinin yanı sıra özellikle ikili protokollerin sayısının artırılması yoluyla karşılıklı olarak elde edilen faydanın da artırılması mümkündür. Bunun yanı sıra iç paydaşlar ile olan ilişkilerin de gözden geçirilip iç paydaşların süreçlerde aldıkları roller daha etkin ve etkili hale getirilebilir.</w:t>
            </w:r>
          </w:p>
        </w:tc>
      </w:tr>
      <w:tr w:rsidR="0096564F" w14:paraId="772E0786" w14:textId="77777777" w:rsidTr="00BA5AB1">
        <w:trPr>
          <w:cnfStyle w:val="000000100000" w:firstRow="0" w:lastRow="0" w:firstColumn="0" w:lastColumn="0" w:oddVBand="0" w:evenVBand="0" w:oddHBand="1" w:evenHBand="0" w:firstRowFirstColumn="0" w:firstRowLastColumn="0" w:lastRowFirstColumn="0" w:lastRowLastColumn="0"/>
          <w:trHeight w:val="1666"/>
        </w:trPr>
        <w:tc>
          <w:tcPr>
            <w:cnfStyle w:val="001000000000" w:firstRow="0" w:lastRow="0" w:firstColumn="1" w:lastColumn="0" w:oddVBand="0" w:evenVBand="0" w:oddHBand="0" w:evenHBand="0" w:firstRowFirstColumn="0" w:firstRowLastColumn="0" w:lastRowFirstColumn="0" w:lastRowLastColumn="0"/>
            <w:tcW w:w="8942" w:type="dxa"/>
          </w:tcPr>
          <w:p w14:paraId="5BEB0DC4" w14:textId="77777777" w:rsidR="004E12A8" w:rsidRDefault="004E12A8" w:rsidP="004E12A8">
            <w:pPr>
              <w:pStyle w:val="TableParagraph"/>
              <w:spacing w:before="60"/>
              <w:ind w:left="141"/>
              <w:jc w:val="both"/>
              <w:rPr>
                <w:b w:val="0"/>
                <w:sz w:val="20"/>
              </w:rPr>
            </w:pPr>
            <w:r>
              <w:rPr>
                <w:sz w:val="20"/>
              </w:rPr>
              <w:lastRenderedPageBreak/>
              <w:t>Değişime açıklık</w:t>
            </w:r>
          </w:p>
          <w:p w14:paraId="4B50D5FC" w14:textId="46F8A723" w:rsidR="0096564F" w:rsidRDefault="004810F6">
            <w:pPr>
              <w:numPr>
                <w:ilvl w:val="0"/>
                <w:numId w:val="11"/>
              </w:numPr>
              <w:spacing w:before="60" w:after="60"/>
              <w:ind w:left="318" w:hanging="142"/>
              <w:rPr>
                <w:b w:val="0"/>
                <w:sz w:val="20"/>
                <w:szCs w:val="20"/>
              </w:rPr>
            </w:pPr>
            <w:r>
              <w:rPr>
                <w:b w:val="0"/>
                <w:sz w:val="20"/>
                <w:szCs w:val="20"/>
              </w:rPr>
              <w:t>Yüksekokulumuz</w:t>
            </w:r>
            <w:r w:rsidRPr="004810F6">
              <w:rPr>
                <w:b w:val="0"/>
                <w:sz w:val="20"/>
                <w:szCs w:val="20"/>
              </w:rPr>
              <w:t xml:space="preserve">, bünyesindeki nitelikli, dinamik ve genç akademik ve idari personelin varlığı ile yeniliğe açık bir yapıdadır. Çoğulculuk esası alınarak farklı görüşler demokratik bir şekilde dikkate alınmakta ve yeni fikirler desteklenmektedir. Makro çevre faktörlerinin sürekli değişkenlik gösterdiği bir ortamda </w:t>
            </w:r>
            <w:r>
              <w:rPr>
                <w:b w:val="0"/>
                <w:sz w:val="20"/>
                <w:szCs w:val="20"/>
              </w:rPr>
              <w:t>yüksekokulumuzun</w:t>
            </w:r>
            <w:r w:rsidRPr="004810F6">
              <w:rPr>
                <w:b w:val="0"/>
                <w:sz w:val="20"/>
                <w:szCs w:val="20"/>
              </w:rPr>
              <w:t xml:space="preserve"> amaç ve hedeflerinin sürekli olarak gözden geçirilerek belirlenen açıkların iyileştirilmesine yönelik faaliyetlerde bulunulması hedeflenmektedir.</w:t>
            </w:r>
          </w:p>
        </w:tc>
      </w:tr>
      <w:tr w:rsidR="0096564F" w14:paraId="7AC7C445" w14:textId="77777777" w:rsidTr="00BA5AB1">
        <w:trPr>
          <w:trHeight w:val="1593"/>
        </w:trPr>
        <w:tc>
          <w:tcPr>
            <w:cnfStyle w:val="001000000000" w:firstRow="0" w:lastRow="0" w:firstColumn="1" w:lastColumn="0" w:oddVBand="0" w:evenVBand="0" w:oddHBand="0" w:evenHBand="0" w:firstRowFirstColumn="0" w:firstRowLastColumn="0" w:lastRowFirstColumn="0" w:lastRowLastColumn="0"/>
            <w:tcW w:w="8942" w:type="dxa"/>
          </w:tcPr>
          <w:p w14:paraId="787891F6" w14:textId="77777777" w:rsidR="004E12A8" w:rsidRPr="005B79B0" w:rsidRDefault="004E12A8" w:rsidP="004E12A8">
            <w:pPr>
              <w:pStyle w:val="TableParagraph"/>
              <w:spacing w:before="60"/>
              <w:ind w:left="141"/>
              <w:jc w:val="both"/>
              <w:rPr>
                <w:b w:val="0"/>
                <w:sz w:val="20"/>
              </w:rPr>
            </w:pPr>
            <w:r w:rsidRPr="005B79B0">
              <w:rPr>
                <w:sz w:val="20"/>
              </w:rPr>
              <w:t>Stratejik yönetim</w:t>
            </w:r>
          </w:p>
          <w:p w14:paraId="262BD644" w14:textId="4A1DC848" w:rsidR="0096564F" w:rsidRPr="003952B9" w:rsidRDefault="004810F6">
            <w:pPr>
              <w:numPr>
                <w:ilvl w:val="0"/>
                <w:numId w:val="11"/>
              </w:numPr>
              <w:spacing w:before="60" w:after="60"/>
              <w:ind w:left="318" w:hanging="142"/>
              <w:rPr>
                <w:b w:val="0"/>
                <w:color w:val="000000" w:themeColor="text1"/>
                <w:sz w:val="20"/>
                <w:szCs w:val="20"/>
              </w:rPr>
            </w:pPr>
            <w:r w:rsidRPr="004810F6">
              <w:rPr>
                <w:b w:val="0"/>
                <w:color w:val="000000" w:themeColor="text1"/>
                <w:sz w:val="20"/>
                <w:szCs w:val="20"/>
              </w:rPr>
              <w:t xml:space="preserve">İlk kez hazırlanmakta olan Üniversitemiz stratejik planının sahip olduğu önem üst yönetim tarafından gündeme geldiği ilk günden itibaren içselleştirilmiştir. Bu durum, bilgilendirme toplantılarının yanı sıra, yakın bölgemizde olup böyle bir planı daha önce hazırlayıp uygulamış olan, çeşitli büyük üniversitelerin konuya hakim temsilcileri tarafından verilen seminerler yoluyla, diğer birimlere de aktarılmıştır. Bununla birlikte, kalite </w:t>
            </w:r>
            <w:r w:rsidR="005B79B0" w:rsidRPr="004810F6">
              <w:rPr>
                <w:b w:val="0"/>
                <w:color w:val="000000" w:themeColor="text1"/>
                <w:sz w:val="20"/>
                <w:szCs w:val="20"/>
              </w:rPr>
              <w:t>standartlarının</w:t>
            </w:r>
            <w:r w:rsidRPr="004810F6">
              <w:rPr>
                <w:b w:val="0"/>
                <w:color w:val="000000" w:themeColor="text1"/>
                <w:sz w:val="20"/>
                <w:szCs w:val="20"/>
              </w:rPr>
              <w:t xml:space="preserve"> uyum sürecinde stratejik yönetimin önemi ve gerekliliği bir kez daha ortaya çıkmıştır. Böylelikle rutin işlerin yerine getirilmesinde ve geleceğe yönelik planların hayata sokulmasında stratejik plan perspektifinin tüm birimler tarafından içselleştirilmesi amaçlanmaktadır.</w:t>
            </w:r>
          </w:p>
        </w:tc>
      </w:tr>
      <w:tr w:rsidR="0096564F" w14:paraId="12756B0A" w14:textId="77777777" w:rsidTr="00BA5AB1">
        <w:trPr>
          <w:cnfStyle w:val="000000100000" w:firstRow="0" w:lastRow="0" w:firstColumn="0" w:lastColumn="0" w:oddVBand="0" w:evenVBand="0" w:oddHBand="1" w:evenHBand="0" w:firstRowFirstColumn="0" w:firstRowLastColumn="0" w:lastRowFirstColumn="0" w:lastRowLastColumn="0"/>
          <w:trHeight w:val="1308"/>
        </w:trPr>
        <w:tc>
          <w:tcPr>
            <w:cnfStyle w:val="001000000000" w:firstRow="0" w:lastRow="0" w:firstColumn="1" w:lastColumn="0" w:oddVBand="0" w:evenVBand="0" w:oddHBand="0" w:evenHBand="0" w:firstRowFirstColumn="0" w:firstRowLastColumn="0" w:lastRowFirstColumn="0" w:lastRowLastColumn="0"/>
            <w:tcW w:w="8942" w:type="dxa"/>
          </w:tcPr>
          <w:p w14:paraId="1642942E" w14:textId="77777777" w:rsidR="004E12A8" w:rsidRDefault="004E12A8" w:rsidP="004E12A8">
            <w:pPr>
              <w:pStyle w:val="TableParagraph"/>
              <w:spacing w:before="60"/>
              <w:ind w:left="141"/>
              <w:jc w:val="both"/>
              <w:rPr>
                <w:b w:val="0"/>
                <w:sz w:val="20"/>
              </w:rPr>
            </w:pPr>
            <w:r>
              <w:rPr>
                <w:sz w:val="20"/>
              </w:rPr>
              <w:t>Ödül ve ceza sistemi</w:t>
            </w:r>
          </w:p>
          <w:p w14:paraId="67FEE955" w14:textId="3118C0B6" w:rsidR="005B79B0" w:rsidRPr="005B79B0" w:rsidRDefault="005B79B0">
            <w:pPr>
              <w:numPr>
                <w:ilvl w:val="0"/>
                <w:numId w:val="11"/>
              </w:numPr>
              <w:spacing w:before="60" w:after="60"/>
              <w:rPr>
                <w:b w:val="0"/>
                <w:color w:val="000000" w:themeColor="text1"/>
                <w:sz w:val="20"/>
                <w:szCs w:val="20"/>
              </w:rPr>
            </w:pPr>
            <w:r>
              <w:rPr>
                <w:b w:val="0"/>
                <w:color w:val="000000" w:themeColor="text1"/>
                <w:sz w:val="20"/>
                <w:szCs w:val="20"/>
              </w:rPr>
              <w:t>T</w:t>
            </w:r>
            <w:r w:rsidRPr="005B79B0">
              <w:rPr>
                <w:b w:val="0"/>
                <w:color w:val="000000" w:themeColor="text1"/>
                <w:sz w:val="20"/>
                <w:szCs w:val="20"/>
              </w:rPr>
              <w:t>eşvik imkanları istenen seviyede değildir. Ödül ve ceza sistemi mevzuatın izin verdiği ölçülerde uygulanmaktadır. Özellikle ceza uygulamaları tamamen yasalarla belirlenmiş alanda bırakılmıştır.</w:t>
            </w:r>
          </w:p>
          <w:p w14:paraId="6356C2A0" w14:textId="394A5711" w:rsidR="0096564F" w:rsidRPr="003952B9" w:rsidRDefault="005B79B0">
            <w:pPr>
              <w:numPr>
                <w:ilvl w:val="0"/>
                <w:numId w:val="11"/>
              </w:numPr>
              <w:spacing w:before="60" w:after="60"/>
              <w:rPr>
                <w:b w:val="0"/>
                <w:color w:val="000000" w:themeColor="text1"/>
                <w:sz w:val="20"/>
                <w:szCs w:val="20"/>
              </w:rPr>
            </w:pPr>
            <w:r w:rsidRPr="005B79B0">
              <w:rPr>
                <w:b w:val="0"/>
                <w:color w:val="000000" w:themeColor="text1"/>
                <w:sz w:val="20"/>
                <w:szCs w:val="20"/>
              </w:rPr>
              <w:t>Birim amirlikleri ve üst yönetimimiz, kötü niyete bağlı olmayan bireysel hataların mümkün olduğunca tolere edilmesi ve telafisi hususunda gayret göstermektedir.</w:t>
            </w:r>
          </w:p>
        </w:tc>
      </w:tr>
      <w:bookmarkEnd w:id="154"/>
    </w:tbl>
    <w:p w14:paraId="77A07A83" w14:textId="01CBD1B7" w:rsidR="004E070B" w:rsidRDefault="004E070B" w:rsidP="00BA5AB1">
      <w:pPr>
        <w:spacing w:after="385"/>
        <w:rPr>
          <w:b/>
        </w:rPr>
      </w:pPr>
    </w:p>
    <w:p w14:paraId="09C6858C" w14:textId="3E15C9BA" w:rsidR="008308D5" w:rsidRPr="00F03F4D" w:rsidRDefault="008308D5" w:rsidP="004E070B">
      <w:pPr>
        <w:spacing w:before="240"/>
        <w:ind w:left="-15" w:firstLine="299"/>
        <w:rPr>
          <w:b/>
        </w:rPr>
      </w:pPr>
      <w:r w:rsidRPr="00F03F4D">
        <w:rPr>
          <w:b/>
        </w:rPr>
        <w:t>FİZİKİ KAYNAK ANALİZİ</w:t>
      </w:r>
    </w:p>
    <w:p w14:paraId="3513613F" w14:textId="20E8A6AC" w:rsidR="00771F63" w:rsidRDefault="00771F63" w:rsidP="00771F63">
      <w:pPr>
        <w:spacing w:after="0"/>
        <w:ind w:left="-17" w:firstLine="284"/>
      </w:pPr>
      <w:r>
        <w:t>Yüksekokulumuz an itibari ile Balıkesir /Gönen İlçesi sınırları içerisinde bulunan A</w:t>
      </w:r>
      <w:r w:rsidR="001D1DC0">
        <w:t>. Dursun</w:t>
      </w:r>
      <w:r>
        <w:t xml:space="preserve"> Akın yerleşkesinde eğitim- öğretim hizmetlerine devam etmekte olup, buna ilişkin ayrıntılı fiziki durum analizi aşağıda yer almaktadır.</w:t>
      </w:r>
    </w:p>
    <w:p w14:paraId="66201CA4" w14:textId="2658D964" w:rsidR="00771F63" w:rsidRPr="00980E84" w:rsidRDefault="00771F63" w:rsidP="00771F63">
      <w:pPr>
        <w:spacing w:after="0"/>
        <w:ind w:left="-17" w:firstLine="284"/>
      </w:pPr>
      <w:r>
        <w:t>Yüksekokulumuz; yerleşke bilgileri Tablo 2</w:t>
      </w:r>
      <w:r w:rsidR="001D1DC0">
        <w:t>0</w:t>
      </w:r>
      <w:r>
        <w:t xml:space="preserve">’de gösterilmiştir. </w:t>
      </w:r>
      <w:r w:rsidR="001D1DC0" w:rsidRPr="00980E84">
        <w:t>Yüksekokulumuz</w:t>
      </w:r>
      <w:r w:rsidRPr="00980E84">
        <w:t xml:space="preserve"> mülkiyetinde olan bina ve tesislere ilişkin detaylar Tablo 2</w:t>
      </w:r>
      <w:r w:rsidR="00381E76" w:rsidRPr="00980E84">
        <w:t>0</w:t>
      </w:r>
      <w:r w:rsidRPr="00980E84">
        <w:t>, 2</w:t>
      </w:r>
      <w:r w:rsidR="00381E76" w:rsidRPr="00980E84">
        <w:t>1</w:t>
      </w:r>
      <w:r w:rsidRPr="00980E84">
        <w:t xml:space="preserve">, </w:t>
      </w:r>
      <w:r w:rsidR="001D1DC0" w:rsidRPr="00980E84">
        <w:t>2</w:t>
      </w:r>
      <w:r w:rsidR="00381E76" w:rsidRPr="00980E84">
        <w:t>2</w:t>
      </w:r>
      <w:r w:rsidR="001D1DC0" w:rsidRPr="00980E84">
        <w:t>’te</w:t>
      </w:r>
      <w:r w:rsidRPr="00980E84">
        <w:t xml:space="preserve"> konularına göre ayrıntılı olarak gösterilmiştir.</w:t>
      </w:r>
    </w:p>
    <w:p w14:paraId="3EC7F65D" w14:textId="31120F8A" w:rsidR="00D437A2" w:rsidRPr="00980E84" w:rsidRDefault="001D1DC0" w:rsidP="004E070B">
      <w:pPr>
        <w:spacing w:after="0"/>
        <w:ind w:left="-17" w:firstLine="284"/>
      </w:pPr>
      <w:r w:rsidRPr="00980E84">
        <w:t xml:space="preserve">Yüksekokulumuz </w:t>
      </w:r>
      <w:r w:rsidR="00F03F4D" w:rsidRPr="00980E84">
        <w:t>bina ve tesislere ilişkin detaylar Tablo 2</w:t>
      </w:r>
      <w:r w:rsidR="00381E76" w:rsidRPr="00980E84">
        <w:t>0</w:t>
      </w:r>
      <w:r w:rsidR="00F03F4D" w:rsidRPr="00980E84">
        <w:t>,</w:t>
      </w:r>
      <w:r w:rsidR="002F01D3" w:rsidRPr="00980E84">
        <w:t xml:space="preserve"> </w:t>
      </w:r>
      <w:r w:rsidR="00F03F4D" w:rsidRPr="00980E84">
        <w:t>2</w:t>
      </w:r>
      <w:r w:rsidR="00381E76" w:rsidRPr="00980E84">
        <w:t>1</w:t>
      </w:r>
      <w:r w:rsidR="00F03F4D" w:rsidRPr="00980E84">
        <w:t>, 2</w:t>
      </w:r>
      <w:r w:rsidR="00381E76" w:rsidRPr="00980E84">
        <w:t>2</w:t>
      </w:r>
      <w:r w:rsidR="00F03F4D" w:rsidRPr="00980E84">
        <w:t>’de</w:t>
      </w:r>
      <w:r w:rsidR="00D50CE6" w:rsidRPr="00980E84">
        <w:t xml:space="preserve"> konularına göre ayrıntılı olarak gösterilmiştir.</w:t>
      </w:r>
    </w:p>
    <w:p w14:paraId="6496B2B8" w14:textId="77777777" w:rsidR="00D437A2" w:rsidRDefault="00D437A2" w:rsidP="004E070B">
      <w:pPr>
        <w:spacing w:after="0"/>
        <w:ind w:left="-17" w:firstLine="284"/>
      </w:pPr>
    </w:p>
    <w:p w14:paraId="76CD4158" w14:textId="753E3F42" w:rsidR="00771F63" w:rsidRDefault="00771F63" w:rsidP="00771F63">
      <w:pPr>
        <w:pStyle w:val="ResimYazs"/>
        <w:keepNext/>
      </w:pPr>
      <w:bookmarkStart w:id="157" w:name="_Toc120864927"/>
      <w:r>
        <w:t xml:space="preserve">Tablo </w:t>
      </w:r>
      <w:fldSimple w:instr=" SEQ Tablo \* ARABIC ">
        <w:r w:rsidR="004D0E29">
          <w:rPr>
            <w:noProof/>
          </w:rPr>
          <w:t>20</w:t>
        </w:r>
      </w:fldSimple>
      <w:r>
        <w:t xml:space="preserve">: </w:t>
      </w:r>
      <w:r w:rsidR="001D1DC0">
        <w:t>Gönen MYO Yerleşkesi</w:t>
      </w:r>
      <w:r w:rsidRPr="00023BC8">
        <w:t xml:space="preserve"> </w:t>
      </w:r>
      <w:r>
        <w:t xml:space="preserve">Yapı </w:t>
      </w:r>
      <w:r w:rsidRPr="00023BC8">
        <w:t>Alan Dağılımı</w:t>
      </w:r>
      <w:bookmarkEnd w:id="157"/>
    </w:p>
    <w:tbl>
      <w:tblPr>
        <w:tblStyle w:val="KlavuzTablo5Koyu-Vurgu51"/>
        <w:tblW w:w="9447" w:type="dxa"/>
        <w:tblLook w:val="04A0" w:firstRow="1" w:lastRow="0" w:firstColumn="1" w:lastColumn="0" w:noHBand="0" w:noVBand="1"/>
      </w:tblPr>
      <w:tblGrid>
        <w:gridCol w:w="703"/>
        <w:gridCol w:w="2144"/>
        <w:gridCol w:w="1124"/>
        <w:gridCol w:w="1132"/>
        <w:gridCol w:w="1442"/>
        <w:gridCol w:w="1452"/>
        <w:gridCol w:w="1450"/>
      </w:tblGrid>
      <w:tr w:rsidR="003F2402" w:rsidRPr="004E070B" w14:paraId="52221588" w14:textId="77777777" w:rsidTr="004823C5">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03" w:type="dxa"/>
          </w:tcPr>
          <w:p w14:paraId="451B79D3" w14:textId="77777777" w:rsidR="003F2402" w:rsidRPr="00C57B8B" w:rsidRDefault="003F2402" w:rsidP="00D826B9">
            <w:pPr>
              <w:spacing w:after="160" w:line="259" w:lineRule="auto"/>
              <w:jc w:val="left"/>
              <w:rPr>
                <w:sz w:val="18"/>
              </w:rPr>
            </w:pPr>
          </w:p>
        </w:tc>
        <w:tc>
          <w:tcPr>
            <w:tcW w:w="8744" w:type="dxa"/>
            <w:gridSpan w:val="6"/>
            <w:tcBorders>
              <w:bottom w:val="single" w:sz="4" w:space="0" w:color="FFFFFF" w:themeColor="background1"/>
            </w:tcBorders>
            <w:vAlign w:val="center"/>
          </w:tcPr>
          <w:p w14:paraId="28DA19F2" w14:textId="166FAFAE" w:rsidR="003F2402" w:rsidRPr="00C57B8B" w:rsidRDefault="00E510DA" w:rsidP="003F2402">
            <w:pPr>
              <w:spacing w:after="0" w:line="259" w:lineRule="auto"/>
              <w:ind w:right="18"/>
              <w:jc w:val="center"/>
              <w:cnfStyle w:val="100000000000" w:firstRow="1" w:lastRow="0" w:firstColumn="0" w:lastColumn="0" w:oddVBand="0" w:evenVBand="0" w:oddHBand="0" w:evenHBand="0" w:firstRowFirstColumn="0" w:firstRowLastColumn="0" w:lastRowFirstColumn="0" w:lastRowLastColumn="0"/>
              <w:rPr>
                <w:b w:val="0"/>
                <w:sz w:val="16"/>
              </w:rPr>
            </w:pPr>
            <w:r>
              <w:rPr>
                <w:sz w:val="20"/>
              </w:rPr>
              <w:t>BİRİM</w:t>
            </w:r>
            <w:r w:rsidR="003F2402" w:rsidRPr="00C57B8B">
              <w:rPr>
                <w:sz w:val="20"/>
              </w:rPr>
              <w:t xml:space="preserve"> YAPI ALANLARI</w:t>
            </w:r>
          </w:p>
        </w:tc>
      </w:tr>
      <w:tr w:rsidR="007C1357" w:rsidRPr="004E070B" w14:paraId="67C75E70" w14:textId="77777777" w:rsidTr="004823C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03" w:type="dxa"/>
            <w:vAlign w:val="center"/>
          </w:tcPr>
          <w:p w14:paraId="00A0DA3A" w14:textId="0850F9C1" w:rsidR="00F03F4D" w:rsidRPr="00C57B8B" w:rsidRDefault="00F03F4D" w:rsidP="000F7045">
            <w:pPr>
              <w:spacing w:after="0" w:line="259" w:lineRule="auto"/>
              <w:ind w:left="18"/>
              <w:jc w:val="center"/>
              <w:rPr>
                <w:sz w:val="16"/>
              </w:rPr>
            </w:pPr>
            <w:r w:rsidRPr="00C57B8B">
              <w:rPr>
                <w:sz w:val="16"/>
              </w:rPr>
              <w:t>SIRA</w:t>
            </w:r>
          </w:p>
          <w:p w14:paraId="35E0920D" w14:textId="77777777" w:rsidR="00F03F4D" w:rsidRPr="00C57B8B" w:rsidRDefault="00F03F4D" w:rsidP="000F7045">
            <w:pPr>
              <w:spacing w:after="0" w:line="259" w:lineRule="auto"/>
              <w:ind w:left="64"/>
              <w:jc w:val="center"/>
              <w:rPr>
                <w:sz w:val="18"/>
              </w:rPr>
            </w:pPr>
            <w:r w:rsidRPr="00C57B8B">
              <w:rPr>
                <w:sz w:val="16"/>
              </w:rPr>
              <w:t>NO</w:t>
            </w:r>
          </w:p>
        </w:tc>
        <w:tc>
          <w:tcPr>
            <w:tcW w:w="2144" w:type="dxa"/>
            <w:shd w:val="clear" w:color="auto" w:fill="92CDDC" w:themeFill="accent5" w:themeFillTint="99"/>
            <w:vAlign w:val="center"/>
          </w:tcPr>
          <w:p w14:paraId="034FD24C" w14:textId="77777777" w:rsidR="00F03F4D" w:rsidRPr="00835DC3" w:rsidRDefault="00F03F4D" w:rsidP="000F7045">
            <w:pPr>
              <w:spacing w:after="0" w:line="259" w:lineRule="auto"/>
              <w:ind w:right="18"/>
              <w:jc w:val="center"/>
              <w:cnfStyle w:val="000000100000" w:firstRow="0" w:lastRow="0" w:firstColumn="0" w:lastColumn="0" w:oddVBand="0" w:evenVBand="0" w:oddHBand="1" w:evenHBand="0" w:firstRowFirstColumn="0" w:firstRowLastColumn="0" w:lastRowFirstColumn="0" w:lastRowLastColumn="0"/>
              <w:rPr>
                <w:b/>
                <w:color w:val="000000" w:themeColor="text1"/>
                <w:sz w:val="16"/>
              </w:rPr>
            </w:pPr>
            <w:r w:rsidRPr="00835DC3">
              <w:rPr>
                <w:b/>
                <w:color w:val="000000" w:themeColor="text1"/>
                <w:sz w:val="16"/>
              </w:rPr>
              <w:t>YERLEŞKE ADI</w:t>
            </w:r>
          </w:p>
        </w:tc>
        <w:tc>
          <w:tcPr>
            <w:tcW w:w="3698" w:type="dxa"/>
            <w:gridSpan w:val="3"/>
            <w:shd w:val="clear" w:color="auto" w:fill="92CDDC" w:themeFill="accent5" w:themeFillTint="99"/>
            <w:vAlign w:val="center"/>
          </w:tcPr>
          <w:p w14:paraId="284356D2" w14:textId="77777777" w:rsidR="00F03F4D" w:rsidRPr="00835DC3" w:rsidRDefault="00F03F4D" w:rsidP="000F7045">
            <w:pPr>
              <w:spacing w:after="0" w:line="259" w:lineRule="auto"/>
              <w:ind w:right="18"/>
              <w:jc w:val="center"/>
              <w:cnfStyle w:val="000000100000" w:firstRow="0" w:lastRow="0" w:firstColumn="0" w:lastColumn="0" w:oddVBand="0" w:evenVBand="0" w:oddHBand="1" w:evenHBand="0" w:firstRowFirstColumn="0" w:firstRowLastColumn="0" w:lastRowFirstColumn="0" w:lastRowLastColumn="0"/>
              <w:rPr>
                <w:b/>
                <w:color w:val="000000" w:themeColor="text1"/>
                <w:sz w:val="16"/>
              </w:rPr>
            </w:pPr>
            <w:r w:rsidRPr="00835DC3">
              <w:rPr>
                <w:b/>
                <w:color w:val="000000" w:themeColor="text1"/>
                <w:sz w:val="16"/>
              </w:rPr>
              <w:t>YERLEŞKE ADRESİ</w:t>
            </w:r>
          </w:p>
        </w:tc>
        <w:tc>
          <w:tcPr>
            <w:tcW w:w="1452" w:type="dxa"/>
            <w:shd w:val="clear" w:color="auto" w:fill="92CDDC" w:themeFill="accent5" w:themeFillTint="99"/>
            <w:vAlign w:val="center"/>
          </w:tcPr>
          <w:p w14:paraId="3A668C62" w14:textId="77777777" w:rsidR="00F03F4D" w:rsidRPr="00835DC3" w:rsidRDefault="00F03F4D" w:rsidP="000F7045">
            <w:pPr>
              <w:spacing w:after="0" w:line="259" w:lineRule="auto"/>
              <w:jc w:val="center"/>
              <w:cnfStyle w:val="000000100000" w:firstRow="0" w:lastRow="0" w:firstColumn="0" w:lastColumn="0" w:oddVBand="0" w:evenVBand="0" w:oddHBand="1" w:evenHBand="0" w:firstRowFirstColumn="0" w:firstRowLastColumn="0" w:lastRowFirstColumn="0" w:lastRowLastColumn="0"/>
              <w:rPr>
                <w:b/>
                <w:color w:val="000000" w:themeColor="text1"/>
                <w:sz w:val="16"/>
              </w:rPr>
            </w:pPr>
            <w:r w:rsidRPr="00835DC3">
              <w:rPr>
                <w:b/>
                <w:color w:val="000000" w:themeColor="text1"/>
                <w:sz w:val="16"/>
              </w:rPr>
              <w:t>TOPLAM ALAN (NET) (m²)</w:t>
            </w:r>
          </w:p>
        </w:tc>
        <w:tc>
          <w:tcPr>
            <w:tcW w:w="1450" w:type="dxa"/>
            <w:shd w:val="clear" w:color="auto" w:fill="92CDDC" w:themeFill="accent5" w:themeFillTint="99"/>
            <w:vAlign w:val="center"/>
          </w:tcPr>
          <w:p w14:paraId="0B247122" w14:textId="258A0707" w:rsidR="00F03F4D" w:rsidRPr="00835DC3" w:rsidRDefault="00F03F4D" w:rsidP="000F7045">
            <w:pPr>
              <w:spacing w:after="0" w:line="259" w:lineRule="auto"/>
              <w:ind w:right="18"/>
              <w:jc w:val="center"/>
              <w:cnfStyle w:val="000000100000" w:firstRow="0" w:lastRow="0" w:firstColumn="0" w:lastColumn="0" w:oddVBand="0" w:evenVBand="0" w:oddHBand="1" w:evenHBand="0" w:firstRowFirstColumn="0" w:firstRowLastColumn="0" w:lastRowFirstColumn="0" w:lastRowLastColumn="0"/>
              <w:rPr>
                <w:b/>
                <w:color w:val="000000" w:themeColor="text1"/>
                <w:sz w:val="16"/>
              </w:rPr>
            </w:pPr>
            <w:r w:rsidRPr="00835DC3">
              <w:rPr>
                <w:b/>
                <w:color w:val="000000" w:themeColor="text1"/>
                <w:sz w:val="16"/>
              </w:rPr>
              <w:t>TOPLAM ALAN</w:t>
            </w:r>
          </w:p>
          <w:p w14:paraId="1014DD8D" w14:textId="629BE19F" w:rsidR="00F03F4D" w:rsidRPr="00835DC3" w:rsidRDefault="00F03F4D" w:rsidP="000F7045">
            <w:pPr>
              <w:spacing w:after="0" w:line="259" w:lineRule="auto"/>
              <w:ind w:right="18"/>
              <w:jc w:val="center"/>
              <w:cnfStyle w:val="000000100000" w:firstRow="0" w:lastRow="0" w:firstColumn="0" w:lastColumn="0" w:oddVBand="0" w:evenVBand="0" w:oddHBand="1" w:evenHBand="0" w:firstRowFirstColumn="0" w:firstRowLastColumn="0" w:lastRowFirstColumn="0" w:lastRowLastColumn="0"/>
              <w:rPr>
                <w:b/>
                <w:color w:val="000000" w:themeColor="text1"/>
                <w:sz w:val="16"/>
              </w:rPr>
            </w:pPr>
            <w:r w:rsidRPr="00835DC3">
              <w:rPr>
                <w:b/>
                <w:color w:val="000000" w:themeColor="text1"/>
                <w:sz w:val="16"/>
              </w:rPr>
              <w:t>(BRÜT)</w:t>
            </w:r>
          </w:p>
          <w:p w14:paraId="0B84268B" w14:textId="77777777" w:rsidR="00F03F4D" w:rsidRPr="00835DC3" w:rsidRDefault="00F03F4D" w:rsidP="000F7045">
            <w:pPr>
              <w:spacing w:after="0" w:line="259" w:lineRule="auto"/>
              <w:ind w:right="18"/>
              <w:jc w:val="center"/>
              <w:cnfStyle w:val="000000100000" w:firstRow="0" w:lastRow="0" w:firstColumn="0" w:lastColumn="0" w:oddVBand="0" w:evenVBand="0" w:oddHBand="1" w:evenHBand="0" w:firstRowFirstColumn="0" w:firstRowLastColumn="0" w:lastRowFirstColumn="0" w:lastRowLastColumn="0"/>
              <w:rPr>
                <w:b/>
                <w:color w:val="000000" w:themeColor="text1"/>
                <w:sz w:val="16"/>
              </w:rPr>
            </w:pPr>
            <w:r w:rsidRPr="00835DC3">
              <w:rPr>
                <w:b/>
                <w:color w:val="000000" w:themeColor="text1"/>
                <w:sz w:val="16"/>
              </w:rPr>
              <w:t>(m²)</w:t>
            </w:r>
          </w:p>
        </w:tc>
      </w:tr>
      <w:tr w:rsidR="007C1357" w:rsidRPr="004E070B" w14:paraId="787645CB" w14:textId="77777777" w:rsidTr="004823C5">
        <w:trPr>
          <w:trHeight w:val="510"/>
        </w:trPr>
        <w:tc>
          <w:tcPr>
            <w:cnfStyle w:val="001000000000" w:firstRow="0" w:lastRow="0" w:firstColumn="1" w:lastColumn="0" w:oddVBand="0" w:evenVBand="0" w:oddHBand="0" w:evenHBand="0" w:firstRowFirstColumn="0" w:firstRowLastColumn="0" w:lastRowFirstColumn="0" w:lastRowLastColumn="0"/>
            <w:tcW w:w="703" w:type="dxa"/>
            <w:vAlign w:val="center"/>
          </w:tcPr>
          <w:p w14:paraId="5DE60C92" w14:textId="14299B77" w:rsidR="004810F6" w:rsidRPr="00C57B8B" w:rsidRDefault="001D1DC0" w:rsidP="004810F6">
            <w:pPr>
              <w:spacing w:after="0" w:line="259" w:lineRule="auto"/>
              <w:ind w:right="18"/>
              <w:jc w:val="center"/>
            </w:pPr>
            <w:r>
              <w:lastRenderedPageBreak/>
              <w:t>1</w:t>
            </w:r>
          </w:p>
        </w:tc>
        <w:tc>
          <w:tcPr>
            <w:tcW w:w="2144" w:type="dxa"/>
          </w:tcPr>
          <w:p w14:paraId="5D7D2EDB" w14:textId="21B936BB" w:rsidR="004810F6" w:rsidRPr="00835DC3" w:rsidRDefault="004810F6" w:rsidP="004810F6">
            <w:pPr>
              <w:spacing w:after="0" w:line="259" w:lineRule="auto"/>
              <w:ind w:right="18"/>
              <w:jc w:val="left"/>
              <w:cnfStyle w:val="000000000000" w:firstRow="0" w:lastRow="0" w:firstColumn="0" w:lastColumn="0" w:oddVBand="0" w:evenVBand="0" w:oddHBand="0" w:evenHBand="0" w:firstRowFirstColumn="0" w:firstRowLastColumn="0" w:lastRowFirstColumn="0" w:lastRowLastColumn="0"/>
              <w:rPr>
                <w:b/>
                <w:color w:val="000000" w:themeColor="text1"/>
                <w:sz w:val="16"/>
              </w:rPr>
            </w:pPr>
            <w:r>
              <w:rPr>
                <w:b/>
                <w:sz w:val="16"/>
              </w:rPr>
              <w:t>GÖNEN MESLEK YÜKSEKOKULU</w:t>
            </w:r>
          </w:p>
        </w:tc>
        <w:tc>
          <w:tcPr>
            <w:tcW w:w="1124" w:type="dxa"/>
          </w:tcPr>
          <w:p w14:paraId="42592AFC" w14:textId="77777777" w:rsidR="004810F6" w:rsidRDefault="004810F6" w:rsidP="004810F6">
            <w:pPr>
              <w:pStyle w:val="TableParagraph"/>
              <w:spacing w:before="5"/>
              <w:cnfStyle w:val="000000000000" w:firstRow="0" w:lastRow="0" w:firstColumn="0" w:lastColumn="0" w:oddVBand="0" w:evenVBand="0" w:oddHBand="0" w:evenHBand="0" w:firstRowFirstColumn="0" w:firstRowLastColumn="0" w:lastRowFirstColumn="0" w:lastRowLastColumn="0"/>
              <w:rPr>
                <w:sz w:val="17"/>
              </w:rPr>
            </w:pPr>
          </w:p>
          <w:p w14:paraId="267B5E07" w14:textId="71D2D5CB" w:rsidR="004810F6" w:rsidRPr="00835DC3" w:rsidRDefault="004810F6" w:rsidP="004810F6">
            <w:pPr>
              <w:spacing w:after="0" w:line="259" w:lineRule="auto"/>
              <w:ind w:right="18"/>
              <w:jc w:val="left"/>
              <w:cnfStyle w:val="000000000000" w:firstRow="0" w:lastRow="0" w:firstColumn="0" w:lastColumn="0" w:oddVBand="0" w:evenVBand="0" w:oddHBand="0" w:evenHBand="0" w:firstRowFirstColumn="0" w:firstRowLastColumn="0" w:lastRowFirstColumn="0" w:lastRowLastColumn="0"/>
              <w:rPr>
                <w:color w:val="000000" w:themeColor="text1"/>
                <w:sz w:val="16"/>
              </w:rPr>
            </w:pPr>
            <w:r>
              <w:rPr>
                <w:sz w:val="16"/>
              </w:rPr>
              <w:t>BALIKESİR</w:t>
            </w:r>
          </w:p>
        </w:tc>
        <w:tc>
          <w:tcPr>
            <w:tcW w:w="1132" w:type="dxa"/>
          </w:tcPr>
          <w:p w14:paraId="4060BB31" w14:textId="77777777" w:rsidR="004810F6" w:rsidRDefault="004810F6" w:rsidP="004810F6">
            <w:pPr>
              <w:pStyle w:val="TableParagraph"/>
              <w:spacing w:before="5"/>
              <w:cnfStyle w:val="000000000000" w:firstRow="0" w:lastRow="0" w:firstColumn="0" w:lastColumn="0" w:oddVBand="0" w:evenVBand="0" w:oddHBand="0" w:evenHBand="0" w:firstRowFirstColumn="0" w:firstRowLastColumn="0" w:lastRowFirstColumn="0" w:lastRowLastColumn="0"/>
              <w:rPr>
                <w:sz w:val="17"/>
              </w:rPr>
            </w:pPr>
          </w:p>
          <w:p w14:paraId="65D2FD8B" w14:textId="59FA16BF" w:rsidR="004810F6" w:rsidRPr="00835DC3" w:rsidRDefault="004810F6" w:rsidP="004810F6">
            <w:pPr>
              <w:spacing w:after="0" w:line="259" w:lineRule="auto"/>
              <w:ind w:right="18"/>
              <w:jc w:val="left"/>
              <w:cnfStyle w:val="000000000000" w:firstRow="0" w:lastRow="0" w:firstColumn="0" w:lastColumn="0" w:oddVBand="0" w:evenVBand="0" w:oddHBand="0" w:evenHBand="0" w:firstRowFirstColumn="0" w:firstRowLastColumn="0" w:lastRowFirstColumn="0" w:lastRowLastColumn="0"/>
              <w:rPr>
                <w:color w:val="000000" w:themeColor="text1"/>
                <w:sz w:val="16"/>
              </w:rPr>
            </w:pPr>
            <w:r>
              <w:rPr>
                <w:sz w:val="16"/>
              </w:rPr>
              <w:t>GÖNEN</w:t>
            </w:r>
          </w:p>
        </w:tc>
        <w:tc>
          <w:tcPr>
            <w:tcW w:w="1442" w:type="dxa"/>
          </w:tcPr>
          <w:p w14:paraId="6A55B6E1" w14:textId="7D3EEDD5" w:rsidR="004810F6" w:rsidRPr="007C1357" w:rsidRDefault="004810F6" w:rsidP="007C1357">
            <w:pPr>
              <w:pStyle w:val="TableParagraph"/>
              <w:spacing w:before="100"/>
              <w:ind w:left="103"/>
              <w:cnfStyle w:val="000000000000" w:firstRow="0" w:lastRow="0" w:firstColumn="0" w:lastColumn="0" w:oddVBand="0" w:evenVBand="0" w:oddHBand="0" w:evenHBand="0" w:firstRowFirstColumn="0" w:firstRowLastColumn="0" w:lastRowFirstColumn="0" w:lastRowLastColumn="0"/>
              <w:rPr>
                <w:color w:val="000000" w:themeColor="text1"/>
                <w:sz w:val="16"/>
              </w:rPr>
            </w:pPr>
            <w:r>
              <w:rPr>
                <w:sz w:val="16"/>
              </w:rPr>
              <w:t>GÖNEN</w:t>
            </w:r>
            <w:r w:rsidR="007C1357">
              <w:rPr>
                <w:sz w:val="16"/>
              </w:rPr>
              <w:t xml:space="preserve">               A. Dursun AKIN </w:t>
            </w:r>
            <w:r w:rsidRPr="007C1357">
              <w:rPr>
                <w:sz w:val="16"/>
              </w:rPr>
              <w:t>YERLEŞKESİ</w:t>
            </w:r>
          </w:p>
        </w:tc>
        <w:tc>
          <w:tcPr>
            <w:tcW w:w="1452" w:type="dxa"/>
          </w:tcPr>
          <w:p w14:paraId="6562A409" w14:textId="77777777" w:rsidR="004810F6" w:rsidRDefault="004810F6" w:rsidP="004810F6">
            <w:pPr>
              <w:pStyle w:val="TableParagraph"/>
              <w:spacing w:before="5"/>
              <w:cnfStyle w:val="000000000000" w:firstRow="0" w:lastRow="0" w:firstColumn="0" w:lastColumn="0" w:oddVBand="0" w:evenVBand="0" w:oddHBand="0" w:evenHBand="0" w:firstRowFirstColumn="0" w:firstRowLastColumn="0" w:lastRowFirstColumn="0" w:lastRowLastColumn="0"/>
              <w:rPr>
                <w:sz w:val="17"/>
              </w:rPr>
            </w:pPr>
          </w:p>
          <w:p w14:paraId="7555B977" w14:textId="143BE3E2" w:rsidR="004810F6" w:rsidRPr="00835DC3" w:rsidRDefault="004810F6" w:rsidP="004810F6">
            <w:pPr>
              <w:spacing w:after="0" w:line="259" w:lineRule="auto"/>
              <w:ind w:right="18"/>
              <w:jc w:val="center"/>
              <w:cnfStyle w:val="000000000000" w:firstRow="0" w:lastRow="0" w:firstColumn="0" w:lastColumn="0" w:oddVBand="0" w:evenVBand="0" w:oddHBand="0" w:evenHBand="0" w:firstRowFirstColumn="0" w:firstRowLastColumn="0" w:lastRowFirstColumn="0" w:lastRowLastColumn="0"/>
              <w:rPr>
                <w:color w:val="000000" w:themeColor="text1"/>
                <w:sz w:val="16"/>
              </w:rPr>
            </w:pPr>
            <w:r>
              <w:rPr>
                <w:sz w:val="16"/>
              </w:rPr>
              <w:t>4.996,16 m²</w:t>
            </w:r>
          </w:p>
        </w:tc>
        <w:tc>
          <w:tcPr>
            <w:tcW w:w="1450" w:type="dxa"/>
          </w:tcPr>
          <w:p w14:paraId="58A21D2E" w14:textId="77777777" w:rsidR="004810F6" w:rsidRDefault="004810F6" w:rsidP="004810F6">
            <w:pPr>
              <w:pStyle w:val="TableParagraph"/>
              <w:spacing w:before="5"/>
              <w:cnfStyle w:val="000000000000" w:firstRow="0" w:lastRow="0" w:firstColumn="0" w:lastColumn="0" w:oddVBand="0" w:evenVBand="0" w:oddHBand="0" w:evenHBand="0" w:firstRowFirstColumn="0" w:firstRowLastColumn="0" w:lastRowFirstColumn="0" w:lastRowLastColumn="0"/>
              <w:rPr>
                <w:sz w:val="17"/>
              </w:rPr>
            </w:pPr>
          </w:p>
          <w:p w14:paraId="74B9015D" w14:textId="5E4663DF" w:rsidR="004810F6" w:rsidRPr="00835DC3" w:rsidRDefault="004810F6" w:rsidP="004810F6">
            <w:pPr>
              <w:spacing w:after="0" w:line="259" w:lineRule="auto"/>
              <w:ind w:right="18"/>
              <w:jc w:val="center"/>
              <w:cnfStyle w:val="000000000000" w:firstRow="0" w:lastRow="0" w:firstColumn="0" w:lastColumn="0" w:oddVBand="0" w:evenVBand="0" w:oddHBand="0" w:evenHBand="0" w:firstRowFirstColumn="0" w:firstRowLastColumn="0" w:lastRowFirstColumn="0" w:lastRowLastColumn="0"/>
              <w:rPr>
                <w:color w:val="000000" w:themeColor="text1"/>
                <w:sz w:val="16"/>
              </w:rPr>
            </w:pPr>
            <w:r>
              <w:rPr>
                <w:sz w:val="16"/>
              </w:rPr>
              <w:t>5.308,66 m²</w:t>
            </w:r>
          </w:p>
        </w:tc>
      </w:tr>
    </w:tbl>
    <w:p w14:paraId="1AC45EBF" w14:textId="77777777" w:rsidR="004823C5" w:rsidRDefault="004823C5" w:rsidP="004823C5">
      <w:pPr>
        <w:pStyle w:val="ResimYazs"/>
        <w:keepNext/>
      </w:pPr>
    </w:p>
    <w:p w14:paraId="6B956B35" w14:textId="4835DE0D" w:rsidR="004823C5" w:rsidRDefault="004823C5" w:rsidP="004823C5">
      <w:pPr>
        <w:pStyle w:val="ResimYazs"/>
        <w:keepNext/>
      </w:pPr>
      <w:bookmarkStart w:id="158" w:name="_Toc120864928"/>
      <w:r>
        <w:t xml:space="preserve">Tablo </w:t>
      </w:r>
      <w:fldSimple w:instr=" SEQ Tablo \* ARABIC ">
        <w:r w:rsidR="004D0E29">
          <w:rPr>
            <w:noProof/>
          </w:rPr>
          <w:t>21</w:t>
        </w:r>
      </w:fldSimple>
      <w:r w:rsidRPr="004823C5">
        <w:t xml:space="preserve"> </w:t>
      </w:r>
      <w:r w:rsidRPr="00156FB6">
        <w:t>Yerleşke Mülkiyet Durumu</w:t>
      </w:r>
      <w:bookmarkEnd w:id="158"/>
    </w:p>
    <w:tbl>
      <w:tblPr>
        <w:tblStyle w:val="KlavuzTablo5Koyu-Vurgu5"/>
        <w:tblW w:w="9394" w:type="dxa"/>
        <w:tblLook w:val="04A0" w:firstRow="1" w:lastRow="0" w:firstColumn="1" w:lastColumn="0" w:noHBand="0" w:noVBand="1"/>
      </w:tblPr>
      <w:tblGrid>
        <w:gridCol w:w="2122"/>
        <w:gridCol w:w="2126"/>
        <w:gridCol w:w="1956"/>
        <w:gridCol w:w="1680"/>
        <w:gridCol w:w="1510"/>
      </w:tblGrid>
      <w:tr w:rsidR="00DE7E30" w:rsidRPr="000F7045" w14:paraId="6F0D78E6" w14:textId="77777777" w:rsidTr="008C03BD">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9394" w:type="dxa"/>
            <w:gridSpan w:val="5"/>
            <w:vAlign w:val="center"/>
          </w:tcPr>
          <w:p w14:paraId="755F9614" w14:textId="6D0AA74F" w:rsidR="00DE7E30" w:rsidRPr="00C57B8B" w:rsidRDefault="00DE7E30" w:rsidP="00B63DA6">
            <w:pPr>
              <w:spacing w:after="0"/>
              <w:jc w:val="left"/>
              <w:rPr>
                <w:sz w:val="16"/>
                <w:szCs w:val="16"/>
              </w:rPr>
            </w:pPr>
            <w:r w:rsidRPr="00C57B8B">
              <w:rPr>
                <w:sz w:val="16"/>
                <w:szCs w:val="16"/>
              </w:rPr>
              <w:t>MÜLKİYET DURUMUNA GÖRE TAŞINMAZLARIN ALANI (m</w:t>
            </w:r>
            <w:r w:rsidRPr="00C57B8B">
              <w:rPr>
                <w:sz w:val="16"/>
                <w:szCs w:val="16"/>
                <w:vertAlign w:val="superscript"/>
              </w:rPr>
              <w:t>2</w:t>
            </w:r>
            <w:r w:rsidRPr="00C57B8B">
              <w:rPr>
                <w:sz w:val="16"/>
                <w:szCs w:val="16"/>
              </w:rPr>
              <w:t>)</w:t>
            </w:r>
          </w:p>
        </w:tc>
      </w:tr>
      <w:tr w:rsidR="00835DC3" w:rsidRPr="000F7045" w14:paraId="1A71A64D" w14:textId="77777777" w:rsidTr="008C03BD">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2E3F53B" w14:textId="77777777" w:rsidR="00DE7E30" w:rsidRPr="00C57B8B" w:rsidRDefault="00DE7E30" w:rsidP="00B63DA6">
            <w:pPr>
              <w:pStyle w:val="Default"/>
              <w:rPr>
                <w:color w:val="FFFFFF" w:themeColor="background1"/>
                <w:sz w:val="16"/>
                <w:szCs w:val="16"/>
              </w:rPr>
            </w:pPr>
            <w:r w:rsidRPr="00C57B8B">
              <w:rPr>
                <w:color w:val="FFFFFF" w:themeColor="background1"/>
                <w:sz w:val="16"/>
                <w:szCs w:val="16"/>
              </w:rPr>
              <w:t>YERLEŞKE ADI</w:t>
            </w:r>
            <w:r w:rsidRPr="00C57B8B">
              <w:rPr>
                <w:b w:val="0"/>
                <w:bCs w:val="0"/>
                <w:color w:val="FFFFFF" w:themeColor="background1"/>
                <w:sz w:val="22"/>
                <w:szCs w:val="16"/>
              </w:rPr>
              <w:t xml:space="preserve"> </w:t>
            </w:r>
          </w:p>
        </w:tc>
        <w:tc>
          <w:tcPr>
            <w:tcW w:w="2126" w:type="dxa"/>
            <w:shd w:val="clear" w:color="auto" w:fill="92CDDC" w:themeFill="accent5" w:themeFillTint="99"/>
            <w:vAlign w:val="center"/>
          </w:tcPr>
          <w:p w14:paraId="2E43C502" w14:textId="02014BFE" w:rsidR="00DE7E30" w:rsidRPr="00C57B8B" w:rsidRDefault="00DE7E30" w:rsidP="00B63DA6">
            <w:pPr>
              <w:pStyle w:val="Defaul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6"/>
                <w:szCs w:val="16"/>
              </w:rPr>
            </w:pPr>
            <w:r w:rsidRPr="00C57B8B">
              <w:rPr>
                <w:b/>
                <w:color w:val="FFFFFF" w:themeColor="background1"/>
                <w:sz w:val="16"/>
                <w:szCs w:val="16"/>
              </w:rPr>
              <w:t>ÜNİVERSİTE</w:t>
            </w:r>
          </w:p>
        </w:tc>
        <w:tc>
          <w:tcPr>
            <w:tcW w:w="1956" w:type="dxa"/>
            <w:shd w:val="clear" w:color="auto" w:fill="92CDDC" w:themeFill="accent5" w:themeFillTint="99"/>
            <w:vAlign w:val="center"/>
          </w:tcPr>
          <w:p w14:paraId="78E998D8" w14:textId="06CD1184" w:rsidR="00DE7E30" w:rsidRPr="00C57B8B" w:rsidRDefault="00DE7E30" w:rsidP="00B63DA6">
            <w:pPr>
              <w:pStyle w:val="Defaul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6"/>
                <w:szCs w:val="16"/>
              </w:rPr>
            </w:pPr>
            <w:r w:rsidRPr="00C57B8B">
              <w:rPr>
                <w:b/>
                <w:color w:val="FFFFFF" w:themeColor="background1"/>
                <w:sz w:val="16"/>
                <w:szCs w:val="16"/>
              </w:rPr>
              <w:t>MALİYE HAZİNESİ</w:t>
            </w:r>
          </w:p>
        </w:tc>
        <w:tc>
          <w:tcPr>
            <w:tcW w:w="1680" w:type="dxa"/>
            <w:shd w:val="clear" w:color="auto" w:fill="92CDDC" w:themeFill="accent5" w:themeFillTint="99"/>
            <w:vAlign w:val="center"/>
          </w:tcPr>
          <w:p w14:paraId="34997C5F" w14:textId="77777777" w:rsidR="00DE7E30" w:rsidRPr="00C57B8B" w:rsidRDefault="00DE7E30" w:rsidP="00B63DA6">
            <w:pPr>
              <w:pStyle w:val="Defaul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6"/>
                <w:szCs w:val="16"/>
              </w:rPr>
            </w:pPr>
          </w:p>
        </w:tc>
        <w:tc>
          <w:tcPr>
            <w:tcW w:w="1510" w:type="dxa"/>
            <w:shd w:val="clear" w:color="auto" w:fill="92CDDC" w:themeFill="accent5" w:themeFillTint="99"/>
            <w:vAlign w:val="center"/>
          </w:tcPr>
          <w:p w14:paraId="7F45238C" w14:textId="042597F3" w:rsidR="00DE7E30" w:rsidRPr="00C57B8B" w:rsidRDefault="00DE7E30" w:rsidP="00B63DA6">
            <w:pPr>
              <w:pStyle w:val="Default"/>
              <w:jc w:val="center"/>
              <w:cnfStyle w:val="000000100000" w:firstRow="0" w:lastRow="0" w:firstColumn="0" w:lastColumn="0" w:oddVBand="0" w:evenVBand="0" w:oddHBand="1" w:evenHBand="0" w:firstRowFirstColumn="0" w:firstRowLastColumn="0" w:lastRowFirstColumn="0" w:lastRowLastColumn="0"/>
              <w:rPr>
                <w:b/>
                <w:color w:val="FFFFFF" w:themeColor="background1"/>
                <w:sz w:val="16"/>
                <w:szCs w:val="16"/>
              </w:rPr>
            </w:pPr>
            <w:r w:rsidRPr="00C57B8B">
              <w:rPr>
                <w:b/>
                <w:color w:val="FFFFFF" w:themeColor="background1"/>
                <w:sz w:val="16"/>
                <w:szCs w:val="16"/>
              </w:rPr>
              <w:t>TOPLAM (M²)</w:t>
            </w:r>
          </w:p>
        </w:tc>
      </w:tr>
      <w:tr w:rsidR="004810F6" w:rsidRPr="000F7045" w14:paraId="20C32C1A" w14:textId="77777777" w:rsidTr="005E4B3F">
        <w:trPr>
          <w:trHeight w:val="278"/>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14:paraId="1255FA59" w14:textId="03021E66" w:rsidR="004810F6" w:rsidRPr="00835DC3" w:rsidRDefault="004810F6" w:rsidP="004810F6">
            <w:pPr>
              <w:jc w:val="left"/>
              <w:rPr>
                <w:b w:val="0"/>
                <w:bCs w:val="0"/>
                <w:sz w:val="16"/>
                <w:szCs w:val="16"/>
              </w:rPr>
            </w:pPr>
            <w:r>
              <w:rPr>
                <w:color w:val="FFFFFF"/>
                <w:sz w:val="16"/>
              </w:rPr>
              <w:t>Gönen Meslek Yüksek Okulu</w:t>
            </w:r>
          </w:p>
        </w:tc>
        <w:tc>
          <w:tcPr>
            <w:tcW w:w="2126" w:type="dxa"/>
          </w:tcPr>
          <w:p w14:paraId="0771D9DD" w14:textId="452BE7AB" w:rsidR="004810F6" w:rsidRPr="000F7045" w:rsidRDefault="009E7644" w:rsidP="004810F6">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Bandırma Onyedi Eylül </w:t>
            </w:r>
            <w:r w:rsidR="002D0B33">
              <w:rPr>
                <w:sz w:val="16"/>
                <w:szCs w:val="16"/>
              </w:rPr>
              <w:t>Üniversitesi</w:t>
            </w:r>
          </w:p>
        </w:tc>
        <w:tc>
          <w:tcPr>
            <w:tcW w:w="1956" w:type="dxa"/>
          </w:tcPr>
          <w:p w14:paraId="35BFA93C" w14:textId="4BA51C4D" w:rsidR="004810F6" w:rsidRPr="000F7045" w:rsidRDefault="004810F6" w:rsidP="004810F6">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rPr>
              <w:t>Gönen Altay Mahallesi 411 Ada 1 Parsel</w:t>
            </w:r>
          </w:p>
        </w:tc>
        <w:tc>
          <w:tcPr>
            <w:tcW w:w="1680" w:type="dxa"/>
          </w:tcPr>
          <w:p w14:paraId="14CC343F" w14:textId="5CD49BF6" w:rsidR="004810F6" w:rsidRPr="000F7045" w:rsidRDefault="004810F6" w:rsidP="004810F6">
            <w:pPr>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1510" w:type="dxa"/>
          </w:tcPr>
          <w:p w14:paraId="78FD195E" w14:textId="183B85A0" w:rsidR="004810F6" w:rsidRPr="000F7045" w:rsidRDefault="004810F6" w:rsidP="004810F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rPr>
              <w:t>12.928,00</w:t>
            </w:r>
          </w:p>
        </w:tc>
      </w:tr>
      <w:tr w:rsidR="004810F6" w:rsidRPr="000F7045" w14:paraId="4718E83A" w14:textId="77777777" w:rsidTr="005E4B3F">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14:paraId="7A7FAC25" w14:textId="77777777" w:rsidR="004810F6" w:rsidRPr="00835DC3" w:rsidRDefault="004810F6" w:rsidP="004810F6">
            <w:pPr>
              <w:jc w:val="left"/>
              <w:rPr>
                <w:sz w:val="16"/>
                <w:szCs w:val="16"/>
              </w:rPr>
            </w:pPr>
          </w:p>
        </w:tc>
        <w:tc>
          <w:tcPr>
            <w:tcW w:w="2126" w:type="dxa"/>
          </w:tcPr>
          <w:p w14:paraId="0EFC0B52" w14:textId="0E5D37DD" w:rsidR="004810F6" w:rsidRPr="000F7045" w:rsidRDefault="009E7644" w:rsidP="004810F6">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Bandırma Onyedi Eylül</w:t>
            </w:r>
            <w:r w:rsidR="002D0B33">
              <w:rPr>
                <w:sz w:val="16"/>
                <w:szCs w:val="16"/>
              </w:rPr>
              <w:t xml:space="preserve"> Üniversitesi</w:t>
            </w:r>
          </w:p>
        </w:tc>
        <w:tc>
          <w:tcPr>
            <w:tcW w:w="1956" w:type="dxa"/>
          </w:tcPr>
          <w:p w14:paraId="764AF046" w14:textId="3E8201D3" w:rsidR="004810F6" w:rsidRPr="000F7045" w:rsidRDefault="004810F6" w:rsidP="004810F6">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rPr>
              <w:t>Gönen Altay Mahallesi 414 Ada 5 Parsel</w:t>
            </w:r>
          </w:p>
        </w:tc>
        <w:tc>
          <w:tcPr>
            <w:tcW w:w="1680" w:type="dxa"/>
          </w:tcPr>
          <w:p w14:paraId="33F0A311" w14:textId="6F2A7B55" w:rsidR="004810F6" w:rsidRPr="000F7045" w:rsidRDefault="004810F6" w:rsidP="004810F6">
            <w:pPr>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1510" w:type="dxa"/>
          </w:tcPr>
          <w:p w14:paraId="31ACA3E9" w14:textId="1C8CC60F" w:rsidR="004810F6" w:rsidRPr="000F7045" w:rsidRDefault="004810F6" w:rsidP="004810F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rPr>
              <w:t>7.520,54</w:t>
            </w:r>
          </w:p>
        </w:tc>
      </w:tr>
      <w:tr w:rsidR="004810F6" w:rsidRPr="000F7045" w14:paraId="1B7FB310" w14:textId="77777777" w:rsidTr="005E4B3F">
        <w:trPr>
          <w:trHeight w:val="293"/>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14:paraId="5C060C5E" w14:textId="77777777" w:rsidR="004810F6" w:rsidRPr="00835DC3" w:rsidRDefault="004810F6" w:rsidP="004810F6">
            <w:pPr>
              <w:jc w:val="left"/>
              <w:rPr>
                <w:sz w:val="16"/>
                <w:szCs w:val="16"/>
              </w:rPr>
            </w:pPr>
          </w:p>
        </w:tc>
        <w:tc>
          <w:tcPr>
            <w:tcW w:w="2126" w:type="dxa"/>
          </w:tcPr>
          <w:p w14:paraId="6F156A68" w14:textId="6A0A81B9" w:rsidR="004810F6" w:rsidRPr="000F7045" w:rsidRDefault="009E7644" w:rsidP="004810F6">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Bandırma Onyedi Eylül</w:t>
            </w:r>
            <w:r w:rsidR="002D0B33">
              <w:rPr>
                <w:sz w:val="16"/>
                <w:szCs w:val="16"/>
              </w:rPr>
              <w:t xml:space="preserve"> Üniversitesi</w:t>
            </w:r>
          </w:p>
        </w:tc>
        <w:tc>
          <w:tcPr>
            <w:tcW w:w="1956" w:type="dxa"/>
          </w:tcPr>
          <w:p w14:paraId="23A00614" w14:textId="5F96EF16" w:rsidR="004810F6" w:rsidRPr="000F7045" w:rsidRDefault="004810F6" w:rsidP="004810F6">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rPr>
              <w:t>Gönen Altay Mahallesi 414 Ada 8 Parsel</w:t>
            </w:r>
          </w:p>
        </w:tc>
        <w:tc>
          <w:tcPr>
            <w:tcW w:w="1680" w:type="dxa"/>
          </w:tcPr>
          <w:p w14:paraId="4D15EF21" w14:textId="0D6F8DBC" w:rsidR="004810F6" w:rsidRPr="000F7045" w:rsidRDefault="004810F6" w:rsidP="004810F6">
            <w:pPr>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1510" w:type="dxa"/>
          </w:tcPr>
          <w:p w14:paraId="5D8391DD" w14:textId="3C5EFD54" w:rsidR="004810F6" w:rsidRPr="000F7045" w:rsidRDefault="004810F6" w:rsidP="004810F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rPr>
              <w:t>28.722,06</w:t>
            </w:r>
          </w:p>
        </w:tc>
      </w:tr>
      <w:tr w:rsidR="004810F6" w:rsidRPr="000F7045" w14:paraId="29A4AE02" w14:textId="77777777" w:rsidTr="005E4B3F">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14:paraId="38C13CBB" w14:textId="77777777" w:rsidR="004810F6" w:rsidRPr="00835DC3" w:rsidRDefault="004810F6" w:rsidP="004810F6">
            <w:pPr>
              <w:jc w:val="left"/>
              <w:rPr>
                <w:sz w:val="16"/>
                <w:szCs w:val="16"/>
              </w:rPr>
            </w:pPr>
          </w:p>
        </w:tc>
        <w:tc>
          <w:tcPr>
            <w:tcW w:w="2126" w:type="dxa"/>
          </w:tcPr>
          <w:p w14:paraId="684393F1" w14:textId="46EE2AE9" w:rsidR="004810F6" w:rsidRPr="000F7045" w:rsidRDefault="009E7644" w:rsidP="004810F6">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Bandırma Onyedi Eylül</w:t>
            </w:r>
            <w:r w:rsidR="002D0B33">
              <w:rPr>
                <w:sz w:val="16"/>
                <w:szCs w:val="16"/>
              </w:rPr>
              <w:t xml:space="preserve"> Üniversitesi</w:t>
            </w:r>
          </w:p>
        </w:tc>
        <w:tc>
          <w:tcPr>
            <w:tcW w:w="1956" w:type="dxa"/>
          </w:tcPr>
          <w:p w14:paraId="038F85BB" w14:textId="23294D4B" w:rsidR="004810F6" w:rsidRPr="000F7045" w:rsidRDefault="004810F6" w:rsidP="004810F6">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rPr>
              <w:t>Gönen Altay Mahallesi 410 Ada 134 Parsel</w:t>
            </w:r>
          </w:p>
        </w:tc>
        <w:tc>
          <w:tcPr>
            <w:tcW w:w="1680" w:type="dxa"/>
          </w:tcPr>
          <w:p w14:paraId="340A101B" w14:textId="743FEACE" w:rsidR="004810F6" w:rsidRPr="000F7045" w:rsidRDefault="004810F6" w:rsidP="004810F6">
            <w:pPr>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1510" w:type="dxa"/>
          </w:tcPr>
          <w:p w14:paraId="0118A5FE" w14:textId="0286FE8E" w:rsidR="004810F6" w:rsidRPr="000F7045" w:rsidRDefault="004810F6" w:rsidP="004810F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rPr>
              <w:t>122.775,56</w:t>
            </w:r>
          </w:p>
        </w:tc>
      </w:tr>
      <w:tr w:rsidR="004810F6" w:rsidRPr="000F7045" w14:paraId="3D1908D6" w14:textId="77777777" w:rsidTr="005E4B3F">
        <w:trPr>
          <w:trHeight w:val="279"/>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14:paraId="7FAEBC50" w14:textId="3B38BD4C" w:rsidR="004810F6" w:rsidRPr="00835DC3" w:rsidRDefault="004810F6" w:rsidP="004810F6">
            <w:pPr>
              <w:jc w:val="left"/>
              <w:rPr>
                <w:sz w:val="16"/>
                <w:szCs w:val="16"/>
              </w:rPr>
            </w:pPr>
          </w:p>
        </w:tc>
        <w:tc>
          <w:tcPr>
            <w:tcW w:w="2126" w:type="dxa"/>
          </w:tcPr>
          <w:p w14:paraId="6D7B4AC3" w14:textId="6FEE6511" w:rsidR="004810F6" w:rsidRPr="000F7045" w:rsidRDefault="009E7644" w:rsidP="004810F6">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Bandırma Onyedi Eylül</w:t>
            </w:r>
            <w:r w:rsidR="002D0B33">
              <w:rPr>
                <w:sz w:val="16"/>
                <w:szCs w:val="16"/>
              </w:rPr>
              <w:t xml:space="preserve"> Üniversitesi</w:t>
            </w:r>
          </w:p>
        </w:tc>
        <w:tc>
          <w:tcPr>
            <w:tcW w:w="1956" w:type="dxa"/>
          </w:tcPr>
          <w:p w14:paraId="2DF004DD" w14:textId="0FE04BEE" w:rsidR="004810F6" w:rsidRPr="000F7045" w:rsidRDefault="004810F6" w:rsidP="004810F6">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rPr>
              <w:t>Gönen Altay Mahallesi 414 Ada 6 Parsel</w:t>
            </w:r>
          </w:p>
        </w:tc>
        <w:tc>
          <w:tcPr>
            <w:tcW w:w="1680" w:type="dxa"/>
          </w:tcPr>
          <w:p w14:paraId="6BF76D05" w14:textId="2ACDA1BC" w:rsidR="004810F6" w:rsidRPr="000F7045" w:rsidRDefault="004810F6" w:rsidP="004810F6">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rPr>
              <w:t>Eğitim ve İdare Binaları</w:t>
            </w:r>
          </w:p>
        </w:tc>
        <w:tc>
          <w:tcPr>
            <w:tcW w:w="1510" w:type="dxa"/>
          </w:tcPr>
          <w:p w14:paraId="0E1E57C0" w14:textId="2DC28396" w:rsidR="004810F6" w:rsidRPr="000F7045" w:rsidRDefault="004810F6" w:rsidP="004810F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rPr>
              <w:t>29.701,16</w:t>
            </w:r>
          </w:p>
        </w:tc>
      </w:tr>
      <w:tr w:rsidR="004810F6" w:rsidRPr="000F7045" w14:paraId="30A37854" w14:textId="77777777" w:rsidTr="008C03BD">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122" w:type="dxa"/>
          </w:tcPr>
          <w:p w14:paraId="1028B76A" w14:textId="27B1F1AA" w:rsidR="004810F6" w:rsidRPr="00835DC3" w:rsidRDefault="004810F6" w:rsidP="004810F6">
            <w:pPr>
              <w:jc w:val="left"/>
              <w:rPr>
                <w:sz w:val="16"/>
                <w:szCs w:val="16"/>
              </w:rPr>
            </w:pPr>
            <w:r>
              <w:rPr>
                <w:sz w:val="16"/>
                <w:szCs w:val="16"/>
              </w:rPr>
              <w:t>TOPLAM</w:t>
            </w:r>
          </w:p>
        </w:tc>
        <w:tc>
          <w:tcPr>
            <w:tcW w:w="2126" w:type="dxa"/>
          </w:tcPr>
          <w:p w14:paraId="051114CF" w14:textId="77777777" w:rsidR="004810F6" w:rsidRPr="000F7045" w:rsidRDefault="004810F6" w:rsidP="004810F6">
            <w:pPr>
              <w:cnfStyle w:val="000000100000" w:firstRow="0" w:lastRow="0" w:firstColumn="0" w:lastColumn="0" w:oddVBand="0" w:evenVBand="0" w:oddHBand="1" w:evenHBand="0" w:firstRowFirstColumn="0" w:firstRowLastColumn="0" w:lastRowFirstColumn="0" w:lastRowLastColumn="0"/>
              <w:rPr>
                <w:sz w:val="16"/>
                <w:szCs w:val="16"/>
              </w:rPr>
            </w:pPr>
          </w:p>
        </w:tc>
        <w:tc>
          <w:tcPr>
            <w:tcW w:w="1956" w:type="dxa"/>
          </w:tcPr>
          <w:p w14:paraId="7B57FE9F" w14:textId="77777777" w:rsidR="004810F6" w:rsidRPr="000F7045" w:rsidRDefault="004810F6" w:rsidP="004810F6">
            <w:pPr>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1680" w:type="dxa"/>
          </w:tcPr>
          <w:p w14:paraId="79D00727" w14:textId="77777777" w:rsidR="004810F6" w:rsidRPr="000F7045" w:rsidRDefault="004810F6" w:rsidP="004810F6">
            <w:pPr>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1510" w:type="dxa"/>
          </w:tcPr>
          <w:p w14:paraId="3CAF6ADD" w14:textId="69B50AF4" w:rsidR="004810F6" w:rsidRPr="000F7045" w:rsidRDefault="004810F6" w:rsidP="004810F6">
            <w:pPr>
              <w:jc w:val="center"/>
              <w:cnfStyle w:val="000000100000" w:firstRow="0" w:lastRow="0" w:firstColumn="0" w:lastColumn="0" w:oddVBand="0" w:evenVBand="0" w:oddHBand="1" w:evenHBand="0" w:firstRowFirstColumn="0" w:firstRowLastColumn="0" w:lastRowFirstColumn="0" w:lastRowLastColumn="0"/>
              <w:rPr>
                <w:sz w:val="16"/>
                <w:szCs w:val="16"/>
              </w:rPr>
            </w:pPr>
          </w:p>
        </w:tc>
      </w:tr>
    </w:tbl>
    <w:p w14:paraId="7CC79E68" w14:textId="7A0F228E" w:rsidR="00C95ECD" w:rsidRDefault="00C95ECD" w:rsidP="00B97D0C">
      <w:pPr>
        <w:spacing w:before="240"/>
        <w:rPr>
          <w:b/>
        </w:rPr>
      </w:pPr>
    </w:p>
    <w:p w14:paraId="31ADABFB" w14:textId="6EAB828A" w:rsidR="004E12A8" w:rsidRDefault="004E12A8" w:rsidP="00B97D0C">
      <w:pPr>
        <w:spacing w:before="240"/>
        <w:rPr>
          <w:b/>
        </w:rPr>
      </w:pPr>
    </w:p>
    <w:p w14:paraId="4EFE1020" w14:textId="66227BB1" w:rsidR="004E12A8" w:rsidRDefault="004823C5" w:rsidP="004823C5">
      <w:pPr>
        <w:spacing w:before="240"/>
      </w:pPr>
      <w:bookmarkStart w:id="159" w:name="_Toc120864929"/>
      <w:r>
        <w:t xml:space="preserve">Tablo </w:t>
      </w:r>
      <w:fldSimple w:instr=" SEQ Tablo \* ARABIC ">
        <w:r w:rsidR="004D0E29">
          <w:rPr>
            <w:noProof/>
          </w:rPr>
          <w:t>22</w:t>
        </w:r>
      </w:fldSimple>
      <w:r w:rsidR="000409E4">
        <w:t>: Yerleşkelerin Fonksiyonel Dağılımı</w:t>
      </w:r>
      <w:bookmarkStart w:id="160" w:name="_bookmark47"/>
      <w:bookmarkEnd w:id="159"/>
      <w:bookmarkEnd w:id="160"/>
    </w:p>
    <w:p w14:paraId="6501E54E" w14:textId="35F49957" w:rsidR="004823C5" w:rsidRDefault="004823C5" w:rsidP="004823C5">
      <w:pPr>
        <w:pStyle w:val="ResimYazs"/>
        <w:keepNext/>
      </w:pPr>
    </w:p>
    <w:tbl>
      <w:tblPr>
        <w:tblStyle w:val="TableNormal"/>
        <w:tblpPr w:leftFromText="141" w:rightFromText="141" w:vertAnchor="text" w:horzAnchor="margin" w:tblpXSpec="center" w:tblpY="-530"/>
        <w:tblW w:w="1049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116"/>
        <w:gridCol w:w="1425"/>
        <w:gridCol w:w="1459"/>
        <w:gridCol w:w="597"/>
        <w:gridCol w:w="595"/>
        <w:gridCol w:w="456"/>
        <w:gridCol w:w="585"/>
        <w:gridCol w:w="595"/>
        <w:gridCol w:w="614"/>
        <w:gridCol w:w="585"/>
        <w:gridCol w:w="583"/>
        <w:gridCol w:w="592"/>
        <w:gridCol w:w="1293"/>
      </w:tblGrid>
      <w:tr w:rsidR="000409E4" w14:paraId="3A40515A" w14:textId="77777777" w:rsidTr="000409E4">
        <w:trPr>
          <w:trHeight w:val="1144"/>
        </w:trPr>
        <w:tc>
          <w:tcPr>
            <w:tcW w:w="1116" w:type="dxa"/>
            <w:tcBorders>
              <w:top w:val="nil"/>
              <w:left w:val="nil"/>
              <w:bottom w:val="nil"/>
              <w:right w:val="nil"/>
            </w:tcBorders>
            <w:shd w:val="clear" w:color="auto" w:fill="4AACC5"/>
          </w:tcPr>
          <w:p w14:paraId="5E4FCD93" w14:textId="77777777" w:rsidR="000409E4" w:rsidRDefault="000409E4" w:rsidP="000409E4">
            <w:pPr>
              <w:pStyle w:val="TableParagraph"/>
              <w:rPr>
                <w:sz w:val="16"/>
              </w:rPr>
            </w:pPr>
          </w:p>
        </w:tc>
        <w:tc>
          <w:tcPr>
            <w:tcW w:w="1425" w:type="dxa"/>
            <w:tcBorders>
              <w:top w:val="nil"/>
              <w:left w:val="nil"/>
              <w:bottom w:val="nil"/>
              <w:right w:val="nil"/>
            </w:tcBorders>
            <w:shd w:val="clear" w:color="auto" w:fill="4AACC5"/>
          </w:tcPr>
          <w:p w14:paraId="368E6209" w14:textId="77777777" w:rsidR="000409E4" w:rsidRDefault="000409E4" w:rsidP="000409E4">
            <w:pPr>
              <w:pStyle w:val="TableParagraph"/>
              <w:rPr>
                <w:sz w:val="14"/>
              </w:rPr>
            </w:pPr>
          </w:p>
          <w:p w14:paraId="0F53C0C0" w14:textId="77777777" w:rsidR="000409E4" w:rsidRDefault="000409E4" w:rsidP="000409E4">
            <w:pPr>
              <w:pStyle w:val="TableParagraph"/>
              <w:rPr>
                <w:sz w:val="14"/>
              </w:rPr>
            </w:pPr>
          </w:p>
          <w:p w14:paraId="1B16322F" w14:textId="77777777" w:rsidR="000409E4" w:rsidRDefault="000409E4" w:rsidP="000409E4">
            <w:pPr>
              <w:pStyle w:val="TableParagraph"/>
              <w:spacing w:before="7"/>
              <w:rPr>
                <w:sz w:val="14"/>
              </w:rPr>
            </w:pPr>
          </w:p>
          <w:p w14:paraId="3D9003E6" w14:textId="77777777" w:rsidR="000409E4" w:rsidRDefault="000409E4" w:rsidP="000409E4">
            <w:pPr>
              <w:pStyle w:val="TableParagraph"/>
              <w:spacing w:before="1"/>
              <w:ind w:left="528"/>
              <w:rPr>
                <w:b/>
                <w:sz w:val="14"/>
              </w:rPr>
            </w:pPr>
            <w:r>
              <w:rPr>
                <w:b/>
                <w:color w:val="FFFFFF"/>
                <w:sz w:val="14"/>
              </w:rPr>
              <w:t>BİRİMLER</w:t>
            </w:r>
          </w:p>
        </w:tc>
        <w:tc>
          <w:tcPr>
            <w:tcW w:w="1459" w:type="dxa"/>
            <w:tcBorders>
              <w:top w:val="nil"/>
              <w:left w:val="nil"/>
              <w:bottom w:val="nil"/>
              <w:right w:val="nil"/>
            </w:tcBorders>
            <w:shd w:val="clear" w:color="auto" w:fill="4AACC5"/>
          </w:tcPr>
          <w:p w14:paraId="58F26BB0" w14:textId="77777777" w:rsidR="000409E4" w:rsidRDefault="000409E4" w:rsidP="000409E4">
            <w:pPr>
              <w:pStyle w:val="TableParagraph"/>
              <w:rPr>
                <w:sz w:val="16"/>
              </w:rPr>
            </w:pPr>
          </w:p>
        </w:tc>
        <w:tc>
          <w:tcPr>
            <w:tcW w:w="597" w:type="dxa"/>
            <w:tcBorders>
              <w:top w:val="nil"/>
              <w:left w:val="nil"/>
              <w:bottom w:val="nil"/>
              <w:right w:val="nil"/>
            </w:tcBorders>
            <w:shd w:val="clear" w:color="auto" w:fill="4AACC5"/>
            <w:textDirection w:val="btLr"/>
          </w:tcPr>
          <w:p w14:paraId="671A36AC" w14:textId="77777777" w:rsidR="000409E4" w:rsidRDefault="000409E4" w:rsidP="000409E4">
            <w:pPr>
              <w:pStyle w:val="TableParagraph"/>
              <w:spacing w:before="116"/>
              <w:ind w:left="104" w:right="105"/>
              <w:jc w:val="center"/>
              <w:rPr>
                <w:b/>
                <w:sz w:val="14"/>
              </w:rPr>
            </w:pPr>
            <w:r>
              <w:rPr>
                <w:b/>
                <w:color w:val="FFFFFF"/>
                <w:sz w:val="14"/>
              </w:rPr>
              <w:t>EĞİTİM</w:t>
            </w:r>
          </w:p>
          <w:p w14:paraId="73B0485C" w14:textId="77777777" w:rsidR="000409E4" w:rsidRDefault="000409E4" w:rsidP="000409E4">
            <w:pPr>
              <w:pStyle w:val="TableParagraph"/>
              <w:spacing w:before="4"/>
              <w:ind w:left="103" w:right="105"/>
              <w:jc w:val="center"/>
              <w:rPr>
                <w:b/>
                <w:sz w:val="14"/>
              </w:rPr>
            </w:pPr>
            <w:r>
              <w:rPr>
                <w:b/>
                <w:color w:val="FFFFFF"/>
                <w:sz w:val="14"/>
              </w:rPr>
              <w:t>m²</w:t>
            </w:r>
          </w:p>
        </w:tc>
        <w:tc>
          <w:tcPr>
            <w:tcW w:w="595" w:type="dxa"/>
            <w:tcBorders>
              <w:top w:val="nil"/>
              <w:left w:val="nil"/>
              <w:bottom w:val="nil"/>
              <w:right w:val="nil"/>
            </w:tcBorders>
            <w:shd w:val="clear" w:color="auto" w:fill="4AACC5"/>
            <w:textDirection w:val="btLr"/>
          </w:tcPr>
          <w:p w14:paraId="4CD4F67E" w14:textId="77777777" w:rsidR="000409E4" w:rsidRDefault="000409E4" w:rsidP="000409E4">
            <w:pPr>
              <w:pStyle w:val="TableParagraph"/>
              <w:spacing w:before="114"/>
              <w:ind w:left="104" w:right="105"/>
              <w:jc w:val="center"/>
              <w:rPr>
                <w:b/>
                <w:sz w:val="14"/>
              </w:rPr>
            </w:pPr>
            <w:r>
              <w:rPr>
                <w:b/>
                <w:color w:val="FFFFFF"/>
                <w:sz w:val="14"/>
              </w:rPr>
              <w:t>KÜTÜPHANE</w:t>
            </w:r>
          </w:p>
          <w:p w14:paraId="21013065" w14:textId="77777777" w:rsidR="000409E4" w:rsidRDefault="000409E4" w:rsidP="000409E4">
            <w:pPr>
              <w:pStyle w:val="TableParagraph"/>
              <w:spacing w:before="4"/>
              <w:ind w:left="103" w:right="105"/>
              <w:jc w:val="center"/>
              <w:rPr>
                <w:b/>
                <w:sz w:val="14"/>
              </w:rPr>
            </w:pPr>
            <w:r>
              <w:rPr>
                <w:b/>
                <w:color w:val="FFFFFF"/>
                <w:sz w:val="14"/>
              </w:rPr>
              <w:t>m²</w:t>
            </w:r>
          </w:p>
        </w:tc>
        <w:tc>
          <w:tcPr>
            <w:tcW w:w="456" w:type="dxa"/>
            <w:tcBorders>
              <w:top w:val="nil"/>
              <w:left w:val="nil"/>
              <w:bottom w:val="nil"/>
              <w:right w:val="nil"/>
            </w:tcBorders>
            <w:shd w:val="clear" w:color="auto" w:fill="4AACC5"/>
            <w:textDirection w:val="btLr"/>
          </w:tcPr>
          <w:p w14:paraId="45AA4664" w14:textId="77777777" w:rsidR="000409E4" w:rsidRDefault="000409E4" w:rsidP="000409E4">
            <w:pPr>
              <w:pStyle w:val="TableParagraph"/>
              <w:spacing w:before="116"/>
              <w:ind w:left="292"/>
              <w:rPr>
                <w:b/>
                <w:sz w:val="14"/>
              </w:rPr>
            </w:pPr>
            <w:r>
              <w:rPr>
                <w:b/>
                <w:color w:val="FFFFFF"/>
                <w:sz w:val="14"/>
              </w:rPr>
              <w:t>SOSYAL</w:t>
            </w:r>
          </w:p>
        </w:tc>
        <w:tc>
          <w:tcPr>
            <w:tcW w:w="585" w:type="dxa"/>
            <w:tcBorders>
              <w:top w:val="nil"/>
              <w:left w:val="nil"/>
              <w:bottom w:val="nil"/>
            </w:tcBorders>
            <w:shd w:val="clear" w:color="auto" w:fill="4AACC5"/>
            <w:textDirection w:val="btLr"/>
          </w:tcPr>
          <w:p w14:paraId="305B50E8" w14:textId="77777777" w:rsidR="000409E4" w:rsidRDefault="000409E4" w:rsidP="000409E4">
            <w:pPr>
              <w:pStyle w:val="TableParagraph"/>
              <w:spacing w:before="117" w:line="247" w:lineRule="auto"/>
              <w:ind w:left="101" w:right="105"/>
              <w:jc w:val="center"/>
              <w:rPr>
                <w:b/>
                <w:sz w:val="14"/>
              </w:rPr>
            </w:pPr>
            <w:r>
              <w:rPr>
                <w:b/>
                <w:color w:val="FFFFFF"/>
                <w:sz w:val="14"/>
              </w:rPr>
              <w:t xml:space="preserve">TOPLANTI </w:t>
            </w:r>
            <w:r>
              <w:rPr>
                <w:b/>
                <w:color w:val="FFFFFF"/>
                <w:w w:val="95"/>
                <w:sz w:val="14"/>
              </w:rPr>
              <w:t>KONFERANS</w:t>
            </w:r>
          </w:p>
          <w:p w14:paraId="3A3BA14F" w14:textId="77777777" w:rsidR="000409E4" w:rsidRDefault="000409E4" w:rsidP="000409E4">
            <w:pPr>
              <w:pStyle w:val="TableParagraph"/>
              <w:spacing w:line="111" w:lineRule="exact"/>
              <w:ind w:left="103" w:right="105"/>
              <w:jc w:val="center"/>
              <w:rPr>
                <w:b/>
                <w:sz w:val="14"/>
              </w:rPr>
            </w:pPr>
            <w:r>
              <w:rPr>
                <w:b/>
                <w:color w:val="FFFFFF"/>
                <w:sz w:val="14"/>
              </w:rPr>
              <w:t>m²</w:t>
            </w:r>
          </w:p>
        </w:tc>
        <w:tc>
          <w:tcPr>
            <w:tcW w:w="595" w:type="dxa"/>
            <w:tcBorders>
              <w:top w:val="nil"/>
              <w:bottom w:val="nil"/>
              <w:right w:val="nil"/>
            </w:tcBorders>
            <w:shd w:val="clear" w:color="auto" w:fill="4AACC5"/>
            <w:textDirection w:val="btLr"/>
          </w:tcPr>
          <w:p w14:paraId="1CA8230D" w14:textId="77777777" w:rsidR="000409E4" w:rsidRDefault="000409E4" w:rsidP="000409E4">
            <w:pPr>
              <w:pStyle w:val="TableParagraph"/>
              <w:spacing w:before="112"/>
              <w:ind w:left="104" w:right="105"/>
              <w:jc w:val="center"/>
              <w:rPr>
                <w:b/>
                <w:sz w:val="14"/>
              </w:rPr>
            </w:pPr>
            <w:r>
              <w:rPr>
                <w:b/>
                <w:color w:val="FFFFFF"/>
                <w:sz w:val="14"/>
              </w:rPr>
              <w:t>YÖNETİM</w:t>
            </w:r>
          </w:p>
          <w:p w14:paraId="79556AE8" w14:textId="77777777" w:rsidR="000409E4" w:rsidRDefault="000409E4" w:rsidP="000409E4">
            <w:pPr>
              <w:pStyle w:val="TableParagraph"/>
              <w:spacing w:before="5"/>
              <w:ind w:left="103" w:right="105"/>
              <w:jc w:val="center"/>
              <w:rPr>
                <w:b/>
                <w:sz w:val="14"/>
              </w:rPr>
            </w:pPr>
            <w:r>
              <w:rPr>
                <w:b/>
                <w:color w:val="FFFFFF"/>
                <w:sz w:val="14"/>
              </w:rPr>
              <w:t>m²</w:t>
            </w:r>
          </w:p>
        </w:tc>
        <w:tc>
          <w:tcPr>
            <w:tcW w:w="614" w:type="dxa"/>
            <w:tcBorders>
              <w:top w:val="nil"/>
              <w:left w:val="nil"/>
              <w:bottom w:val="nil"/>
              <w:right w:val="nil"/>
            </w:tcBorders>
            <w:shd w:val="clear" w:color="auto" w:fill="4AACC5"/>
            <w:textDirection w:val="btLr"/>
          </w:tcPr>
          <w:p w14:paraId="5CF34788" w14:textId="77777777" w:rsidR="000409E4" w:rsidRDefault="000409E4" w:rsidP="000409E4">
            <w:pPr>
              <w:pStyle w:val="TableParagraph"/>
              <w:spacing w:before="118"/>
              <w:ind w:left="102" w:right="105"/>
              <w:jc w:val="center"/>
              <w:rPr>
                <w:b/>
                <w:sz w:val="14"/>
              </w:rPr>
            </w:pPr>
            <w:r>
              <w:rPr>
                <w:b/>
                <w:color w:val="FFFFFF"/>
                <w:sz w:val="14"/>
              </w:rPr>
              <w:t>SPOR</w:t>
            </w:r>
          </w:p>
          <w:p w14:paraId="7C0C12FB" w14:textId="77777777" w:rsidR="000409E4" w:rsidRDefault="000409E4" w:rsidP="000409E4">
            <w:pPr>
              <w:pStyle w:val="TableParagraph"/>
              <w:spacing w:before="4"/>
              <w:ind w:left="103" w:right="105"/>
              <w:jc w:val="center"/>
              <w:rPr>
                <w:b/>
                <w:sz w:val="14"/>
              </w:rPr>
            </w:pPr>
            <w:r>
              <w:rPr>
                <w:b/>
                <w:color w:val="FFFFFF"/>
                <w:sz w:val="14"/>
              </w:rPr>
              <w:t>m²</w:t>
            </w:r>
          </w:p>
        </w:tc>
        <w:tc>
          <w:tcPr>
            <w:tcW w:w="585" w:type="dxa"/>
            <w:tcBorders>
              <w:top w:val="nil"/>
              <w:left w:val="nil"/>
              <w:bottom w:val="nil"/>
              <w:right w:val="nil"/>
            </w:tcBorders>
            <w:shd w:val="clear" w:color="auto" w:fill="4AACC5"/>
            <w:textDirection w:val="btLr"/>
          </w:tcPr>
          <w:p w14:paraId="76411A92" w14:textId="77777777" w:rsidR="000409E4" w:rsidRDefault="000409E4" w:rsidP="000409E4">
            <w:pPr>
              <w:pStyle w:val="TableParagraph"/>
              <w:spacing w:before="116"/>
              <w:ind w:left="102" w:right="105"/>
              <w:jc w:val="center"/>
              <w:rPr>
                <w:b/>
                <w:sz w:val="14"/>
              </w:rPr>
            </w:pPr>
            <w:r>
              <w:rPr>
                <w:b/>
                <w:color w:val="FFFFFF"/>
                <w:sz w:val="14"/>
              </w:rPr>
              <w:t>ARAŞTIRMA</w:t>
            </w:r>
          </w:p>
          <w:p w14:paraId="3AA548C1" w14:textId="77777777" w:rsidR="000409E4" w:rsidRDefault="000409E4" w:rsidP="000409E4">
            <w:pPr>
              <w:pStyle w:val="TableParagraph"/>
              <w:spacing w:before="4"/>
              <w:ind w:left="103" w:right="105"/>
              <w:jc w:val="center"/>
              <w:rPr>
                <w:b/>
                <w:sz w:val="14"/>
              </w:rPr>
            </w:pPr>
            <w:r>
              <w:rPr>
                <w:b/>
                <w:color w:val="FFFFFF"/>
                <w:sz w:val="14"/>
              </w:rPr>
              <w:t>m²</w:t>
            </w:r>
          </w:p>
        </w:tc>
        <w:tc>
          <w:tcPr>
            <w:tcW w:w="583" w:type="dxa"/>
            <w:tcBorders>
              <w:top w:val="nil"/>
              <w:left w:val="nil"/>
              <w:bottom w:val="nil"/>
              <w:right w:val="nil"/>
            </w:tcBorders>
            <w:shd w:val="clear" w:color="auto" w:fill="4AACC5"/>
            <w:textDirection w:val="btLr"/>
          </w:tcPr>
          <w:p w14:paraId="71E4D560" w14:textId="77777777" w:rsidR="000409E4" w:rsidRDefault="000409E4" w:rsidP="000409E4">
            <w:pPr>
              <w:pStyle w:val="TableParagraph"/>
              <w:spacing w:before="117"/>
              <w:ind w:left="104" w:right="104"/>
              <w:jc w:val="center"/>
              <w:rPr>
                <w:b/>
                <w:sz w:val="14"/>
              </w:rPr>
            </w:pPr>
            <w:r>
              <w:rPr>
                <w:b/>
                <w:color w:val="FFFFFF"/>
                <w:sz w:val="14"/>
              </w:rPr>
              <w:t>DİĞER</w:t>
            </w:r>
          </w:p>
          <w:p w14:paraId="72DAA5BB" w14:textId="77777777" w:rsidR="000409E4" w:rsidRDefault="000409E4" w:rsidP="000409E4">
            <w:pPr>
              <w:pStyle w:val="TableParagraph"/>
              <w:spacing w:before="4"/>
              <w:ind w:left="103" w:right="105"/>
              <w:jc w:val="center"/>
              <w:rPr>
                <w:b/>
                <w:sz w:val="14"/>
              </w:rPr>
            </w:pPr>
            <w:r>
              <w:rPr>
                <w:b/>
                <w:color w:val="FFFFFF"/>
                <w:sz w:val="14"/>
              </w:rPr>
              <w:t>m²</w:t>
            </w:r>
          </w:p>
        </w:tc>
        <w:tc>
          <w:tcPr>
            <w:tcW w:w="592" w:type="dxa"/>
            <w:tcBorders>
              <w:top w:val="nil"/>
              <w:left w:val="nil"/>
              <w:bottom w:val="nil"/>
            </w:tcBorders>
            <w:shd w:val="clear" w:color="auto" w:fill="4AACC5"/>
            <w:textDirection w:val="btLr"/>
          </w:tcPr>
          <w:p w14:paraId="4914D977" w14:textId="77777777" w:rsidR="000409E4" w:rsidRDefault="000409E4" w:rsidP="000409E4">
            <w:pPr>
              <w:pStyle w:val="TableParagraph"/>
              <w:spacing w:before="119" w:line="247" w:lineRule="auto"/>
              <w:ind w:left="139" w:firstLine="127"/>
              <w:rPr>
                <w:b/>
                <w:sz w:val="14"/>
              </w:rPr>
            </w:pPr>
            <w:r>
              <w:rPr>
                <w:b/>
                <w:color w:val="FFFFFF"/>
                <w:sz w:val="14"/>
              </w:rPr>
              <w:t xml:space="preserve">TOPLUM </w:t>
            </w:r>
            <w:r>
              <w:rPr>
                <w:b/>
                <w:color w:val="FFFFFF"/>
                <w:w w:val="95"/>
                <w:sz w:val="14"/>
              </w:rPr>
              <w:t>HİZMETLER</w:t>
            </w:r>
          </w:p>
          <w:p w14:paraId="3FE77EAD" w14:textId="77777777" w:rsidR="000409E4" w:rsidRDefault="000409E4" w:rsidP="000409E4">
            <w:pPr>
              <w:pStyle w:val="TableParagraph"/>
              <w:spacing w:line="116" w:lineRule="exact"/>
              <w:ind w:left="103" w:right="105"/>
              <w:jc w:val="center"/>
              <w:rPr>
                <w:b/>
                <w:sz w:val="14"/>
              </w:rPr>
            </w:pPr>
            <w:r>
              <w:rPr>
                <w:b/>
                <w:color w:val="FFFFFF"/>
                <w:sz w:val="14"/>
              </w:rPr>
              <w:t>m²</w:t>
            </w:r>
          </w:p>
        </w:tc>
        <w:tc>
          <w:tcPr>
            <w:tcW w:w="1293" w:type="dxa"/>
            <w:tcBorders>
              <w:top w:val="nil"/>
              <w:bottom w:val="nil"/>
              <w:right w:val="nil"/>
            </w:tcBorders>
            <w:shd w:val="clear" w:color="auto" w:fill="4AACC5"/>
            <w:textDirection w:val="btLr"/>
          </w:tcPr>
          <w:p w14:paraId="2EF38186" w14:textId="77777777" w:rsidR="000409E4" w:rsidRDefault="000409E4" w:rsidP="000409E4">
            <w:pPr>
              <w:pStyle w:val="TableParagraph"/>
              <w:spacing w:before="115" w:line="247" w:lineRule="auto"/>
              <w:ind w:left="199" w:right="198" w:hanging="2"/>
              <w:jc w:val="center"/>
              <w:rPr>
                <w:b/>
                <w:sz w:val="14"/>
              </w:rPr>
            </w:pPr>
            <w:r>
              <w:rPr>
                <w:b/>
                <w:color w:val="FFFFFF"/>
                <w:sz w:val="14"/>
              </w:rPr>
              <w:t xml:space="preserve">PEYZAJ </w:t>
            </w:r>
            <w:r>
              <w:rPr>
                <w:b/>
                <w:color w:val="FFFFFF"/>
                <w:w w:val="95"/>
                <w:sz w:val="14"/>
              </w:rPr>
              <w:t>ALANLARI</w:t>
            </w:r>
          </w:p>
          <w:p w14:paraId="4EBCC0E1" w14:textId="77777777" w:rsidR="000409E4" w:rsidRDefault="000409E4" w:rsidP="000409E4">
            <w:pPr>
              <w:pStyle w:val="TableParagraph"/>
              <w:spacing w:line="158" w:lineRule="exact"/>
              <w:ind w:left="103" w:right="105"/>
              <w:jc w:val="center"/>
              <w:rPr>
                <w:b/>
                <w:sz w:val="14"/>
              </w:rPr>
            </w:pPr>
            <w:r>
              <w:rPr>
                <w:b/>
                <w:color w:val="FFFFFF"/>
                <w:sz w:val="14"/>
              </w:rPr>
              <w:t>m²</w:t>
            </w:r>
          </w:p>
        </w:tc>
      </w:tr>
      <w:tr w:rsidR="000409E4" w14:paraId="184A2484" w14:textId="77777777" w:rsidTr="000409E4">
        <w:trPr>
          <w:trHeight w:val="1103"/>
        </w:trPr>
        <w:tc>
          <w:tcPr>
            <w:tcW w:w="1116" w:type="dxa"/>
            <w:tcBorders>
              <w:top w:val="nil"/>
              <w:left w:val="single" w:sz="4" w:space="0" w:color="92CDDC"/>
              <w:bottom w:val="single" w:sz="4" w:space="0" w:color="92CDDC"/>
              <w:right w:val="single" w:sz="4" w:space="0" w:color="92CDDC"/>
            </w:tcBorders>
            <w:shd w:val="clear" w:color="auto" w:fill="DAEDF3"/>
            <w:textDirection w:val="btLr"/>
          </w:tcPr>
          <w:p w14:paraId="5E7320B5" w14:textId="77777777" w:rsidR="000409E4" w:rsidRDefault="000409E4" w:rsidP="000409E4">
            <w:pPr>
              <w:rPr>
                <w:sz w:val="2"/>
                <w:szCs w:val="2"/>
              </w:rPr>
            </w:pPr>
          </w:p>
        </w:tc>
        <w:tc>
          <w:tcPr>
            <w:tcW w:w="1425" w:type="dxa"/>
            <w:tcBorders>
              <w:top w:val="single" w:sz="4" w:space="0" w:color="92CDDC"/>
              <w:left w:val="single" w:sz="4" w:space="0" w:color="92CDDC"/>
              <w:bottom w:val="single" w:sz="4" w:space="0" w:color="92CDDC"/>
              <w:right w:val="single" w:sz="4" w:space="0" w:color="92CDDC"/>
            </w:tcBorders>
            <w:shd w:val="clear" w:color="auto" w:fill="DAEDF3"/>
          </w:tcPr>
          <w:p w14:paraId="01BAA1D7" w14:textId="77777777" w:rsidR="000409E4" w:rsidRDefault="000409E4" w:rsidP="000409E4">
            <w:pPr>
              <w:pStyle w:val="TableParagraph"/>
              <w:rPr>
                <w:sz w:val="18"/>
              </w:rPr>
            </w:pPr>
          </w:p>
          <w:p w14:paraId="6FDF5FAA" w14:textId="77777777" w:rsidR="000409E4" w:rsidRDefault="000409E4" w:rsidP="000409E4">
            <w:pPr>
              <w:pStyle w:val="TableParagraph"/>
              <w:spacing w:before="162"/>
              <w:ind w:left="105" w:right="81"/>
              <w:rPr>
                <w:sz w:val="16"/>
              </w:rPr>
            </w:pPr>
            <w:r>
              <w:rPr>
                <w:sz w:val="16"/>
              </w:rPr>
              <w:t>MESLEK YÜKSEKOKULU</w:t>
            </w:r>
          </w:p>
        </w:tc>
        <w:tc>
          <w:tcPr>
            <w:tcW w:w="1459" w:type="dxa"/>
            <w:tcBorders>
              <w:top w:val="single" w:sz="4" w:space="0" w:color="92CDDC"/>
              <w:left w:val="single" w:sz="4" w:space="0" w:color="92CDDC"/>
              <w:bottom w:val="single" w:sz="4" w:space="0" w:color="92CDDC"/>
              <w:right w:val="single" w:sz="4" w:space="0" w:color="92CDDC"/>
            </w:tcBorders>
          </w:tcPr>
          <w:p w14:paraId="6765DD31" w14:textId="55F972EF" w:rsidR="000409E4" w:rsidRDefault="00A15DFA" w:rsidP="000409E4">
            <w:pPr>
              <w:pStyle w:val="TableParagraph"/>
              <w:spacing w:before="1"/>
              <w:ind w:right="294"/>
              <w:rPr>
                <w:sz w:val="16"/>
              </w:rPr>
            </w:pPr>
            <w:r>
              <w:rPr>
                <w:sz w:val="16"/>
              </w:rPr>
              <w:t>Gönen</w:t>
            </w:r>
            <w:r w:rsidR="000409E4">
              <w:rPr>
                <w:sz w:val="16"/>
              </w:rPr>
              <w:t xml:space="preserve"> Meslek Yüksekokulu</w:t>
            </w:r>
          </w:p>
          <w:p w14:paraId="579982DD" w14:textId="5DBB18C9" w:rsidR="000409E4" w:rsidRDefault="000409E4" w:rsidP="000409E4">
            <w:pPr>
              <w:pStyle w:val="TableParagraph"/>
              <w:spacing w:line="162" w:lineRule="exact"/>
              <w:rPr>
                <w:sz w:val="16"/>
              </w:rPr>
            </w:pPr>
          </w:p>
        </w:tc>
        <w:tc>
          <w:tcPr>
            <w:tcW w:w="597" w:type="dxa"/>
            <w:tcBorders>
              <w:top w:val="nil"/>
              <w:left w:val="single" w:sz="4" w:space="0" w:color="92CDDC"/>
              <w:bottom w:val="single" w:sz="4" w:space="0" w:color="92CDDC"/>
              <w:right w:val="single" w:sz="4" w:space="0" w:color="92CDDC"/>
            </w:tcBorders>
            <w:shd w:val="clear" w:color="auto" w:fill="DAEDF3"/>
          </w:tcPr>
          <w:p w14:paraId="373E4754" w14:textId="480F30F6" w:rsidR="000409E4" w:rsidRPr="00A15DFA" w:rsidRDefault="00A15DFA" w:rsidP="000409E4">
            <w:pPr>
              <w:rPr>
                <w:sz w:val="20"/>
                <w:szCs w:val="20"/>
              </w:rPr>
            </w:pPr>
            <w:r>
              <w:rPr>
                <w:sz w:val="20"/>
                <w:szCs w:val="20"/>
              </w:rPr>
              <w:t>885</w:t>
            </w:r>
          </w:p>
        </w:tc>
        <w:tc>
          <w:tcPr>
            <w:tcW w:w="595" w:type="dxa"/>
            <w:tcBorders>
              <w:top w:val="nil"/>
              <w:left w:val="single" w:sz="4" w:space="0" w:color="92CDDC"/>
              <w:bottom w:val="single" w:sz="4" w:space="0" w:color="92CDDC"/>
              <w:right w:val="single" w:sz="4" w:space="0" w:color="92CDDC"/>
            </w:tcBorders>
            <w:shd w:val="clear" w:color="auto" w:fill="DAEDF3"/>
          </w:tcPr>
          <w:p w14:paraId="6B4342B2" w14:textId="09D62603" w:rsidR="000409E4" w:rsidRPr="00A15DFA" w:rsidRDefault="00A15DFA" w:rsidP="000409E4">
            <w:pPr>
              <w:rPr>
                <w:sz w:val="20"/>
                <w:szCs w:val="20"/>
              </w:rPr>
            </w:pPr>
            <w:r>
              <w:rPr>
                <w:sz w:val="20"/>
                <w:szCs w:val="20"/>
              </w:rPr>
              <w:t>-</w:t>
            </w:r>
          </w:p>
        </w:tc>
        <w:tc>
          <w:tcPr>
            <w:tcW w:w="456" w:type="dxa"/>
            <w:tcBorders>
              <w:top w:val="nil"/>
              <w:left w:val="single" w:sz="4" w:space="0" w:color="92CDDC"/>
              <w:bottom w:val="single" w:sz="4" w:space="0" w:color="92CDDC"/>
              <w:right w:val="single" w:sz="4" w:space="0" w:color="92CDDC"/>
            </w:tcBorders>
            <w:shd w:val="clear" w:color="auto" w:fill="DAEDF3"/>
          </w:tcPr>
          <w:p w14:paraId="0E62970F" w14:textId="77777777" w:rsidR="000409E4" w:rsidRPr="00A15DFA" w:rsidRDefault="000409E4" w:rsidP="000409E4">
            <w:pPr>
              <w:rPr>
                <w:sz w:val="20"/>
                <w:szCs w:val="20"/>
              </w:rPr>
            </w:pPr>
          </w:p>
        </w:tc>
        <w:tc>
          <w:tcPr>
            <w:tcW w:w="585" w:type="dxa"/>
            <w:tcBorders>
              <w:top w:val="nil"/>
              <w:left w:val="single" w:sz="4" w:space="0" w:color="92CDDC"/>
              <w:bottom w:val="single" w:sz="4" w:space="0" w:color="92CDDC"/>
              <w:right w:val="single" w:sz="4" w:space="0" w:color="92CDDC"/>
            </w:tcBorders>
            <w:shd w:val="clear" w:color="auto" w:fill="DAEDF3"/>
          </w:tcPr>
          <w:p w14:paraId="7749DF9B" w14:textId="6DE76477" w:rsidR="000409E4" w:rsidRPr="00A15DFA" w:rsidRDefault="00A15DFA" w:rsidP="000409E4">
            <w:pPr>
              <w:rPr>
                <w:sz w:val="20"/>
                <w:szCs w:val="20"/>
              </w:rPr>
            </w:pPr>
            <w:r>
              <w:rPr>
                <w:sz w:val="20"/>
                <w:szCs w:val="20"/>
              </w:rPr>
              <w:t>184</w:t>
            </w:r>
          </w:p>
        </w:tc>
        <w:tc>
          <w:tcPr>
            <w:tcW w:w="595" w:type="dxa"/>
            <w:tcBorders>
              <w:top w:val="nil"/>
              <w:left w:val="single" w:sz="4" w:space="0" w:color="92CDDC"/>
              <w:bottom w:val="single" w:sz="4" w:space="0" w:color="92CDDC"/>
              <w:right w:val="single" w:sz="4" w:space="0" w:color="92CDDC"/>
            </w:tcBorders>
            <w:shd w:val="clear" w:color="auto" w:fill="DAEDF3"/>
          </w:tcPr>
          <w:p w14:paraId="6814303F" w14:textId="0E213A28" w:rsidR="000409E4" w:rsidRPr="00A15DFA" w:rsidRDefault="00A15DFA" w:rsidP="000409E4">
            <w:pPr>
              <w:rPr>
                <w:sz w:val="20"/>
                <w:szCs w:val="20"/>
              </w:rPr>
            </w:pPr>
            <w:r>
              <w:rPr>
                <w:sz w:val="20"/>
                <w:szCs w:val="20"/>
              </w:rPr>
              <w:t>370</w:t>
            </w:r>
          </w:p>
        </w:tc>
        <w:tc>
          <w:tcPr>
            <w:tcW w:w="614" w:type="dxa"/>
            <w:tcBorders>
              <w:top w:val="nil"/>
              <w:left w:val="single" w:sz="4" w:space="0" w:color="92CDDC"/>
              <w:bottom w:val="single" w:sz="4" w:space="0" w:color="92CDDC"/>
              <w:right w:val="single" w:sz="4" w:space="0" w:color="92CDDC"/>
            </w:tcBorders>
            <w:shd w:val="clear" w:color="auto" w:fill="DAEDF3"/>
          </w:tcPr>
          <w:p w14:paraId="698BD34D" w14:textId="114A0B6F" w:rsidR="000409E4" w:rsidRPr="00A15DFA" w:rsidRDefault="00A15DFA" w:rsidP="000409E4">
            <w:pPr>
              <w:rPr>
                <w:sz w:val="20"/>
                <w:szCs w:val="20"/>
              </w:rPr>
            </w:pPr>
            <w:r>
              <w:rPr>
                <w:sz w:val="20"/>
                <w:szCs w:val="20"/>
              </w:rPr>
              <w:t>2205</w:t>
            </w:r>
          </w:p>
        </w:tc>
        <w:tc>
          <w:tcPr>
            <w:tcW w:w="585" w:type="dxa"/>
            <w:tcBorders>
              <w:top w:val="nil"/>
              <w:left w:val="single" w:sz="4" w:space="0" w:color="92CDDC"/>
              <w:bottom w:val="single" w:sz="4" w:space="0" w:color="92CDDC"/>
              <w:right w:val="single" w:sz="4" w:space="0" w:color="92CDDC"/>
            </w:tcBorders>
            <w:shd w:val="clear" w:color="auto" w:fill="DAEDF3"/>
          </w:tcPr>
          <w:p w14:paraId="343618D3" w14:textId="60A55566" w:rsidR="000409E4" w:rsidRPr="00A15DFA" w:rsidRDefault="00A15DFA" w:rsidP="000409E4">
            <w:pPr>
              <w:rPr>
                <w:sz w:val="20"/>
                <w:szCs w:val="20"/>
              </w:rPr>
            </w:pPr>
            <w:r>
              <w:rPr>
                <w:sz w:val="20"/>
                <w:szCs w:val="20"/>
              </w:rPr>
              <w:t>-</w:t>
            </w:r>
          </w:p>
        </w:tc>
        <w:tc>
          <w:tcPr>
            <w:tcW w:w="583" w:type="dxa"/>
            <w:tcBorders>
              <w:top w:val="nil"/>
              <w:left w:val="single" w:sz="4" w:space="0" w:color="92CDDC"/>
              <w:bottom w:val="single" w:sz="4" w:space="0" w:color="92CDDC"/>
              <w:right w:val="single" w:sz="4" w:space="0" w:color="92CDDC"/>
            </w:tcBorders>
            <w:shd w:val="clear" w:color="auto" w:fill="DAEDF3"/>
          </w:tcPr>
          <w:p w14:paraId="1A63270E" w14:textId="3408C173" w:rsidR="000409E4" w:rsidRPr="00A15DFA" w:rsidRDefault="00A15DFA" w:rsidP="000409E4">
            <w:pPr>
              <w:rPr>
                <w:sz w:val="20"/>
                <w:szCs w:val="20"/>
              </w:rPr>
            </w:pPr>
            <w:r>
              <w:rPr>
                <w:sz w:val="20"/>
                <w:szCs w:val="20"/>
              </w:rPr>
              <w:t>311,59</w:t>
            </w:r>
          </w:p>
        </w:tc>
        <w:tc>
          <w:tcPr>
            <w:tcW w:w="592" w:type="dxa"/>
            <w:tcBorders>
              <w:top w:val="nil"/>
              <w:left w:val="single" w:sz="4" w:space="0" w:color="92CDDC"/>
              <w:bottom w:val="single" w:sz="4" w:space="0" w:color="92CDDC"/>
              <w:right w:val="single" w:sz="4" w:space="0" w:color="92CDDC"/>
            </w:tcBorders>
            <w:shd w:val="clear" w:color="auto" w:fill="DAEDF3"/>
          </w:tcPr>
          <w:p w14:paraId="68DDF3BD" w14:textId="77777777" w:rsidR="000409E4" w:rsidRPr="00A15DFA" w:rsidRDefault="000409E4" w:rsidP="000409E4">
            <w:pPr>
              <w:rPr>
                <w:sz w:val="20"/>
                <w:szCs w:val="20"/>
              </w:rPr>
            </w:pPr>
          </w:p>
        </w:tc>
        <w:tc>
          <w:tcPr>
            <w:tcW w:w="1293" w:type="dxa"/>
            <w:tcBorders>
              <w:top w:val="nil"/>
              <w:left w:val="single" w:sz="4" w:space="0" w:color="92CDDC"/>
              <w:bottom w:val="single" w:sz="4" w:space="0" w:color="92CDDC"/>
              <w:right w:val="single" w:sz="4" w:space="0" w:color="92CDDC"/>
            </w:tcBorders>
            <w:shd w:val="clear" w:color="auto" w:fill="DAEDF3"/>
          </w:tcPr>
          <w:p w14:paraId="25DC8795" w14:textId="378C518D" w:rsidR="000409E4" w:rsidRPr="00A15DFA" w:rsidRDefault="00A15DFA" w:rsidP="000409E4">
            <w:pPr>
              <w:rPr>
                <w:sz w:val="20"/>
                <w:szCs w:val="20"/>
              </w:rPr>
            </w:pPr>
            <w:r>
              <w:rPr>
                <w:sz w:val="20"/>
                <w:szCs w:val="20"/>
              </w:rPr>
              <w:t>11.525</w:t>
            </w:r>
          </w:p>
        </w:tc>
      </w:tr>
    </w:tbl>
    <w:p w14:paraId="0FB7AD57" w14:textId="77777777" w:rsidR="000409E4" w:rsidRDefault="000409E4" w:rsidP="002B7C0D">
      <w:pPr>
        <w:spacing w:before="240"/>
        <w:ind w:left="-15" w:firstLine="299"/>
        <w:rPr>
          <w:b/>
        </w:rPr>
      </w:pPr>
    </w:p>
    <w:p w14:paraId="4DA62FED" w14:textId="77777777" w:rsidR="000409E4" w:rsidRDefault="000409E4" w:rsidP="002B7C0D">
      <w:pPr>
        <w:spacing w:before="240"/>
        <w:ind w:left="-15" w:firstLine="299"/>
        <w:rPr>
          <w:b/>
        </w:rPr>
      </w:pPr>
    </w:p>
    <w:p w14:paraId="626B1C9C" w14:textId="77777777" w:rsidR="000409E4" w:rsidRDefault="000409E4" w:rsidP="002B7C0D">
      <w:pPr>
        <w:spacing w:before="240"/>
        <w:ind w:left="-15" w:firstLine="299"/>
        <w:rPr>
          <w:b/>
        </w:rPr>
      </w:pPr>
    </w:p>
    <w:p w14:paraId="0D672CFE" w14:textId="7B896EC3" w:rsidR="00FB408D" w:rsidRPr="002B7C0D" w:rsidRDefault="002B7C0D" w:rsidP="002B7C0D">
      <w:pPr>
        <w:spacing w:before="240"/>
        <w:ind w:left="-15" w:firstLine="299"/>
        <w:rPr>
          <w:b/>
        </w:rPr>
      </w:pPr>
      <w:r w:rsidRPr="002B7C0D">
        <w:rPr>
          <w:b/>
        </w:rPr>
        <w:t>TEKNOLOJİ VE BİLİŞİM ALTYAPISI ANALİZİ</w:t>
      </w:r>
    </w:p>
    <w:p w14:paraId="7E52EE99" w14:textId="0B1F8BD8" w:rsidR="004823C5" w:rsidRDefault="004823C5" w:rsidP="004823C5">
      <w:pPr>
        <w:pStyle w:val="ResimYazs"/>
        <w:keepNext/>
      </w:pPr>
      <w:bookmarkStart w:id="161" w:name="_Toc120864930"/>
      <w:r>
        <w:lastRenderedPageBreak/>
        <w:t xml:space="preserve">Tablo </w:t>
      </w:r>
      <w:fldSimple w:instr=" SEQ Tablo \* ARABIC ">
        <w:r w:rsidR="004D0E29">
          <w:rPr>
            <w:noProof/>
          </w:rPr>
          <w:t>23</w:t>
        </w:r>
      </w:fldSimple>
      <w:r>
        <w:t xml:space="preserve">: Gönen Meslek Yüksekokulu </w:t>
      </w:r>
      <w:r w:rsidRPr="005D1E4E">
        <w:t>Kullanımda Olan Yazılımlar</w:t>
      </w:r>
      <w:bookmarkEnd w:id="161"/>
    </w:p>
    <w:tbl>
      <w:tblPr>
        <w:tblStyle w:val="KlavuzTablo5Koyu-Vurgu51"/>
        <w:tblW w:w="5000" w:type="pct"/>
        <w:jc w:val="center"/>
        <w:tblLook w:val="04A0" w:firstRow="1" w:lastRow="0" w:firstColumn="1" w:lastColumn="0" w:noHBand="0" w:noVBand="1"/>
      </w:tblPr>
      <w:tblGrid>
        <w:gridCol w:w="3113"/>
        <w:gridCol w:w="2825"/>
        <w:gridCol w:w="3122"/>
      </w:tblGrid>
      <w:tr w:rsidR="00A32345" w14:paraId="40790951" w14:textId="77777777" w:rsidTr="005E4B3F">
        <w:trPr>
          <w:cnfStyle w:val="100000000000" w:firstRow="1" w:lastRow="0" w:firstColumn="0" w:lastColumn="0" w:oddVBand="0" w:evenVBand="0" w:oddHBand="0" w:evenHBand="0" w:firstRowFirstColumn="0" w:firstRowLastColumn="0" w:lastRowFirstColumn="0" w:lastRowLastColumn="0"/>
          <w:trHeight w:val="224"/>
          <w:jc w:val="center"/>
        </w:trPr>
        <w:tc>
          <w:tcPr>
            <w:cnfStyle w:val="001000000000" w:firstRow="0" w:lastRow="0" w:firstColumn="1" w:lastColumn="0" w:oddVBand="0" w:evenVBand="0" w:oddHBand="0" w:evenHBand="0" w:firstRowFirstColumn="0" w:firstRowLastColumn="0" w:lastRowFirstColumn="0" w:lastRowLastColumn="0"/>
            <w:tcW w:w="1718" w:type="pct"/>
            <w:tcBorders>
              <w:left w:val="none" w:sz="0" w:space="0" w:color="auto"/>
            </w:tcBorders>
          </w:tcPr>
          <w:p w14:paraId="7A413322" w14:textId="0B8BA7C9" w:rsidR="00A32345" w:rsidRPr="00A3233A" w:rsidRDefault="00A32345" w:rsidP="00A32345">
            <w:pPr>
              <w:jc w:val="left"/>
              <w:rPr>
                <w:sz w:val="20"/>
                <w:szCs w:val="20"/>
              </w:rPr>
            </w:pPr>
            <w:bookmarkStart w:id="162" w:name="_Hlk5786891"/>
            <w:bookmarkStart w:id="163" w:name="_Toc423945245"/>
            <w:r>
              <w:rPr>
                <w:color w:val="FFFFFF"/>
                <w:sz w:val="20"/>
              </w:rPr>
              <w:t>Elektronik Belge Yönetim Sistemi</w:t>
            </w:r>
          </w:p>
        </w:tc>
        <w:tc>
          <w:tcPr>
            <w:tcW w:w="1559" w:type="pct"/>
          </w:tcPr>
          <w:p w14:paraId="325386D4" w14:textId="07B07C60" w:rsidR="00A32345" w:rsidRPr="00A3233A" w:rsidRDefault="00A32345" w:rsidP="00A32345">
            <w:pPr>
              <w:jc w:val="left"/>
              <w:cnfStyle w:val="100000000000" w:firstRow="1" w:lastRow="0" w:firstColumn="0" w:lastColumn="0" w:oddVBand="0" w:evenVBand="0" w:oddHBand="0" w:evenHBand="0" w:firstRowFirstColumn="0" w:firstRowLastColumn="0" w:lastRowFirstColumn="0" w:lastRowLastColumn="0"/>
              <w:rPr>
                <w:sz w:val="20"/>
                <w:szCs w:val="20"/>
              </w:rPr>
            </w:pPr>
            <w:r>
              <w:rPr>
                <w:sz w:val="20"/>
              </w:rPr>
              <w:t>Elektronik Yazışma</w:t>
            </w:r>
          </w:p>
        </w:tc>
        <w:tc>
          <w:tcPr>
            <w:tcW w:w="1723" w:type="pct"/>
          </w:tcPr>
          <w:p w14:paraId="49684703" w14:textId="18A024C0" w:rsidR="00A32345" w:rsidRPr="00A3233A" w:rsidRDefault="00A32345" w:rsidP="00A32345">
            <w:pPr>
              <w:jc w:val="left"/>
              <w:cnfStyle w:val="100000000000" w:firstRow="1" w:lastRow="0" w:firstColumn="0" w:lastColumn="0" w:oddVBand="0" w:evenVBand="0" w:oddHBand="0" w:evenHBand="0" w:firstRowFirstColumn="0" w:firstRowLastColumn="0" w:lastRowFirstColumn="0" w:lastRowLastColumn="0"/>
              <w:rPr>
                <w:sz w:val="20"/>
                <w:szCs w:val="20"/>
              </w:rPr>
            </w:pPr>
            <w:r>
              <w:rPr>
                <w:sz w:val="20"/>
              </w:rPr>
              <w:t>Tüm Üniversite</w:t>
            </w:r>
          </w:p>
        </w:tc>
      </w:tr>
      <w:tr w:rsidR="00A32345" w14:paraId="34134CCA" w14:textId="77777777" w:rsidTr="005E4B3F">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718" w:type="pct"/>
            <w:tcBorders>
              <w:left w:val="none" w:sz="0" w:space="0" w:color="auto"/>
            </w:tcBorders>
          </w:tcPr>
          <w:p w14:paraId="7E675059" w14:textId="52AEA43A" w:rsidR="00A32345" w:rsidRPr="00A3233A" w:rsidRDefault="00A32345" w:rsidP="00A32345">
            <w:pPr>
              <w:jc w:val="left"/>
              <w:rPr>
                <w:sz w:val="20"/>
                <w:szCs w:val="20"/>
              </w:rPr>
            </w:pPr>
            <w:r>
              <w:rPr>
                <w:color w:val="FFFFFF"/>
                <w:sz w:val="20"/>
              </w:rPr>
              <w:t>Öğrenci Bilgi Sistemi</w:t>
            </w:r>
          </w:p>
        </w:tc>
        <w:tc>
          <w:tcPr>
            <w:tcW w:w="1559" w:type="pct"/>
          </w:tcPr>
          <w:p w14:paraId="5C82640F" w14:textId="10DF340B" w:rsidR="00A32345" w:rsidRPr="00A3233A" w:rsidRDefault="00A32345" w:rsidP="00A32345">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rPr>
              <w:t>Öğrenci Bilgi Sistemi</w:t>
            </w:r>
          </w:p>
        </w:tc>
        <w:tc>
          <w:tcPr>
            <w:tcW w:w="1723" w:type="pct"/>
          </w:tcPr>
          <w:p w14:paraId="11458BDD" w14:textId="5DDC3DD8" w:rsidR="00A32345" w:rsidRPr="00A3233A" w:rsidRDefault="00A32345" w:rsidP="00A32345">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rPr>
              <w:t>Öğrenci İşleri Daire Başkanlığı ve Akademik Birimler</w:t>
            </w:r>
          </w:p>
        </w:tc>
      </w:tr>
      <w:tr w:rsidR="00A32345" w14:paraId="4C2B1C57" w14:textId="77777777" w:rsidTr="005E4B3F">
        <w:trPr>
          <w:trHeight w:val="169"/>
          <w:jc w:val="center"/>
        </w:trPr>
        <w:tc>
          <w:tcPr>
            <w:cnfStyle w:val="001000000000" w:firstRow="0" w:lastRow="0" w:firstColumn="1" w:lastColumn="0" w:oddVBand="0" w:evenVBand="0" w:oddHBand="0" w:evenHBand="0" w:firstRowFirstColumn="0" w:firstRowLastColumn="0" w:lastRowFirstColumn="0" w:lastRowLastColumn="0"/>
            <w:tcW w:w="1718" w:type="pct"/>
            <w:tcBorders>
              <w:left w:val="none" w:sz="0" w:space="0" w:color="auto"/>
            </w:tcBorders>
          </w:tcPr>
          <w:p w14:paraId="6375C15D" w14:textId="653D7BFB" w:rsidR="00A32345" w:rsidRPr="00A3233A" w:rsidRDefault="00A32345" w:rsidP="00A32345">
            <w:pPr>
              <w:jc w:val="left"/>
              <w:rPr>
                <w:sz w:val="20"/>
                <w:szCs w:val="20"/>
              </w:rPr>
            </w:pPr>
            <w:r>
              <w:rPr>
                <w:color w:val="FFFFFF"/>
                <w:sz w:val="20"/>
              </w:rPr>
              <w:t>Personel Bilgi Sistemi</w:t>
            </w:r>
          </w:p>
        </w:tc>
        <w:tc>
          <w:tcPr>
            <w:tcW w:w="1559" w:type="pct"/>
          </w:tcPr>
          <w:p w14:paraId="378800C6" w14:textId="02CA3756" w:rsidR="00A32345" w:rsidRPr="00A3233A" w:rsidRDefault="00A32345" w:rsidP="00A32345">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rPr>
              <w:t>Personel Bilgi Sistemi</w:t>
            </w:r>
          </w:p>
        </w:tc>
        <w:tc>
          <w:tcPr>
            <w:tcW w:w="1723" w:type="pct"/>
          </w:tcPr>
          <w:p w14:paraId="77928CA9" w14:textId="22B987FB" w:rsidR="00A32345" w:rsidRPr="00A3233A" w:rsidRDefault="00A32345" w:rsidP="00A32345">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rPr>
              <w:t>Personel Daire Başkanlığı</w:t>
            </w:r>
          </w:p>
        </w:tc>
      </w:tr>
      <w:tr w:rsidR="00A32345" w14:paraId="267D242F" w14:textId="77777777" w:rsidTr="005E4B3F">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1718" w:type="pct"/>
            <w:tcBorders>
              <w:left w:val="none" w:sz="0" w:space="0" w:color="auto"/>
            </w:tcBorders>
          </w:tcPr>
          <w:p w14:paraId="2CEB13A4" w14:textId="42A26255" w:rsidR="00A32345" w:rsidRPr="00A3233A" w:rsidRDefault="00A32345" w:rsidP="00A32345">
            <w:pPr>
              <w:jc w:val="left"/>
              <w:rPr>
                <w:sz w:val="20"/>
                <w:szCs w:val="20"/>
              </w:rPr>
            </w:pPr>
            <w:r>
              <w:rPr>
                <w:color w:val="FFFFFF"/>
                <w:sz w:val="20"/>
              </w:rPr>
              <w:t>Ek ders Otomasyonu</w:t>
            </w:r>
          </w:p>
        </w:tc>
        <w:tc>
          <w:tcPr>
            <w:tcW w:w="1559" w:type="pct"/>
          </w:tcPr>
          <w:p w14:paraId="515D52D8" w14:textId="6AA31F8F" w:rsidR="00A32345" w:rsidRPr="00A3233A" w:rsidRDefault="00A32345" w:rsidP="00A32345">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rPr>
              <w:t>Ek ders İşlemlerinin Yönetilmesi</w:t>
            </w:r>
          </w:p>
        </w:tc>
        <w:tc>
          <w:tcPr>
            <w:tcW w:w="1723" w:type="pct"/>
          </w:tcPr>
          <w:p w14:paraId="04400143" w14:textId="0EFE9222" w:rsidR="00A32345" w:rsidRPr="00A3233A" w:rsidRDefault="00A32345" w:rsidP="00A32345">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rPr>
              <w:t>Tüm Üniversite</w:t>
            </w:r>
          </w:p>
        </w:tc>
      </w:tr>
      <w:tr w:rsidR="00A32345" w14:paraId="796A7373" w14:textId="77777777" w:rsidTr="005E4B3F">
        <w:trPr>
          <w:trHeight w:val="582"/>
          <w:jc w:val="center"/>
        </w:trPr>
        <w:tc>
          <w:tcPr>
            <w:cnfStyle w:val="001000000000" w:firstRow="0" w:lastRow="0" w:firstColumn="1" w:lastColumn="0" w:oddVBand="0" w:evenVBand="0" w:oddHBand="0" w:evenHBand="0" w:firstRowFirstColumn="0" w:firstRowLastColumn="0" w:lastRowFirstColumn="0" w:lastRowLastColumn="0"/>
            <w:tcW w:w="1718" w:type="pct"/>
            <w:tcBorders>
              <w:left w:val="none" w:sz="0" w:space="0" w:color="auto"/>
            </w:tcBorders>
          </w:tcPr>
          <w:p w14:paraId="5738EC61" w14:textId="77777777" w:rsidR="00A32345" w:rsidRDefault="00A32345" w:rsidP="00A32345">
            <w:pPr>
              <w:pStyle w:val="TableParagraph"/>
              <w:rPr>
                <w:sz w:val="20"/>
              </w:rPr>
            </w:pPr>
          </w:p>
          <w:p w14:paraId="29E1E56F" w14:textId="3DD130C3" w:rsidR="00A32345" w:rsidRPr="00A3233A" w:rsidRDefault="00A32345" w:rsidP="00A32345">
            <w:pPr>
              <w:jc w:val="left"/>
              <w:rPr>
                <w:sz w:val="20"/>
                <w:szCs w:val="20"/>
              </w:rPr>
            </w:pPr>
            <w:r>
              <w:rPr>
                <w:color w:val="FFFFFF"/>
                <w:sz w:val="20"/>
              </w:rPr>
              <w:t>YÖKSİS Entegrasyon Servisi</w:t>
            </w:r>
          </w:p>
        </w:tc>
        <w:tc>
          <w:tcPr>
            <w:tcW w:w="1559" w:type="pct"/>
          </w:tcPr>
          <w:p w14:paraId="5A2B9C4E" w14:textId="1D48756B" w:rsidR="00A32345" w:rsidRPr="00A3233A" w:rsidRDefault="00A32345" w:rsidP="00A32345">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rPr>
              <w:t>YÖKSİS ve</w:t>
            </w:r>
            <w:r>
              <w:rPr>
                <w:spacing w:val="-14"/>
                <w:sz w:val="20"/>
              </w:rPr>
              <w:t xml:space="preserve"> </w:t>
            </w:r>
            <w:r>
              <w:rPr>
                <w:sz w:val="20"/>
              </w:rPr>
              <w:t>Üniversitemiz Arasındaki Entegrasyonun Sağlanması</w:t>
            </w:r>
          </w:p>
        </w:tc>
        <w:tc>
          <w:tcPr>
            <w:tcW w:w="1723" w:type="pct"/>
          </w:tcPr>
          <w:p w14:paraId="56183307" w14:textId="7FCD55C5" w:rsidR="00A32345" w:rsidRPr="00A3233A" w:rsidRDefault="00A32345" w:rsidP="00A32345">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rPr>
              <w:t>Bilgi İşlem Daire Başkanlığı ve Öğrenci İşleri Daire Başkanlığı</w:t>
            </w:r>
          </w:p>
        </w:tc>
      </w:tr>
      <w:tr w:rsidR="00A32345" w14:paraId="26A4987D" w14:textId="77777777" w:rsidTr="005E4B3F">
        <w:trPr>
          <w:cnfStyle w:val="000000100000" w:firstRow="0" w:lastRow="0" w:firstColumn="0" w:lastColumn="0" w:oddVBand="0" w:evenVBand="0" w:oddHBand="1" w:evenHBand="0" w:firstRowFirstColumn="0" w:firstRowLastColumn="0" w:lastRowFirstColumn="0" w:lastRowLastColumn="0"/>
          <w:trHeight w:val="132"/>
          <w:jc w:val="center"/>
        </w:trPr>
        <w:tc>
          <w:tcPr>
            <w:cnfStyle w:val="001000000000" w:firstRow="0" w:lastRow="0" w:firstColumn="1" w:lastColumn="0" w:oddVBand="0" w:evenVBand="0" w:oddHBand="0" w:evenHBand="0" w:firstRowFirstColumn="0" w:firstRowLastColumn="0" w:lastRowFirstColumn="0" w:lastRowLastColumn="0"/>
            <w:tcW w:w="1718" w:type="pct"/>
            <w:tcBorders>
              <w:left w:val="none" w:sz="0" w:space="0" w:color="auto"/>
            </w:tcBorders>
          </w:tcPr>
          <w:p w14:paraId="03DBEFCD" w14:textId="036066D9" w:rsidR="00A32345" w:rsidRPr="00A3233A" w:rsidRDefault="00A32345" w:rsidP="00A32345">
            <w:pPr>
              <w:jc w:val="left"/>
              <w:rPr>
                <w:sz w:val="20"/>
                <w:szCs w:val="20"/>
              </w:rPr>
            </w:pPr>
            <w:r>
              <w:rPr>
                <w:color w:val="FFFFFF"/>
                <w:sz w:val="20"/>
              </w:rPr>
              <w:t>SMS Servisi</w:t>
            </w:r>
          </w:p>
        </w:tc>
        <w:tc>
          <w:tcPr>
            <w:tcW w:w="1559" w:type="pct"/>
          </w:tcPr>
          <w:p w14:paraId="278B4A0A" w14:textId="2456451C" w:rsidR="00A32345" w:rsidRPr="00A3233A" w:rsidRDefault="00A32345" w:rsidP="00A32345">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rPr>
              <w:t>Kısa Mesaj Servisi</w:t>
            </w:r>
          </w:p>
        </w:tc>
        <w:tc>
          <w:tcPr>
            <w:tcW w:w="1723" w:type="pct"/>
          </w:tcPr>
          <w:p w14:paraId="25A42ED0" w14:textId="1CA61871" w:rsidR="00A32345" w:rsidRPr="00A3233A" w:rsidRDefault="00A32345" w:rsidP="00A32345">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rPr>
              <w:t>Bilgi İşlem Daire Başkanlığı</w:t>
            </w:r>
          </w:p>
        </w:tc>
      </w:tr>
      <w:tr w:rsidR="00A32345" w14:paraId="2BCFB4D6" w14:textId="77777777" w:rsidTr="005E4B3F">
        <w:trPr>
          <w:trHeight w:val="161"/>
          <w:jc w:val="center"/>
        </w:trPr>
        <w:tc>
          <w:tcPr>
            <w:cnfStyle w:val="001000000000" w:firstRow="0" w:lastRow="0" w:firstColumn="1" w:lastColumn="0" w:oddVBand="0" w:evenVBand="0" w:oddHBand="0" w:evenHBand="0" w:firstRowFirstColumn="0" w:firstRowLastColumn="0" w:lastRowFirstColumn="0" w:lastRowLastColumn="0"/>
            <w:tcW w:w="1718" w:type="pct"/>
            <w:tcBorders>
              <w:left w:val="none" w:sz="0" w:space="0" w:color="auto"/>
            </w:tcBorders>
          </w:tcPr>
          <w:p w14:paraId="137AAC5C" w14:textId="2B0475A7" w:rsidR="00A32345" w:rsidRPr="00A3233A" w:rsidRDefault="00A32345" w:rsidP="00A32345">
            <w:pPr>
              <w:jc w:val="left"/>
              <w:rPr>
                <w:sz w:val="20"/>
                <w:szCs w:val="20"/>
              </w:rPr>
            </w:pPr>
            <w:r>
              <w:rPr>
                <w:color w:val="FFFFFF"/>
                <w:sz w:val="20"/>
              </w:rPr>
              <w:t>Antivirüs Program</w:t>
            </w:r>
          </w:p>
        </w:tc>
        <w:tc>
          <w:tcPr>
            <w:tcW w:w="1559" w:type="pct"/>
          </w:tcPr>
          <w:p w14:paraId="6432FAB2" w14:textId="65224FE6" w:rsidR="00A32345" w:rsidRPr="00A3233A" w:rsidRDefault="00A32345" w:rsidP="00A32345">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rPr>
              <w:t>Antivürüs Programı</w:t>
            </w:r>
          </w:p>
        </w:tc>
        <w:tc>
          <w:tcPr>
            <w:tcW w:w="1723" w:type="pct"/>
          </w:tcPr>
          <w:p w14:paraId="12C85E20" w14:textId="7060084A" w:rsidR="00A32345" w:rsidRPr="00A3233A" w:rsidRDefault="00A32345" w:rsidP="00A32345">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rPr>
              <w:t>Tüm Üniversite</w:t>
            </w:r>
          </w:p>
        </w:tc>
      </w:tr>
      <w:tr w:rsidR="00A32345" w14:paraId="00783A6B" w14:textId="77777777" w:rsidTr="005E4B3F">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1718" w:type="pct"/>
            <w:tcBorders>
              <w:left w:val="none" w:sz="0" w:space="0" w:color="auto"/>
            </w:tcBorders>
          </w:tcPr>
          <w:p w14:paraId="5A594CF5" w14:textId="2F2AE1A4" w:rsidR="00A32345" w:rsidRPr="00A3233A" w:rsidRDefault="00A32345" w:rsidP="00A32345">
            <w:pPr>
              <w:jc w:val="left"/>
              <w:rPr>
                <w:sz w:val="20"/>
                <w:szCs w:val="20"/>
              </w:rPr>
            </w:pPr>
            <w:r>
              <w:rPr>
                <w:color w:val="FFFFFF"/>
                <w:sz w:val="20"/>
              </w:rPr>
              <w:t>VMware vSphere</w:t>
            </w:r>
          </w:p>
        </w:tc>
        <w:tc>
          <w:tcPr>
            <w:tcW w:w="1559" w:type="pct"/>
          </w:tcPr>
          <w:p w14:paraId="2EEA3D54" w14:textId="1B1F13A4" w:rsidR="00A32345" w:rsidRPr="00A3233A" w:rsidRDefault="00A32345" w:rsidP="00A32345">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rPr>
              <w:t>Sanallaştırma Yönetim Sistemi</w:t>
            </w:r>
          </w:p>
        </w:tc>
        <w:tc>
          <w:tcPr>
            <w:tcW w:w="1723" w:type="pct"/>
          </w:tcPr>
          <w:p w14:paraId="6B3F8FB0" w14:textId="124143DC" w:rsidR="00A32345" w:rsidRPr="00A3233A" w:rsidRDefault="00A32345" w:rsidP="00A32345">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rPr>
              <w:t>Bilgi İşlem Daire Başkanlığı</w:t>
            </w:r>
          </w:p>
        </w:tc>
      </w:tr>
      <w:tr w:rsidR="00A32345" w14:paraId="3C3397AC" w14:textId="77777777" w:rsidTr="005E4B3F">
        <w:trPr>
          <w:trHeight w:val="209"/>
          <w:jc w:val="center"/>
        </w:trPr>
        <w:tc>
          <w:tcPr>
            <w:cnfStyle w:val="001000000000" w:firstRow="0" w:lastRow="0" w:firstColumn="1" w:lastColumn="0" w:oddVBand="0" w:evenVBand="0" w:oddHBand="0" w:evenHBand="0" w:firstRowFirstColumn="0" w:firstRowLastColumn="0" w:lastRowFirstColumn="0" w:lastRowLastColumn="0"/>
            <w:tcW w:w="1718" w:type="pct"/>
            <w:tcBorders>
              <w:left w:val="none" w:sz="0" w:space="0" w:color="auto"/>
            </w:tcBorders>
          </w:tcPr>
          <w:p w14:paraId="1F65C881" w14:textId="6CD51B1F" w:rsidR="00A32345" w:rsidRPr="00A3233A" w:rsidRDefault="00A32345" w:rsidP="00A32345">
            <w:pPr>
              <w:jc w:val="left"/>
              <w:rPr>
                <w:sz w:val="20"/>
                <w:szCs w:val="20"/>
              </w:rPr>
            </w:pPr>
            <w:r>
              <w:rPr>
                <w:color w:val="FFFFFF"/>
                <w:sz w:val="20"/>
              </w:rPr>
              <w:t>Veeam Backup</w:t>
            </w:r>
          </w:p>
        </w:tc>
        <w:tc>
          <w:tcPr>
            <w:tcW w:w="1559" w:type="pct"/>
          </w:tcPr>
          <w:p w14:paraId="1EC9C818" w14:textId="467E6A0D" w:rsidR="00A32345" w:rsidRPr="00A3233A" w:rsidRDefault="00A32345" w:rsidP="00A32345">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rPr>
              <w:t>Yedekleme Yazılımı</w:t>
            </w:r>
          </w:p>
        </w:tc>
        <w:tc>
          <w:tcPr>
            <w:tcW w:w="1723" w:type="pct"/>
          </w:tcPr>
          <w:p w14:paraId="3E0E0DC8" w14:textId="7AB73CE0" w:rsidR="00A32345" w:rsidRPr="00A3233A" w:rsidRDefault="00A32345" w:rsidP="00A32345">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rPr>
              <w:t>Bilgi İşlem Daire Başkanlığı</w:t>
            </w:r>
          </w:p>
        </w:tc>
      </w:tr>
      <w:tr w:rsidR="00A32345" w14:paraId="0E5BD7BF" w14:textId="77777777" w:rsidTr="005E4B3F">
        <w:trPr>
          <w:cnfStyle w:val="000000100000" w:firstRow="0" w:lastRow="0" w:firstColumn="0" w:lastColumn="0" w:oddVBand="0" w:evenVBand="0" w:oddHBand="1" w:evenHBand="0" w:firstRowFirstColumn="0" w:firstRowLastColumn="0" w:lastRowFirstColumn="0" w:lastRowLastColumn="0"/>
          <w:trHeight w:val="125"/>
          <w:jc w:val="center"/>
        </w:trPr>
        <w:tc>
          <w:tcPr>
            <w:cnfStyle w:val="001000000000" w:firstRow="0" w:lastRow="0" w:firstColumn="1" w:lastColumn="0" w:oddVBand="0" w:evenVBand="0" w:oddHBand="0" w:evenHBand="0" w:firstRowFirstColumn="0" w:firstRowLastColumn="0" w:lastRowFirstColumn="0" w:lastRowLastColumn="0"/>
            <w:tcW w:w="1718" w:type="pct"/>
            <w:tcBorders>
              <w:left w:val="none" w:sz="0" w:space="0" w:color="auto"/>
            </w:tcBorders>
          </w:tcPr>
          <w:p w14:paraId="224E73C2" w14:textId="62A75A81" w:rsidR="00A32345" w:rsidRPr="00A3233A" w:rsidRDefault="00A32345" w:rsidP="00A32345">
            <w:pPr>
              <w:jc w:val="left"/>
              <w:rPr>
                <w:sz w:val="20"/>
                <w:szCs w:val="20"/>
              </w:rPr>
            </w:pPr>
            <w:r>
              <w:rPr>
                <w:color w:val="FFFFFF"/>
                <w:sz w:val="20"/>
              </w:rPr>
              <w:t>Alien Vault</w:t>
            </w:r>
          </w:p>
        </w:tc>
        <w:tc>
          <w:tcPr>
            <w:tcW w:w="1559" w:type="pct"/>
          </w:tcPr>
          <w:p w14:paraId="36BB9DE3" w14:textId="4947EDE4" w:rsidR="00A32345" w:rsidRPr="00A3233A" w:rsidRDefault="00A32345" w:rsidP="00A32345">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rPr>
              <w:t>Ağ İzleme Yazılımı</w:t>
            </w:r>
          </w:p>
        </w:tc>
        <w:tc>
          <w:tcPr>
            <w:tcW w:w="1723" w:type="pct"/>
          </w:tcPr>
          <w:p w14:paraId="56A4E115" w14:textId="677E144D" w:rsidR="00A32345" w:rsidRPr="00A3233A" w:rsidRDefault="00A32345" w:rsidP="00A32345">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rPr>
              <w:t>Bilgi İşlem Daire Başkanlığı</w:t>
            </w:r>
          </w:p>
        </w:tc>
      </w:tr>
      <w:tr w:rsidR="00A32345" w14:paraId="77EF1BEE" w14:textId="77777777" w:rsidTr="005E4B3F">
        <w:trPr>
          <w:trHeight w:val="359"/>
          <w:jc w:val="center"/>
        </w:trPr>
        <w:tc>
          <w:tcPr>
            <w:cnfStyle w:val="001000000000" w:firstRow="0" w:lastRow="0" w:firstColumn="1" w:lastColumn="0" w:oddVBand="0" w:evenVBand="0" w:oddHBand="0" w:evenHBand="0" w:firstRowFirstColumn="0" w:firstRowLastColumn="0" w:lastRowFirstColumn="0" w:lastRowLastColumn="0"/>
            <w:tcW w:w="1718" w:type="pct"/>
            <w:tcBorders>
              <w:left w:val="none" w:sz="0" w:space="0" w:color="auto"/>
            </w:tcBorders>
          </w:tcPr>
          <w:p w14:paraId="74706A30" w14:textId="6ADDAAF5" w:rsidR="00A32345" w:rsidRPr="00A3233A" w:rsidRDefault="00A32345" w:rsidP="00A32345">
            <w:pPr>
              <w:jc w:val="left"/>
              <w:rPr>
                <w:sz w:val="20"/>
                <w:szCs w:val="20"/>
              </w:rPr>
            </w:pPr>
            <w:r>
              <w:rPr>
                <w:color w:val="FFFFFF"/>
                <w:sz w:val="20"/>
              </w:rPr>
              <w:t>Microsoft İşletim Sistemi ve Ofis Yazılımları</w:t>
            </w:r>
          </w:p>
        </w:tc>
        <w:tc>
          <w:tcPr>
            <w:tcW w:w="1559" w:type="pct"/>
          </w:tcPr>
          <w:p w14:paraId="17A6AF4C" w14:textId="54F462CD" w:rsidR="00A32345" w:rsidRPr="00A3233A" w:rsidRDefault="00A32345" w:rsidP="00A32345">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rPr>
              <w:t>İşletim Sistemi/Ofis Yazımları</w:t>
            </w:r>
          </w:p>
        </w:tc>
        <w:tc>
          <w:tcPr>
            <w:tcW w:w="1723" w:type="pct"/>
          </w:tcPr>
          <w:p w14:paraId="39C28EDA" w14:textId="3E7F3E98" w:rsidR="00A32345" w:rsidRPr="00A3233A" w:rsidRDefault="00A32345" w:rsidP="00A32345">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rPr>
              <w:t>Tüm Üniversite</w:t>
            </w:r>
          </w:p>
        </w:tc>
      </w:tr>
      <w:tr w:rsidR="00A32345" w14:paraId="12145B9F" w14:textId="77777777" w:rsidTr="005E4B3F">
        <w:trPr>
          <w:cnfStyle w:val="000000100000" w:firstRow="0" w:lastRow="0" w:firstColumn="0" w:lastColumn="0" w:oddVBand="0" w:evenVBand="0" w:oddHBand="1" w:evenHBand="0" w:firstRowFirstColumn="0" w:firstRowLastColumn="0" w:lastRowFirstColumn="0" w:lastRowLastColumn="0"/>
          <w:trHeight w:val="173"/>
          <w:jc w:val="center"/>
        </w:trPr>
        <w:tc>
          <w:tcPr>
            <w:cnfStyle w:val="001000000000" w:firstRow="0" w:lastRow="0" w:firstColumn="1" w:lastColumn="0" w:oddVBand="0" w:evenVBand="0" w:oddHBand="0" w:evenHBand="0" w:firstRowFirstColumn="0" w:firstRowLastColumn="0" w:lastRowFirstColumn="0" w:lastRowLastColumn="0"/>
            <w:tcW w:w="1718" w:type="pct"/>
            <w:tcBorders>
              <w:left w:val="none" w:sz="0" w:space="0" w:color="auto"/>
            </w:tcBorders>
          </w:tcPr>
          <w:p w14:paraId="2B0F7864" w14:textId="32912B2E" w:rsidR="00A32345" w:rsidRPr="00A3233A" w:rsidRDefault="00A32345" w:rsidP="00A32345">
            <w:pPr>
              <w:jc w:val="left"/>
              <w:rPr>
                <w:sz w:val="20"/>
                <w:szCs w:val="20"/>
              </w:rPr>
            </w:pPr>
            <w:r>
              <w:rPr>
                <w:color w:val="FFFFFF"/>
                <w:sz w:val="20"/>
              </w:rPr>
              <w:t>Adobe Autocad</w:t>
            </w:r>
          </w:p>
        </w:tc>
        <w:tc>
          <w:tcPr>
            <w:tcW w:w="1559" w:type="pct"/>
          </w:tcPr>
          <w:p w14:paraId="0B8A62C8" w14:textId="06325503" w:rsidR="00A32345" w:rsidRPr="00A3233A" w:rsidRDefault="00A32345" w:rsidP="00A32345">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rPr>
              <w:t>CAD/C AM Çizim ve Eğitim</w:t>
            </w:r>
          </w:p>
        </w:tc>
        <w:tc>
          <w:tcPr>
            <w:tcW w:w="1723" w:type="pct"/>
          </w:tcPr>
          <w:p w14:paraId="2820EC42" w14:textId="53F40AA3" w:rsidR="00A32345" w:rsidRPr="00A3233A" w:rsidRDefault="00A32345" w:rsidP="00A32345">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rPr>
              <w:t>Yapı İşleri Daire Başkanlığı</w:t>
            </w:r>
          </w:p>
        </w:tc>
      </w:tr>
      <w:tr w:rsidR="00A32345" w14:paraId="6B7BCF9F" w14:textId="77777777" w:rsidTr="005E4B3F">
        <w:trPr>
          <w:trHeight w:val="98"/>
          <w:jc w:val="center"/>
        </w:trPr>
        <w:tc>
          <w:tcPr>
            <w:cnfStyle w:val="001000000000" w:firstRow="0" w:lastRow="0" w:firstColumn="1" w:lastColumn="0" w:oddVBand="0" w:evenVBand="0" w:oddHBand="0" w:evenHBand="0" w:firstRowFirstColumn="0" w:firstRowLastColumn="0" w:lastRowFirstColumn="0" w:lastRowLastColumn="0"/>
            <w:tcW w:w="1718" w:type="pct"/>
            <w:tcBorders>
              <w:left w:val="none" w:sz="0" w:space="0" w:color="auto"/>
            </w:tcBorders>
          </w:tcPr>
          <w:p w14:paraId="320BACB8" w14:textId="5448F20B" w:rsidR="00A32345" w:rsidRPr="00A3233A" w:rsidRDefault="00A32345" w:rsidP="00A32345">
            <w:pPr>
              <w:jc w:val="left"/>
              <w:rPr>
                <w:sz w:val="20"/>
                <w:szCs w:val="20"/>
              </w:rPr>
            </w:pPr>
            <w:r>
              <w:rPr>
                <w:color w:val="FFFFFF"/>
                <w:sz w:val="20"/>
              </w:rPr>
              <w:t>E-Posta Sunucusu</w:t>
            </w:r>
          </w:p>
        </w:tc>
        <w:tc>
          <w:tcPr>
            <w:tcW w:w="1559" w:type="pct"/>
          </w:tcPr>
          <w:p w14:paraId="04EDCD0A" w14:textId="0D7A803E" w:rsidR="00A32345" w:rsidRPr="00A3233A" w:rsidRDefault="00A32345" w:rsidP="00A32345">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rPr>
              <w:t>E-Posta Hizmetleri</w:t>
            </w:r>
          </w:p>
        </w:tc>
        <w:tc>
          <w:tcPr>
            <w:tcW w:w="1723" w:type="pct"/>
          </w:tcPr>
          <w:p w14:paraId="31DFA2F8" w14:textId="2F9681BF" w:rsidR="00A32345" w:rsidRPr="00A3233A" w:rsidRDefault="00A32345" w:rsidP="00A32345">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rPr>
              <w:t>Tüm Üniversite</w:t>
            </w:r>
          </w:p>
        </w:tc>
      </w:tr>
      <w:tr w:rsidR="00A32345" w14:paraId="5C765456" w14:textId="77777777" w:rsidTr="005E4B3F">
        <w:trPr>
          <w:cnfStyle w:val="000000100000" w:firstRow="0" w:lastRow="0" w:firstColumn="0" w:lastColumn="0" w:oddVBand="0" w:evenVBand="0" w:oddHBand="1" w:evenHBand="0" w:firstRowFirstColumn="0" w:firstRowLastColumn="0" w:lastRowFirstColumn="0" w:lastRowLastColumn="0"/>
          <w:trHeight w:val="139"/>
          <w:jc w:val="center"/>
        </w:trPr>
        <w:tc>
          <w:tcPr>
            <w:cnfStyle w:val="001000000000" w:firstRow="0" w:lastRow="0" w:firstColumn="1" w:lastColumn="0" w:oddVBand="0" w:evenVBand="0" w:oddHBand="0" w:evenHBand="0" w:firstRowFirstColumn="0" w:firstRowLastColumn="0" w:lastRowFirstColumn="0" w:lastRowLastColumn="0"/>
            <w:tcW w:w="1718" w:type="pct"/>
            <w:tcBorders>
              <w:left w:val="none" w:sz="0" w:space="0" w:color="auto"/>
            </w:tcBorders>
          </w:tcPr>
          <w:p w14:paraId="07D8E433" w14:textId="3BFC5135" w:rsidR="00A32345" w:rsidRPr="00A3233A" w:rsidRDefault="00A32345" w:rsidP="00A32345">
            <w:pPr>
              <w:jc w:val="left"/>
              <w:rPr>
                <w:sz w:val="20"/>
                <w:szCs w:val="20"/>
              </w:rPr>
            </w:pPr>
            <w:r>
              <w:rPr>
                <w:color w:val="FFFFFF"/>
                <w:sz w:val="20"/>
              </w:rPr>
              <w:t>LMS</w:t>
            </w:r>
          </w:p>
        </w:tc>
        <w:tc>
          <w:tcPr>
            <w:tcW w:w="1559" w:type="pct"/>
          </w:tcPr>
          <w:p w14:paraId="26B73F7C" w14:textId="59C42968" w:rsidR="00A32345" w:rsidRPr="00A3233A" w:rsidRDefault="00A32345" w:rsidP="00A32345">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rPr>
              <w:t>Uzaktan Eğitim</w:t>
            </w:r>
          </w:p>
        </w:tc>
        <w:tc>
          <w:tcPr>
            <w:tcW w:w="1723" w:type="pct"/>
          </w:tcPr>
          <w:p w14:paraId="5065623B" w14:textId="55755BBD" w:rsidR="00A32345" w:rsidRPr="00A3233A" w:rsidRDefault="00A32345" w:rsidP="00A32345">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rPr>
              <w:t>Tüm Üniversite</w:t>
            </w:r>
          </w:p>
        </w:tc>
      </w:tr>
      <w:tr w:rsidR="00A32345" w14:paraId="7E138C6E" w14:textId="77777777" w:rsidTr="005E4B3F">
        <w:trPr>
          <w:trHeight w:val="50"/>
          <w:jc w:val="center"/>
        </w:trPr>
        <w:tc>
          <w:tcPr>
            <w:cnfStyle w:val="001000000000" w:firstRow="0" w:lastRow="0" w:firstColumn="1" w:lastColumn="0" w:oddVBand="0" w:evenVBand="0" w:oddHBand="0" w:evenHBand="0" w:firstRowFirstColumn="0" w:firstRowLastColumn="0" w:lastRowFirstColumn="0" w:lastRowLastColumn="0"/>
            <w:tcW w:w="1718" w:type="pct"/>
            <w:tcBorders>
              <w:left w:val="none" w:sz="0" w:space="0" w:color="auto"/>
            </w:tcBorders>
          </w:tcPr>
          <w:p w14:paraId="428E5E74" w14:textId="124D3D27" w:rsidR="00A32345" w:rsidRPr="00A3233A" w:rsidRDefault="00A32345" w:rsidP="00A32345">
            <w:pPr>
              <w:jc w:val="left"/>
              <w:rPr>
                <w:sz w:val="20"/>
                <w:szCs w:val="20"/>
              </w:rPr>
            </w:pPr>
            <w:r>
              <w:rPr>
                <w:color w:val="FFFFFF"/>
                <w:sz w:val="20"/>
              </w:rPr>
              <w:t>Açık Erişim Sistemi</w:t>
            </w:r>
          </w:p>
        </w:tc>
        <w:tc>
          <w:tcPr>
            <w:tcW w:w="1559" w:type="pct"/>
          </w:tcPr>
          <w:p w14:paraId="6ACA619A" w14:textId="382FAC54" w:rsidR="00A32345" w:rsidRPr="00A3233A" w:rsidRDefault="00A32345" w:rsidP="00A32345">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rPr>
              <w:t>Akademik Arşiv Sistemi</w:t>
            </w:r>
          </w:p>
        </w:tc>
        <w:tc>
          <w:tcPr>
            <w:tcW w:w="1723" w:type="pct"/>
          </w:tcPr>
          <w:p w14:paraId="72F6B891" w14:textId="17F2DDF9" w:rsidR="00A32345" w:rsidRPr="00A3233A" w:rsidRDefault="00A32345" w:rsidP="00A32345">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rPr>
              <w:t>Tüm Üniversite</w:t>
            </w:r>
          </w:p>
        </w:tc>
      </w:tr>
      <w:tr w:rsidR="00A32345" w14:paraId="0A921FC1" w14:textId="77777777" w:rsidTr="005E4B3F">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718" w:type="pct"/>
            <w:tcBorders>
              <w:left w:val="none" w:sz="0" w:space="0" w:color="auto"/>
            </w:tcBorders>
          </w:tcPr>
          <w:p w14:paraId="4EFF5E9B" w14:textId="5B3A498F" w:rsidR="00A32345" w:rsidRPr="00A3233A" w:rsidRDefault="00A32345" w:rsidP="00A32345">
            <w:pPr>
              <w:jc w:val="left"/>
              <w:rPr>
                <w:sz w:val="20"/>
                <w:szCs w:val="20"/>
              </w:rPr>
            </w:pPr>
            <w:r>
              <w:rPr>
                <w:color w:val="FFFFFF"/>
                <w:sz w:val="20"/>
              </w:rPr>
              <w:t>Kütüphane Bilgi Sistemi</w:t>
            </w:r>
          </w:p>
        </w:tc>
        <w:tc>
          <w:tcPr>
            <w:tcW w:w="1559" w:type="pct"/>
          </w:tcPr>
          <w:p w14:paraId="35DD49E2" w14:textId="6624E450" w:rsidR="00A32345" w:rsidRPr="00A3233A" w:rsidRDefault="00A32345" w:rsidP="00A32345">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rPr>
              <w:t>Kütüphane Bilgi Sistemi</w:t>
            </w:r>
          </w:p>
        </w:tc>
        <w:tc>
          <w:tcPr>
            <w:tcW w:w="1723" w:type="pct"/>
          </w:tcPr>
          <w:p w14:paraId="05683A52" w14:textId="3057CA73" w:rsidR="00A32345" w:rsidRPr="00A3233A" w:rsidRDefault="00A32345" w:rsidP="00A32345">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rPr>
              <w:t>Kütüphane ve Dokümantasyon Daire Başkanlığı</w:t>
            </w:r>
          </w:p>
        </w:tc>
      </w:tr>
      <w:tr w:rsidR="00A32345" w14:paraId="22703665" w14:textId="77777777" w:rsidTr="005E4B3F">
        <w:trPr>
          <w:trHeight w:val="143"/>
          <w:jc w:val="center"/>
        </w:trPr>
        <w:tc>
          <w:tcPr>
            <w:cnfStyle w:val="001000000000" w:firstRow="0" w:lastRow="0" w:firstColumn="1" w:lastColumn="0" w:oddVBand="0" w:evenVBand="0" w:oddHBand="0" w:evenHBand="0" w:firstRowFirstColumn="0" w:firstRowLastColumn="0" w:lastRowFirstColumn="0" w:lastRowLastColumn="0"/>
            <w:tcW w:w="1718" w:type="pct"/>
            <w:tcBorders>
              <w:left w:val="none" w:sz="0" w:space="0" w:color="auto"/>
            </w:tcBorders>
          </w:tcPr>
          <w:p w14:paraId="22D8D8ED" w14:textId="32FE5B25" w:rsidR="00A32345" w:rsidRPr="00A3233A" w:rsidRDefault="00A32345" w:rsidP="00A32345">
            <w:pPr>
              <w:jc w:val="left"/>
              <w:rPr>
                <w:sz w:val="20"/>
                <w:szCs w:val="20"/>
              </w:rPr>
            </w:pPr>
            <w:r>
              <w:rPr>
                <w:color w:val="FFFFFF"/>
                <w:sz w:val="20"/>
              </w:rPr>
              <w:t>Destek Otomasyonu</w:t>
            </w:r>
          </w:p>
        </w:tc>
        <w:tc>
          <w:tcPr>
            <w:tcW w:w="1559" w:type="pct"/>
          </w:tcPr>
          <w:p w14:paraId="7406BD35" w14:textId="62FB6B36" w:rsidR="00A32345" w:rsidRPr="00A3233A" w:rsidRDefault="00A32345" w:rsidP="00A32345">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rPr>
              <w:t>Destek Otomasyonu</w:t>
            </w:r>
          </w:p>
        </w:tc>
        <w:tc>
          <w:tcPr>
            <w:tcW w:w="1723" w:type="pct"/>
          </w:tcPr>
          <w:p w14:paraId="41959489" w14:textId="624CEF7A" w:rsidR="00A32345" w:rsidRPr="00A3233A" w:rsidRDefault="00A32345" w:rsidP="00A32345">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rPr>
              <w:t>Tüm Üniversite</w:t>
            </w:r>
          </w:p>
        </w:tc>
      </w:tr>
      <w:tr w:rsidR="00A32345" w14:paraId="4B4139B6" w14:textId="77777777" w:rsidTr="005E4B3F">
        <w:trPr>
          <w:cnfStyle w:val="000000100000" w:firstRow="0" w:lastRow="0" w:firstColumn="0" w:lastColumn="0" w:oddVBand="0" w:evenVBand="0" w:oddHBand="1" w:evenHBand="0" w:firstRowFirstColumn="0" w:firstRowLastColumn="0" w:lastRowFirstColumn="0" w:lastRowLastColumn="0"/>
          <w:trHeight w:val="162"/>
          <w:jc w:val="center"/>
        </w:trPr>
        <w:tc>
          <w:tcPr>
            <w:cnfStyle w:val="001000000000" w:firstRow="0" w:lastRow="0" w:firstColumn="1" w:lastColumn="0" w:oddVBand="0" w:evenVBand="0" w:oddHBand="0" w:evenHBand="0" w:firstRowFirstColumn="0" w:firstRowLastColumn="0" w:lastRowFirstColumn="0" w:lastRowLastColumn="0"/>
            <w:tcW w:w="1718" w:type="pct"/>
            <w:tcBorders>
              <w:left w:val="none" w:sz="0" w:space="0" w:color="auto"/>
            </w:tcBorders>
          </w:tcPr>
          <w:p w14:paraId="45E38660" w14:textId="3C8BF4A3" w:rsidR="00A32345" w:rsidRPr="00A3233A" w:rsidRDefault="00A32345" w:rsidP="00A32345">
            <w:pPr>
              <w:jc w:val="left"/>
              <w:rPr>
                <w:sz w:val="20"/>
                <w:szCs w:val="20"/>
              </w:rPr>
            </w:pPr>
            <w:r>
              <w:rPr>
                <w:color w:val="FFFFFF"/>
                <w:sz w:val="20"/>
              </w:rPr>
              <w:t>Canlı Destek Otomasyonu</w:t>
            </w:r>
          </w:p>
        </w:tc>
        <w:tc>
          <w:tcPr>
            <w:tcW w:w="1559" w:type="pct"/>
          </w:tcPr>
          <w:p w14:paraId="44A6E7DE" w14:textId="6034D878" w:rsidR="00A32345" w:rsidRPr="00A3233A" w:rsidRDefault="00A32345" w:rsidP="00A32345">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rPr>
              <w:t>Canlı Destek Otomasyonu</w:t>
            </w:r>
          </w:p>
        </w:tc>
        <w:tc>
          <w:tcPr>
            <w:tcW w:w="1723" w:type="pct"/>
          </w:tcPr>
          <w:p w14:paraId="521A0511" w14:textId="666169D4" w:rsidR="00A32345" w:rsidRPr="00A3233A" w:rsidRDefault="00A32345" w:rsidP="00A32345">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rPr>
              <w:t>Herkese Açık</w:t>
            </w:r>
          </w:p>
        </w:tc>
      </w:tr>
      <w:tr w:rsidR="00A32345" w14:paraId="6588AA3C" w14:textId="77777777" w:rsidTr="005E4B3F">
        <w:trPr>
          <w:trHeight w:val="162"/>
          <w:jc w:val="center"/>
        </w:trPr>
        <w:tc>
          <w:tcPr>
            <w:cnfStyle w:val="001000000000" w:firstRow="0" w:lastRow="0" w:firstColumn="1" w:lastColumn="0" w:oddVBand="0" w:evenVBand="0" w:oddHBand="0" w:evenHBand="0" w:firstRowFirstColumn="0" w:firstRowLastColumn="0" w:lastRowFirstColumn="0" w:lastRowLastColumn="0"/>
            <w:tcW w:w="1718" w:type="pct"/>
          </w:tcPr>
          <w:p w14:paraId="796B082A" w14:textId="46F7BE80" w:rsidR="00A32345" w:rsidRDefault="00A32345" w:rsidP="00A32345">
            <w:pPr>
              <w:jc w:val="left"/>
              <w:rPr>
                <w:b w:val="0"/>
                <w:color w:val="FFFFFF"/>
                <w:sz w:val="20"/>
              </w:rPr>
            </w:pPr>
            <w:r>
              <w:rPr>
                <w:color w:val="FFFFFF"/>
                <w:sz w:val="20"/>
              </w:rPr>
              <w:t>Web Yönetim Sistemi</w:t>
            </w:r>
          </w:p>
        </w:tc>
        <w:tc>
          <w:tcPr>
            <w:tcW w:w="1559" w:type="pct"/>
          </w:tcPr>
          <w:p w14:paraId="1A25364F" w14:textId="29541443" w:rsidR="00A32345" w:rsidRDefault="00A32345" w:rsidP="00A32345">
            <w:pPr>
              <w:jc w:val="left"/>
              <w:cnfStyle w:val="000000000000" w:firstRow="0" w:lastRow="0" w:firstColumn="0" w:lastColumn="0" w:oddVBand="0" w:evenVBand="0" w:oddHBand="0" w:evenHBand="0" w:firstRowFirstColumn="0" w:firstRowLastColumn="0" w:lastRowFirstColumn="0" w:lastRowLastColumn="0"/>
              <w:rPr>
                <w:sz w:val="20"/>
              </w:rPr>
            </w:pPr>
            <w:r>
              <w:rPr>
                <w:sz w:val="20"/>
              </w:rPr>
              <w:t>Birimlerin Kurumsal Web Sayfalarının İçerik Yönetimi</w:t>
            </w:r>
          </w:p>
        </w:tc>
        <w:tc>
          <w:tcPr>
            <w:tcW w:w="1723" w:type="pct"/>
          </w:tcPr>
          <w:p w14:paraId="20A142B4" w14:textId="199A0710" w:rsidR="00A32345" w:rsidRDefault="00A32345" w:rsidP="00A32345">
            <w:pPr>
              <w:jc w:val="left"/>
              <w:cnfStyle w:val="000000000000" w:firstRow="0" w:lastRow="0" w:firstColumn="0" w:lastColumn="0" w:oddVBand="0" w:evenVBand="0" w:oddHBand="0" w:evenHBand="0" w:firstRowFirstColumn="0" w:firstRowLastColumn="0" w:lastRowFirstColumn="0" w:lastRowLastColumn="0"/>
              <w:rPr>
                <w:sz w:val="20"/>
              </w:rPr>
            </w:pPr>
            <w:r>
              <w:rPr>
                <w:sz w:val="20"/>
              </w:rPr>
              <w:t>Tüm Üniversite</w:t>
            </w:r>
          </w:p>
        </w:tc>
      </w:tr>
      <w:tr w:rsidR="00A32345" w14:paraId="61EB1B2A" w14:textId="77777777" w:rsidTr="005E4B3F">
        <w:trPr>
          <w:cnfStyle w:val="000000100000" w:firstRow="0" w:lastRow="0" w:firstColumn="0" w:lastColumn="0" w:oddVBand="0" w:evenVBand="0" w:oddHBand="1" w:evenHBand="0" w:firstRowFirstColumn="0" w:firstRowLastColumn="0" w:lastRowFirstColumn="0" w:lastRowLastColumn="0"/>
          <w:trHeight w:val="162"/>
          <w:jc w:val="center"/>
        </w:trPr>
        <w:tc>
          <w:tcPr>
            <w:cnfStyle w:val="001000000000" w:firstRow="0" w:lastRow="0" w:firstColumn="1" w:lastColumn="0" w:oddVBand="0" w:evenVBand="0" w:oddHBand="0" w:evenHBand="0" w:firstRowFirstColumn="0" w:firstRowLastColumn="0" w:lastRowFirstColumn="0" w:lastRowLastColumn="0"/>
            <w:tcW w:w="1718" w:type="pct"/>
          </w:tcPr>
          <w:p w14:paraId="0865C529" w14:textId="137E16DE" w:rsidR="00A32345" w:rsidRDefault="00A32345" w:rsidP="00A32345">
            <w:pPr>
              <w:jc w:val="left"/>
              <w:rPr>
                <w:b w:val="0"/>
                <w:color w:val="FFFFFF"/>
                <w:sz w:val="20"/>
              </w:rPr>
            </w:pPr>
            <w:r>
              <w:rPr>
                <w:color w:val="FFFFFF"/>
                <w:sz w:val="20"/>
              </w:rPr>
              <w:t>Kişisel Web Sayfa Yönetimi</w:t>
            </w:r>
          </w:p>
        </w:tc>
        <w:tc>
          <w:tcPr>
            <w:tcW w:w="1559" w:type="pct"/>
          </w:tcPr>
          <w:p w14:paraId="43496AF2" w14:textId="673FF8BF" w:rsidR="00A32345" w:rsidRDefault="00A32345" w:rsidP="00A32345">
            <w:pPr>
              <w:jc w:val="left"/>
              <w:cnfStyle w:val="000000100000" w:firstRow="0" w:lastRow="0" w:firstColumn="0" w:lastColumn="0" w:oddVBand="0" w:evenVBand="0" w:oddHBand="1" w:evenHBand="0" w:firstRowFirstColumn="0" w:firstRowLastColumn="0" w:lastRowFirstColumn="0" w:lastRowLastColumn="0"/>
              <w:rPr>
                <w:sz w:val="20"/>
              </w:rPr>
            </w:pPr>
            <w:r>
              <w:rPr>
                <w:sz w:val="20"/>
              </w:rPr>
              <w:t>Kişisel Web Sayfa Yönetimi</w:t>
            </w:r>
          </w:p>
        </w:tc>
        <w:tc>
          <w:tcPr>
            <w:tcW w:w="1723" w:type="pct"/>
          </w:tcPr>
          <w:p w14:paraId="72989077" w14:textId="1C3696C6" w:rsidR="00A32345" w:rsidRDefault="00A32345" w:rsidP="00A32345">
            <w:pPr>
              <w:jc w:val="left"/>
              <w:cnfStyle w:val="000000100000" w:firstRow="0" w:lastRow="0" w:firstColumn="0" w:lastColumn="0" w:oddVBand="0" w:evenVBand="0" w:oddHBand="1" w:evenHBand="0" w:firstRowFirstColumn="0" w:firstRowLastColumn="0" w:lastRowFirstColumn="0" w:lastRowLastColumn="0"/>
              <w:rPr>
                <w:sz w:val="20"/>
              </w:rPr>
            </w:pPr>
            <w:r>
              <w:rPr>
                <w:sz w:val="20"/>
              </w:rPr>
              <w:t>Akademik ve İdari Personeller</w:t>
            </w:r>
          </w:p>
        </w:tc>
      </w:tr>
      <w:tr w:rsidR="00A32345" w14:paraId="2163D0D8" w14:textId="77777777" w:rsidTr="005E4B3F">
        <w:trPr>
          <w:trHeight w:val="162"/>
          <w:jc w:val="center"/>
        </w:trPr>
        <w:tc>
          <w:tcPr>
            <w:cnfStyle w:val="001000000000" w:firstRow="0" w:lastRow="0" w:firstColumn="1" w:lastColumn="0" w:oddVBand="0" w:evenVBand="0" w:oddHBand="0" w:evenHBand="0" w:firstRowFirstColumn="0" w:firstRowLastColumn="0" w:lastRowFirstColumn="0" w:lastRowLastColumn="0"/>
            <w:tcW w:w="1718" w:type="pct"/>
          </w:tcPr>
          <w:p w14:paraId="3C10563A" w14:textId="0D4FB9DA" w:rsidR="00A32345" w:rsidRDefault="00A32345" w:rsidP="00A32345">
            <w:pPr>
              <w:jc w:val="left"/>
              <w:rPr>
                <w:b w:val="0"/>
                <w:color w:val="FFFFFF"/>
                <w:sz w:val="20"/>
              </w:rPr>
            </w:pPr>
            <w:r>
              <w:rPr>
                <w:color w:val="FFFFFF"/>
                <w:sz w:val="20"/>
              </w:rPr>
              <w:t>Rehber Bilgi Sistemi</w:t>
            </w:r>
          </w:p>
        </w:tc>
        <w:tc>
          <w:tcPr>
            <w:tcW w:w="1559" w:type="pct"/>
          </w:tcPr>
          <w:p w14:paraId="59C8C0AA" w14:textId="46998955" w:rsidR="00A32345" w:rsidRDefault="00A32345" w:rsidP="00A32345">
            <w:pPr>
              <w:jc w:val="left"/>
              <w:cnfStyle w:val="000000000000" w:firstRow="0" w:lastRow="0" w:firstColumn="0" w:lastColumn="0" w:oddVBand="0" w:evenVBand="0" w:oddHBand="0" w:evenHBand="0" w:firstRowFirstColumn="0" w:firstRowLastColumn="0" w:lastRowFirstColumn="0" w:lastRowLastColumn="0"/>
              <w:rPr>
                <w:sz w:val="20"/>
              </w:rPr>
            </w:pPr>
            <w:r>
              <w:rPr>
                <w:sz w:val="20"/>
              </w:rPr>
              <w:t>Rehber Bilgi Sistemi</w:t>
            </w:r>
          </w:p>
        </w:tc>
        <w:tc>
          <w:tcPr>
            <w:tcW w:w="1723" w:type="pct"/>
          </w:tcPr>
          <w:p w14:paraId="0594328C" w14:textId="0B365102" w:rsidR="00A32345" w:rsidRDefault="00A32345" w:rsidP="00A32345">
            <w:pPr>
              <w:jc w:val="left"/>
              <w:cnfStyle w:val="000000000000" w:firstRow="0" w:lastRow="0" w:firstColumn="0" w:lastColumn="0" w:oddVBand="0" w:evenVBand="0" w:oddHBand="0" w:evenHBand="0" w:firstRowFirstColumn="0" w:firstRowLastColumn="0" w:lastRowFirstColumn="0" w:lastRowLastColumn="0"/>
              <w:rPr>
                <w:sz w:val="20"/>
              </w:rPr>
            </w:pPr>
            <w:r>
              <w:rPr>
                <w:sz w:val="20"/>
              </w:rPr>
              <w:t>Tüm Üniversite</w:t>
            </w:r>
          </w:p>
        </w:tc>
      </w:tr>
      <w:tr w:rsidR="00A32345" w14:paraId="71F1E37E" w14:textId="77777777" w:rsidTr="005E4B3F">
        <w:trPr>
          <w:cnfStyle w:val="000000100000" w:firstRow="0" w:lastRow="0" w:firstColumn="0" w:lastColumn="0" w:oddVBand="0" w:evenVBand="0" w:oddHBand="1" w:evenHBand="0" w:firstRowFirstColumn="0" w:firstRowLastColumn="0" w:lastRowFirstColumn="0" w:lastRowLastColumn="0"/>
          <w:trHeight w:val="162"/>
          <w:jc w:val="center"/>
        </w:trPr>
        <w:tc>
          <w:tcPr>
            <w:cnfStyle w:val="001000000000" w:firstRow="0" w:lastRow="0" w:firstColumn="1" w:lastColumn="0" w:oddVBand="0" w:evenVBand="0" w:oddHBand="0" w:evenHBand="0" w:firstRowFirstColumn="0" w:firstRowLastColumn="0" w:lastRowFirstColumn="0" w:lastRowLastColumn="0"/>
            <w:tcW w:w="1718" w:type="pct"/>
          </w:tcPr>
          <w:p w14:paraId="05C3EA27" w14:textId="67B15620" w:rsidR="00A32345" w:rsidRDefault="00A32345" w:rsidP="00A32345">
            <w:pPr>
              <w:jc w:val="left"/>
              <w:rPr>
                <w:b w:val="0"/>
                <w:color w:val="FFFFFF"/>
                <w:sz w:val="20"/>
              </w:rPr>
            </w:pPr>
            <w:r>
              <w:rPr>
                <w:color w:val="FFFFFF"/>
                <w:sz w:val="20"/>
              </w:rPr>
              <w:t>Akıllı Kart Otomasyonu</w:t>
            </w:r>
          </w:p>
        </w:tc>
        <w:tc>
          <w:tcPr>
            <w:tcW w:w="1559" w:type="pct"/>
          </w:tcPr>
          <w:p w14:paraId="47FA9EBA" w14:textId="1942057C" w:rsidR="00A32345" w:rsidRDefault="00A32345" w:rsidP="00A32345">
            <w:pPr>
              <w:jc w:val="left"/>
              <w:cnfStyle w:val="000000100000" w:firstRow="0" w:lastRow="0" w:firstColumn="0" w:lastColumn="0" w:oddVBand="0" w:evenVBand="0" w:oddHBand="1" w:evenHBand="0" w:firstRowFirstColumn="0" w:firstRowLastColumn="0" w:lastRowFirstColumn="0" w:lastRowLastColumn="0"/>
              <w:rPr>
                <w:sz w:val="20"/>
              </w:rPr>
            </w:pPr>
            <w:r>
              <w:rPr>
                <w:sz w:val="20"/>
              </w:rPr>
              <w:t>Akıllı Kart Otomasyonu</w:t>
            </w:r>
          </w:p>
        </w:tc>
        <w:tc>
          <w:tcPr>
            <w:tcW w:w="1723" w:type="pct"/>
          </w:tcPr>
          <w:p w14:paraId="74A82720" w14:textId="14D92331" w:rsidR="00A32345" w:rsidRDefault="00A32345" w:rsidP="00A32345">
            <w:pPr>
              <w:jc w:val="left"/>
              <w:cnfStyle w:val="000000100000" w:firstRow="0" w:lastRow="0" w:firstColumn="0" w:lastColumn="0" w:oddVBand="0" w:evenVBand="0" w:oddHBand="1" w:evenHBand="0" w:firstRowFirstColumn="0" w:firstRowLastColumn="0" w:lastRowFirstColumn="0" w:lastRowLastColumn="0"/>
              <w:rPr>
                <w:sz w:val="20"/>
              </w:rPr>
            </w:pPr>
            <w:r>
              <w:rPr>
                <w:sz w:val="20"/>
              </w:rPr>
              <w:t>Tüm Üniversite</w:t>
            </w:r>
          </w:p>
        </w:tc>
      </w:tr>
      <w:tr w:rsidR="00A32345" w14:paraId="1A85C2A1" w14:textId="77777777" w:rsidTr="005E4B3F">
        <w:trPr>
          <w:trHeight w:val="162"/>
          <w:jc w:val="center"/>
        </w:trPr>
        <w:tc>
          <w:tcPr>
            <w:cnfStyle w:val="001000000000" w:firstRow="0" w:lastRow="0" w:firstColumn="1" w:lastColumn="0" w:oddVBand="0" w:evenVBand="0" w:oddHBand="0" w:evenHBand="0" w:firstRowFirstColumn="0" w:firstRowLastColumn="0" w:lastRowFirstColumn="0" w:lastRowLastColumn="0"/>
            <w:tcW w:w="1718" w:type="pct"/>
          </w:tcPr>
          <w:p w14:paraId="59A395B2" w14:textId="18886D5D" w:rsidR="00A32345" w:rsidRDefault="00A32345" w:rsidP="00A32345">
            <w:pPr>
              <w:jc w:val="left"/>
              <w:rPr>
                <w:b w:val="0"/>
                <w:color w:val="FFFFFF"/>
                <w:sz w:val="20"/>
              </w:rPr>
            </w:pPr>
            <w:r>
              <w:rPr>
                <w:color w:val="FFFFFF"/>
                <w:sz w:val="20"/>
              </w:rPr>
              <w:t>Faks Bilgi Sistemi</w:t>
            </w:r>
          </w:p>
        </w:tc>
        <w:tc>
          <w:tcPr>
            <w:tcW w:w="1559" w:type="pct"/>
          </w:tcPr>
          <w:p w14:paraId="73B2B4FD" w14:textId="44D83837" w:rsidR="00A32345" w:rsidRDefault="00A32345" w:rsidP="00A32345">
            <w:pPr>
              <w:jc w:val="left"/>
              <w:cnfStyle w:val="000000000000" w:firstRow="0" w:lastRow="0" w:firstColumn="0" w:lastColumn="0" w:oddVBand="0" w:evenVBand="0" w:oddHBand="0" w:evenHBand="0" w:firstRowFirstColumn="0" w:firstRowLastColumn="0" w:lastRowFirstColumn="0" w:lastRowLastColumn="0"/>
              <w:rPr>
                <w:sz w:val="20"/>
              </w:rPr>
            </w:pPr>
            <w:r>
              <w:rPr>
                <w:sz w:val="20"/>
              </w:rPr>
              <w:t>Faks Bilgi Sistemi</w:t>
            </w:r>
          </w:p>
        </w:tc>
        <w:tc>
          <w:tcPr>
            <w:tcW w:w="1723" w:type="pct"/>
          </w:tcPr>
          <w:p w14:paraId="29D63A42" w14:textId="35F16EFF" w:rsidR="00A32345" w:rsidRDefault="00A32345" w:rsidP="00A32345">
            <w:pPr>
              <w:jc w:val="left"/>
              <w:cnfStyle w:val="000000000000" w:firstRow="0" w:lastRow="0" w:firstColumn="0" w:lastColumn="0" w:oddVBand="0" w:evenVBand="0" w:oddHBand="0" w:evenHBand="0" w:firstRowFirstColumn="0" w:firstRowLastColumn="0" w:lastRowFirstColumn="0" w:lastRowLastColumn="0"/>
              <w:rPr>
                <w:sz w:val="20"/>
              </w:rPr>
            </w:pPr>
            <w:r>
              <w:rPr>
                <w:sz w:val="20"/>
              </w:rPr>
              <w:t>Tüm Birimler</w:t>
            </w:r>
          </w:p>
        </w:tc>
      </w:tr>
      <w:tr w:rsidR="00A32345" w14:paraId="1993B97B" w14:textId="77777777" w:rsidTr="005E4B3F">
        <w:trPr>
          <w:cnfStyle w:val="000000100000" w:firstRow="0" w:lastRow="0" w:firstColumn="0" w:lastColumn="0" w:oddVBand="0" w:evenVBand="0" w:oddHBand="1" w:evenHBand="0" w:firstRowFirstColumn="0" w:firstRowLastColumn="0" w:lastRowFirstColumn="0" w:lastRowLastColumn="0"/>
          <w:trHeight w:val="162"/>
          <w:jc w:val="center"/>
        </w:trPr>
        <w:tc>
          <w:tcPr>
            <w:cnfStyle w:val="001000000000" w:firstRow="0" w:lastRow="0" w:firstColumn="1" w:lastColumn="0" w:oddVBand="0" w:evenVBand="0" w:oddHBand="0" w:evenHBand="0" w:firstRowFirstColumn="0" w:firstRowLastColumn="0" w:lastRowFirstColumn="0" w:lastRowLastColumn="0"/>
            <w:tcW w:w="1718" w:type="pct"/>
          </w:tcPr>
          <w:p w14:paraId="18C4D616" w14:textId="533F67B8" w:rsidR="00A32345" w:rsidRDefault="00A32345" w:rsidP="00A32345">
            <w:pPr>
              <w:jc w:val="left"/>
              <w:rPr>
                <w:b w:val="0"/>
                <w:color w:val="FFFFFF"/>
                <w:sz w:val="20"/>
              </w:rPr>
            </w:pPr>
            <w:r>
              <w:rPr>
                <w:color w:val="FFFFFF"/>
                <w:sz w:val="20"/>
              </w:rPr>
              <w:lastRenderedPageBreak/>
              <w:t>Bilimsel Araştırma Projeleri Bilgi Sistemi (BAP)</w:t>
            </w:r>
          </w:p>
        </w:tc>
        <w:tc>
          <w:tcPr>
            <w:tcW w:w="1559" w:type="pct"/>
          </w:tcPr>
          <w:p w14:paraId="5255D272" w14:textId="427AD4FC" w:rsidR="00A32345" w:rsidRDefault="00A32345" w:rsidP="00A32345">
            <w:pPr>
              <w:jc w:val="left"/>
              <w:cnfStyle w:val="000000100000" w:firstRow="0" w:lastRow="0" w:firstColumn="0" w:lastColumn="0" w:oddVBand="0" w:evenVBand="0" w:oddHBand="1" w:evenHBand="0" w:firstRowFirstColumn="0" w:firstRowLastColumn="0" w:lastRowFirstColumn="0" w:lastRowLastColumn="0"/>
              <w:rPr>
                <w:sz w:val="20"/>
              </w:rPr>
            </w:pPr>
            <w:r>
              <w:rPr>
                <w:sz w:val="20"/>
              </w:rPr>
              <w:t>Bilimsel Araştırma Projeleri Bilgi Sistemi (BAP)</w:t>
            </w:r>
          </w:p>
        </w:tc>
        <w:tc>
          <w:tcPr>
            <w:tcW w:w="1723" w:type="pct"/>
          </w:tcPr>
          <w:p w14:paraId="4177520E" w14:textId="7D49AAE6" w:rsidR="00A32345" w:rsidRDefault="00A32345" w:rsidP="00A32345">
            <w:pPr>
              <w:jc w:val="left"/>
              <w:cnfStyle w:val="000000100000" w:firstRow="0" w:lastRow="0" w:firstColumn="0" w:lastColumn="0" w:oddVBand="0" w:evenVBand="0" w:oddHBand="1" w:evenHBand="0" w:firstRowFirstColumn="0" w:firstRowLastColumn="0" w:lastRowFirstColumn="0" w:lastRowLastColumn="0"/>
              <w:rPr>
                <w:sz w:val="20"/>
              </w:rPr>
            </w:pPr>
            <w:r>
              <w:rPr>
                <w:sz w:val="20"/>
              </w:rPr>
              <w:t>Akademik ve İdari Personel/Firmalar</w:t>
            </w:r>
          </w:p>
        </w:tc>
      </w:tr>
      <w:tr w:rsidR="00A32345" w14:paraId="6B7503AA" w14:textId="77777777" w:rsidTr="005E4B3F">
        <w:trPr>
          <w:trHeight w:val="162"/>
          <w:jc w:val="center"/>
        </w:trPr>
        <w:tc>
          <w:tcPr>
            <w:cnfStyle w:val="001000000000" w:firstRow="0" w:lastRow="0" w:firstColumn="1" w:lastColumn="0" w:oddVBand="0" w:evenVBand="0" w:oddHBand="0" w:evenHBand="0" w:firstRowFirstColumn="0" w:firstRowLastColumn="0" w:lastRowFirstColumn="0" w:lastRowLastColumn="0"/>
            <w:tcW w:w="1718" w:type="pct"/>
          </w:tcPr>
          <w:p w14:paraId="67512746" w14:textId="031A8C2B" w:rsidR="00A32345" w:rsidRDefault="00A32345" w:rsidP="00A32345">
            <w:pPr>
              <w:jc w:val="left"/>
              <w:rPr>
                <w:b w:val="0"/>
                <w:color w:val="FFFFFF"/>
                <w:sz w:val="20"/>
              </w:rPr>
            </w:pPr>
            <w:r>
              <w:rPr>
                <w:color w:val="FFFFFF"/>
                <w:sz w:val="20"/>
              </w:rPr>
              <w:t>İşyeri Yönetim Sistemi</w:t>
            </w:r>
          </w:p>
        </w:tc>
        <w:tc>
          <w:tcPr>
            <w:tcW w:w="1559" w:type="pct"/>
          </w:tcPr>
          <w:p w14:paraId="2F5C92FB" w14:textId="2C800764" w:rsidR="00A32345" w:rsidRDefault="00A32345" w:rsidP="00A32345">
            <w:pPr>
              <w:jc w:val="left"/>
              <w:cnfStyle w:val="000000000000" w:firstRow="0" w:lastRow="0" w:firstColumn="0" w:lastColumn="0" w:oddVBand="0" w:evenVBand="0" w:oddHBand="0" w:evenHBand="0" w:firstRowFirstColumn="0" w:firstRowLastColumn="0" w:lastRowFirstColumn="0" w:lastRowLastColumn="0"/>
              <w:rPr>
                <w:sz w:val="20"/>
              </w:rPr>
            </w:pPr>
            <w:r>
              <w:rPr>
                <w:sz w:val="20"/>
              </w:rPr>
              <w:t>İşyeri Yönetim Sistemi</w:t>
            </w:r>
          </w:p>
        </w:tc>
        <w:tc>
          <w:tcPr>
            <w:tcW w:w="1723" w:type="pct"/>
          </w:tcPr>
          <w:p w14:paraId="0D7F65E7" w14:textId="46A862E5" w:rsidR="00A32345" w:rsidRDefault="00A32345" w:rsidP="00A32345">
            <w:pPr>
              <w:jc w:val="left"/>
              <w:cnfStyle w:val="000000000000" w:firstRow="0" w:lastRow="0" w:firstColumn="0" w:lastColumn="0" w:oddVBand="0" w:evenVBand="0" w:oddHBand="0" w:evenHBand="0" w:firstRowFirstColumn="0" w:firstRowLastColumn="0" w:lastRowFirstColumn="0" w:lastRowLastColumn="0"/>
              <w:rPr>
                <w:sz w:val="20"/>
              </w:rPr>
            </w:pPr>
            <w:r>
              <w:rPr>
                <w:sz w:val="20"/>
              </w:rPr>
              <w:t>Tüm Üniversite/Firmalar</w:t>
            </w:r>
          </w:p>
        </w:tc>
      </w:tr>
      <w:tr w:rsidR="00A32345" w14:paraId="6C876395" w14:textId="77777777" w:rsidTr="005E4B3F">
        <w:trPr>
          <w:cnfStyle w:val="000000100000" w:firstRow="0" w:lastRow="0" w:firstColumn="0" w:lastColumn="0" w:oddVBand="0" w:evenVBand="0" w:oddHBand="1" w:evenHBand="0" w:firstRowFirstColumn="0" w:firstRowLastColumn="0" w:lastRowFirstColumn="0" w:lastRowLastColumn="0"/>
          <w:trHeight w:val="162"/>
          <w:jc w:val="center"/>
        </w:trPr>
        <w:tc>
          <w:tcPr>
            <w:cnfStyle w:val="001000000000" w:firstRow="0" w:lastRow="0" w:firstColumn="1" w:lastColumn="0" w:oddVBand="0" w:evenVBand="0" w:oddHBand="0" w:evenHBand="0" w:firstRowFirstColumn="0" w:firstRowLastColumn="0" w:lastRowFirstColumn="0" w:lastRowLastColumn="0"/>
            <w:tcW w:w="1718" w:type="pct"/>
          </w:tcPr>
          <w:p w14:paraId="5EBB778A" w14:textId="21042D37" w:rsidR="00A32345" w:rsidRDefault="00A32345" w:rsidP="00A32345">
            <w:pPr>
              <w:jc w:val="left"/>
              <w:rPr>
                <w:b w:val="0"/>
                <w:color w:val="FFFFFF"/>
                <w:sz w:val="20"/>
              </w:rPr>
            </w:pPr>
            <w:r>
              <w:rPr>
                <w:color w:val="FFFFFF"/>
                <w:sz w:val="20"/>
              </w:rPr>
              <w:t>Log Analiz Sistemi</w:t>
            </w:r>
          </w:p>
        </w:tc>
        <w:tc>
          <w:tcPr>
            <w:tcW w:w="1559" w:type="pct"/>
          </w:tcPr>
          <w:p w14:paraId="58E5C6F1" w14:textId="3847588B" w:rsidR="00A32345" w:rsidRDefault="00A32345" w:rsidP="00A32345">
            <w:pPr>
              <w:jc w:val="left"/>
              <w:cnfStyle w:val="000000100000" w:firstRow="0" w:lastRow="0" w:firstColumn="0" w:lastColumn="0" w:oddVBand="0" w:evenVBand="0" w:oddHBand="1" w:evenHBand="0" w:firstRowFirstColumn="0" w:firstRowLastColumn="0" w:lastRowFirstColumn="0" w:lastRowLastColumn="0"/>
              <w:rPr>
                <w:sz w:val="20"/>
              </w:rPr>
            </w:pPr>
            <w:r>
              <w:rPr>
                <w:sz w:val="20"/>
              </w:rPr>
              <w:t>Log Analiz Sistemi</w:t>
            </w:r>
          </w:p>
        </w:tc>
        <w:tc>
          <w:tcPr>
            <w:tcW w:w="1723" w:type="pct"/>
          </w:tcPr>
          <w:p w14:paraId="020DF547" w14:textId="241CA3DD" w:rsidR="00A32345" w:rsidRDefault="00A32345" w:rsidP="00A32345">
            <w:pPr>
              <w:jc w:val="left"/>
              <w:cnfStyle w:val="000000100000" w:firstRow="0" w:lastRow="0" w:firstColumn="0" w:lastColumn="0" w:oddVBand="0" w:evenVBand="0" w:oddHBand="1" w:evenHBand="0" w:firstRowFirstColumn="0" w:firstRowLastColumn="0" w:lastRowFirstColumn="0" w:lastRowLastColumn="0"/>
              <w:rPr>
                <w:sz w:val="20"/>
              </w:rPr>
            </w:pPr>
            <w:r>
              <w:rPr>
                <w:sz w:val="20"/>
              </w:rPr>
              <w:t>Bilgi İşlem Daire Başkanlığı</w:t>
            </w:r>
          </w:p>
        </w:tc>
      </w:tr>
    </w:tbl>
    <w:p w14:paraId="10AAAB36" w14:textId="6E122643" w:rsidR="004A2657" w:rsidRDefault="004A2657" w:rsidP="00AA4672">
      <w:pPr>
        <w:shd w:val="clear" w:color="auto" w:fill="FFFFFF"/>
        <w:spacing w:before="120" w:after="0"/>
        <w:rPr>
          <w:szCs w:val="24"/>
        </w:rPr>
      </w:pPr>
    </w:p>
    <w:p w14:paraId="5B729005" w14:textId="41FFD75E" w:rsidR="004823C5" w:rsidRDefault="004823C5" w:rsidP="004823C5">
      <w:pPr>
        <w:pStyle w:val="ResimYazs"/>
        <w:keepNext/>
      </w:pPr>
      <w:bookmarkStart w:id="164" w:name="_Toc120864931"/>
      <w:r>
        <w:t xml:space="preserve">Tablo </w:t>
      </w:r>
      <w:fldSimple w:instr=" SEQ Tablo \* ARABIC ">
        <w:r w:rsidR="004D0E29">
          <w:rPr>
            <w:noProof/>
          </w:rPr>
          <w:t>24</w:t>
        </w:r>
      </w:fldSimple>
      <w:r>
        <w:t>: Mevcut Laboratuvar Cihaz Sayısı</w:t>
      </w:r>
      <w:bookmarkEnd w:id="164"/>
    </w:p>
    <w:tbl>
      <w:tblPr>
        <w:tblStyle w:val="KlavuzTablo5Koyu-Vurgu51"/>
        <w:tblW w:w="9034" w:type="dxa"/>
        <w:tblLook w:val="04A0" w:firstRow="1" w:lastRow="0" w:firstColumn="1" w:lastColumn="0" w:noHBand="0" w:noVBand="1"/>
      </w:tblPr>
      <w:tblGrid>
        <w:gridCol w:w="5585"/>
        <w:gridCol w:w="3449"/>
      </w:tblGrid>
      <w:tr w:rsidR="00AA4672" w:rsidRPr="003724DE" w14:paraId="3300A513" w14:textId="77777777" w:rsidTr="00093CEC">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5585" w:type="dxa"/>
            <w:hideMark/>
          </w:tcPr>
          <w:p w14:paraId="0D70DFCE" w14:textId="77777777" w:rsidR="00AA4672" w:rsidRPr="003724DE" w:rsidRDefault="00AA4672" w:rsidP="00093CEC">
            <w:pPr>
              <w:spacing w:after="0"/>
              <w:jc w:val="left"/>
              <w:rPr>
                <w:rFonts w:eastAsia="Times New Roman"/>
                <w:sz w:val="18"/>
                <w:szCs w:val="18"/>
                <w:lang w:eastAsia="tr-TR"/>
              </w:rPr>
            </w:pPr>
            <w:r w:rsidRPr="003724DE">
              <w:rPr>
                <w:rFonts w:eastAsia="Times New Roman"/>
                <w:sz w:val="18"/>
                <w:szCs w:val="18"/>
                <w:lang w:eastAsia="tr-TR"/>
              </w:rPr>
              <w:t>KONUM</w:t>
            </w:r>
          </w:p>
        </w:tc>
        <w:tc>
          <w:tcPr>
            <w:tcW w:w="3449" w:type="dxa"/>
            <w:hideMark/>
          </w:tcPr>
          <w:p w14:paraId="3E4688F3" w14:textId="77777777" w:rsidR="00AA4672" w:rsidRPr="003724DE" w:rsidRDefault="00AA4672" w:rsidP="00093CEC">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sz w:val="18"/>
                <w:szCs w:val="18"/>
                <w:lang w:eastAsia="tr-TR"/>
              </w:rPr>
            </w:pPr>
            <w:r w:rsidRPr="003724DE">
              <w:rPr>
                <w:rFonts w:eastAsia="Times New Roman"/>
                <w:sz w:val="18"/>
                <w:szCs w:val="18"/>
                <w:lang w:eastAsia="tr-TR"/>
              </w:rPr>
              <w:t>MEVCUT CİHAZ</w:t>
            </w:r>
          </w:p>
        </w:tc>
      </w:tr>
      <w:tr w:rsidR="00A32345" w:rsidRPr="003724DE" w14:paraId="6A5C9520" w14:textId="77777777" w:rsidTr="005E4B3F">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585" w:type="dxa"/>
          </w:tcPr>
          <w:p w14:paraId="3AC998BA" w14:textId="743565A7" w:rsidR="00A32345" w:rsidRPr="003724DE" w:rsidRDefault="00A32345" w:rsidP="00A32345">
            <w:pPr>
              <w:spacing w:after="0"/>
              <w:jc w:val="left"/>
              <w:rPr>
                <w:rFonts w:eastAsia="Times New Roman"/>
                <w:sz w:val="18"/>
                <w:szCs w:val="18"/>
                <w:lang w:eastAsia="tr-TR"/>
              </w:rPr>
            </w:pPr>
            <w:r>
              <w:rPr>
                <w:color w:val="FFFFFF"/>
                <w:sz w:val="18"/>
              </w:rPr>
              <w:t>GÖNEN MESLEK YÜKSEKOKULU</w:t>
            </w:r>
          </w:p>
        </w:tc>
        <w:tc>
          <w:tcPr>
            <w:tcW w:w="3449" w:type="dxa"/>
            <w:noWrap/>
          </w:tcPr>
          <w:p w14:paraId="62F4F4B4" w14:textId="7D78059D" w:rsidR="00A32345" w:rsidRPr="003724DE" w:rsidRDefault="00A32345" w:rsidP="00A323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tr-TR"/>
              </w:rPr>
            </w:pPr>
          </w:p>
        </w:tc>
      </w:tr>
      <w:tr w:rsidR="00A32345" w:rsidRPr="003724DE" w14:paraId="54B3A8A8" w14:textId="77777777" w:rsidTr="00093CEC">
        <w:trPr>
          <w:trHeight w:val="244"/>
        </w:trPr>
        <w:tc>
          <w:tcPr>
            <w:cnfStyle w:val="001000000000" w:firstRow="0" w:lastRow="0" w:firstColumn="1" w:lastColumn="0" w:oddVBand="0" w:evenVBand="0" w:oddHBand="0" w:evenHBand="0" w:firstRowFirstColumn="0" w:firstRowLastColumn="0" w:lastRowFirstColumn="0" w:lastRowLastColumn="0"/>
            <w:tcW w:w="5585" w:type="dxa"/>
            <w:vAlign w:val="center"/>
          </w:tcPr>
          <w:p w14:paraId="7CD1D080" w14:textId="4B640830" w:rsidR="00A32345" w:rsidRPr="003724DE" w:rsidRDefault="002B065A" w:rsidP="00A32345">
            <w:pPr>
              <w:spacing w:after="0"/>
              <w:jc w:val="left"/>
              <w:rPr>
                <w:rFonts w:eastAsia="Times New Roman"/>
                <w:sz w:val="18"/>
                <w:szCs w:val="18"/>
                <w:lang w:eastAsia="tr-TR"/>
              </w:rPr>
            </w:pPr>
            <w:r>
              <w:rPr>
                <w:rFonts w:eastAsia="Times New Roman"/>
                <w:sz w:val="18"/>
                <w:szCs w:val="18"/>
                <w:lang w:eastAsia="tr-TR"/>
              </w:rPr>
              <w:t>Bilgisayar Laboratuvar</w:t>
            </w:r>
          </w:p>
        </w:tc>
        <w:tc>
          <w:tcPr>
            <w:tcW w:w="3449" w:type="dxa"/>
            <w:noWrap/>
            <w:vAlign w:val="center"/>
          </w:tcPr>
          <w:p w14:paraId="1838C393" w14:textId="3ACB2B15" w:rsidR="00A32345" w:rsidRPr="003724DE" w:rsidRDefault="002B065A" w:rsidP="00A323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tr-TR"/>
              </w:rPr>
            </w:pPr>
            <w:r>
              <w:rPr>
                <w:rFonts w:eastAsia="Times New Roman"/>
                <w:color w:val="000000"/>
                <w:sz w:val="18"/>
                <w:szCs w:val="18"/>
                <w:lang w:eastAsia="tr-TR"/>
              </w:rPr>
              <w:t>94</w:t>
            </w:r>
          </w:p>
        </w:tc>
      </w:tr>
      <w:tr w:rsidR="00A32345" w:rsidRPr="003724DE" w14:paraId="7AB91AA2" w14:textId="77777777" w:rsidTr="00093CE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585" w:type="dxa"/>
            <w:vAlign w:val="center"/>
          </w:tcPr>
          <w:p w14:paraId="0B5A0F19" w14:textId="0F9319A5" w:rsidR="00A32345" w:rsidRPr="003724DE" w:rsidRDefault="002B065A" w:rsidP="00A32345">
            <w:pPr>
              <w:spacing w:after="0"/>
              <w:jc w:val="left"/>
              <w:rPr>
                <w:rFonts w:eastAsia="Times New Roman"/>
                <w:sz w:val="18"/>
                <w:szCs w:val="18"/>
                <w:lang w:eastAsia="tr-TR"/>
              </w:rPr>
            </w:pPr>
            <w:r>
              <w:rPr>
                <w:rFonts w:eastAsia="Times New Roman"/>
                <w:sz w:val="18"/>
                <w:szCs w:val="18"/>
                <w:lang w:eastAsia="tr-TR"/>
              </w:rPr>
              <w:t>Laser kesim CNC</w:t>
            </w:r>
          </w:p>
        </w:tc>
        <w:tc>
          <w:tcPr>
            <w:tcW w:w="3449" w:type="dxa"/>
            <w:noWrap/>
            <w:vAlign w:val="center"/>
          </w:tcPr>
          <w:p w14:paraId="1901F24C" w14:textId="194B95E7" w:rsidR="00A32345" w:rsidRPr="003724DE" w:rsidRDefault="002B065A" w:rsidP="00A323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tr-TR"/>
              </w:rPr>
            </w:pPr>
            <w:r>
              <w:rPr>
                <w:rFonts w:eastAsia="Times New Roman"/>
                <w:color w:val="000000"/>
                <w:sz w:val="18"/>
                <w:szCs w:val="18"/>
                <w:lang w:eastAsia="tr-TR"/>
              </w:rPr>
              <w:t>1</w:t>
            </w:r>
          </w:p>
        </w:tc>
      </w:tr>
      <w:tr w:rsidR="00A32345" w:rsidRPr="003724DE" w14:paraId="166F260C" w14:textId="77777777" w:rsidTr="00093CEC">
        <w:trPr>
          <w:trHeight w:val="244"/>
        </w:trPr>
        <w:tc>
          <w:tcPr>
            <w:cnfStyle w:val="001000000000" w:firstRow="0" w:lastRow="0" w:firstColumn="1" w:lastColumn="0" w:oddVBand="0" w:evenVBand="0" w:oddHBand="0" w:evenHBand="0" w:firstRowFirstColumn="0" w:firstRowLastColumn="0" w:lastRowFirstColumn="0" w:lastRowLastColumn="0"/>
            <w:tcW w:w="5585" w:type="dxa"/>
            <w:vAlign w:val="center"/>
          </w:tcPr>
          <w:p w14:paraId="2A3FAE91" w14:textId="0D19D6F0" w:rsidR="00A32345" w:rsidRPr="003724DE" w:rsidRDefault="002B065A" w:rsidP="00A32345">
            <w:pPr>
              <w:spacing w:after="0"/>
              <w:jc w:val="left"/>
              <w:rPr>
                <w:rFonts w:eastAsia="Times New Roman"/>
                <w:sz w:val="18"/>
                <w:szCs w:val="18"/>
                <w:lang w:eastAsia="tr-TR"/>
              </w:rPr>
            </w:pPr>
            <w:r>
              <w:rPr>
                <w:rFonts w:eastAsia="Times New Roman"/>
                <w:sz w:val="18"/>
                <w:szCs w:val="18"/>
                <w:lang w:eastAsia="tr-TR"/>
              </w:rPr>
              <w:t>3B yazıcı</w:t>
            </w:r>
          </w:p>
        </w:tc>
        <w:tc>
          <w:tcPr>
            <w:tcW w:w="3449" w:type="dxa"/>
            <w:noWrap/>
            <w:vAlign w:val="center"/>
          </w:tcPr>
          <w:p w14:paraId="6818B1F0" w14:textId="33576E0F" w:rsidR="00A32345" w:rsidRPr="003724DE" w:rsidRDefault="002B065A" w:rsidP="00A323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tr-TR"/>
              </w:rPr>
            </w:pPr>
            <w:r>
              <w:rPr>
                <w:rFonts w:eastAsia="Times New Roman"/>
                <w:color w:val="000000"/>
                <w:sz w:val="18"/>
                <w:szCs w:val="18"/>
                <w:lang w:eastAsia="tr-TR"/>
              </w:rPr>
              <w:t>1</w:t>
            </w:r>
          </w:p>
        </w:tc>
      </w:tr>
      <w:tr w:rsidR="00A32345" w:rsidRPr="003724DE" w14:paraId="0A78CF70" w14:textId="77777777" w:rsidTr="00093CE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585" w:type="dxa"/>
            <w:vAlign w:val="center"/>
          </w:tcPr>
          <w:p w14:paraId="41135661" w14:textId="2F0E3C77" w:rsidR="00A32345" w:rsidRPr="003724DE" w:rsidRDefault="002B065A" w:rsidP="00A32345">
            <w:pPr>
              <w:spacing w:after="0"/>
              <w:jc w:val="left"/>
              <w:rPr>
                <w:rFonts w:eastAsia="Times New Roman"/>
                <w:sz w:val="18"/>
                <w:szCs w:val="18"/>
                <w:lang w:eastAsia="tr-TR"/>
              </w:rPr>
            </w:pPr>
            <w:r>
              <w:rPr>
                <w:rFonts w:eastAsia="Times New Roman"/>
                <w:sz w:val="18"/>
                <w:szCs w:val="18"/>
                <w:lang w:eastAsia="tr-TR"/>
              </w:rPr>
              <w:t>Akıllı Tahta</w:t>
            </w:r>
          </w:p>
        </w:tc>
        <w:tc>
          <w:tcPr>
            <w:tcW w:w="3449" w:type="dxa"/>
            <w:noWrap/>
            <w:vAlign w:val="center"/>
          </w:tcPr>
          <w:p w14:paraId="1DE58DAC" w14:textId="50326CC2" w:rsidR="00A32345" w:rsidRPr="003724DE" w:rsidRDefault="002B065A" w:rsidP="00A323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tr-TR"/>
              </w:rPr>
            </w:pPr>
            <w:r>
              <w:rPr>
                <w:rFonts w:eastAsia="Times New Roman"/>
                <w:color w:val="000000"/>
                <w:sz w:val="18"/>
                <w:szCs w:val="18"/>
                <w:lang w:eastAsia="tr-TR"/>
              </w:rPr>
              <w:t>3</w:t>
            </w:r>
          </w:p>
        </w:tc>
      </w:tr>
      <w:tr w:rsidR="00A32345" w:rsidRPr="003724DE" w14:paraId="4461F775" w14:textId="77777777" w:rsidTr="00093CEC">
        <w:trPr>
          <w:trHeight w:val="244"/>
        </w:trPr>
        <w:tc>
          <w:tcPr>
            <w:cnfStyle w:val="001000000000" w:firstRow="0" w:lastRow="0" w:firstColumn="1" w:lastColumn="0" w:oddVBand="0" w:evenVBand="0" w:oddHBand="0" w:evenHBand="0" w:firstRowFirstColumn="0" w:firstRowLastColumn="0" w:lastRowFirstColumn="0" w:lastRowLastColumn="0"/>
            <w:tcW w:w="5585" w:type="dxa"/>
            <w:vAlign w:val="center"/>
          </w:tcPr>
          <w:p w14:paraId="57BAA7E5" w14:textId="626C1168" w:rsidR="00A32345" w:rsidRPr="003724DE" w:rsidRDefault="002B065A" w:rsidP="00A32345">
            <w:pPr>
              <w:spacing w:after="0"/>
              <w:jc w:val="left"/>
              <w:rPr>
                <w:rFonts w:eastAsia="Times New Roman"/>
                <w:sz w:val="18"/>
                <w:szCs w:val="18"/>
                <w:lang w:eastAsia="tr-TR"/>
              </w:rPr>
            </w:pPr>
            <w:r>
              <w:rPr>
                <w:rFonts w:eastAsia="Times New Roman"/>
                <w:sz w:val="18"/>
                <w:szCs w:val="18"/>
                <w:lang w:eastAsia="tr-TR"/>
              </w:rPr>
              <w:t>Klima</w:t>
            </w:r>
          </w:p>
        </w:tc>
        <w:tc>
          <w:tcPr>
            <w:tcW w:w="3449" w:type="dxa"/>
            <w:noWrap/>
            <w:vAlign w:val="center"/>
          </w:tcPr>
          <w:p w14:paraId="2EC7DC7A" w14:textId="66E4B964" w:rsidR="00A32345" w:rsidRPr="003724DE" w:rsidRDefault="002B065A" w:rsidP="00A323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tr-TR"/>
              </w:rPr>
            </w:pPr>
            <w:r>
              <w:rPr>
                <w:rFonts w:eastAsia="Times New Roman"/>
                <w:color w:val="000000"/>
                <w:sz w:val="18"/>
                <w:szCs w:val="18"/>
                <w:lang w:eastAsia="tr-TR"/>
              </w:rPr>
              <w:t>1</w:t>
            </w:r>
          </w:p>
        </w:tc>
      </w:tr>
      <w:tr w:rsidR="00A32345" w:rsidRPr="003724DE" w14:paraId="779F9D1C" w14:textId="77777777" w:rsidTr="00093CE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585" w:type="dxa"/>
            <w:vAlign w:val="center"/>
          </w:tcPr>
          <w:p w14:paraId="7D5F13C0" w14:textId="4B03610E" w:rsidR="00A32345" w:rsidRPr="003724DE" w:rsidRDefault="002B065A" w:rsidP="00A32345">
            <w:pPr>
              <w:spacing w:after="0"/>
              <w:jc w:val="left"/>
              <w:rPr>
                <w:rFonts w:eastAsia="Times New Roman"/>
                <w:sz w:val="18"/>
                <w:szCs w:val="18"/>
                <w:lang w:eastAsia="tr-TR"/>
              </w:rPr>
            </w:pPr>
            <w:r>
              <w:rPr>
                <w:rFonts w:eastAsia="Times New Roman"/>
                <w:sz w:val="18"/>
                <w:szCs w:val="18"/>
                <w:lang w:eastAsia="tr-TR"/>
              </w:rPr>
              <w:t>Salon Tipi Klima</w:t>
            </w:r>
          </w:p>
        </w:tc>
        <w:tc>
          <w:tcPr>
            <w:tcW w:w="3449" w:type="dxa"/>
            <w:noWrap/>
            <w:vAlign w:val="center"/>
          </w:tcPr>
          <w:p w14:paraId="43859B32" w14:textId="5BAF4534" w:rsidR="00A32345" w:rsidRPr="003724DE" w:rsidRDefault="002B065A" w:rsidP="00A323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tr-TR"/>
              </w:rPr>
            </w:pPr>
            <w:r>
              <w:rPr>
                <w:rFonts w:eastAsia="Times New Roman"/>
                <w:color w:val="000000"/>
                <w:sz w:val="18"/>
                <w:szCs w:val="18"/>
                <w:lang w:eastAsia="tr-TR"/>
              </w:rPr>
              <w:t>2</w:t>
            </w:r>
          </w:p>
        </w:tc>
      </w:tr>
      <w:tr w:rsidR="00A32345" w:rsidRPr="003724DE" w14:paraId="6543AB98" w14:textId="77777777" w:rsidTr="00093CEC">
        <w:trPr>
          <w:trHeight w:val="244"/>
        </w:trPr>
        <w:tc>
          <w:tcPr>
            <w:cnfStyle w:val="001000000000" w:firstRow="0" w:lastRow="0" w:firstColumn="1" w:lastColumn="0" w:oddVBand="0" w:evenVBand="0" w:oddHBand="0" w:evenHBand="0" w:firstRowFirstColumn="0" w:firstRowLastColumn="0" w:lastRowFirstColumn="0" w:lastRowLastColumn="0"/>
            <w:tcW w:w="5585" w:type="dxa"/>
            <w:vAlign w:val="center"/>
          </w:tcPr>
          <w:p w14:paraId="415B341B" w14:textId="07DA8A7A" w:rsidR="00A32345" w:rsidRPr="003724DE" w:rsidRDefault="002B065A" w:rsidP="00A32345">
            <w:pPr>
              <w:spacing w:after="0"/>
              <w:jc w:val="left"/>
              <w:rPr>
                <w:rFonts w:eastAsia="Times New Roman"/>
                <w:sz w:val="18"/>
                <w:szCs w:val="18"/>
                <w:lang w:eastAsia="tr-TR"/>
              </w:rPr>
            </w:pPr>
            <w:r>
              <w:rPr>
                <w:rFonts w:eastAsia="Times New Roman"/>
                <w:sz w:val="18"/>
                <w:szCs w:val="18"/>
                <w:lang w:eastAsia="tr-TR"/>
              </w:rPr>
              <w:t>Projeksiyon Cihazı</w:t>
            </w:r>
          </w:p>
        </w:tc>
        <w:tc>
          <w:tcPr>
            <w:tcW w:w="3449" w:type="dxa"/>
            <w:noWrap/>
            <w:vAlign w:val="center"/>
          </w:tcPr>
          <w:p w14:paraId="62EAD03D" w14:textId="65FF2FED" w:rsidR="00A32345" w:rsidRPr="003724DE" w:rsidRDefault="002B065A" w:rsidP="00A323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tr-TR"/>
              </w:rPr>
            </w:pPr>
            <w:r>
              <w:rPr>
                <w:rFonts w:eastAsia="Times New Roman"/>
                <w:color w:val="000000"/>
                <w:sz w:val="18"/>
                <w:szCs w:val="18"/>
                <w:lang w:eastAsia="tr-TR"/>
              </w:rPr>
              <w:t>5</w:t>
            </w:r>
          </w:p>
        </w:tc>
      </w:tr>
      <w:tr w:rsidR="00A32345" w:rsidRPr="003724DE" w14:paraId="382EC1B2" w14:textId="77777777" w:rsidTr="00093CE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585" w:type="dxa"/>
            <w:vAlign w:val="center"/>
          </w:tcPr>
          <w:p w14:paraId="701AD496" w14:textId="6F3C2AF0" w:rsidR="00A32345" w:rsidRPr="003724DE" w:rsidRDefault="002B065A" w:rsidP="00A32345">
            <w:pPr>
              <w:spacing w:after="0"/>
              <w:jc w:val="left"/>
              <w:rPr>
                <w:rFonts w:eastAsia="Times New Roman"/>
                <w:sz w:val="18"/>
                <w:szCs w:val="18"/>
                <w:lang w:eastAsia="tr-TR"/>
              </w:rPr>
            </w:pPr>
            <w:r>
              <w:rPr>
                <w:rFonts w:eastAsia="Times New Roman"/>
                <w:sz w:val="18"/>
                <w:szCs w:val="18"/>
                <w:lang w:eastAsia="tr-TR"/>
              </w:rPr>
              <w:t>CNS router</w:t>
            </w:r>
          </w:p>
        </w:tc>
        <w:tc>
          <w:tcPr>
            <w:tcW w:w="3449" w:type="dxa"/>
            <w:noWrap/>
            <w:vAlign w:val="center"/>
          </w:tcPr>
          <w:p w14:paraId="505A6DAF" w14:textId="72482E5F" w:rsidR="00A32345" w:rsidRPr="003724DE" w:rsidRDefault="002B065A" w:rsidP="00A323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tr-TR"/>
              </w:rPr>
            </w:pPr>
            <w:r>
              <w:rPr>
                <w:rFonts w:eastAsia="Times New Roman"/>
                <w:color w:val="000000"/>
                <w:sz w:val="18"/>
                <w:szCs w:val="18"/>
                <w:lang w:eastAsia="tr-TR"/>
              </w:rPr>
              <w:t>1</w:t>
            </w:r>
          </w:p>
        </w:tc>
      </w:tr>
      <w:tr w:rsidR="00A32345" w:rsidRPr="003724DE" w14:paraId="58B8BEAB" w14:textId="77777777" w:rsidTr="00093CEC">
        <w:trPr>
          <w:trHeight w:val="341"/>
        </w:trPr>
        <w:tc>
          <w:tcPr>
            <w:cnfStyle w:val="001000000000" w:firstRow="0" w:lastRow="0" w:firstColumn="1" w:lastColumn="0" w:oddVBand="0" w:evenVBand="0" w:oddHBand="0" w:evenHBand="0" w:firstRowFirstColumn="0" w:firstRowLastColumn="0" w:lastRowFirstColumn="0" w:lastRowLastColumn="0"/>
            <w:tcW w:w="5585" w:type="dxa"/>
            <w:vAlign w:val="center"/>
            <w:hideMark/>
          </w:tcPr>
          <w:p w14:paraId="3CB5B94A" w14:textId="77777777" w:rsidR="00A32345" w:rsidRPr="002349C4" w:rsidRDefault="00A32345" w:rsidP="00A32345">
            <w:pPr>
              <w:spacing w:after="0"/>
              <w:jc w:val="left"/>
              <w:rPr>
                <w:rFonts w:eastAsia="Times New Roman"/>
                <w:color w:val="000000"/>
                <w:sz w:val="18"/>
                <w:szCs w:val="18"/>
                <w:lang w:eastAsia="tr-TR"/>
              </w:rPr>
            </w:pPr>
            <w:r w:rsidRPr="002349C4">
              <w:rPr>
                <w:rFonts w:eastAsia="Times New Roman"/>
                <w:color w:val="auto"/>
                <w:sz w:val="18"/>
                <w:szCs w:val="18"/>
                <w:lang w:eastAsia="tr-TR"/>
              </w:rPr>
              <w:t>TOPLAM CİHAZ SAYISI</w:t>
            </w:r>
          </w:p>
        </w:tc>
        <w:tc>
          <w:tcPr>
            <w:tcW w:w="3449" w:type="dxa"/>
            <w:noWrap/>
            <w:vAlign w:val="center"/>
            <w:hideMark/>
          </w:tcPr>
          <w:p w14:paraId="22921191" w14:textId="20188E0A" w:rsidR="00A32345" w:rsidRPr="002349C4" w:rsidRDefault="007D0D64" w:rsidP="00A32345">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szCs w:val="18"/>
                <w:lang w:eastAsia="tr-TR"/>
              </w:rPr>
            </w:pPr>
            <w:r>
              <w:rPr>
                <w:rFonts w:eastAsia="Times New Roman"/>
                <w:b/>
                <w:color w:val="000000"/>
                <w:sz w:val="18"/>
                <w:szCs w:val="18"/>
                <w:lang w:eastAsia="tr-TR"/>
              </w:rPr>
              <w:t>108</w:t>
            </w:r>
          </w:p>
        </w:tc>
      </w:tr>
    </w:tbl>
    <w:p w14:paraId="3BA66F98" w14:textId="77777777" w:rsidR="00AA4672" w:rsidRDefault="00AA4672" w:rsidP="00990DE1">
      <w:pPr>
        <w:shd w:val="clear" w:color="auto" w:fill="FFFFFF"/>
        <w:spacing w:before="120" w:after="0"/>
        <w:ind w:firstLine="709"/>
        <w:rPr>
          <w:szCs w:val="24"/>
        </w:rPr>
      </w:pPr>
    </w:p>
    <w:p w14:paraId="045FE6B0" w14:textId="22F78513" w:rsidR="00D437A2" w:rsidRDefault="00691302" w:rsidP="0080248D">
      <w:pPr>
        <w:shd w:val="clear" w:color="auto" w:fill="FFFFFF"/>
        <w:spacing w:before="120" w:after="0"/>
        <w:ind w:firstLine="567"/>
        <w:rPr>
          <w:szCs w:val="24"/>
        </w:rPr>
      </w:pPr>
      <w:r>
        <w:rPr>
          <w:szCs w:val="24"/>
        </w:rPr>
        <w:t>Birimimize</w:t>
      </w:r>
      <w:r w:rsidR="00F71596">
        <w:rPr>
          <w:szCs w:val="24"/>
        </w:rPr>
        <w:t xml:space="preserve"> ait </w:t>
      </w:r>
      <w:r w:rsidR="00AA4672">
        <w:rPr>
          <w:szCs w:val="24"/>
        </w:rPr>
        <w:t>b</w:t>
      </w:r>
      <w:r w:rsidR="00F71596">
        <w:rPr>
          <w:szCs w:val="24"/>
        </w:rPr>
        <w:t>asılı kitap</w:t>
      </w:r>
      <w:r w:rsidR="00AA4672">
        <w:rPr>
          <w:szCs w:val="24"/>
        </w:rPr>
        <w:t>lar</w:t>
      </w:r>
      <w:r w:rsidR="00F71596">
        <w:rPr>
          <w:szCs w:val="24"/>
        </w:rPr>
        <w:t xml:space="preserve">, elektronik kitaplar, nadir eserler, süreli yayın, </w:t>
      </w:r>
      <w:r w:rsidR="00036CAA">
        <w:rPr>
          <w:szCs w:val="24"/>
        </w:rPr>
        <w:t>multimedya</w:t>
      </w:r>
      <w:r w:rsidR="00F71596">
        <w:rPr>
          <w:szCs w:val="24"/>
        </w:rPr>
        <w:t xml:space="preserve"> ve tezler</w:t>
      </w:r>
      <w:r w:rsidR="00FE581C">
        <w:rPr>
          <w:szCs w:val="24"/>
        </w:rPr>
        <w:t>e</w:t>
      </w:r>
      <w:r w:rsidR="00F71596">
        <w:rPr>
          <w:szCs w:val="24"/>
        </w:rPr>
        <w:t xml:space="preserve"> ilişkin veriler </w:t>
      </w:r>
      <w:r w:rsidR="00250FDA">
        <w:rPr>
          <w:szCs w:val="24"/>
        </w:rPr>
        <w:t xml:space="preserve">Kasım 2020 itibariyle </w:t>
      </w:r>
      <w:r w:rsidR="00F71596">
        <w:rPr>
          <w:szCs w:val="24"/>
        </w:rPr>
        <w:t xml:space="preserve">Tablo </w:t>
      </w:r>
      <w:r w:rsidR="00990948">
        <w:rPr>
          <w:szCs w:val="24"/>
        </w:rPr>
        <w:t>25’te</w:t>
      </w:r>
      <w:r w:rsidR="00F71596">
        <w:rPr>
          <w:szCs w:val="24"/>
        </w:rPr>
        <w:t xml:space="preserve"> verilmektedir.  Ayrıca abone olunan veri tabanları ve </w:t>
      </w:r>
      <w:r w:rsidR="00F71596" w:rsidRPr="00275DA0">
        <w:rPr>
          <w:szCs w:val="24"/>
        </w:rPr>
        <w:t xml:space="preserve">TÜBİTAK ULAKBİM (EKUAL) </w:t>
      </w:r>
      <w:r w:rsidR="00F71596">
        <w:rPr>
          <w:szCs w:val="24"/>
        </w:rPr>
        <w:t>k</w:t>
      </w:r>
      <w:r w:rsidR="00F71596" w:rsidRPr="00275DA0">
        <w:rPr>
          <w:szCs w:val="24"/>
        </w:rPr>
        <w:t xml:space="preserve">apsamında </w:t>
      </w:r>
      <w:r w:rsidR="00F71596">
        <w:rPr>
          <w:szCs w:val="24"/>
        </w:rPr>
        <w:t>ü</w:t>
      </w:r>
      <w:r w:rsidR="00F71596" w:rsidRPr="00275DA0">
        <w:rPr>
          <w:szCs w:val="24"/>
        </w:rPr>
        <w:t xml:space="preserve">cretsiz </w:t>
      </w:r>
      <w:r w:rsidR="00F71596">
        <w:rPr>
          <w:szCs w:val="24"/>
        </w:rPr>
        <w:t>s</w:t>
      </w:r>
      <w:r w:rsidR="00F71596" w:rsidRPr="00275DA0">
        <w:rPr>
          <w:szCs w:val="24"/>
        </w:rPr>
        <w:t xml:space="preserve">ağlanan </w:t>
      </w:r>
      <w:r w:rsidR="00F71596">
        <w:rPr>
          <w:szCs w:val="24"/>
        </w:rPr>
        <w:t>v</w:t>
      </w:r>
      <w:r w:rsidR="00F71596" w:rsidRPr="00275DA0">
        <w:rPr>
          <w:szCs w:val="24"/>
        </w:rPr>
        <w:t xml:space="preserve">eri </w:t>
      </w:r>
      <w:r w:rsidR="00F71596">
        <w:rPr>
          <w:szCs w:val="24"/>
        </w:rPr>
        <w:t>tab</w:t>
      </w:r>
      <w:r w:rsidR="00F71596" w:rsidRPr="00275DA0">
        <w:rPr>
          <w:szCs w:val="24"/>
        </w:rPr>
        <w:t>anları</w:t>
      </w:r>
      <w:r w:rsidR="00F71596">
        <w:rPr>
          <w:szCs w:val="24"/>
        </w:rPr>
        <w:t xml:space="preserve"> Tablo 2</w:t>
      </w:r>
      <w:r w:rsidR="004823C5">
        <w:rPr>
          <w:szCs w:val="24"/>
        </w:rPr>
        <w:t>6</w:t>
      </w:r>
      <w:r w:rsidR="0032161D">
        <w:rPr>
          <w:szCs w:val="24"/>
        </w:rPr>
        <w:t xml:space="preserve">, </w:t>
      </w:r>
      <w:r w:rsidR="00E12AB0">
        <w:rPr>
          <w:szCs w:val="24"/>
        </w:rPr>
        <w:t>2</w:t>
      </w:r>
      <w:r w:rsidR="004823C5">
        <w:rPr>
          <w:szCs w:val="24"/>
        </w:rPr>
        <w:t>7</w:t>
      </w:r>
      <w:r w:rsidR="00FE581C">
        <w:rPr>
          <w:szCs w:val="24"/>
        </w:rPr>
        <w:t>’</w:t>
      </w:r>
      <w:r w:rsidR="001D78B1">
        <w:rPr>
          <w:szCs w:val="24"/>
        </w:rPr>
        <w:t xml:space="preserve">da </w:t>
      </w:r>
      <w:r w:rsidR="00F71596">
        <w:rPr>
          <w:szCs w:val="24"/>
        </w:rPr>
        <w:t xml:space="preserve">sunulmuştur. Tablo </w:t>
      </w:r>
      <w:r w:rsidR="00990948">
        <w:rPr>
          <w:szCs w:val="24"/>
        </w:rPr>
        <w:t>28</w:t>
      </w:r>
      <w:r w:rsidR="001D78B1">
        <w:rPr>
          <w:szCs w:val="24"/>
        </w:rPr>
        <w:t>’de</w:t>
      </w:r>
      <w:r w:rsidR="00F71596">
        <w:rPr>
          <w:szCs w:val="24"/>
        </w:rPr>
        <w:t xml:space="preserve"> yer alan k</w:t>
      </w:r>
      <w:r w:rsidR="00F71596" w:rsidRPr="00275DA0">
        <w:rPr>
          <w:szCs w:val="24"/>
        </w:rPr>
        <w:t xml:space="preserve">urumsal </w:t>
      </w:r>
      <w:r w:rsidR="00F71596">
        <w:rPr>
          <w:szCs w:val="24"/>
        </w:rPr>
        <w:t>a</w:t>
      </w:r>
      <w:r w:rsidR="00F71596" w:rsidRPr="00275DA0">
        <w:rPr>
          <w:szCs w:val="24"/>
        </w:rPr>
        <w:t xml:space="preserve">çık </w:t>
      </w:r>
      <w:r w:rsidR="00F71596">
        <w:rPr>
          <w:szCs w:val="24"/>
        </w:rPr>
        <w:t>e</w:t>
      </w:r>
      <w:r w:rsidR="00F71596" w:rsidRPr="00275DA0">
        <w:rPr>
          <w:szCs w:val="24"/>
        </w:rPr>
        <w:t xml:space="preserve">rişim </w:t>
      </w:r>
      <w:r w:rsidR="00F71596">
        <w:rPr>
          <w:szCs w:val="24"/>
        </w:rPr>
        <w:t>s</w:t>
      </w:r>
      <w:r w:rsidR="00F71596" w:rsidRPr="00275DA0">
        <w:rPr>
          <w:szCs w:val="24"/>
        </w:rPr>
        <w:t>istem</w:t>
      </w:r>
      <w:r w:rsidR="00F71596">
        <w:rPr>
          <w:szCs w:val="24"/>
        </w:rPr>
        <w:t>ine akademik çalışmalar yüklenmiş ve yüklenmeye devam etmektedir.</w:t>
      </w:r>
      <w:bookmarkStart w:id="165" w:name="_Toc59456708"/>
      <w:bookmarkStart w:id="166" w:name="_Hlk55326277"/>
    </w:p>
    <w:bookmarkEnd w:id="165"/>
    <w:p w14:paraId="7169BA4D" w14:textId="77777777" w:rsidR="009B138E" w:rsidRDefault="009B138E" w:rsidP="004823C5">
      <w:pPr>
        <w:pStyle w:val="ResimYazs"/>
        <w:keepNext/>
      </w:pPr>
    </w:p>
    <w:p w14:paraId="0630C840" w14:textId="7384ED31" w:rsidR="004823C5" w:rsidRDefault="004823C5" w:rsidP="004823C5">
      <w:pPr>
        <w:pStyle w:val="ResimYazs"/>
        <w:keepNext/>
      </w:pPr>
      <w:bookmarkStart w:id="167" w:name="_Toc120864932"/>
      <w:r>
        <w:t xml:space="preserve">Tablo </w:t>
      </w:r>
      <w:fldSimple w:instr=" SEQ Tablo \* ARABIC ">
        <w:r w:rsidR="004D0E29">
          <w:rPr>
            <w:noProof/>
          </w:rPr>
          <w:t>25</w:t>
        </w:r>
      </w:fldSimple>
      <w:r>
        <w:t>:</w:t>
      </w:r>
      <w:r w:rsidRPr="004823C5">
        <w:t xml:space="preserve"> </w:t>
      </w:r>
      <w:r w:rsidRPr="001724EF">
        <w:t>Kütüphane Kaynakları</w:t>
      </w:r>
      <w:bookmarkEnd w:id="167"/>
    </w:p>
    <w:tbl>
      <w:tblPr>
        <w:tblStyle w:val="KlavuzTablo5Koyu-Vurgu51"/>
        <w:tblW w:w="0" w:type="auto"/>
        <w:tblLook w:val="04A0" w:firstRow="1" w:lastRow="0" w:firstColumn="1" w:lastColumn="0" w:noHBand="0" w:noVBand="1"/>
      </w:tblPr>
      <w:tblGrid>
        <w:gridCol w:w="1618"/>
        <w:gridCol w:w="1176"/>
        <w:gridCol w:w="1345"/>
        <w:gridCol w:w="968"/>
        <w:gridCol w:w="1008"/>
        <w:gridCol w:w="898"/>
        <w:gridCol w:w="742"/>
        <w:gridCol w:w="1305"/>
      </w:tblGrid>
      <w:tr w:rsidR="007D4B3B" w14:paraId="272E60FA" w14:textId="77777777" w:rsidTr="00482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dxa"/>
            <w:vAlign w:val="center"/>
          </w:tcPr>
          <w:p w14:paraId="0AFFF207" w14:textId="0E29BCC8" w:rsidR="007D4B3B" w:rsidRPr="00B63DA6" w:rsidRDefault="007D4B3B" w:rsidP="00B63DA6">
            <w:pPr>
              <w:spacing w:line="300" w:lineRule="atLeast"/>
              <w:jc w:val="left"/>
              <w:rPr>
                <w:rFonts w:eastAsia="Times New Roman"/>
                <w:sz w:val="20"/>
                <w:szCs w:val="24"/>
                <w:lang w:eastAsia="tr-TR"/>
              </w:rPr>
            </w:pPr>
            <w:r w:rsidRPr="00B63DA6">
              <w:rPr>
                <w:rFonts w:eastAsia="Times New Roman"/>
                <w:sz w:val="20"/>
                <w:szCs w:val="24"/>
                <w:lang w:eastAsia="tr-TR"/>
              </w:rPr>
              <w:t>BİRİM ADI</w:t>
            </w:r>
          </w:p>
        </w:tc>
        <w:tc>
          <w:tcPr>
            <w:tcW w:w="1176" w:type="dxa"/>
            <w:vAlign w:val="center"/>
          </w:tcPr>
          <w:p w14:paraId="17F4BB68" w14:textId="77777777" w:rsidR="007D4B3B" w:rsidRPr="00B63DA6" w:rsidRDefault="007D4B3B" w:rsidP="00B63DA6">
            <w:pPr>
              <w:spacing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4"/>
                <w:lang w:eastAsia="tr-TR"/>
              </w:rPr>
            </w:pPr>
            <w:r w:rsidRPr="00B63DA6">
              <w:rPr>
                <w:rFonts w:eastAsia="Times New Roman"/>
                <w:sz w:val="20"/>
                <w:szCs w:val="24"/>
                <w:lang w:eastAsia="tr-TR"/>
              </w:rPr>
              <w:t>Basılı Kitaplar</w:t>
            </w:r>
          </w:p>
        </w:tc>
        <w:tc>
          <w:tcPr>
            <w:tcW w:w="1345" w:type="dxa"/>
            <w:vAlign w:val="center"/>
          </w:tcPr>
          <w:p w14:paraId="22C6357D" w14:textId="77777777" w:rsidR="007D4B3B" w:rsidRPr="00B63DA6" w:rsidRDefault="007D4B3B" w:rsidP="00B63DA6">
            <w:pPr>
              <w:spacing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4"/>
                <w:lang w:eastAsia="tr-TR"/>
              </w:rPr>
            </w:pPr>
            <w:r w:rsidRPr="00B63DA6">
              <w:rPr>
                <w:rFonts w:eastAsia="Times New Roman"/>
                <w:sz w:val="20"/>
                <w:szCs w:val="24"/>
                <w:lang w:eastAsia="tr-TR"/>
              </w:rPr>
              <w:t>Elektronik Kitaplar</w:t>
            </w:r>
          </w:p>
        </w:tc>
        <w:tc>
          <w:tcPr>
            <w:tcW w:w="968" w:type="dxa"/>
            <w:vAlign w:val="center"/>
          </w:tcPr>
          <w:p w14:paraId="28FEB26F" w14:textId="77777777" w:rsidR="007D4B3B" w:rsidRPr="00B63DA6" w:rsidRDefault="007D4B3B" w:rsidP="00B63DA6">
            <w:pPr>
              <w:spacing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4"/>
                <w:lang w:eastAsia="tr-TR"/>
              </w:rPr>
            </w:pPr>
            <w:r w:rsidRPr="00B63DA6">
              <w:rPr>
                <w:rFonts w:eastAsia="Times New Roman"/>
                <w:sz w:val="20"/>
                <w:szCs w:val="24"/>
                <w:lang w:eastAsia="tr-TR"/>
              </w:rPr>
              <w:t>Nadir Eser</w:t>
            </w:r>
          </w:p>
        </w:tc>
        <w:tc>
          <w:tcPr>
            <w:tcW w:w="1008" w:type="dxa"/>
            <w:vAlign w:val="center"/>
          </w:tcPr>
          <w:p w14:paraId="4E1024BD" w14:textId="723BEC5E" w:rsidR="007D4B3B" w:rsidRPr="00B63DA6" w:rsidRDefault="007D4B3B" w:rsidP="00B63DA6">
            <w:pPr>
              <w:spacing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4"/>
                <w:lang w:eastAsia="tr-TR"/>
              </w:rPr>
            </w:pPr>
            <w:r w:rsidRPr="00B63DA6">
              <w:rPr>
                <w:rFonts w:eastAsia="Times New Roman"/>
                <w:sz w:val="20"/>
                <w:szCs w:val="24"/>
                <w:lang w:eastAsia="tr-TR"/>
              </w:rPr>
              <w:t>Süreli Yayın</w:t>
            </w:r>
          </w:p>
        </w:tc>
        <w:tc>
          <w:tcPr>
            <w:tcW w:w="898" w:type="dxa"/>
            <w:vAlign w:val="center"/>
          </w:tcPr>
          <w:p w14:paraId="5C5E4D63" w14:textId="13A22268" w:rsidR="007D4B3B" w:rsidRPr="00B63DA6" w:rsidRDefault="007D4B3B" w:rsidP="00B63DA6">
            <w:pPr>
              <w:spacing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4"/>
                <w:lang w:eastAsia="tr-TR"/>
              </w:rPr>
            </w:pPr>
            <w:r w:rsidRPr="00B63DA6">
              <w:rPr>
                <w:rFonts w:eastAsia="Times New Roman"/>
                <w:sz w:val="20"/>
                <w:szCs w:val="24"/>
                <w:lang w:eastAsia="tr-TR"/>
              </w:rPr>
              <w:t>Multi</w:t>
            </w:r>
            <w:r w:rsidR="00036CAA">
              <w:rPr>
                <w:rFonts w:eastAsia="Times New Roman"/>
                <w:sz w:val="20"/>
                <w:szCs w:val="24"/>
                <w:lang w:eastAsia="tr-TR"/>
              </w:rPr>
              <w:t>-</w:t>
            </w:r>
            <w:r w:rsidRPr="00B63DA6">
              <w:rPr>
                <w:rFonts w:eastAsia="Times New Roman"/>
                <w:sz w:val="20"/>
                <w:szCs w:val="24"/>
                <w:lang w:eastAsia="tr-TR"/>
              </w:rPr>
              <w:t>Media</w:t>
            </w:r>
          </w:p>
        </w:tc>
        <w:tc>
          <w:tcPr>
            <w:tcW w:w="742" w:type="dxa"/>
            <w:vAlign w:val="center"/>
          </w:tcPr>
          <w:p w14:paraId="28CBA9EE" w14:textId="77777777" w:rsidR="007D4B3B" w:rsidRPr="00B63DA6" w:rsidRDefault="007D4B3B" w:rsidP="00B63DA6">
            <w:pPr>
              <w:spacing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4"/>
                <w:lang w:eastAsia="tr-TR"/>
              </w:rPr>
            </w:pPr>
            <w:r w:rsidRPr="00B63DA6">
              <w:rPr>
                <w:rFonts w:eastAsia="Times New Roman"/>
                <w:sz w:val="20"/>
                <w:szCs w:val="24"/>
                <w:lang w:eastAsia="tr-TR"/>
              </w:rPr>
              <w:t>Tez</w:t>
            </w:r>
          </w:p>
        </w:tc>
        <w:tc>
          <w:tcPr>
            <w:tcW w:w="1305" w:type="dxa"/>
            <w:vAlign w:val="center"/>
          </w:tcPr>
          <w:p w14:paraId="2842D692" w14:textId="77777777" w:rsidR="007D4B3B" w:rsidRPr="00B63DA6" w:rsidRDefault="007D4B3B" w:rsidP="00B63DA6">
            <w:pPr>
              <w:spacing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4"/>
                <w:lang w:eastAsia="tr-TR"/>
              </w:rPr>
            </w:pPr>
            <w:r w:rsidRPr="00B63DA6">
              <w:rPr>
                <w:rFonts w:eastAsia="Times New Roman"/>
                <w:sz w:val="20"/>
                <w:szCs w:val="24"/>
                <w:lang w:eastAsia="tr-TR"/>
              </w:rPr>
              <w:t>TOPLAM</w:t>
            </w:r>
          </w:p>
        </w:tc>
      </w:tr>
      <w:tr w:rsidR="007D4B3B" w14:paraId="2C1F06C1" w14:textId="77777777" w:rsidTr="00482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dxa"/>
          </w:tcPr>
          <w:p w14:paraId="394B2AAA" w14:textId="106288D0" w:rsidR="007D4B3B" w:rsidRPr="00B63DA6" w:rsidRDefault="007D4B3B" w:rsidP="00B63DA6">
            <w:pPr>
              <w:spacing w:line="300" w:lineRule="atLeast"/>
              <w:jc w:val="left"/>
              <w:rPr>
                <w:rFonts w:eastAsia="Times New Roman"/>
                <w:color w:val="222222"/>
                <w:sz w:val="20"/>
                <w:szCs w:val="24"/>
                <w:lang w:eastAsia="tr-TR"/>
              </w:rPr>
            </w:pPr>
            <w:r w:rsidRPr="00B63DA6">
              <w:rPr>
                <w:rFonts w:eastAsia="Times New Roman"/>
                <w:color w:val="222222"/>
                <w:sz w:val="20"/>
                <w:szCs w:val="24"/>
                <w:lang w:eastAsia="tr-TR"/>
              </w:rPr>
              <w:t xml:space="preserve">Kütüphane ve </w:t>
            </w:r>
            <w:r w:rsidR="00B63DA6" w:rsidRPr="00B63DA6">
              <w:rPr>
                <w:rFonts w:eastAsia="Times New Roman"/>
                <w:color w:val="222222"/>
                <w:sz w:val="20"/>
                <w:szCs w:val="24"/>
                <w:lang w:eastAsia="tr-TR"/>
              </w:rPr>
              <w:t>D</w:t>
            </w:r>
            <w:r w:rsidR="00B63DA6">
              <w:rPr>
                <w:rFonts w:eastAsia="Times New Roman"/>
                <w:color w:val="222222"/>
                <w:sz w:val="20"/>
                <w:szCs w:val="24"/>
                <w:lang w:eastAsia="tr-TR"/>
              </w:rPr>
              <w:t>ökümantasyon Daire Başkanlığı</w:t>
            </w:r>
          </w:p>
        </w:tc>
        <w:tc>
          <w:tcPr>
            <w:tcW w:w="1176" w:type="dxa"/>
            <w:vAlign w:val="center"/>
          </w:tcPr>
          <w:p w14:paraId="13B09F6A" w14:textId="6999646D" w:rsidR="007D4B3B" w:rsidRPr="00B63DA6" w:rsidRDefault="009B138E" w:rsidP="003354AC">
            <w:pPr>
              <w:spacing w:line="30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4"/>
                <w:lang w:eastAsia="tr-TR"/>
              </w:rPr>
            </w:pPr>
            <w:r>
              <w:rPr>
                <w:color w:val="212121"/>
                <w:sz w:val="20"/>
              </w:rPr>
              <w:t>51.669</w:t>
            </w:r>
          </w:p>
        </w:tc>
        <w:tc>
          <w:tcPr>
            <w:tcW w:w="1345" w:type="dxa"/>
            <w:vAlign w:val="center"/>
          </w:tcPr>
          <w:p w14:paraId="79E06F4F" w14:textId="5E4EE05E" w:rsidR="007D4B3B" w:rsidRPr="00B63DA6" w:rsidRDefault="009B138E" w:rsidP="003354AC">
            <w:pPr>
              <w:spacing w:line="30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4"/>
                <w:lang w:eastAsia="tr-TR"/>
              </w:rPr>
            </w:pPr>
            <w:r>
              <w:rPr>
                <w:rFonts w:eastAsia="Times New Roman"/>
                <w:color w:val="222222"/>
                <w:sz w:val="20"/>
                <w:szCs w:val="24"/>
                <w:lang w:eastAsia="tr-TR"/>
              </w:rPr>
              <w:t>593.762</w:t>
            </w:r>
          </w:p>
        </w:tc>
        <w:tc>
          <w:tcPr>
            <w:tcW w:w="968" w:type="dxa"/>
            <w:vAlign w:val="center"/>
          </w:tcPr>
          <w:p w14:paraId="321B26AE" w14:textId="2DC548B7" w:rsidR="007D4B3B" w:rsidRPr="00B63DA6" w:rsidRDefault="009B138E" w:rsidP="003354AC">
            <w:pPr>
              <w:spacing w:line="30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4"/>
                <w:lang w:eastAsia="tr-TR"/>
              </w:rPr>
            </w:pPr>
            <w:r>
              <w:rPr>
                <w:rFonts w:eastAsia="Times New Roman"/>
                <w:color w:val="222222"/>
                <w:sz w:val="20"/>
                <w:szCs w:val="24"/>
                <w:lang w:eastAsia="tr-TR"/>
              </w:rPr>
              <w:t>343</w:t>
            </w:r>
          </w:p>
        </w:tc>
        <w:tc>
          <w:tcPr>
            <w:tcW w:w="1008" w:type="dxa"/>
            <w:vAlign w:val="center"/>
          </w:tcPr>
          <w:p w14:paraId="56A7BA26" w14:textId="265BEFC4" w:rsidR="007D4B3B" w:rsidRPr="00B63DA6" w:rsidRDefault="009B138E" w:rsidP="003354AC">
            <w:pPr>
              <w:spacing w:line="30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4"/>
                <w:lang w:eastAsia="tr-TR"/>
              </w:rPr>
            </w:pPr>
            <w:r>
              <w:rPr>
                <w:rFonts w:eastAsia="Times New Roman"/>
                <w:color w:val="222222"/>
                <w:sz w:val="20"/>
                <w:szCs w:val="24"/>
                <w:lang w:eastAsia="tr-TR"/>
              </w:rPr>
              <w:t>12.000</w:t>
            </w:r>
          </w:p>
        </w:tc>
        <w:tc>
          <w:tcPr>
            <w:tcW w:w="898" w:type="dxa"/>
            <w:vAlign w:val="center"/>
          </w:tcPr>
          <w:p w14:paraId="7B9D34F1" w14:textId="1687FC7D" w:rsidR="007D4B3B" w:rsidRPr="00B63DA6" w:rsidRDefault="009B138E" w:rsidP="003354AC">
            <w:pPr>
              <w:spacing w:line="30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4"/>
                <w:lang w:eastAsia="tr-TR"/>
              </w:rPr>
            </w:pPr>
            <w:r>
              <w:rPr>
                <w:rFonts w:eastAsia="Times New Roman"/>
                <w:color w:val="222222"/>
                <w:sz w:val="20"/>
                <w:szCs w:val="24"/>
                <w:lang w:eastAsia="tr-TR"/>
              </w:rPr>
              <w:t>200</w:t>
            </w:r>
          </w:p>
        </w:tc>
        <w:tc>
          <w:tcPr>
            <w:tcW w:w="742" w:type="dxa"/>
            <w:vAlign w:val="center"/>
          </w:tcPr>
          <w:p w14:paraId="59050C64" w14:textId="59B0A724" w:rsidR="007D4B3B" w:rsidRPr="00B63DA6" w:rsidRDefault="009B138E" w:rsidP="003354AC">
            <w:pPr>
              <w:spacing w:line="30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4"/>
                <w:lang w:eastAsia="tr-TR"/>
              </w:rPr>
            </w:pPr>
            <w:r>
              <w:rPr>
                <w:rFonts w:eastAsia="Times New Roman"/>
                <w:color w:val="222222"/>
                <w:sz w:val="20"/>
                <w:szCs w:val="24"/>
                <w:lang w:eastAsia="tr-TR"/>
              </w:rPr>
              <w:t>150</w:t>
            </w:r>
          </w:p>
        </w:tc>
        <w:tc>
          <w:tcPr>
            <w:tcW w:w="1305" w:type="dxa"/>
            <w:vAlign w:val="center"/>
          </w:tcPr>
          <w:p w14:paraId="31B9487F" w14:textId="424309DC" w:rsidR="007D4B3B" w:rsidRPr="00B63DA6" w:rsidRDefault="009B138E" w:rsidP="003354AC">
            <w:pPr>
              <w:spacing w:line="30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222222"/>
                <w:sz w:val="20"/>
                <w:szCs w:val="24"/>
                <w:lang w:eastAsia="tr-TR"/>
              </w:rPr>
            </w:pPr>
            <w:r>
              <w:rPr>
                <w:rFonts w:eastAsia="Times New Roman"/>
                <w:color w:val="222222"/>
                <w:sz w:val="20"/>
                <w:szCs w:val="24"/>
                <w:lang w:eastAsia="tr-TR"/>
              </w:rPr>
              <w:t>658.124</w:t>
            </w:r>
          </w:p>
        </w:tc>
      </w:tr>
    </w:tbl>
    <w:p w14:paraId="3989A4F2" w14:textId="77777777" w:rsidR="0058253B" w:rsidRDefault="0058253B" w:rsidP="0058253B">
      <w:pPr>
        <w:spacing w:after="0"/>
        <w:jc w:val="left"/>
        <w:rPr>
          <w:bCs/>
        </w:rPr>
      </w:pPr>
      <w:bookmarkStart w:id="168" w:name="_Toc59456709"/>
    </w:p>
    <w:p w14:paraId="2DF99F5B" w14:textId="17E993D9" w:rsidR="004823C5" w:rsidRDefault="004823C5" w:rsidP="004823C5">
      <w:pPr>
        <w:pStyle w:val="ResimYazs"/>
        <w:keepNext/>
      </w:pPr>
      <w:bookmarkStart w:id="169" w:name="_Toc120864933"/>
      <w:bookmarkEnd w:id="168"/>
      <w:r>
        <w:lastRenderedPageBreak/>
        <w:t xml:space="preserve">Tablo </w:t>
      </w:r>
      <w:fldSimple w:instr=" SEQ Tablo \* ARABIC ">
        <w:r w:rsidR="00990948">
          <w:rPr>
            <w:noProof/>
          </w:rPr>
          <w:t>26</w:t>
        </w:r>
      </w:fldSimple>
      <w:r>
        <w:t xml:space="preserve">: </w:t>
      </w:r>
      <w:r w:rsidRPr="001724EF">
        <w:t>Abone Olunan Veri Tabanları</w:t>
      </w:r>
      <w:bookmarkEnd w:id="169"/>
    </w:p>
    <w:tbl>
      <w:tblPr>
        <w:tblStyle w:val="KlavuzTablo5Koyu-Vurgu51"/>
        <w:tblW w:w="9065" w:type="dxa"/>
        <w:tblLayout w:type="fixed"/>
        <w:tblLook w:val="04A0" w:firstRow="1" w:lastRow="0" w:firstColumn="1" w:lastColumn="0" w:noHBand="0" w:noVBand="1"/>
      </w:tblPr>
      <w:tblGrid>
        <w:gridCol w:w="675"/>
        <w:gridCol w:w="8390"/>
      </w:tblGrid>
      <w:tr w:rsidR="00C756A2" w14:paraId="1C3C7CE6" w14:textId="77777777" w:rsidTr="00C756A2">
        <w:trPr>
          <w:cnfStyle w:val="100000000000" w:firstRow="1" w:lastRow="0" w:firstColumn="0" w:lastColumn="0" w:oddVBand="0" w:evenVBand="0" w:oddHBand="0"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9065" w:type="dxa"/>
            <w:gridSpan w:val="2"/>
            <w:tcBorders>
              <w:bottom w:val="single" w:sz="4" w:space="0" w:color="FFFFFF" w:themeColor="background1"/>
            </w:tcBorders>
            <w:hideMark/>
          </w:tcPr>
          <w:p w14:paraId="5C1B3E93" w14:textId="0CF8DD66" w:rsidR="00C756A2" w:rsidRDefault="00B63DA6" w:rsidP="00B63DA6">
            <w:pPr>
              <w:spacing w:line="300" w:lineRule="atLeast"/>
              <w:jc w:val="left"/>
              <w:rPr>
                <w:rFonts w:eastAsiaTheme="minorHAnsi"/>
                <w:b w:val="0"/>
                <w:bCs w:val="0"/>
                <w:color w:val="000000"/>
                <w:sz w:val="23"/>
                <w:szCs w:val="23"/>
                <w:lang w:eastAsia="tr-TR"/>
              </w:rPr>
            </w:pPr>
            <w:r w:rsidRPr="00B63DA6">
              <w:rPr>
                <w:rFonts w:eastAsia="Times New Roman"/>
                <w:sz w:val="20"/>
                <w:szCs w:val="24"/>
                <w:lang w:eastAsia="tr-TR"/>
              </w:rPr>
              <w:t>ABONE OLUNAN VERİ TABANLARI</w:t>
            </w:r>
            <w:r>
              <w:rPr>
                <w:rFonts w:eastAsiaTheme="minorHAnsi"/>
                <w:b w:val="0"/>
                <w:bCs w:val="0"/>
                <w:color w:val="000000"/>
                <w:sz w:val="23"/>
                <w:szCs w:val="23"/>
                <w:lang w:eastAsia="tr-TR"/>
              </w:rPr>
              <w:t xml:space="preserve"> </w:t>
            </w:r>
          </w:p>
        </w:tc>
      </w:tr>
      <w:tr w:rsidR="008625CA" w14:paraId="4D443A69" w14:textId="77777777" w:rsidTr="00BA5AB1">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FFFFFF" w:themeColor="background1"/>
              <w:bottom w:val="single" w:sz="4" w:space="0" w:color="FFFFFF" w:themeColor="background1"/>
              <w:right w:val="single" w:sz="4" w:space="0" w:color="FFFFFF" w:themeColor="background1"/>
            </w:tcBorders>
            <w:vAlign w:val="center"/>
            <w:hideMark/>
          </w:tcPr>
          <w:p w14:paraId="579041D2" w14:textId="2749EC81" w:rsidR="008625CA" w:rsidRPr="00B63DA6" w:rsidRDefault="008625CA" w:rsidP="008625CA">
            <w:pPr>
              <w:autoSpaceDE w:val="0"/>
              <w:autoSpaceDN w:val="0"/>
              <w:adjustRightInd w:val="0"/>
              <w:spacing w:after="0"/>
              <w:jc w:val="center"/>
              <w:rPr>
                <w:rFonts w:eastAsiaTheme="minorHAnsi"/>
                <w:color w:val="000000"/>
                <w:sz w:val="22"/>
                <w:szCs w:val="20"/>
                <w:lang w:eastAsia="tr-TR"/>
              </w:rPr>
            </w:pPr>
            <w:r w:rsidRPr="00B63DA6">
              <w:rPr>
                <w:rFonts w:eastAsiaTheme="minorHAnsi"/>
                <w:b w:val="0"/>
                <w:bCs w:val="0"/>
                <w:color w:val="000000"/>
                <w:sz w:val="22"/>
                <w:szCs w:val="20"/>
                <w:lang w:eastAsia="tr-TR"/>
              </w:rPr>
              <w:t>1</w:t>
            </w:r>
          </w:p>
        </w:tc>
        <w:tc>
          <w:tcPr>
            <w:tcW w:w="83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39ECF4" w14:textId="281E9025" w:rsidR="008625CA" w:rsidRPr="00B63DA6" w:rsidRDefault="008625CA" w:rsidP="008625CA">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eastAsiaTheme="minorHAnsi"/>
                <w:color w:val="000000"/>
                <w:sz w:val="22"/>
                <w:szCs w:val="20"/>
                <w:lang w:eastAsia="tr-TR"/>
              </w:rPr>
            </w:pPr>
            <w:r>
              <w:t>Hiperkitap (EbscoHost)</w:t>
            </w:r>
          </w:p>
        </w:tc>
      </w:tr>
      <w:tr w:rsidR="008625CA" w14:paraId="7F3E69EF" w14:textId="77777777" w:rsidTr="00BA5AB1">
        <w:trPr>
          <w:trHeight w:val="10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FFFFFF" w:themeColor="background1"/>
              <w:bottom w:val="single" w:sz="4" w:space="0" w:color="FFFFFF" w:themeColor="background1"/>
              <w:right w:val="single" w:sz="4" w:space="0" w:color="FFFFFF" w:themeColor="background1"/>
            </w:tcBorders>
            <w:vAlign w:val="center"/>
            <w:hideMark/>
          </w:tcPr>
          <w:p w14:paraId="4D81ABF4" w14:textId="5A02DE43" w:rsidR="008625CA" w:rsidRPr="00B63DA6" w:rsidRDefault="008625CA" w:rsidP="008625CA">
            <w:pPr>
              <w:autoSpaceDE w:val="0"/>
              <w:autoSpaceDN w:val="0"/>
              <w:adjustRightInd w:val="0"/>
              <w:spacing w:after="0"/>
              <w:jc w:val="center"/>
              <w:rPr>
                <w:rFonts w:eastAsiaTheme="minorHAnsi"/>
                <w:color w:val="000000"/>
                <w:sz w:val="22"/>
                <w:szCs w:val="20"/>
                <w:lang w:eastAsia="tr-TR"/>
              </w:rPr>
            </w:pPr>
            <w:r w:rsidRPr="00B63DA6">
              <w:rPr>
                <w:rFonts w:eastAsiaTheme="minorHAnsi"/>
                <w:b w:val="0"/>
                <w:bCs w:val="0"/>
                <w:color w:val="000000"/>
                <w:sz w:val="22"/>
                <w:szCs w:val="20"/>
                <w:lang w:eastAsia="tr-TR"/>
              </w:rPr>
              <w:t>2</w:t>
            </w:r>
          </w:p>
        </w:tc>
        <w:tc>
          <w:tcPr>
            <w:tcW w:w="83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AE995E" w14:textId="378CA76B" w:rsidR="008625CA" w:rsidRPr="00B63DA6" w:rsidRDefault="008625CA" w:rsidP="008625CA">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olor w:val="000000"/>
                <w:sz w:val="22"/>
                <w:szCs w:val="20"/>
                <w:lang w:eastAsia="tr-TR"/>
              </w:rPr>
            </w:pPr>
            <w:r>
              <w:t>Ebook Academic Collection (EbscoHost)</w:t>
            </w:r>
          </w:p>
        </w:tc>
      </w:tr>
      <w:tr w:rsidR="008625CA" w14:paraId="7FA7DBA3" w14:textId="77777777" w:rsidTr="00BA5AB1">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FFFFFF" w:themeColor="background1"/>
              <w:bottom w:val="single" w:sz="4" w:space="0" w:color="FFFFFF" w:themeColor="background1"/>
              <w:right w:val="single" w:sz="4" w:space="0" w:color="FFFFFF" w:themeColor="background1"/>
            </w:tcBorders>
            <w:vAlign w:val="center"/>
            <w:hideMark/>
          </w:tcPr>
          <w:p w14:paraId="1872FE46" w14:textId="3B15A288" w:rsidR="008625CA" w:rsidRPr="00B63DA6" w:rsidRDefault="008625CA" w:rsidP="008625CA">
            <w:pPr>
              <w:autoSpaceDE w:val="0"/>
              <w:autoSpaceDN w:val="0"/>
              <w:adjustRightInd w:val="0"/>
              <w:spacing w:after="0"/>
              <w:jc w:val="center"/>
              <w:rPr>
                <w:rFonts w:eastAsiaTheme="minorHAnsi"/>
                <w:color w:val="000000"/>
                <w:sz w:val="22"/>
                <w:szCs w:val="20"/>
                <w:lang w:eastAsia="tr-TR"/>
              </w:rPr>
            </w:pPr>
            <w:r w:rsidRPr="00B63DA6">
              <w:rPr>
                <w:rFonts w:eastAsiaTheme="minorHAnsi"/>
                <w:b w:val="0"/>
                <w:bCs w:val="0"/>
                <w:color w:val="000000"/>
                <w:sz w:val="22"/>
                <w:szCs w:val="20"/>
                <w:lang w:eastAsia="tr-TR"/>
              </w:rPr>
              <w:t>3</w:t>
            </w:r>
          </w:p>
        </w:tc>
        <w:tc>
          <w:tcPr>
            <w:tcW w:w="83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9184FF" w14:textId="29FF94C1" w:rsidR="008625CA" w:rsidRPr="00B63DA6" w:rsidRDefault="008625CA" w:rsidP="008625CA">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eastAsiaTheme="minorHAnsi"/>
                <w:color w:val="000000"/>
                <w:sz w:val="22"/>
                <w:szCs w:val="20"/>
                <w:lang w:eastAsia="tr-TR"/>
              </w:rPr>
            </w:pPr>
            <w:r>
              <w:t>eBook Central (ProQuest)</w:t>
            </w:r>
          </w:p>
        </w:tc>
      </w:tr>
      <w:tr w:rsidR="008625CA" w14:paraId="7B0EC358" w14:textId="77777777" w:rsidTr="00BA5AB1">
        <w:trPr>
          <w:trHeight w:val="10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FFFFFF" w:themeColor="background1"/>
              <w:bottom w:val="single" w:sz="4" w:space="0" w:color="FFFFFF" w:themeColor="background1"/>
              <w:right w:val="single" w:sz="4" w:space="0" w:color="FFFFFF" w:themeColor="background1"/>
            </w:tcBorders>
            <w:vAlign w:val="center"/>
            <w:hideMark/>
          </w:tcPr>
          <w:p w14:paraId="65A1F479" w14:textId="48090E5A" w:rsidR="008625CA" w:rsidRPr="00B63DA6" w:rsidRDefault="008625CA" w:rsidP="008625CA">
            <w:pPr>
              <w:autoSpaceDE w:val="0"/>
              <w:autoSpaceDN w:val="0"/>
              <w:adjustRightInd w:val="0"/>
              <w:spacing w:after="0"/>
              <w:jc w:val="center"/>
              <w:rPr>
                <w:rFonts w:eastAsiaTheme="minorHAnsi"/>
                <w:color w:val="000000"/>
                <w:sz w:val="22"/>
                <w:szCs w:val="20"/>
                <w:lang w:eastAsia="tr-TR"/>
              </w:rPr>
            </w:pPr>
            <w:r w:rsidRPr="00B63DA6">
              <w:rPr>
                <w:rFonts w:eastAsiaTheme="minorHAnsi"/>
                <w:b w:val="0"/>
                <w:bCs w:val="0"/>
                <w:color w:val="000000"/>
                <w:sz w:val="22"/>
                <w:szCs w:val="20"/>
                <w:lang w:eastAsia="tr-TR"/>
              </w:rPr>
              <w:t>4</w:t>
            </w:r>
          </w:p>
        </w:tc>
        <w:tc>
          <w:tcPr>
            <w:tcW w:w="83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2CB454" w14:textId="4CFA84A2" w:rsidR="008625CA" w:rsidRPr="00B63DA6" w:rsidRDefault="008625CA" w:rsidP="008625CA">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olor w:val="000000"/>
                <w:sz w:val="22"/>
                <w:szCs w:val="20"/>
                <w:lang w:eastAsia="tr-TR"/>
              </w:rPr>
            </w:pPr>
            <w:r>
              <w:t>Ebsco Discovery Service-EDS (EbscoHost)</w:t>
            </w:r>
          </w:p>
        </w:tc>
      </w:tr>
      <w:tr w:rsidR="008625CA" w14:paraId="31B73B39" w14:textId="77777777" w:rsidTr="00BA5AB1">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FFFFFF" w:themeColor="background1"/>
              <w:bottom w:val="single" w:sz="4" w:space="0" w:color="FFFFFF" w:themeColor="background1"/>
              <w:right w:val="single" w:sz="4" w:space="0" w:color="FFFFFF" w:themeColor="background1"/>
            </w:tcBorders>
            <w:vAlign w:val="center"/>
            <w:hideMark/>
          </w:tcPr>
          <w:p w14:paraId="0068F617" w14:textId="1E786F75" w:rsidR="008625CA" w:rsidRPr="00B63DA6" w:rsidRDefault="008625CA" w:rsidP="008625CA">
            <w:pPr>
              <w:autoSpaceDE w:val="0"/>
              <w:autoSpaceDN w:val="0"/>
              <w:adjustRightInd w:val="0"/>
              <w:spacing w:after="0"/>
              <w:jc w:val="center"/>
              <w:rPr>
                <w:rFonts w:eastAsiaTheme="minorHAnsi"/>
                <w:color w:val="000000"/>
                <w:sz w:val="22"/>
                <w:szCs w:val="20"/>
                <w:lang w:eastAsia="tr-TR"/>
              </w:rPr>
            </w:pPr>
            <w:r w:rsidRPr="00B63DA6">
              <w:rPr>
                <w:rFonts w:eastAsiaTheme="minorHAnsi"/>
                <w:b w:val="0"/>
                <w:bCs w:val="0"/>
                <w:color w:val="000000"/>
                <w:sz w:val="22"/>
                <w:szCs w:val="20"/>
                <w:lang w:eastAsia="tr-TR"/>
              </w:rPr>
              <w:t>5</w:t>
            </w:r>
          </w:p>
        </w:tc>
        <w:tc>
          <w:tcPr>
            <w:tcW w:w="83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B59237" w14:textId="41BF107F" w:rsidR="008625CA" w:rsidRPr="00B63DA6" w:rsidRDefault="008625CA" w:rsidP="008625CA">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eastAsiaTheme="minorHAnsi"/>
                <w:color w:val="000000"/>
                <w:sz w:val="22"/>
                <w:szCs w:val="20"/>
                <w:lang w:eastAsia="tr-TR"/>
              </w:rPr>
            </w:pPr>
            <w:r>
              <w:t>Türkiye Atıf Dizini – Türkiye Klinikleri (Gemini)</w:t>
            </w:r>
          </w:p>
        </w:tc>
      </w:tr>
      <w:tr w:rsidR="008625CA" w14:paraId="2C209473" w14:textId="77777777" w:rsidTr="00BA5AB1">
        <w:trPr>
          <w:trHeight w:val="10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FFFFFF" w:themeColor="background1"/>
              <w:bottom w:val="single" w:sz="4" w:space="0" w:color="FFFFFF" w:themeColor="background1"/>
              <w:right w:val="single" w:sz="4" w:space="0" w:color="FFFFFF" w:themeColor="background1"/>
            </w:tcBorders>
            <w:vAlign w:val="center"/>
            <w:hideMark/>
          </w:tcPr>
          <w:p w14:paraId="5D67C981" w14:textId="0D58B067" w:rsidR="008625CA" w:rsidRPr="00B63DA6" w:rsidRDefault="008625CA" w:rsidP="008625CA">
            <w:pPr>
              <w:autoSpaceDE w:val="0"/>
              <w:autoSpaceDN w:val="0"/>
              <w:adjustRightInd w:val="0"/>
              <w:spacing w:after="0"/>
              <w:jc w:val="center"/>
              <w:rPr>
                <w:rFonts w:eastAsiaTheme="minorHAnsi"/>
                <w:color w:val="000000"/>
                <w:sz w:val="22"/>
                <w:szCs w:val="20"/>
                <w:lang w:eastAsia="tr-TR"/>
              </w:rPr>
            </w:pPr>
            <w:r w:rsidRPr="00B63DA6">
              <w:rPr>
                <w:rFonts w:eastAsiaTheme="minorHAnsi"/>
                <w:b w:val="0"/>
                <w:bCs w:val="0"/>
                <w:color w:val="000000"/>
                <w:sz w:val="22"/>
                <w:szCs w:val="20"/>
                <w:lang w:eastAsia="tr-TR"/>
              </w:rPr>
              <w:t>6</w:t>
            </w:r>
          </w:p>
        </w:tc>
        <w:tc>
          <w:tcPr>
            <w:tcW w:w="83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AA44DC" w14:textId="59E8A337" w:rsidR="008625CA" w:rsidRPr="00B63DA6" w:rsidRDefault="008625CA" w:rsidP="008625CA">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olor w:val="000000"/>
                <w:sz w:val="22"/>
                <w:szCs w:val="20"/>
                <w:lang w:eastAsia="tr-TR"/>
              </w:rPr>
            </w:pPr>
            <w:r>
              <w:t>SAGE Journals</w:t>
            </w:r>
          </w:p>
        </w:tc>
      </w:tr>
      <w:tr w:rsidR="008625CA" w14:paraId="73BD0230" w14:textId="77777777" w:rsidTr="00BA5AB1">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FFFFFF" w:themeColor="background1"/>
              <w:bottom w:val="single" w:sz="4" w:space="0" w:color="FFFFFF" w:themeColor="background1"/>
              <w:right w:val="single" w:sz="4" w:space="0" w:color="FFFFFF" w:themeColor="background1"/>
            </w:tcBorders>
            <w:vAlign w:val="center"/>
            <w:hideMark/>
          </w:tcPr>
          <w:p w14:paraId="78EBC23C" w14:textId="1E740B2E" w:rsidR="008625CA" w:rsidRPr="00B63DA6" w:rsidRDefault="008625CA" w:rsidP="008625CA">
            <w:pPr>
              <w:autoSpaceDE w:val="0"/>
              <w:autoSpaceDN w:val="0"/>
              <w:adjustRightInd w:val="0"/>
              <w:spacing w:after="0"/>
              <w:jc w:val="center"/>
              <w:rPr>
                <w:rFonts w:eastAsiaTheme="minorHAnsi"/>
                <w:color w:val="000000"/>
                <w:sz w:val="22"/>
                <w:szCs w:val="20"/>
                <w:lang w:eastAsia="tr-TR"/>
              </w:rPr>
            </w:pPr>
            <w:r w:rsidRPr="00B63DA6">
              <w:rPr>
                <w:rFonts w:eastAsiaTheme="minorHAnsi"/>
                <w:b w:val="0"/>
                <w:bCs w:val="0"/>
                <w:color w:val="000000"/>
                <w:sz w:val="22"/>
                <w:szCs w:val="20"/>
                <w:lang w:eastAsia="tr-TR"/>
              </w:rPr>
              <w:t>7</w:t>
            </w:r>
          </w:p>
        </w:tc>
        <w:tc>
          <w:tcPr>
            <w:tcW w:w="83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877C6C" w14:textId="4CCA4EF8" w:rsidR="008625CA" w:rsidRPr="00B63DA6" w:rsidRDefault="008625CA" w:rsidP="008625CA">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eastAsiaTheme="minorHAnsi"/>
                <w:color w:val="000000"/>
                <w:sz w:val="22"/>
                <w:szCs w:val="20"/>
                <w:lang w:eastAsia="tr-TR"/>
              </w:rPr>
            </w:pPr>
            <w:r>
              <w:t>SOBİAD</w:t>
            </w:r>
          </w:p>
        </w:tc>
      </w:tr>
      <w:tr w:rsidR="008625CA" w14:paraId="54E5499D" w14:textId="77777777" w:rsidTr="00BA5AB1">
        <w:trPr>
          <w:trHeight w:val="10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FFFFFF" w:themeColor="background1"/>
              <w:bottom w:val="single" w:sz="4" w:space="0" w:color="FFFFFF" w:themeColor="background1"/>
              <w:right w:val="single" w:sz="4" w:space="0" w:color="FFFFFF" w:themeColor="background1"/>
            </w:tcBorders>
            <w:vAlign w:val="center"/>
            <w:hideMark/>
          </w:tcPr>
          <w:p w14:paraId="3509EC2A" w14:textId="77777777" w:rsidR="008625CA" w:rsidRPr="00B63DA6" w:rsidRDefault="008625CA" w:rsidP="008625CA">
            <w:pPr>
              <w:autoSpaceDE w:val="0"/>
              <w:autoSpaceDN w:val="0"/>
              <w:adjustRightInd w:val="0"/>
              <w:spacing w:after="0"/>
              <w:jc w:val="center"/>
              <w:rPr>
                <w:rFonts w:eastAsiaTheme="minorHAnsi"/>
                <w:color w:val="000000"/>
                <w:sz w:val="22"/>
                <w:szCs w:val="20"/>
                <w:lang w:eastAsia="tr-TR"/>
              </w:rPr>
            </w:pPr>
            <w:r w:rsidRPr="00B63DA6">
              <w:rPr>
                <w:rFonts w:eastAsiaTheme="minorHAnsi"/>
                <w:b w:val="0"/>
                <w:bCs w:val="0"/>
                <w:color w:val="000000"/>
                <w:sz w:val="22"/>
                <w:szCs w:val="20"/>
                <w:lang w:eastAsia="tr-TR"/>
              </w:rPr>
              <w:t>8</w:t>
            </w:r>
          </w:p>
        </w:tc>
        <w:tc>
          <w:tcPr>
            <w:tcW w:w="83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B5E37E" w14:textId="08445FB5" w:rsidR="008625CA" w:rsidRPr="00B63DA6" w:rsidRDefault="008625CA" w:rsidP="008625CA">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olor w:val="000000"/>
                <w:sz w:val="22"/>
                <w:szCs w:val="20"/>
                <w:lang w:eastAsia="tr-TR"/>
              </w:rPr>
            </w:pPr>
            <w:r>
              <w:t>e-Dünya (Dünya Grubu)</w:t>
            </w:r>
          </w:p>
        </w:tc>
      </w:tr>
      <w:tr w:rsidR="008625CA" w14:paraId="161D0EEB" w14:textId="77777777" w:rsidTr="00BA5AB1">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FFFFFF" w:themeColor="background1"/>
              <w:bottom w:val="single" w:sz="4" w:space="0" w:color="FFFFFF" w:themeColor="background1"/>
              <w:right w:val="single" w:sz="4" w:space="0" w:color="FFFFFF" w:themeColor="background1"/>
            </w:tcBorders>
            <w:vAlign w:val="center"/>
            <w:hideMark/>
          </w:tcPr>
          <w:p w14:paraId="7B45FB00" w14:textId="77777777" w:rsidR="008625CA" w:rsidRPr="00B63DA6" w:rsidRDefault="008625CA" w:rsidP="008625CA">
            <w:pPr>
              <w:autoSpaceDE w:val="0"/>
              <w:autoSpaceDN w:val="0"/>
              <w:adjustRightInd w:val="0"/>
              <w:spacing w:after="0"/>
              <w:jc w:val="center"/>
              <w:rPr>
                <w:rFonts w:eastAsiaTheme="minorHAnsi"/>
                <w:color w:val="000000"/>
                <w:sz w:val="22"/>
                <w:szCs w:val="20"/>
                <w:lang w:eastAsia="tr-TR"/>
              </w:rPr>
            </w:pPr>
            <w:r w:rsidRPr="00B63DA6">
              <w:rPr>
                <w:rFonts w:eastAsiaTheme="minorHAnsi"/>
                <w:b w:val="0"/>
                <w:bCs w:val="0"/>
                <w:color w:val="000000"/>
                <w:sz w:val="22"/>
                <w:szCs w:val="20"/>
                <w:lang w:eastAsia="tr-TR"/>
              </w:rPr>
              <w:t>9</w:t>
            </w:r>
          </w:p>
        </w:tc>
        <w:tc>
          <w:tcPr>
            <w:tcW w:w="83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BB2F94" w14:textId="42184D8A" w:rsidR="008625CA" w:rsidRPr="00B63DA6" w:rsidRDefault="008625CA" w:rsidP="008625CA">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eastAsiaTheme="minorHAnsi"/>
                <w:color w:val="000000"/>
                <w:sz w:val="22"/>
                <w:szCs w:val="20"/>
                <w:lang w:eastAsia="tr-TR"/>
              </w:rPr>
            </w:pPr>
            <w:r>
              <w:t>İdeal Online</w:t>
            </w:r>
          </w:p>
        </w:tc>
      </w:tr>
      <w:tr w:rsidR="008625CA" w14:paraId="30C7F912" w14:textId="77777777" w:rsidTr="00BA5AB1">
        <w:trPr>
          <w:trHeight w:val="10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FFFFFF" w:themeColor="background1"/>
              <w:bottom w:val="single" w:sz="4" w:space="0" w:color="FFFFFF" w:themeColor="background1"/>
              <w:right w:val="single" w:sz="4" w:space="0" w:color="FFFFFF" w:themeColor="background1"/>
            </w:tcBorders>
            <w:vAlign w:val="center"/>
            <w:hideMark/>
          </w:tcPr>
          <w:p w14:paraId="73D21227" w14:textId="25FFDDC5" w:rsidR="008625CA" w:rsidRPr="00B63DA6" w:rsidRDefault="008625CA" w:rsidP="008625CA">
            <w:pPr>
              <w:autoSpaceDE w:val="0"/>
              <w:autoSpaceDN w:val="0"/>
              <w:adjustRightInd w:val="0"/>
              <w:spacing w:after="0"/>
              <w:jc w:val="center"/>
              <w:rPr>
                <w:rFonts w:eastAsiaTheme="minorHAnsi"/>
                <w:b w:val="0"/>
                <w:color w:val="000000"/>
                <w:sz w:val="22"/>
                <w:szCs w:val="20"/>
                <w:lang w:eastAsia="tr-TR"/>
              </w:rPr>
            </w:pPr>
            <w:r w:rsidRPr="00B63DA6">
              <w:rPr>
                <w:rFonts w:eastAsiaTheme="minorHAnsi"/>
                <w:b w:val="0"/>
                <w:color w:val="000000"/>
                <w:sz w:val="22"/>
                <w:szCs w:val="20"/>
                <w:lang w:eastAsia="tr-TR"/>
              </w:rPr>
              <w:t>10</w:t>
            </w:r>
          </w:p>
        </w:tc>
        <w:tc>
          <w:tcPr>
            <w:tcW w:w="83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0F58A1" w14:textId="3963761C" w:rsidR="008625CA" w:rsidRPr="00B63DA6" w:rsidRDefault="008625CA" w:rsidP="008625CA">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olor w:val="000000"/>
                <w:sz w:val="22"/>
                <w:szCs w:val="20"/>
                <w:lang w:eastAsia="tr-TR"/>
              </w:rPr>
            </w:pPr>
            <w:r>
              <w:t>Legal Yayın</w:t>
            </w:r>
          </w:p>
        </w:tc>
      </w:tr>
      <w:tr w:rsidR="008625CA" w14:paraId="5376C97E" w14:textId="77777777" w:rsidTr="00BA5AB1">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FFFFFF" w:themeColor="background1"/>
              <w:right w:val="single" w:sz="4" w:space="0" w:color="FFFFFF" w:themeColor="background1"/>
            </w:tcBorders>
            <w:vAlign w:val="center"/>
            <w:hideMark/>
          </w:tcPr>
          <w:p w14:paraId="02AB068D" w14:textId="77777777" w:rsidR="008625CA" w:rsidRPr="00B63DA6" w:rsidRDefault="008625CA" w:rsidP="008625CA">
            <w:pPr>
              <w:autoSpaceDE w:val="0"/>
              <w:autoSpaceDN w:val="0"/>
              <w:adjustRightInd w:val="0"/>
              <w:spacing w:after="0"/>
              <w:jc w:val="center"/>
              <w:rPr>
                <w:rFonts w:eastAsiaTheme="minorHAnsi"/>
                <w:b w:val="0"/>
                <w:color w:val="000000"/>
                <w:sz w:val="22"/>
                <w:szCs w:val="20"/>
                <w:lang w:eastAsia="tr-TR"/>
              </w:rPr>
            </w:pPr>
            <w:r w:rsidRPr="00B63DA6">
              <w:rPr>
                <w:rFonts w:eastAsiaTheme="minorHAnsi"/>
                <w:b w:val="0"/>
                <w:color w:val="000000"/>
                <w:sz w:val="22"/>
                <w:szCs w:val="20"/>
                <w:lang w:eastAsia="tr-TR"/>
              </w:rPr>
              <w:t>11</w:t>
            </w:r>
          </w:p>
        </w:tc>
        <w:tc>
          <w:tcPr>
            <w:tcW w:w="83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270EFC" w14:textId="37B6D4E2" w:rsidR="008625CA" w:rsidRPr="00B63DA6" w:rsidRDefault="008625CA" w:rsidP="008625CA">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eastAsiaTheme="minorHAnsi"/>
                <w:color w:val="000000"/>
                <w:sz w:val="22"/>
                <w:szCs w:val="20"/>
                <w:lang w:eastAsia="tr-TR"/>
              </w:rPr>
            </w:pPr>
            <w:r>
              <w:t>Vetis Uzaktan Erişim Modülü</w:t>
            </w:r>
          </w:p>
        </w:tc>
      </w:tr>
    </w:tbl>
    <w:p w14:paraId="0FE95B70" w14:textId="160A78B3" w:rsidR="00DC0695" w:rsidRDefault="00DC0695" w:rsidP="00DC0695">
      <w:pPr>
        <w:rPr>
          <w:b/>
          <w:bCs/>
          <w:sz w:val="23"/>
          <w:szCs w:val="23"/>
        </w:rPr>
      </w:pPr>
    </w:p>
    <w:p w14:paraId="624150B2" w14:textId="275A77EB" w:rsidR="004823C5" w:rsidRDefault="004823C5" w:rsidP="004823C5">
      <w:pPr>
        <w:pStyle w:val="ResimYazs"/>
        <w:keepNext/>
      </w:pPr>
      <w:bookmarkStart w:id="170" w:name="_Toc120864934"/>
      <w:r>
        <w:t xml:space="preserve">Tablo </w:t>
      </w:r>
      <w:fldSimple w:instr=" SEQ Tablo \* ARABIC ">
        <w:r w:rsidR="004D0E29">
          <w:rPr>
            <w:noProof/>
          </w:rPr>
          <w:t>27</w:t>
        </w:r>
      </w:fldSimple>
      <w:r>
        <w:t xml:space="preserve">: </w:t>
      </w:r>
      <w:r w:rsidRPr="001724EF">
        <w:t>TÜBİTAK ULAKBİM (EKUAL) Kapsamında Ücretsiz Sağlanan Veri Tabanları</w:t>
      </w:r>
      <w:bookmarkEnd w:id="170"/>
    </w:p>
    <w:tbl>
      <w:tblPr>
        <w:tblStyle w:val="KlavuzTablo5Koyu-Vurgu51"/>
        <w:tblW w:w="9067" w:type="dxa"/>
        <w:tblLayout w:type="fixed"/>
        <w:tblLook w:val="04A0" w:firstRow="1" w:lastRow="0" w:firstColumn="1" w:lastColumn="0" w:noHBand="0" w:noVBand="1"/>
      </w:tblPr>
      <w:tblGrid>
        <w:gridCol w:w="699"/>
        <w:gridCol w:w="8368"/>
      </w:tblGrid>
      <w:tr w:rsidR="00DC0695" w14:paraId="0EAB2BFF" w14:textId="77777777" w:rsidTr="00E24B8F">
        <w:trPr>
          <w:cnfStyle w:val="100000000000" w:firstRow="1" w:lastRow="0" w:firstColumn="0" w:lastColumn="0" w:oddVBand="0" w:evenVBand="0" w:oddHBand="0"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9067" w:type="dxa"/>
            <w:gridSpan w:val="2"/>
            <w:hideMark/>
          </w:tcPr>
          <w:p w14:paraId="28603A59" w14:textId="5A4750BD" w:rsidR="00DC0695" w:rsidRPr="00B63DA6" w:rsidRDefault="00B63DA6" w:rsidP="00B63DA6">
            <w:pPr>
              <w:spacing w:line="300" w:lineRule="atLeast"/>
              <w:jc w:val="left"/>
              <w:rPr>
                <w:rFonts w:eastAsia="Times New Roman"/>
                <w:sz w:val="20"/>
                <w:szCs w:val="24"/>
                <w:lang w:eastAsia="tr-TR"/>
              </w:rPr>
            </w:pPr>
            <w:r w:rsidRPr="00B63DA6">
              <w:rPr>
                <w:rFonts w:eastAsia="Times New Roman"/>
                <w:sz w:val="20"/>
                <w:szCs w:val="24"/>
                <w:lang w:eastAsia="tr-TR"/>
              </w:rPr>
              <w:t xml:space="preserve">KULLANIMDA OLAN VERİ TABANLARI </w:t>
            </w:r>
          </w:p>
        </w:tc>
      </w:tr>
      <w:tr w:rsidR="008625CA" w14:paraId="353F2A71" w14:textId="77777777" w:rsidTr="00E24B8F">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hideMark/>
          </w:tcPr>
          <w:p w14:paraId="57C389EF" w14:textId="583D3625" w:rsidR="008625CA" w:rsidRPr="00B63DA6" w:rsidRDefault="008625CA" w:rsidP="008625CA">
            <w:pPr>
              <w:autoSpaceDE w:val="0"/>
              <w:autoSpaceDN w:val="0"/>
              <w:adjustRightInd w:val="0"/>
              <w:spacing w:after="0"/>
              <w:jc w:val="center"/>
              <w:rPr>
                <w:rFonts w:eastAsiaTheme="minorHAnsi"/>
                <w:color w:val="000000"/>
                <w:sz w:val="22"/>
                <w:szCs w:val="23"/>
                <w:lang w:eastAsia="tr-TR"/>
              </w:rPr>
            </w:pPr>
            <w:r w:rsidRPr="00B63DA6">
              <w:rPr>
                <w:rFonts w:eastAsiaTheme="minorHAnsi"/>
                <w:b w:val="0"/>
                <w:bCs w:val="0"/>
                <w:color w:val="000000"/>
                <w:sz w:val="22"/>
                <w:szCs w:val="23"/>
                <w:lang w:eastAsia="tr-TR"/>
              </w:rPr>
              <w:t>1</w:t>
            </w:r>
          </w:p>
        </w:tc>
        <w:tc>
          <w:tcPr>
            <w:tcW w:w="8368" w:type="dxa"/>
          </w:tcPr>
          <w:p w14:paraId="038F8DCA" w14:textId="5C55C632" w:rsidR="008625CA" w:rsidRPr="00B63DA6" w:rsidRDefault="008625CA" w:rsidP="008625CA">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eastAsiaTheme="minorHAnsi"/>
                <w:color w:val="000000"/>
                <w:sz w:val="22"/>
                <w:szCs w:val="23"/>
                <w:lang w:eastAsia="tr-TR"/>
              </w:rPr>
            </w:pPr>
            <w:r>
              <w:t>BMJ Online Journals</w:t>
            </w:r>
          </w:p>
        </w:tc>
      </w:tr>
      <w:tr w:rsidR="008625CA" w14:paraId="612E10D2" w14:textId="77777777" w:rsidTr="00E24B8F">
        <w:trPr>
          <w:trHeight w:val="110"/>
        </w:trPr>
        <w:tc>
          <w:tcPr>
            <w:cnfStyle w:val="001000000000" w:firstRow="0" w:lastRow="0" w:firstColumn="1" w:lastColumn="0" w:oddVBand="0" w:evenVBand="0" w:oddHBand="0" w:evenHBand="0" w:firstRowFirstColumn="0" w:firstRowLastColumn="0" w:lastRowFirstColumn="0" w:lastRowLastColumn="0"/>
            <w:tcW w:w="699" w:type="dxa"/>
            <w:hideMark/>
          </w:tcPr>
          <w:p w14:paraId="534C0365" w14:textId="3F530202" w:rsidR="008625CA" w:rsidRPr="00B63DA6" w:rsidRDefault="008625CA" w:rsidP="008625CA">
            <w:pPr>
              <w:autoSpaceDE w:val="0"/>
              <w:autoSpaceDN w:val="0"/>
              <w:adjustRightInd w:val="0"/>
              <w:spacing w:after="0"/>
              <w:jc w:val="center"/>
              <w:rPr>
                <w:rFonts w:eastAsiaTheme="minorHAnsi"/>
                <w:color w:val="000000"/>
                <w:sz w:val="22"/>
                <w:szCs w:val="23"/>
                <w:lang w:eastAsia="tr-TR"/>
              </w:rPr>
            </w:pPr>
            <w:r w:rsidRPr="00B63DA6">
              <w:rPr>
                <w:rFonts w:eastAsiaTheme="minorHAnsi"/>
                <w:b w:val="0"/>
                <w:bCs w:val="0"/>
                <w:color w:val="000000"/>
                <w:sz w:val="22"/>
                <w:szCs w:val="23"/>
                <w:lang w:eastAsia="tr-TR"/>
              </w:rPr>
              <w:t>2</w:t>
            </w:r>
          </w:p>
        </w:tc>
        <w:tc>
          <w:tcPr>
            <w:tcW w:w="8368" w:type="dxa"/>
          </w:tcPr>
          <w:p w14:paraId="262B2B6F" w14:textId="61A15C54" w:rsidR="008625CA" w:rsidRPr="00B63DA6" w:rsidRDefault="008625CA" w:rsidP="008625CA">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olor w:val="000000"/>
                <w:sz w:val="22"/>
                <w:szCs w:val="23"/>
                <w:lang w:eastAsia="tr-TR"/>
              </w:rPr>
            </w:pPr>
            <w:r>
              <w:t>CAB</w:t>
            </w:r>
          </w:p>
        </w:tc>
      </w:tr>
      <w:tr w:rsidR="008625CA" w14:paraId="55C75770" w14:textId="77777777" w:rsidTr="00E24B8F">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hideMark/>
          </w:tcPr>
          <w:p w14:paraId="3F483DC7" w14:textId="6E80D506" w:rsidR="008625CA" w:rsidRPr="00B63DA6" w:rsidRDefault="008625CA" w:rsidP="008625CA">
            <w:pPr>
              <w:autoSpaceDE w:val="0"/>
              <w:autoSpaceDN w:val="0"/>
              <w:adjustRightInd w:val="0"/>
              <w:spacing w:after="0"/>
              <w:jc w:val="center"/>
              <w:rPr>
                <w:rFonts w:eastAsiaTheme="minorHAnsi"/>
                <w:color w:val="000000"/>
                <w:sz w:val="22"/>
                <w:szCs w:val="23"/>
                <w:lang w:eastAsia="tr-TR"/>
              </w:rPr>
            </w:pPr>
            <w:r w:rsidRPr="00B63DA6">
              <w:rPr>
                <w:rFonts w:eastAsiaTheme="minorHAnsi"/>
                <w:b w:val="0"/>
                <w:bCs w:val="0"/>
                <w:color w:val="000000"/>
                <w:sz w:val="22"/>
                <w:szCs w:val="23"/>
                <w:lang w:eastAsia="tr-TR"/>
              </w:rPr>
              <w:t>3</w:t>
            </w:r>
          </w:p>
        </w:tc>
        <w:tc>
          <w:tcPr>
            <w:tcW w:w="8368" w:type="dxa"/>
          </w:tcPr>
          <w:p w14:paraId="5176CDF0" w14:textId="065FFF80" w:rsidR="008625CA" w:rsidRPr="00B63DA6" w:rsidRDefault="008625CA" w:rsidP="008625CA">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eastAsiaTheme="minorHAnsi"/>
                <w:color w:val="000000"/>
                <w:sz w:val="22"/>
                <w:szCs w:val="23"/>
                <w:lang w:eastAsia="tr-TR"/>
              </w:rPr>
            </w:pPr>
            <w:r>
              <w:t>EBSCOHOST</w:t>
            </w:r>
          </w:p>
        </w:tc>
      </w:tr>
      <w:tr w:rsidR="008625CA" w14:paraId="5B083A08" w14:textId="77777777" w:rsidTr="00E24B8F">
        <w:trPr>
          <w:trHeight w:val="110"/>
        </w:trPr>
        <w:tc>
          <w:tcPr>
            <w:cnfStyle w:val="001000000000" w:firstRow="0" w:lastRow="0" w:firstColumn="1" w:lastColumn="0" w:oddVBand="0" w:evenVBand="0" w:oddHBand="0" w:evenHBand="0" w:firstRowFirstColumn="0" w:firstRowLastColumn="0" w:lastRowFirstColumn="0" w:lastRowLastColumn="0"/>
            <w:tcW w:w="699" w:type="dxa"/>
            <w:hideMark/>
          </w:tcPr>
          <w:p w14:paraId="5B724910" w14:textId="5F794043" w:rsidR="008625CA" w:rsidRPr="00B63DA6" w:rsidRDefault="008625CA" w:rsidP="008625CA">
            <w:pPr>
              <w:autoSpaceDE w:val="0"/>
              <w:autoSpaceDN w:val="0"/>
              <w:adjustRightInd w:val="0"/>
              <w:spacing w:after="0"/>
              <w:jc w:val="center"/>
              <w:rPr>
                <w:rFonts w:eastAsiaTheme="minorHAnsi"/>
                <w:color w:val="000000"/>
                <w:sz w:val="22"/>
                <w:szCs w:val="23"/>
                <w:lang w:eastAsia="tr-TR"/>
              </w:rPr>
            </w:pPr>
            <w:r w:rsidRPr="00B63DA6">
              <w:rPr>
                <w:rFonts w:eastAsiaTheme="minorHAnsi"/>
                <w:b w:val="0"/>
                <w:bCs w:val="0"/>
                <w:color w:val="000000"/>
                <w:sz w:val="22"/>
                <w:szCs w:val="23"/>
                <w:lang w:eastAsia="tr-TR"/>
              </w:rPr>
              <w:t>4</w:t>
            </w:r>
          </w:p>
        </w:tc>
        <w:tc>
          <w:tcPr>
            <w:tcW w:w="8368" w:type="dxa"/>
          </w:tcPr>
          <w:p w14:paraId="4A69E1CC" w14:textId="2BD98414" w:rsidR="008625CA" w:rsidRPr="00B63DA6" w:rsidRDefault="008625CA" w:rsidP="008625CA">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olor w:val="000000"/>
                <w:sz w:val="22"/>
                <w:szCs w:val="23"/>
                <w:lang w:eastAsia="tr-TR"/>
              </w:rPr>
            </w:pPr>
            <w:r>
              <w:t>Emerald Premier eJournal</w:t>
            </w:r>
          </w:p>
        </w:tc>
      </w:tr>
      <w:tr w:rsidR="008625CA" w14:paraId="11944E95" w14:textId="77777777" w:rsidTr="00E24B8F">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hideMark/>
          </w:tcPr>
          <w:p w14:paraId="65A72676" w14:textId="49A3388F" w:rsidR="008625CA" w:rsidRPr="00B63DA6" w:rsidRDefault="008625CA" w:rsidP="008625CA">
            <w:pPr>
              <w:autoSpaceDE w:val="0"/>
              <w:autoSpaceDN w:val="0"/>
              <w:adjustRightInd w:val="0"/>
              <w:spacing w:after="0"/>
              <w:jc w:val="center"/>
              <w:rPr>
                <w:rFonts w:eastAsiaTheme="minorHAnsi"/>
                <w:color w:val="000000"/>
                <w:sz w:val="22"/>
                <w:szCs w:val="23"/>
                <w:lang w:eastAsia="tr-TR"/>
              </w:rPr>
            </w:pPr>
            <w:r w:rsidRPr="00B63DA6">
              <w:rPr>
                <w:rFonts w:eastAsiaTheme="minorHAnsi"/>
                <w:b w:val="0"/>
                <w:bCs w:val="0"/>
                <w:color w:val="000000"/>
                <w:sz w:val="22"/>
                <w:szCs w:val="23"/>
                <w:lang w:eastAsia="tr-TR"/>
              </w:rPr>
              <w:t>5</w:t>
            </w:r>
          </w:p>
        </w:tc>
        <w:tc>
          <w:tcPr>
            <w:tcW w:w="8368" w:type="dxa"/>
          </w:tcPr>
          <w:p w14:paraId="587B69BD" w14:textId="52ACBE0B" w:rsidR="008625CA" w:rsidRPr="00B63DA6" w:rsidRDefault="008625CA" w:rsidP="008625CA">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eastAsiaTheme="minorHAnsi"/>
                <w:color w:val="000000"/>
                <w:sz w:val="22"/>
                <w:szCs w:val="23"/>
                <w:lang w:eastAsia="tr-TR"/>
              </w:rPr>
            </w:pPr>
            <w:r>
              <w:t>IEEE</w:t>
            </w:r>
          </w:p>
        </w:tc>
      </w:tr>
      <w:tr w:rsidR="008625CA" w14:paraId="399E9B32" w14:textId="77777777" w:rsidTr="00E24B8F">
        <w:trPr>
          <w:trHeight w:val="110"/>
        </w:trPr>
        <w:tc>
          <w:tcPr>
            <w:cnfStyle w:val="001000000000" w:firstRow="0" w:lastRow="0" w:firstColumn="1" w:lastColumn="0" w:oddVBand="0" w:evenVBand="0" w:oddHBand="0" w:evenHBand="0" w:firstRowFirstColumn="0" w:firstRowLastColumn="0" w:lastRowFirstColumn="0" w:lastRowLastColumn="0"/>
            <w:tcW w:w="699" w:type="dxa"/>
            <w:hideMark/>
          </w:tcPr>
          <w:p w14:paraId="01975238" w14:textId="15BDA736" w:rsidR="008625CA" w:rsidRPr="00B63DA6" w:rsidRDefault="008625CA" w:rsidP="008625CA">
            <w:pPr>
              <w:autoSpaceDE w:val="0"/>
              <w:autoSpaceDN w:val="0"/>
              <w:adjustRightInd w:val="0"/>
              <w:spacing w:after="0"/>
              <w:jc w:val="center"/>
              <w:rPr>
                <w:rFonts w:eastAsiaTheme="minorHAnsi"/>
                <w:color w:val="000000"/>
                <w:sz w:val="22"/>
                <w:szCs w:val="23"/>
                <w:lang w:eastAsia="tr-TR"/>
              </w:rPr>
            </w:pPr>
            <w:r w:rsidRPr="00B63DA6">
              <w:rPr>
                <w:rFonts w:eastAsiaTheme="minorHAnsi"/>
                <w:b w:val="0"/>
                <w:bCs w:val="0"/>
                <w:color w:val="000000"/>
                <w:sz w:val="22"/>
                <w:szCs w:val="23"/>
                <w:lang w:eastAsia="tr-TR"/>
              </w:rPr>
              <w:t>6</w:t>
            </w:r>
          </w:p>
        </w:tc>
        <w:tc>
          <w:tcPr>
            <w:tcW w:w="8368" w:type="dxa"/>
          </w:tcPr>
          <w:p w14:paraId="2539E8A4" w14:textId="4803907A" w:rsidR="008625CA" w:rsidRPr="00B63DA6" w:rsidRDefault="008625CA" w:rsidP="008625CA">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olor w:val="000000"/>
                <w:sz w:val="22"/>
                <w:szCs w:val="23"/>
                <w:lang w:eastAsia="tr-TR"/>
              </w:rPr>
            </w:pPr>
            <w:r>
              <w:t>iThenticate</w:t>
            </w:r>
          </w:p>
        </w:tc>
      </w:tr>
      <w:tr w:rsidR="008625CA" w14:paraId="1C14C601" w14:textId="77777777" w:rsidTr="00E24B8F">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hideMark/>
          </w:tcPr>
          <w:p w14:paraId="14B49450" w14:textId="13091DFA" w:rsidR="008625CA" w:rsidRPr="00B63DA6" w:rsidRDefault="008625CA" w:rsidP="008625CA">
            <w:pPr>
              <w:autoSpaceDE w:val="0"/>
              <w:autoSpaceDN w:val="0"/>
              <w:adjustRightInd w:val="0"/>
              <w:spacing w:after="0"/>
              <w:jc w:val="center"/>
              <w:rPr>
                <w:rFonts w:eastAsiaTheme="minorHAnsi"/>
                <w:color w:val="000000"/>
                <w:sz w:val="22"/>
                <w:szCs w:val="23"/>
                <w:lang w:eastAsia="tr-TR"/>
              </w:rPr>
            </w:pPr>
            <w:r w:rsidRPr="00B63DA6">
              <w:rPr>
                <w:rFonts w:eastAsiaTheme="minorHAnsi"/>
                <w:b w:val="0"/>
                <w:bCs w:val="0"/>
                <w:color w:val="000000"/>
                <w:sz w:val="22"/>
                <w:szCs w:val="23"/>
                <w:lang w:eastAsia="tr-TR"/>
              </w:rPr>
              <w:t>7</w:t>
            </w:r>
          </w:p>
        </w:tc>
        <w:tc>
          <w:tcPr>
            <w:tcW w:w="8368" w:type="dxa"/>
          </w:tcPr>
          <w:p w14:paraId="6EAA7343" w14:textId="4BCA620D" w:rsidR="008625CA" w:rsidRPr="00B63DA6" w:rsidRDefault="008625CA" w:rsidP="008625CA">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eastAsiaTheme="minorHAnsi"/>
                <w:color w:val="000000"/>
                <w:sz w:val="22"/>
                <w:szCs w:val="23"/>
                <w:lang w:eastAsia="tr-TR"/>
              </w:rPr>
            </w:pPr>
            <w:r>
              <w:t>JSTOR</w:t>
            </w:r>
          </w:p>
        </w:tc>
      </w:tr>
      <w:tr w:rsidR="008625CA" w14:paraId="523915FB" w14:textId="77777777" w:rsidTr="00E24B8F">
        <w:trPr>
          <w:trHeight w:val="110"/>
        </w:trPr>
        <w:tc>
          <w:tcPr>
            <w:cnfStyle w:val="001000000000" w:firstRow="0" w:lastRow="0" w:firstColumn="1" w:lastColumn="0" w:oddVBand="0" w:evenVBand="0" w:oddHBand="0" w:evenHBand="0" w:firstRowFirstColumn="0" w:firstRowLastColumn="0" w:lastRowFirstColumn="0" w:lastRowLastColumn="0"/>
            <w:tcW w:w="699" w:type="dxa"/>
            <w:hideMark/>
          </w:tcPr>
          <w:p w14:paraId="63FCE728" w14:textId="5FCFBB16" w:rsidR="008625CA" w:rsidRPr="00B63DA6" w:rsidRDefault="008625CA" w:rsidP="008625CA">
            <w:pPr>
              <w:autoSpaceDE w:val="0"/>
              <w:autoSpaceDN w:val="0"/>
              <w:adjustRightInd w:val="0"/>
              <w:spacing w:after="0"/>
              <w:jc w:val="center"/>
              <w:rPr>
                <w:rFonts w:eastAsiaTheme="minorHAnsi"/>
                <w:color w:val="000000"/>
                <w:sz w:val="22"/>
                <w:szCs w:val="23"/>
                <w:lang w:eastAsia="tr-TR"/>
              </w:rPr>
            </w:pPr>
            <w:r w:rsidRPr="00B63DA6">
              <w:rPr>
                <w:rFonts w:eastAsiaTheme="minorHAnsi"/>
                <w:b w:val="0"/>
                <w:bCs w:val="0"/>
                <w:color w:val="000000"/>
                <w:sz w:val="22"/>
                <w:szCs w:val="23"/>
                <w:lang w:eastAsia="tr-TR"/>
              </w:rPr>
              <w:t>8</w:t>
            </w:r>
          </w:p>
        </w:tc>
        <w:tc>
          <w:tcPr>
            <w:tcW w:w="8368" w:type="dxa"/>
          </w:tcPr>
          <w:p w14:paraId="783CDEB7" w14:textId="2E205C5F" w:rsidR="008625CA" w:rsidRPr="00B63DA6" w:rsidRDefault="008625CA" w:rsidP="008625CA">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olor w:val="000000"/>
                <w:sz w:val="22"/>
                <w:szCs w:val="23"/>
                <w:lang w:eastAsia="tr-TR"/>
              </w:rPr>
            </w:pPr>
            <w:r>
              <w:t>Mendeley</w:t>
            </w:r>
          </w:p>
        </w:tc>
      </w:tr>
      <w:tr w:rsidR="008625CA" w14:paraId="218483FC" w14:textId="77777777" w:rsidTr="00E24B8F">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hideMark/>
          </w:tcPr>
          <w:p w14:paraId="730D0FA1" w14:textId="3F492ED5" w:rsidR="008625CA" w:rsidRPr="00B63DA6" w:rsidRDefault="008625CA" w:rsidP="008625CA">
            <w:pPr>
              <w:autoSpaceDE w:val="0"/>
              <w:autoSpaceDN w:val="0"/>
              <w:adjustRightInd w:val="0"/>
              <w:spacing w:after="0"/>
              <w:jc w:val="center"/>
              <w:rPr>
                <w:rFonts w:eastAsiaTheme="minorHAnsi"/>
                <w:color w:val="000000"/>
                <w:sz w:val="22"/>
                <w:szCs w:val="23"/>
                <w:lang w:eastAsia="tr-TR"/>
              </w:rPr>
            </w:pPr>
            <w:r w:rsidRPr="00B63DA6">
              <w:rPr>
                <w:rFonts w:eastAsiaTheme="minorHAnsi"/>
                <w:b w:val="0"/>
                <w:bCs w:val="0"/>
                <w:color w:val="000000"/>
                <w:sz w:val="22"/>
                <w:szCs w:val="23"/>
                <w:lang w:eastAsia="tr-TR"/>
              </w:rPr>
              <w:t>9</w:t>
            </w:r>
          </w:p>
        </w:tc>
        <w:tc>
          <w:tcPr>
            <w:tcW w:w="8368" w:type="dxa"/>
          </w:tcPr>
          <w:p w14:paraId="571D7E56" w14:textId="2A848593" w:rsidR="008625CA" w:rsidRPr="00B63DA6" w:rsidRDefault="008625CA" w:rsidP="008625CA">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eastAsiaTheme="minorHAnsi"/>
                <w:color w:val="000000"/>
                <w:sz w:val="22"/>
                <w:szCs w:val="23"/>
                <w:lang w:eastAsia="tr-TR"/>
              </w:rPr>
            </w:pPr>
            <w:r>
              <w:t>Nature</w:t>
            </w:r>
          </w:p>
        </w:tc>
      </w:tr>
      <w:tr w:rsidR="008625CA" w14:paraId="320EF585" w14:textId="77777777" w:rsidTr="00E24B8F">
        <w:trPr>
          <w:trHeight w:val="110"/>
        </w:trPr>
        <w:tc>
          <w:tcPr>
            <w:cnfStyle w:val="001000000000" w:firstRow="0" w:lastRow="0" w:firstColumn="1" w:lastColumn="0" w:oddVBand="0" w:evenVBand="0" w:oddHBand="0" w:evenHBand="0" w:firstRowFirstColumn="0" w:firstRowLastColumn="0" w:lastRowFirstColumn="0" w:lastRowLastColumn="0"/>
            <w:tcW w:w="699" w:type="dxa"/>
            <w:hideMark/>
          </w:tcPr>
          <w:p w14:paraId="73C80CBF" w14:textId="7596742C" w:rsidR="008625CA" w:rsidRPr="00B63DA6" w:rsidRDefault="008625CA" w:rsidP="008625CA">
            <w:pPr>
              <w:autoSpaceDE w:val="0"/>
              <w:autoSpaceDN w:val="0"/>
              <w:adjustRightInd w:val="0"/>
              <w:spacing w:after="0"/>
              <w:jc w:val="center"/>
              <w:rPr>
                <w:rFonts w:eastAsiaTheme="minorHAnsi"/>
                <w:color w:val="000000"/>
                <w:sz w:val="22"/>
                <w:szCs w:val="23"/>
                <w:lang w:eastAsia="tr-TR"/>
              </w:rPr>
            </w:pPr>
            <w:r w:rsidRPr="00B63DA6">
              <w:rPr>
                <w:rFonts w:eastAsiaTheme="minorHAnsi"/>
                <w:b w:val="0"/>
                <w:bCs w:val="0"/>
                <w:color w:val="000000"/>
                <w:sz w:val="22"/>
                <w:szCs w:val="23"/>
                <w:lang w:eastAsia="tr-TR"/>
              </w:rPr>
              <w:t>10</w:t>
            </w:r>
          </w:p>
        </w:tc>
        <w:tc>
          <w:tcPr>
            <w:tcW w:w="8368" w:type="dxa"/>
          </w:tcPr>
          <w:p w14:paraId="5C9DF00C" w14:textId="390522CF" w:rsidR="008625CA" w:rsidRPr="00B63DA6" w:rsidRDefault="008625CA" w:rsidP="008625CA">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olor w:val="000000"/>
                <w:sz w:val="22"/>
                <w:szCs w:val="23"/>
                <w:lang w:eastAsia="tr-TR"/>
              </w:rPr>
            </w:pPr>
            <w:r>
              <w:t>Palgrave Macmillan</w:t>
            </w:r>
          </w:p>
        </w:tc>
      </w:tr>
      <w:tr w:rsidR="008625CA" w14:paraId="3A73375B" w14:textId="77777777" w:rsidTr="00E24B8F">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hideMark/>
          </w:tcPr>
          <w:p w14:paraId="02EDBE25" w14:textId="27F3B12D" w:rsidR="008625CA" w:rsidRPr="00B63DA6" w:rsidRDefault="008625CA" w:rsidP="008625CA">
            <w:pPr>
              <w:autoSpaceDE w:val="0"/>
              <w:autoSpaceDN w:val="0"/>
              <w:adjustRightInd w:val="0"/>
              <w:spacing w:after="0"/>
              <w:jc w:val="center"/>
              <w:rPr>
                <w:rFonts w:eastAsiaTheme="minorHAnsi"/>
                <w:color w:val="000000"/>
                <w:sz w:val="22"/>
                <w:szCs w:val="23"/>
                <w:lang w:eastAsia="tr-TR"/>
              </w:rPr>
            </w:pPr>
            <w:r w:rsidRPr="00B63DA6">
              <w:rPr>
                <w:rFonts w:eastAsiaTheme="minorHAnsi"/>
                <w:b w:val="0"/>
                <w:bCs w:val="0"/>
                <w:color w:val="000000"/>
                <w:sz w:val="22"/>
                <w:szCs w:val="23"/>
                <w:lang w:eastAsia="tr-TR"/>
              </w:rPr>
              <w:t>11</w:t>
            </w:r>
          </w:p>
        </w:tc>
        <w:tc>
          <w:tcPr>
            <w:tcW w:w="8368" w:type="dxa"/>
          </w:tcPr>
          <w:p w14:paraId="75A44836" w14:textId="151520D7" w:rsidR="008625CA" w:rsidRPr="00B63DA6" w:rsidRDefault="008625CA" w:rsidP="008625CA">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eastAsiaTheme="minorHAnsi"/>
                <w:color w:val="000000"/>
                <w:sz w:val="22"/>
                <w:szCs w:val="23"/>
                <w:lang w:eastAsia="tr-TR"/>
              </w:rPr>
            </w:pPr>
            <w:r>
              <w:t>OVID-LWW</w:t>
            </w:r>
          </w:p>
        </w:tc>
      </w:tr>
      <w:tr w:rsidR="008625CA" w14:paraId="2E678A1D" w14:textId="77777777" w:rsidTr="00E24B8F">
        <w:trPr>
          <w:trHeight w:val="110"/>
        </w:trPr>
        <w:tc>
          <w:tcPr>
            <w:cnfStyle w:val="001000000000" w:firstRow="0" w:lastRow="0" w:firstColumn="1" w:lastColumn="0" w:oddVBand="0" w:evenVBand="0" w:oddHBand="0" w:evenHBand="0" w:firstRowFirstColumn="0" w:firstRowLastColumn="0" w:lastRowFirstColumn="0" w:lastRowLastColumn="0"/>
            <w:tcW w:w="699" w:type="dxa"/>
            <w:hideMark/>
          </w:tcPr>
          <w:p w14:paraId="711F72A6" w14:textId="4AE0C21F" w:rsidR="008625CA" w:rsidRPr="00B63DA6" w:rsidRDefault="008625CA" w:rsidP="008625CA">
            <w:pPr>
              <w:autoSpaceDE w:val="0"/>
              <w:autoSpaceDN w:val="0"/>
              <w:adjustRightInd w:val="0"/>
              <w:spacing w:after="0"/>
              <w:jc w:val="center"/>
              <w:rPr>
                <w:rFonts w:eastAsiaTheme="minorHAnsi"/>
                <w:color w:val="000000"/>
                <w:sz w:val="22"/>
                <w:szCs w:val="23"/>
                <w:lang w:eastAsia="tr-TR"/>
              </w:rPr>
            </w:pPr>
            <w:r w:rsidRPr="00B63DA6">
              <w:rPr>
                <w:rFonts w:eastAsiaTheme="minorHAnsi"/>
                <w:b w:val="0"/>
                <w:bCs w:val="0"/>
                <w:color w:val="000000"/>
                <w:sz w:val="22"/>
                <w:szCs w:val="23"/>
                <w:lang w:eastAsia="tr-TR"/>
              </w:rPr>
              <w:t>12</w:t>
            </w:r>
          </w:p>
        </w:tc>
        <w:tc>
          <w:tcPr>
            <w:tcW w:w="8368" w:type="dxa"/>
          </w:tcPr>
          <w:p w14:paraId="5E7E4D47" w14:textId="66999013" w:rsidR="008625CA" w:rsidRPr="00B63DA6" w:rsidRDefault="008625CA" w:rsidP="008625CA">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olor w:val="000000"/>
                <w:sz w:val="22"/>
                <w:szCs w:val="23"/>
                <w:lang w:eastAsia="tr-TR"/>
              </w:rPr>
            </w:pPr>
            <w:r>
              <w:t>ProQuest Dissertaions &amp; Theses</w:t>
            </w:r>
          </w:p>
        </w:tc>
      </w:tr>
      <w:tr w:rsidR="008625CA" w14:paraId="4BE8917C" w14:textId="77777777" w:rsidTr="00E24B8F">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hideMark/>
          </w:tcPr>
          <w:p w14:paraId="552A54E6" w14:textId="2B83F0A3" w:rsidR="008625CA" w:rsidRPr="00B63DA6" w:rsidRDefault="008625CA" w:rsidP="008625CA">
            <w:pPr>
              <w:autoSpaceDE w:val="0"/>
              <w:autoSpaceDN w:val="0"/>
              <w:adjustRightInd w:val="0"/>
              <w:spacing w:after="0"/>
              <w:jc w:val="center"/>
              <w:rPr>
                <w:rFonts w:eastAsiaTheme="minorHAnsi"/>
                <w:color w:val="000000"/>
                <w:sz w:val="22"/>
                <w:szCs w:val="23"/>
                <w:lang w:eastAsia="tr-TR"/>
              </w:rPr>
            </w:pPr>
            <w:r w:rsidRPr="00B63DA6">
              <w:rPr>
                <w:rFonts w:eastAsiaTheme="minorHAnsi"/>
                <w:b w:val="0"/>
                <w:bCs w:val="0"/>
                <w:color w:val="000000"/>
                <w:sz w:val="22"/>
                <w:szCs w:val="23"/>
                <w:lang w:eastAsia="tr-TR"/>
              </w:rPr>
              <w:t>13</w:t>
            </w:r>
          </w:p>
        </w:tc>
        <w:tc>
          <w:tcPr>
            <w:tcW w:w="8368" w:type="dxa"/>
          </w:tcPr>
          <w:p w14:paraId="5407D7A4" w14:textId="2C391D0B" w:rsidR="008625CA" w:rsidRPr="00B63DA6" w:rsidRDefault="008625CA" w:rsidP="008625CA">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eastAsiaTheme="minorHAnsi"/>
                <w:color w:val="000000"/>
                <w:sz w:val="22"/>
                <w:szCs w:val="23"/>
                <w:lang w:eastAsia="tr-TR"/>
              </w:rPr>
            </w:pPr>
            <w:r>
              <w:t>ScienceDirect</w:t>
            </w:r>
          </w:p>
        </w:tc>
      </w:tr>
      <w:tr w:rsidR="008625CA" w14:paraId="7F8E6639" w14:textId="77777777" w:rsidTr="00E24B8F">
        <w:trPr>
          <w:trHeight w:val="110"/>
        </w:trPr>
        <w:tc>
          <w:tcPr>
            <w:cnfStyle w:val="001000000000" w:firstRow="0" w:lastRow="0" w:firstColumn="1" w:lastColumn="0" w:oddVBand="0" w:evenVBand="0" w:oddHBand="0" w:evenHBand="0" w:firstRowFirstColumn="0" w:firstRowLastColumn="0" w:lastRowFirstColumn="0" w:lastRowLastColumn="0"/>
            <w:tcW w:w="699" w:type="dxa"/>
            <w:hideMark/>
          </w:tcPr>
          <w:p w14:paraId="342212E5" w14:textId="7FB35ABA" w:rsidR="008625CA" w:rsidRPr="00B63DA6" w:rsidRDefault="008625CA" w:rsidP="008625CA">
            <w:pPr>
              <w:autoSpaceDE w:val="0"/>
              <w:autoSpaceDN w:val="0"/>
              <w:adjustRightInd w:val="0"/>
              <w:spacing w:after="0"/>
              <w:jc w:val="center"/>
              <w:rPr>
                <w:rFonts w:eastAsiaTheme="minorHAnsi"/>
                <w:color w:val="000000"/>
                <w:sz w:val="22"/>
                <w:szCs w:val="23"/>
                <w:lang w:eastAsia="tr-TR"/>
              </w:rPr>
            </w:pPr>
            <w:r w:rsidRPr="00B63DA6">
              <w:rPr>
                <w:rFonts w:eastAsiaTheme="minorHAnsi"/>
                <w:b w:val="0"/>
                <w:bCs w:val="0"/>
                <w:color w:val="000000"/>
                <w:sz w:val="22"/>
                <w:szCs w:val="23"/>
                <w:lang w:eastAsia="tr-TR"/>
              </w:rPr>
              <w:t>14</w:t>
            </w:r>
          </w:p>
        </w:tc>
        <w:tc>
          <w:tcPr>
            <w:tcW w:w="8368" w:type="dxa"/>
          </w:tcPr>
          <w:p w14:paraId="1A3BB4A9" w14:textId="261BF74E" w:rsidR="008625CA" w:rsidRPr="00B63DA6" w:rsidRDefault="008625CA" w:rsidP="008625CA">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olor w:val="000000"/>
                <w:sz w:val="22"/>
                <w:szCs w:val="23"/>
                <w:lang w:eastAsia="tr-TR"/>
              </w:rPr>
            </w:pPr>
            <w:r>
              <w:t>Scopus</w:t>
            </w:r>
          </w:p>
        </w:tc>
      </w:tr>
      <w:tr w:rsidR="008625CA" w14:paraId="54C51D62" w14:textId="77777777" w:rsidTr="00E24B8F">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hideMark/>
          </w:tcPr>
          <w:p w14:paraId="14F486B4" w14:textId="1EAC96A5" w:rsidR="008625CA" w:rsidRPr="00B63DA6" w:rsidRDefault="008625CA" w:rsidP="008625CA">
            <w:pPr>
              <w:autoSpaceDE w:val="0"/>
              <w:autoSpaceDN w:val="0"/>
              <w:adjustRightInd w:val="0"/>
              <w:spacing w:after="0"/>
              <w:jc w:val="center"/>
              <w:rPr>
                <w:rFonts w:eastAsiaTheme="minorHAnsi"/>
                <w:color w:val="000000"/>
                <w:sz w:val="22"/>
                <w:szCs w:val="23"/>
                <w:lang w:eastAsia="tr-TR"/>
              </w:rPr>
            </w:pPr>
            <w:r w:rsidRPr="00B63DA6">
              <w:rPr>
                <w:rFonts w:eastAsiaTheme="minorHAnsi"/>
                <w:b w:val="0"/>
                <w:bCs w:val="0"/>
                <w:color w:val="000000"/>
                <w:sz w:val="22"/>
                <w:szCs w:val="23"/>
                <w:lang w:eastAsia="tr-TR"/>
              </w:rPr>
              <w:t>15</w:t>
            </w:r>
          </w:p>
        </w:tc>
        <w:tc>
          <w:tcPr>
            <w:tcW w:w="8368" w:type="dxa"/>
          </w:tcPr>
          <w:p w14:paraId="03E073BF" w14:textId="19EB29AE" w:rsidR="008625CA" w:rsidRPr="00B63DA6" w:rsidRDefault="008625CA" w:rsidP="008625CA">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eastAsiaTheme="minorHAnsi"/>
                <w:color w:val="000000"/>
                <w:sz w:val="22"/>
                <w:szCs w:val="23"/>
                <w:lang w:eastAsia="tr-TR"/>
              </w:rPr>
            </w:pPr>
            <w:r>
              <w:t>SpringerLink</w:t>
            </w:r>
          </w:p>
        </w:tc>
      </w:tr>
      <w:tr w:rsidR="008625CA" w14:paraId="42651E72" w14:textId="77777777" w:rsidTr="00E24B8F">
        <w:trPr>
          <w:trHeight w:val="110"/>
        </w:trPr>
        <w:tc>
          <w:tcPr>
            <w:cnfStyle w:val="001000000000" w:firstRow="0" w:lastRow="0" w:firstColumn="1" w:lastColumn="0" w:oddVBand="0" w:evenVBand="0" w:oddHBand="0" w:evenHBand="0" w:firstRowFirstColumn="0" w:firstRowLastColumn="0" w:lastRowFirstColumn="0" w:lastRowLastColumn="0"/>
            <w:tcW w:w="699" w:type="dxa"/>
            <w:hideMark/>
          </w:tcPr>
          <w:p w14:paraId="29051EE1" w14:textId="5E1C0232" w:rsidR="008625CA" w:rsidRPr="00B63DA6" w:rsidRDefault="008625CA" w:rsidP="008625CA">
            <w:pPr>
              <w:autoSpaceDE w:val="0"/>
              <w:autoSpaceDN w:val="0"/>
              <w:adjustRightInd w:val="0"/>
              <w:spacing w:after="0"/>
              <w:jc w:val="center"/>
              <w:rPr>
                <w:rFonts w:eastAsiaTheme="minorHAnsi"/>
                <w:color w:val="000000"/>
                <w:sz w:val="22"/>
                <w:szCs w:val="23"/>
                <w:lang w:eastAsia="tr-TR"/>
              </w:rPr>
            </w:pPr>
            <w:r w:rsidRPr="00B63DA6">
              <w:rPr>
                <w:rFonts w:eastAsiaTheme="minorHAnsi"/>
                <w:b w:val="0"/>
                <w:bCs w:val="0"/>
                <w:color w:val="000000"/>
                <w:sz w:val="22"/>
                <w:szCs w:val="23"/>
                <w:lang w:eastAsia="tr-TR"/>
              </w:rPr>
              <w:lastRenderedPageBreak/>
              <w:t>16</w:t>
            </w:r>
          </w:p>
        </w:tc>
        <w:tc>
          <w:tcPr>
            <w:tcW w:w="8368" w:type="dxa"/>
          </w:tcPr>
          <w:p w14:paraId="447E7541" w14:textId="6DAAB07B" w:rsidR="008625CA" w:rsidRPr="00B63DA6" w:rsidRDefault="008625CA" w:rsidP="008625CA">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olor w:val="000000"/>
                <w:sz w:val="22"/>
                <w:szCs w:val="23"/>
                <w:lang w:eastAsia="tr-TR"/>
              </w:rPr>
            </w:pPr>
            <w:r>
              <w:t>Taylor &amp; Francis</w:t>
            </w:r>
          </w:p>
        </w:tc>
      </w:tr>
      <w:tr w:rsidR="008625CA" w14:paraId="3CB66616" w14:textId="77777777" w:rsidTr="00E24B8F">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tcPr>
          <w:p w14:paraId="3C4DE178" w14:textId="77777777" w:rsidR="008625CA" w:rsidRPr="00B63DA6" w:rsidRDefault="008625CA" w:rsidP="008625CA">
            <w:pPr>
              <w:autoSpaceDE w:val="0"/>
              <w:autoSpaceDN w:val="0"/>
              <w:adjustRightInd w:val="0"/>
              <w:spacing w:after="0"/>
              <w:jc w:val="center"/>
              <w:rPr>
                <w:rFonts w:eastAsiaTheme="minorHAnsi"/>
                <w:b w:val="0"/>
                <w:color w:val="000000"/>
                <w:sz w:val="22"/>
                <w:szCs w:val="23"/>
                <w:lang w:eastAsia="tr-TR"/>
              </w:rPr>
            </w:pPr>
            <w:r w:rsidRPr="00B63DA6">
              <w:rPr>
                <w:rFonts w:eastAsiaTheme="minorHAnsi"/>
                <w:b w:val="0"/>
                <w:color w:val="000000"/>
                <w:sz w:val="22"/>
                <w:szCs w:val="23"/>
                <w:lang w:eastAsia="tr-TR"/>
              </w:rPr>
              <w:t>17</w:t>
            </w:r>
          </w:p>
        </w:tc>
        <w:tc>
          <w:tcPr>
            <w:tcW w:w="8368" w:type="dxa"/>
          </w:tcPr>
          <w:p w14:paraId="12CF7B35" w14:textId="48414855" w:rsidR="008625CA" w:rsidRPr="00B63DA6" w:rsidRDefault="008625CA" w:rsidP="008625CA">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eastAsiaTheme="minorHAnsi"/>
                <w:color w:val="000000"/>
                <w:sz w:val="22"/>
                <w:szCs w:val="23"/>
                <w:lang w:eastAsia="tr-TR"/>
              </w:rPr>
            </w:pPr>
            <w:r>
              <w:t>Turnitin</w:t>
            </w:r>
          </w:p>
        </w:tc>
      </w:tr>
      <w:tr w:rsidR="008625CA" w14:paraId="6650B7EE" w14:textId="77777777" w:rsidTr="00E24B8F">
        <w:trPr>
          <w:trHeight w:val="110"/>
        </w:trPr>
        <w:tc>
          <w:tcPr>
            <w:cnfStyle w:val="001000000000" w:firstRow="0" w:lastRow="0" w:firstColumn="1" w:lastColumn="0" w:oddVBand="0" w:evenVBand="0" w:oddHBand="0" w:evenHBand="0" w:firstRowFirstColumn="0" w:firstRowLastColumn="0" w:lastRowFirstColumn="0" w:lastRowLastColumn="0"/>
            <w:tcW w:w="699" w:type="dxa"/>
          </w:tcPr>
          <w:p w14:paraId="3C773EEC" w14:textId="77777777" w:rsidR="008625CA" w:rsidRPr="00B63DA6" w:rsidRDefault="008625CA" w:rsidP="008625CA">
            <w:pPr>
              <w:autoSpaceDE w:val="0"/>
              <w:autoSpaceDN w:val="0"/>
              <w:adjustRightInd w:val="0"/>
              <w:spacing w:after="0"/>
              <w:jc w:val="center"/>
              <w:rPr>
                <w:rFonts w:eastAsiaTheme="minorHAnsi"/>
                <w:b w:val="0"/>
                <w:color w:val="000000"/>
                <w:sz w:val="22"/>
                <w:szCs w:val="23"/>
                <w:lang w:eastAsia="tr-TR"/>
              </w:rPr>
            </w:pPr>
            <w:r w:rsidRPr="00B63DA6">
              <w:rPr>
                <w:rFonts w:eastAsiaTheme="minorHAnsi"/>
                <w:b w:val="0"/>
                <w:color w:val="000000"/>
                <w:sz w:val="22"/>
                <w:szCs w:val="23"/>
                <w:lang w:eastAsia="tr-TR"/>
              </w:rPr>
              <w:t>18</w:t>
            </w:r>
          </w:p>
        </w:tc>
        <w:tc>
          <w:tcPr>
            <w:tcW w:w="8368" w:type="dxa"/>
          </w:tcPr>
          <w:p w14:paraId="45B5B0E9" w14:textId="0B80C338" w:rsidR="008625CA" w:rsidRPr="00B63DA6" w:rsidRDefault="008625CA" w:rsidP="008625CA">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olor w:val="000000"/>
                <w:sz w:val="22"/>
                <w:szCs w:val="23"/>
                <w:lang w:eastAsia="tr-TR"/>
              </w:rPr>
            </w:pPr>
            <w:r>
              <w:t>Web of Science</w:t>
            </w:r>
          </w:p>
        </w:tc>
      </w:tr>
      <w:tr w:rsidR="008625CA" w14:paraId="0CAC0B5A" w14:textId="77777777" w:rsidTr="00E24B8F">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tcPr>
          <w:p w14:paraId="41AD04C5" w14:textId="77777777" w:rsidR="008625CA" w:rsidRPr="00B63DA6" w:rsidRDefault="008625CA" w:rsidP="008625CA">
            <w:pPr>
              <w:autoSpaceDE w:val="0"/>
              <w:autoSpaceDN w:val="0"/>
              <w:adjustRightInd w:val="0"/>
              <w:spacing w:after="0"/>
              <w:jc w:val="center"/>
              <w:rPr>
                <w:rFonts w:eastAsiaTheme="minorHAnsi"/>
                <w:b w:val="0"/>
                <w:color w:val="000000"/>
                <w:sz w:val="22"/>
                <w:szCs w:val="23"/>
                <w:lang w:eastAsia="tr-TR"/>
              </w:rPr>
            </w:pPr>
            <w:r w:rsidRPr="00B63DA6">
              <w:rPr>
                <w:rFonts w:eastAsiaTheme="minorHAnsi"/>
                <w:b w:val="0"/>
                <w:color w:val="000000"/>
                <w:sz w:val="22"/>
                <w:szCs w:val="23"/>
                <w:lang w:eastAsia="tr-TR"/>
              </w:rPr>
              <w:t>19</w:t>
            </w:r>
          </w:p>
        </w:tc>
        <w:tc>
          <w:tcPr>
            <w:tcW w:w="8368" w:type="dxa"/>
          </w:tcPr>
          <w:p w14:paraId="259CD535" w14:textId="65CDE2C1" w:rsidR="008625CA" w:rsidRPr="00B63DA6" w:rsidRDefault="008625CA" w:rsidP="008625CA">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eastAsiaTheme="minorHAnsi"/>
                <w:color w:val="000000"/>
                <w:sz w:val="22"/>
                <w:szCs w:val="23"/>
                <w:lang w:eastAsia="tr-TR"/>
              </w:rPr>
            </w:pPr>
            <w:r>
              <w:t>Wiley Online Library</w:t>
            </w:r>
          </w:p>
        </w:tc>
      </w:tr>
    </w:tbl>
    <w:p w14:paraId="18FDE139" w14:textId="77777777" w:rsidR="004823C5" w:rsidRDefault="004823C5" w:rsidP="004823C5">
      <w:pPr>
        <w:pStyle w:val="ResimYazs"/>
        <w:keepNext/>
      </w:pPr>
    </w:p>
    <w:p w14:paraId="0227CF8E" w14:textId="6DDC4B32" w:rsidR="004823C5" w:rsidRDefault="004823C5" w:rsidP="004823C5">
      <w:pPr>
        <w:pStyle w:val="ResimYazs"/>
        <w:keepNext/>
      </w:pPr>
      <w:bookmarkStart w:id="171" w:name="_Toc120864935"/>
      <w:r>
        <w:t xml:space="preserve">Tablo </w:t>
      </w:r>
      <w:fldSimple w:instr=" SEQ Tablo \* ARABIC ">
        <w:r w:rsidR="004D0E29">
          <w:rPr>
            <w:noProof/>
          </w:rPr>
          <w:t>28</w:t>
        </w:r>
      </w:fldSimple>
      <w:r>
        <w:t xml:space="preserve">: </w:t>
      </w:r>
      <w:r w:rsidRPr="001724EF">
        <w:t>Kurumsal Arşiv ve Açık Erişim Sistemi</w:t>
      </w:r>
      <w:bookmarkEnd w:id="171"/>
    </w:p>
    <w:tbl>
      <w:tblPr>
        <w:tblStyle w:val="KlavuzTablo5Koyu-Vurgu51"/>
        <w:tblW w:w="9067" w:type="dxa"/>
        <w:tblLook w:val="04A0" w:firstRow="1" w:lastRow="0" w:firstColumn="1" w:lastColumn="0" w:noHBand="0" w:noVBand="1"/>
      </w:tblPr>
      <w:tblGrid>
        <w:gridCol w:w="1129"/>
        <w:gridCol w:w="4253"/>
        <w:gridCol w:w="3685"/>
      </w:tblGrid>
      <w:tr w:rsidR="00DC0695" w14:paraId="6315FD76" w14:textId="77777777" w:rsidTr="00E24B8F">
        <w:trPr>
          <w:cnfStyle w:val="100000000000" w:firstRow="1" w:lastRow="0" w:firstColumn="0" w:lastColumn="0" w:oddVBand="0" w:evenVBand="0" w:oddHBand="0"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1129" w:type="dxa"/>
            <w:tcBorders>
              <w:bottom w:val="single" w:sz="4" w:space="0" w:color="FFFFFF" w:themeColor="background1"/>
            </w:tcBorders>
            <w:vAlign w:val="center"/>
            <w:hideMark/>
          </w:tcPr>
          <w:p w14:paraId="41E637AD" w14:textId="77777777" w:rsidR="00DC0695" w:rsidRDefault="00DC0695" w:rsidP="00B63DA6">
            <w:pPr>
              <w:jc w:val="left"/>
              <w:rPr>
                <w:lang w:eastAsia="tr-TR"/>
              </w:rPr>
            </w:pPr>
            <w:r>
              <w:rPr>
                <w:lang w:eastAsia="tr-TR"/>
              </w:rPr>
              <w:t>Sıra No</w:t>
            </w:r>
          </w:p>
        </w:tc>
        <w:tc>
          <w:tcPr>
            <w:tcW w:w="4253" w:type="dxa"/>
            <w:tcBorders>
              <w:bottom w:val="single" w:sz="4" w:space="0" w:color="FFFFFF" w:themeColor="background1"/>
            </w:tcBorders>
            <w:vAlign w:val="center"/>
            <w:hideMark/>
          </w:tcPr>
          <w:p w14:paraId="37F2BB3E" w14:textId="4B97EB13" w:rsidR="00DC0695" w:rsidRDefault="00DC0695" w:rsidP="00B63DA6">
            <w:pPr>
              <w:pStyle w:val="Default"/>
              <w:cnfStyle w:val="100000000000" w:firstRow="1" w:lastRow="0" w:firstColumn="0" w:lastColumn="0" w:oddVBand="0" w:evenVBand="0" w:oddHBand="0" w:evenHBand="0" w:firstRowFirstColumn="0" w:firstRowLastColumn="0" w:lastRowFirstColumn="0" w:lastRowLastColumn="0"/>
              <w:rPr>
                <w:color w:val="FFFFFF" w:themeColor="background1"/>
                <w:sz w:val="23"/>
                <w:szCs w:val="23"/>
              </w:rPr>
            </w:pPr>
            <w:r>
              <w:rPr>
                <w:bCs w:val="0"/>
                <w:color w:val="FFFFFF" w:themeColor="background1"/>
                <w:sz w:val="23"/>
                <w:szCs w:val="23"/>
              </w:rPr>
              <w:t xml:space="preserve">Yüklenen Doküman </w:t>
            </w:r>
            <w:r w:rsidR="00214025">
              <w:rPr>
                <w:bCs w:val="0"/>
                <w:color w:val="FFFFFF" w:themeColor="background1"/>
                <w:sz w:val="23"/>
                <w:szCs w:val="23"/>
              </w:rPr>
              <w:t>Adedi (</w:t>
            </w:r>
            <w:r>
              <w:rPr>
                <w:bCs w:val="0"/>
                <w:color w:val="FFFFFF" w:themeColor="background1"/>
                <w:sz w:val="23"/>
                <w:szCs w:val="23"/>
              </w:rPr>
              <w:t>Doküman Türü)</w:t>
            </w:r>
          </w:p>
        </w:tc>
        <w:tc>
          <w:tcPr>
            <w:tcW w:w="3685" w:type="dxa"/>
            <w:tcBorders>
              <w:bottom w:val="single" w:sz="4" w:space="0" w:color="FFFFFF" w:themeColor="background1"/>
            </w:tcBorders>
            <w:vAlign w:val="center"/>
            <w:hideMark/>
          </w:tcPr>
          <w:p w14:paraId="760619BA" w14:textId="0A44DF11" w:rsidR="00DC0695" w:rsidRDefault="00DC0695" w:rsidP="00B63DA6">
            <w:pPr>
              <w:pStyle w:val="Default"/>
              <w:cnfStyle w:val="100000000000" w:firstRow="1" w:lastRow="0" w:firstColumn="0" w:lastColumn="0" w:oddVBand="0" w:evenVBand="0" w:oddHBand="0" w:evenHBand="0" w:firstRowFirstColumn="0" w:firstRowLastColumn="0" w:lastRowFirstColumn="0" w:lastRowLastColumn="0"/>
              <w:rPr>
                <w:color w:val="FFFFFF" w:themeColor="background1"/>
                <w:sz w:val="23"/>
                <w:szCs w:val="23"/>
              </w:rPr>
            </w:pPr>
            <w:r>
              <w:rPr>
                <w:bCs w:val="0"/>
                <w:color w:val="FFFFFF" w:themeColor="background1"/>
                <w:sz w:val="23"/>
                <w:szCs w:val="23"/>
              </w:rPr>
              <w:t>Dokümanların Yayın Yılı Aralığı  (Dokümanların sayısı)</w:t>
            </w:r>
          </w:p>
        </w:tc>
      </w:tr>
      <w:tr w:rsidR="00DC0695" w14:paraId="6AAAB55A" w14:textId="77777777" w:rsidTr="00E24B8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FFFFFF" w:themeColor="background1"/>
              <w:bottom w:val="single" w:sz="4" w:space="0" w:color="FFFFFF" w:themeColor="background1"/>
              <w:right w:val="single" w:sz="4" w:space="0" w:color="FFFFFF" w:themeColor="background1"/>
            </w:tcBorders>
            <w:vAlign w:val="center"/>
            <w:hideMark/>
          </w:tcPr>
          <w:p w14:paraId="5DA992AC" w14:textId="77777777" w:rsidR="00DC0695" w:rsidRPr="00B63DA6" w:rsidRDefault="00DC0695" w:rsidP="00B63DA6">
            <w:pPr>
              <w:jc w:val="center"/>
              <w:rPr>
                <w:b w:val="0"/>
                <w:color w:val="auto"/>
                <w:sz w:val="22"/>
                <w:lang w:eastAsia="tr-TR"/>
              </w:rPr>
            </w:pPr>
            <w:r w:rsidRPr="00B63DA6">
              <w:rPr>
                <w:b w:val="0"/>
                <w:color w:val="auto"/>
                <w:sz w:val="22"/>
                <w:lang w:eastAsia="tr-TR"/>
              </w:rPr>
              <w:t>1</w:t>
            </w:r>
          </w:p>
        </w:tc>
        <w:tc>
          <w:tcPr>
            <w:tcW w:w="4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6CC586" w14:textId="77777777" w:rsidR="00DC0695" w:rsidRPr="00B63DA6" w:rsidRDefault="00DC0695" w:rsidP="00B63DA6">
            <w:pPr>
              <w:jc w:val="left"/>
              <w:cnfStyle w:val="000000100000" w:firstRow="0" w:lastRow="0" w:firstColumn="0" w:lastColumn="0" w:oddVBand="0" w:evenVBand="0" w:oddHBand="1" w:evenHBand="0" w:firstRowFirstColumn="0" w:firstRowLastColumn="0" w:lastRowFirstColumn="0" w:lastRowLastColumn="0"/>
              <w:rPr>
                <w:sz w:val="22"/>
                <w:lang w:eastAsia="tr-TR"/>
              </w:rPr>
            </w:pPr>
            <w:r w:rsidRPr="00B63DA6">
              <w:rPr>
                <w:sz w:val="22"/>
                <w:lang w:eastAsia="tr-TR"/>
              </w:rPr>
              <w:t>Makale</w:t>
            </w: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E274E1" w14:textId="78F86E52" w:rsidR="00DC0695" w:rsidRPr="00B63DA6" w:rsidRDefault="00214025" w:rsidP="00214025">
            <w:pPr>
              <w:jc w:val="center"/>
              <w:cnfStyle w:val="000000100000" w:firstRow="0" w:lastRow="0" w:firstColumn="0" w:lastColumn="0" w:oddVBand="0" w:evenVBand="0" w:oddHBand="1" w:evenHBand="0" w:firstRowFirstColumn="0" w:firstRowLastColumn="0" w:lastRowFirstColumn="0" w:lastRowLastColumn="0"/>
              <w:rPr>
                <w:sz w:val="22"/>
                <w:lang w:eastAsia="tr-TR"/>
              </w:rPr>
            </w:pPr>
            <w:r>
              <w:rPr>
                <w:sz w:val="22"/>
                <w:lang w:eastAsia="tr-TR"/>
              </w:rPr>
              <w:t>4093</w:t>
            </w:r>
          </w:p>
        </w:tc>
      </w:tr>
      <w:tr w:rsidR="00DC0695" w14:paraId="2D5E926C" w14:textId="77777777" w:rsidTr="00E24B8F">
        <w:trPr>
          <w:trHeight w:val="324"/>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FFFFFF" w:themeColor="background1"/>
              <w:bottom w:val="single" w:sz="4" w:space="0" w:color="FFFFFF" w:themeColor="background1"/>
              <w:right w:val="single" w:sz="4" w:space="0" w:color="FFFFFF" w:themeColor="background1"/>
            </w:tcBorders>
            <w:vAlign w:val="center"/>
            <w:hideMark/>
          </w:tcPr>
          <w:p w14:paraId="31FC20D4" w14:textId="77777777" w:rsidR="00DC0695" w:rsidRPr="00B63DA6" w:rsidRDefault="00DC0695" w:rsidP="00B63DA6">
            <w:pPr>
              <w:jc w:val="center"/>
              <w:rPr>
                <w:b w:val="0"/>
                <w:color w:val="auto"/>
                <w:sz w:val="22"/>
                <w:lang w:eastAsia="tr-TR"/>
              </w:rPr>
            </w:pPr>
            <w:r w:rsidRPr="00B63DA6">
              <w:rPr>
                <w:b w:val="0"/>
                <w:color w:val="auto"/>
                <w:sz w:val="22"/>
                <w:lang w:eastAsia="tr-TR"/>
              </w:rPr>
              <w:t>2</w:t>
            </w:r>
          </w:p>
        </w:tc>
        <w:tc>
          <w:tcPr>
            <w:tcW w:w="4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0842468" w14:textId="77777777" w:rsidR="00DC0695" w:rsidRPr="00B63DA6" w:rsidRDefault="00DC0695" w:rsidP="00B63DA6">
            <w:pPr>
              <w:jc w:val="left"/>
              <w:cnfStyle w:val="000000000000" w:firstRow="0" w:lastRow="0" w:firstColumn="0" w:lastColumn="0" w:oddVBand="0" w:evenVBand="0" w:oddHBand="0" w:evenHBand="0" w:firstRowFirstColumn="0" w:firstRowLastColumn="0" w:lastRowFirstColumn="0" w:lastRowLastColumn="0"/>
              <w:rPr>
                <w:sz w:val="22"/>
                <w:lang w:eastAsia="tr-TR"/>
              </w:rPr>
            </w:pPr>
            <w:r w:rsidRPr="00B63DA6">
              <w:rPr>
                <w:sz w:val="22"/>
                <w:lang w:eastAsia="tr-TR"/>
              </w:rPr>
              <w:t>Kitap</w:t>
            </w: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7576E2" w14:textId="7A4A9385" w:rsidR="00DC0695" w:rsidRPr="00B63DA6" w:rsidRDefault="00214025" w:rsidP="00B63DA6">
            <w:pPr>
              <w:jc w:val="center"/>
              <w:cnfStyle w:val="000000000000" w:firstRow="0" w:lastRow="0" w:firstColumn="0" w:lastColumn="0" w:oddVBand="0" w:evenVBand="0" w:oddHBand="0" w:evenHBand="0" w:firstRowFirstColumn="0" w:firstRowLastColumn="0" w:lastRowFirstColumn="0" w:lastRowLastColumn="0"/>
              <w:rPr>
                <w:sz w:val="22"/>
                <w:lang w:eastAsia="tr-TR"/>
              </w:rPr>
            </w:pPr>
            <w:r>
              <w:rPr>
                <w:sz w:val="22"/>
                <w:lang w:eastAsia="tr-TR"/>
              </w:rPr>
              <w:t>1160</w:t>
            </w:r>
          </w:p>
        </w:tc>
      </w:tr>
      <w:tr w:rsidR="00DC0695" w14:paraId="4FF9251C" w14:textId="77777777" w:rsidTr="00E24B8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FFFFFF" w:themeColor="background1"/>
              <w:bottom w:val="single" w:sz="4" w:space="0" w:color="FFFFFF" w:themeColor="background1"/>
              <w:right w:val="single" w:sz="4" w:space="0" w:color="FFFFFF" w:themeColor="background1"/>
            </w:tcBorders>
            <w:vAlign w:val="center"/>
          </w:tcPr>
          <w:p w14:paraId="2023F64E" w14:textId="77777777" w:rsidR="00DC0695" w:rsidRPr="00B63DA6" w:rsidRDefault="00DC0695" w:rsidP="00B63DA6">
            <w:pPr>
              <w:jc w:val="center"/>
              <w:rPr>
                <w:b w:val="0"/>
                <w:color w:val="auto"/>
                <w:sz w:val="22"/>
                <w:lang w:eastAsia="tr-TR"/>
              </w:rPr>
            </w:pPr>
            <w:r w:rsidRPr="00B63DA6">
              <w:rPr>
                <w:b w:val="0"/>
                <w:color w:val="auto"/>
                <w:sz w:val="22"/>
                <w:lang w:eastAsia="tr-TR"/>
              </w:rPr>
              <w:t>3</w:t>
            </w:r>
          </w:p>
        </w:tc>
        <w:tc>
          <w:tcPr>
            <w:tcW w:w="4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ACC33D" w14:textId="77777777" w:rsidR="00DC0695" w:rsidRPr="00B63DA6" w:rsidRDefault="00DC0695" w:rsidP="00B63DA6">
            <w:pPr>
              <w:jc w:val="left"/>
              <w:cnfStyle w:val="000000100000" w:firstRow="0" w:lastRow="0" w:firstColumn="0" w:lastColumn="0" w:oddVBand="0" w:evenVBand="0" w:oddHBand="1" w:evenHBand="0" w:firstRowFirstColumn="0" w:firstRowLastColumn="0" w:lastRowFirstColumn="0" w:lastRowLastColumn="0"/>
              <w:rPr>
                <w:sz w:val="22"/>
                <w:lang w:eastAsia="tr-TR"/>
              </w:rPr>
            </w:pPr>
            <w:r w:rsidRPr="00B63DA6">
              <w:rPr>
                <w:sz w:val="22"/>
                <w:lang w:eastAsia="tr-TR"/>
              </w:rPr>
              <w:t>Bildiri-Kongre</w:t>
            </w: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4CAB7C6" w14:textId="442F240A" w:rsidR="00DC0695" w:rsidRPr="00B63DA6" w:rsidRDefault="00214025" w:rsidP="00B63DA6">
            <w:pPr>
              <w:jc w:val="center"/>
              <w:cnfStyle w:val="000000100000" w:firstRow="0" w:lastRow="0" w:firstColumn="0" w:lastColumn="0" w:oddVBand="0" w:evenVBand="0" w:oddHBand="1" w:evenHBand="0" w:firstRowFirstColumn="0" w:firstRowLastColumn="0" w:lastRowFirstColumn="0" w:lastRowLastColumn="0"/>
              <w:rPr>
                <w:sz w:val="22"/>
                <w:lang w:eastAsia="tr-TR"/>
              </w:rPr>
            </w:pPr>
            <w:r>
              <w:rPr>
                <w:sz w:val="22"/>
                <w:lang w:eastAsia="tr-TR"/>
              </w:rPr>
              <w:t>5072</w:t>
            </w:r>
          </w:p>
        </w:tc>
      </w:tr>
      <w:tr w:rsidR="00DC0695" w14:paraId="1BC5387F" w14:textId="77777777" w:rsidTr="00E24B8F">
        <w:trPr>
          <w:trHeight w:val="324"/>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FFFFFF" w:themeColor="background1"/>
              <w:bottom w:val="single" w:sz="4" w:space="0" w:color="FFFFFF" w:themeColor="background1"/>
              <w:right w:val="single" w:sz="4" w:space="0" w:color="FFFFFF" w:themeColor="background1"/>
            </w:tcBorders>
            <w:vAlign w:val="center"/>
          </w:tcPr>
          <w:p w14:paraId="24117884" w14:textId="77777777" w:rsidR="00DC0695" w:rsidRPr="00B63DA6" w:rsidRDefault="00DC0695" w:rsidP="00B63DA6">
            <w:pPr>
              <w:jc w:val="center"/>
              <w:rPr>
                <w:b w:val="0"/>
                <w:color w:val="auto"/>
                <w:sz w:val="22"/>
                <w:lang w:eastAsia="tr-TR"/>
              </w:rPr>
            </w:pPr>
            <w:r w:rsidRPr="00B63DA6">
              <w:rPr>
                <w:b w:val="0"/>
                <w:color w:val="auto"/>
                <w:sz w:val="22"/>
                <w:lang w:eastAsia="tr-TR"/>
              </w:rPr>
              <w:t>4</w:t>
            </w:r>
          </w:p>
        </w:tc>
        <w:tc>
          <w:tcPr>
            <w:tcW w:w="4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493585" w14:textId="77777777" w:rsidR="00DC0695" w:rsidRPr="00B63DA6" w:rsidRDefault="00DC0695" w:rsidP="00B63DA6">
            <w:pPr>
              <w:jc w:val="left"/>
              <w:cnfStyle w:val="000000000000" w:firstRow="0" w:lastRow="0" w:firstColumn="0" w:lastColumn="0" w:oddVBand="0" w:evenVBand="0" w:oddHBand="0" w:evenHBand="0" w:firstRowFirstColumn="0" w:firstRowLastColumn="0" w:lastRowFirstColumn="0" w:lastRowLastColumn="0"/>
              <w:rPr>
                <w:sz w:val="22"/>
                <w:lang w:eastAsia="tr-TR"/>
              </w:rPr>
            </w:pPr>
            <w:r w:rsidRPr="00B63DA6">
              <w:rPr>
                <w:sz w:val="22"/>
                <w:lang w:eastAsia="tr-TR"/>
              </w:rPr>
              <w:t>Ders Kitabı</w:t>
            </w: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9719CB" w14:textId="5F866168" w:rsidR="00DC0695" w:rsidRPr="00B63DA6" w:rsidRDefault="00214025" w:rsidP="00B63DA6">
            <w:pPr>
              <w:jc w:val="center"/>
              <w:cnfStyle w:val="000000000000" w:firstRow="0" w:lastRow="0" w:firstColumn="0" w:lastColumn="0" w:oddVBand="0" w:evenVBand="0" w:oddHBand="0" w:evenHBand="0" w:firstRowFirstColumn="0" w:firstRowLastColumn="0" w:lastRowFirstColumn="0" w:lastRowLastColumn="0"/>
              <w:rPr>
                <w:sz w:val="22"/>
                <w:lang w:eastAsia="tr-TR"/>
              </w:rPr>
            </w:pPr>
            <w:r>
              <w:rPr>
                <w:sz w:val="22"/>
                <w:lang w:eastAsia="tr-TR"/>
              </w:rPr>
              <w:t>3</w:t>
            </w:r>
          </w:p>
        </w:tc>
      </w:tr>
      <w:tr w:rsidR="00DC0695" w14:paraId="19CC9402" w14:textId="77777777" w:rsidTr="00E24B8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FFFFFF" w:themeColor="background1"/>
              <w:bottom w:val="single" w:sz="4" w:space="0" w:color="FFFFFF" w:themeColor="background1"/>
              <w:right w:val="single" w:sz="4" w:space="0" w:color="FFFFFF" w:themeColor="background1"/>
            </w:tcBorders>
            <w:vAlign w:val="center"/>
          </w:tcPr>
          <w:p w14:paraId="78151901" w14:textId="77777777" w:rsidR="00DC0695" w:rsidRPr="00B63DA6" w:rsidRDefault="00DC0695" w:rsidP="00B63DA6">
            <w:pPr>
              <w:jc w:val="center"/>
              <w:rPr>
                <w:b w:val="0"/>
                <w:color w:val="auto"/>
                <w:sz w:val="22"/>
                <w:lang w:eastAsia="tr-TR"/>
              </w:rPr>
            </w:pPr>
            <w:r w:rsidRPr="00B63DA6">
              <w:rPr>
                <w:b w:val="0"/>
                <w:color w:val="auto"/>
                <w:sz w:val="22"/>
                <w:lang w:eastAsia="tr-TR"/>
              </w:rPr>
              <w:t>5</w:t>
            </w:r>
          </w:p>
        </w:tc>
        <w:tc>
          <w:tcPr>
            <w:tcW w:w="4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6D3665" w14:textId="77777777" w:rsidR="00DC0695" w:rsidRPr="00B63DA6" w:rsidRDefault="00DC0695" w:rsidP="00B63DA6">
            <w:pPr>
              <w:jc w:val="left"/>
              <w:cnfStyle w:val="000000100000" w:firstRow="0" w:lastRow="0" w:firstColumn="0" w:lastColumn="0" w:oddVBand="0" w:evenVBand="0" w:oddHBand="1" w:evenHBand="0" w:firstRowFirstColumn="0" w:firstRowLastColumn="0" w:lastRowFirstColumn="0" w:lastRowLastColumn="0"/>
              <w:rPr>
                <w:sz w:val="22"/>
                <w:lang w:eastAsia="tr-TR"/>
              </w:rPr>
            </w:pPr>
            <w:r w:rsidRPr="00B63DA6">
              <w:rPr>
                <w:sz w:val="22"/>
                <w:lang w:eastAsia="tr-TR"/>
              </w:rPr>
              <w:t>Patent</w:t>
            </w: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4CCA46B" w14:textId="4153C173" w:rsidR="00DC0695" w:rsidRPr="00B63DA6" w:rsidRDefault="00214025" w:rsidP="00B63DA6">
            <w:pPr>
              <w:jc w:val="center"/>
              <w:cnfStyle w:val="000000100000" w:firstRow="0" w:lastRow="0" w:firstColumn="0" w:lastColumn="0" w:oddVBand="0" w:evenVBand="0" w:oddHBand="1" w:evenHBand="0" w:firstRowFirstColumn="0" w:firstRowLastColumn="0" w:lastRowFirstColumn="0" w:lastRowLastColumn="0"/>
              <w:rPr>
                <w:sz w:val="22"/>
                <w:lang w:eastAsia="tr-TR"/>
              </w:rPr>
            </w:pPr>
            <w:r>
              <w:rPr>
                <w:sz w:val="22"/>
                <w:lang w:eastAsia="tr-TR"/>
              </w:rPr>
              <w:t>3</w:t>
            </w:r>
          </w:p>
        </w:tc>
      </w:tr>
      <w:tr w:rsidR="00DC0695" w14:paraId="556D648F" w14:textId="77777777" w:rsidTr="00E24B8F">
        <w:trPr>
          <w:trHeight w:val="324"/>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FFFFFF" w:themeColor="background1"/>
              <w:right w:val="single" w:sz="4" w:space="0" w:color="FFFFFF" w:themeColor="background1"/>
            </w:tcBorders>
            <w:vAlign w:val="center"/>
          </w:tcPr>
          <w:p w14:paraId="5856E339" w14:textId="77777777" w:rsidR="00DC0695" w:rsidRPr="00B63DA6" w:rsidRDefault="00DC0695" w:rsidP="00B63DA6">
            <w:pPr>
              <w:jc w:val="center"/>
              <w:rPr>
                <w:b w:val="0"/>
                <w:color w:val="auto"/>
                <w:sz w:val="22"/>
                <w:lang w:eastAsia="tr-TR"/>
              </w:rPr>
            </w:pPr>
            <w:r w:rsidRPr="00B63DA6">
              <w:rPr>
                <w:b w:val="0"/>
                <w:color w:val="auto"/>
                <w:sz w:val="22"/>
                <w:lang w:eastAsia="tr-TR"/>
              </w:rPr>
              <w:t>6</w:t>
            </w:r>
          </w:p>
        </w:tc>
        <w:tc>
          <w:tcPr>
            <w:tcW w:w="4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857DB06" w14:textId="77777777" w:rsidR="00DC0695" w:rsidRPr="00B63DA6" w:rsidRDefault="00DC0695" w:rsidP="00B63DA6">
            <w:pPr>
              <w:jc w:val="left"/>
              <w:cnfStyle w:val="000000000000" w:firstRow="0" w:lastRow="0" w:firstColumn="0" w:lastColumn="0" w:oddVBand="0" w:evenVBand="0" w:oddHBand="0" w:evenHBand="0" w:firstRowFirstColumn="0" w:firstRowLastColumn="0" w:lastRowFirstColumn="0" w:lastRowLastColumn="0"/>
              <w:rPr>
                <w:sz w:val="22"/>
                <w:lang w:eastAsia="tr-TR"/>
              </w:rPr>
            </w:pPr>
            <w:r w:rsidRPr="00B63DA6">
              <w:rPr>
                <w:sz w:val="22"/>
                <w:lang w:eastAsia="tr-TR"/>
              </w:rPr>
              <w:t>Diğer</w:t>
            </w: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7A3C6F" w14:textId="45313D7B" w:rsidR="00DC0695" w:rsidRPr="00B63DA6" w:rsidRDefault="00214025" w:rsidP="00B63DA6">
            <w:pPr>
              <w:jc w:val="center"/>
              <w:cnfStyle w:val="000000000000" w:firstRow="0" w:lastRow="0" w:firstColumn="0" w:lastColumn="0" w:oddVBand="0" w:evenVBand="0" w:oddHBand="0" w:evenHBand="0" w:firstRowFirstColumn="0" w:firstRowLastColumn="0" w:lastRowFirstColumn="0" w:lastRowLastColumn="0"/>
              <w:rPr>
                <w:sz w:val="22"/>
                <w:lang w:eastAsia="tr-TR"/>
              </w:rPr>
            </w:pPr>
            <w:r>
              <w:rPr>
                <w:sz w:val="22"/>
                <w:lang w:eastAsia="tr-TR"/>
              </w:rPr>
              <w:t>7</w:t>
            </w:r>
          </w:p>
        </w:tc>
      </w:tr>
      <w:bookmarkEnd w:id="162"/>
      <w:bookmarkEnd w:id="166"/>
    </w:tbl>
    <w:p w14:paraId="59A2AFA0" w14:textId="77777777" w:rsidR="002B7C0D" w:rsidRDefault="002B7C0D" w:rsidP="00532F14">
      <w:pPr>
        <w:spacing w:before="240"/>
        <w:ind w:firstLine="284"/>
        <w:rPr>
          <w:b/>
          <w:bCs/>
        </w:rPr>
      </w:pPr>
    </w:p>
    <w:p w14:paraId="0BDEA8B0" w14:textId="430E7CB4" w:rsidR="00FC1074" w:rsidRDefault="002B7C0D" w:rsidP="00532F14">
      <w:pPr>
        <w:spacing w:before="240"/>
        <w:ind w:firstLine="284"/>
        <w:rPr>
          <w:b/>
          <w:bCs/>
        </w:rPr>
      </w:pPr>
      <w:r w:rsidRPr="00030C0F">
        <w:rPr>
          <w:b/>
          <w:bCs/>
        </w:rPr>
        <w:t>MALİ KAYNAK ANALİZİ</w:t>
      </w:r>
      <w:bookmarkEnd w:id="163"/>
    </w:p>
    <w:p w14:paraId="253D05F0" w14:textId="704849AE" w:rsidR="00953ECC" w:rsidRDefault="00953ECC" w:rsidP="00953ECC">
      <w:pPr>
        <w:pStyle w:val="ResimYazs"/>
        <w:keepNext/>
      </w:pPr>
      <w:bookmarkStart w:id="172" w:name="_Toc120864936"/>
      <w:r>
        <w:t xml:space="preserve">Tablo </w:t>
      </w:r>
      <w:fldSimple w:instr=" SEQ Tablo \* ARABIC ">
        <w:r w:rsidR="004D0E29">
          <w:rPr>
            <w:noProof/>
          </w:rPr>
          <w:t>29</w:t>
        </w:r>
      </w:fldSimple>
      <w:r>
        <w:t xml:space="preserve">: </w:t>
      </w:r>
      <w:r w:rsidRPr="001724EF">
        <w:t>Tahmini Kaynak Tablosu</w:t>
      </w:r>
      <w:bookmarkEnd w:id="172"/>
    </w:p>
    <w:tbl>
      <w:tblPr>
        <w:tblStyle w:val="KlavuzTablo5Koyu-Vurgu5"/>
        <w:tblW w:w="5176" w:type="pct"/>
        <w:tblLayout w:type="fixed"/>
        <w:tblLook w:val="04A0" w:firstRow="1" w:lastRow="0" w:firstColumn="1" w:lastColumn="0" w:noHBand="0" w:noVBand="1"/>
      </w:tblPr>
      <w:tblGrid>
        <w:gridCol w:w="1626"/>
        <w:gridCol w:w="1204"/>
        <w:gridCol w:w="1276"/>
        <w:gridCol w:w="1276"/>
        <w:gridCol w:w="1276"/>
        <w:gridCol w:w="1309"/>
        <w:gridCol w:w="1412"/>
      </w:tblGrid>
      <w:tr w:rsidR="00B16D63" w:rsidRPr="00030C0F" w14:paraId="3D4E9BAA" w14:textId="77777777" w:rsidTr="002140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7" w:type="pct"/>
            <w:vAlign w:val="center"/>
            <w:hideMark/>
          </w:tcPr>
          <w:p w14:paraId="23ECDC40" w14:textId="77777777" w:rsidR="00B16D63" w:rsidRPr="00B63DA6" w:rsidRDefault="00B16D63" w:rsidP="00B63DA6">
            <w:pPr>
              <w:spacing w:after="0"/>
              <w:jc w:val="left"/>
              <w:rPr>
                <w:b w:val="0"/>
                <w:iCs/>
                <w:sz w:val="22"/>
              </w:rPr>
            </w:pPr>
            <w:r w:rsidRPr="00B63DA6">
              <w:rPr>
                <w:b w:val="0"/>
                <w:iCs/>
                <w:sz w:val="22"/>
              </w:rPr>
              <w:t>Kaynaklar</w:t>
            </w:r>
          </w:p>
        </w:tc>
        <w:tc>
          <w:tcPr>
            <w:tcW w:w="642" w:type="pct"/>
            <w:vAlign w:val="center"/>
          </w:tcPr>
          <w:p w14:paraId="50CA476F" w14:textId="2A217B59" w:rsidR="00B16D63" w:rsidRPr="00B63DA6" w:rsidRDefault="006D5A46" w:rsidP="00B63DA6">
            <w:pPr>
              <w:spacing w:after="0"/>
              <w:jc w:val="center"/>
              <w:cnfStyle w:val="100000000000" w:firstRow="1" w:lastRow="0" w:firstColumn="0" w:lastColumn="0" w:oddVBand="0" w:evenVBand="0" w:oddHBand="0" w:evenHBand="0" w:firstRowFirstColumn="0" w:firstRowLastColumn="0" w:lastRowFirstColumn="0" w:lastRowLastColumn="0"/>
              <w:rPr>
                <w:b w:val="0"/>
                <w:iCs/>
                <w:sz w:val="22"/>
              </w:rPr>
            </w:pPr>
            <w:r>
              <w:rPr>
                <w:b w:val="0"/>
                <w:iCs/>
                <w:sz w:val="22"/>
              </w:rPr>
              <w:t>2021</w:t>
            </w:r>
          </w:p>
        </w:tc>
        <w:tc>
          <w:tcPr>
            <w:tcW w:w="680" w:type="pct"/>
            <w:vAlign w:val="center"/>
          </w:tcPr>
          <w:p w14:paraId="7B235266" w14:textId="599D5694" w:rsidR="00B16D63" w:rsidRPr="00B63DA6" w:rsidRDefault="006D5A46" w:rsidP="00B63DA6">
            <w:pPr>
              <w:spacing w:after="0"/>
              <w:jc w:val="center"/>
              <w:cnfStyle w:val="100000000000" w:firstRow="1" w:lastRow="0" w:firstColumn="0" w:lastColumn="0" w:oddVBand="0" w:evenVBand="0" w:oddHBand="0" w:evenHBand="0" w:firstRowFirstColumn="0" w:firstRowLastColumn="0" w:lastRowFirstColumn="0" w:lastRowLastColumn="0"/>
              <w:rPr>
                <w:b w:val="0"/>
                <w:iCs/>
                <w:sz w:val="22"/>
              </w:rPr>
            </w:pPr>
            <w:r>
              <w:rPr>
                <w:b w:val="0"/>
                <w:iCs/>
                <w:sz w:val="22"/>
              </w:rPr>
              <w:t>2022</w:t>
            </w:r>
          </w:p>
        </w:tc>
        <w:tc>
          <w:tcPr>
            <w:tcW w:w="680" w:type="pct"/>
            <w:vAlign w:val="center"/>
          </w:tcPr>
          <w:p w14:paraId="17A97A74" w14:textId="2F0F1A28" w:rsidR="00B16D63" w:rsidRPr="00B63DA6" w:rsidRDefault="006D5A46" w:rsidP="00B63DA6">
            <w:pPr>
              <w:spacing w:after="0"/>
              <w:jc w:val="center"/>
              <w:cnfStyle w:val="100000000000" w:firstRow="1" w:lastRow="0" w:firstColumn="0" w:lastColumn="0" w:oddVBand="0" w:evenVBand="0" w:oddHBand="0" w:evenHBand="0" w:firstRowFirstColumn="0" w:firstRowLastColumn="0" w:lastRowFirstColumn="0" w:lastRowLastColumn="0"/>
              <w:rPr>
                <w:b w:val="0"/>
                <w:iCs/>
                <w:sz w:val="22"/>
              </w:rPr>
            </w:pPr>
            <w:r>
              <w:rPr>
                <w:b w:val="0"/>
                <w:iCs/>
                <w:sz w:val="22"/>
              </w:rPr>
              <w:t>2023</w:t>
            </w:r>
          </w:p>
        </w:tc>
        <w:tc>
          <w:tcPr>
            <w:tcW w:w="680" w:type="pct"/>
            <w:vAlign w:val="center"/>
          </w:tcPr>
          <w:p w14:paraId="26417F57" w14:textId="0F8CC884" w:rsidR="00B16D63" w:rsidRPr="00B63DA6" w:rsidRDefault="006D5A46" w:rsidP="00B63DA6">
            <w:pPr>
              <w:spacing w:after="0"/>
              <w:jc w:val="center"/>
              <w:cnfStyle w:val="100000000000" w:firstRow="1" w:lastRow="0" w:firstColumn="0" w:lastColumn="0" w:oddVBand="0" w:evenVBand="0" w:oddHBand="0" w:evenHBand="0" w:firstRowFirstColumn="0" w:firstRowLastColumn="0" w:lastRowFirstColumn="0" w:lastRowLastColumn="0"/>
              <w:rPr>
                <w:b w:val="0"/>
                <w:iCs/>
                <w:sz w:val="22"/>
              </w:rPr>
            </w:pPr>
            <w:r>
              <w:rPr>
                <w:b w:val="0"/>
                <w:iCs/>
                <w:sz w:val="22"/>
              </w:rPr>
              <w:t>2024</w:t>
            </w:r>
          </w:p>
        </w:tc>
        <w:tc>
          <w:tcPr>
            <w:tcW w:w="698" w:type="pct"/>
            <w:vAlign w:val="center"/>
          </w:tcPr>
          <w:p w14:paraId="6B11B283" w14:textId="506D3EDE" w:rsidR="00B16D63" w:rsidRPr="00B63DA6" w:rsidRDefault="006D5A46" w:rsidP="00B63DA6">
            <w:pPr>
              <w:spacing w:after="0"/>
              <w:jc w:val="center"/>
              <w:cnfStyle w:val="100000000000" w:firstRow="1" w:lastRow="0" w:firstColumn="0" w:lastColumn="0" w:oddVBand="0" w:evenVBand="0" w:oddHBand="0" w:evenHBand="0" w:firstRowFirstColumn="0" w:firstRowLastColumn="0" w:lastRowFirstColumn="0" w:lastRowLastColumn="0"/>
              <w:rPr>
                <w:b w:val="0"/>
                <w:iCs/>
                <w:sz w:val="22"/>
              </w:rPr>
            </w:pPr>
            <w:r>
              <w:rPr>
                <w:b w:val="0"/>
                <w:iCs/>
                <w:sz w:val="22"/>
              </w:rPr>
              <w:t>2025</w:t>
            </w:r>
          </w:p>
        </w:tc>
        <w:tc>
          <w:tcPr>
            <w:tcW w:w="753" w:type="pct"/>
            <w:vAlign w:val="center"/>
          </w:tcPr>
          <w:p w14:paraId="20FA4C52" w14:textId="77777777" w:rsidR="00B16D63" w:rsidRPr="00B63DA6" w:rsidRDefault="00B16D63" w:rsidP="00B63DA6">
            <w:pPr>
              <w:spacing w:after="0"/>
              <w:jc w:val="center"/>
              <w:cnfStyle w:val="100000000000" w:firstRow="1" w:lastRow="0" w:firstColumn="0" w:lastColumn="0" w:oddVBand="0" w:evenVBand="0" w:oddHBand="0" w:evenHBand="0" w:firstRowFirstColumn="0" w:firstRowLastColumn="0" w:lastRowFirstColumn="0" w:lastRowLastColumn="0"/>
              <w:rPr>
                <w:b w:val="0"/>
                <w:iCs/>
                <w:sz w:val="22"/>
              </w:rPr>
            </w:pPr>
            <w:r w:rsidRPr="00B63DA6">
              <w:rPr>
                <w:b w:val="0"/>
                <w:iCs/>
                <w:sz w:val="22"/>
              </w:rPr>
              <w:t>Toplam Kaynak</w:t>
            </w:r>
          </w:p>
        </w:tc>
      </w:tr>
      <w:tr w:rsidR="00B16D63" w:rsidRPr="00030C0F" w14:paraId="5E0B41B8" w14:textId="77777777" w:rsidTr="002140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67" w:type="pct"/>
          </w:tcPr>
          <w:p w14:paraId="0BB6933D" w14:textId="77777777" w:rsidR="00B16D63" w:rsidRPr="00B63DA6" w:rsidRDefault="00B16D63" w:rsidP="00BE1945">
            <w:pPr>
              <w:spacing w:after="0"/>
              <w:rPr>
                <w:rFonts w:eastAsia="Times New Roman"/>
                <w:b w:val="0"/>
                <w:bCs w:val="0"/>
                <w:color w:val="auto"/>
                <w:sz w:val="18"/>
                <w:szCs w:val="18"/>
                <w:lang w:eastAsia="tr-TR"/>
              </w:rPr>
            </w:pPr>
            <w:r w:rsidRPr="00B63DA6">
              <w:rPr>
                <w:b w:val="0"/>
                <w:color w:val="auto"/>
                <w:sz w:val="18"/>
                <w:szCs w:val="18"/>
              </w:rPr>
              <w:t>Genel Bütçe</w:t>
            </w:r>
          </w:p>
        </w:tc>
        <w:tc>
          <w:tcPr>
            <w:tcW w:w="642" w:type="pct"/>
          </w:tcPr>
          <w:p w14:paraId="763B53C3" w14:textId="77777777" w:rsidR="00B16D63" w:rsidRPr="00B63DA6" w:rsidRDefault="00B16D63" w:rsidP="00BE19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tr-TR"/>
              </w:rPr>
            </w:pPr>
          </w:p>
        </w:tc>
        <w:tc>
          <w:tcPr>
            <w:tcW w:w="680" w:type="pct"/>
          </w:tcPr>
          <w:p w14:paraId="5D09606A" w14:textId="77777777" w:rsidR="00B16D63" w:rsidRPr="00B63DA6" w:rsidRDefault="00B16D63" w:rsidP="00BE19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tr-TR"/>
              </w:rPr>
            </w:pPr>
          </w:p>
        </w:tc>
        <w:tc>
          <w:tcPr>
            <w:tcW w:w="680" w:type="pct"/>
          </w:tcPr>
          <w:p w14:paraId="4BC4B705" w14:textId="77777777" w:rsidR="00B16D63" w:rsidRPr="00B63DA6" w:rsidRDefault="00B16D63" w:rsidP="00BE19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tr-TR"/>
              </w:rPr>
            </w:pPr>
          </w:p>
        </w:tc>
        <w:tc>
          <w:tcPr>
            <w:tcW w:w="680" w:type="pct"/>
          </w:tcPr>
          <w:p w14:paraId="54AE25F7" w14:textId="77777777" w:rsidR="00B16D63" w:rsidRPr="00B63DA6" w:rsidRDefault="00B16D63" w:rsidP="00BE19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tr-TR"/>
              </w:rPr>
            </w:pPr>
          </w:p>
        </w:tc>
        <w:tc>
          <w:tcPr>
            <w:tcW w:w="698" w:type="pct"/>
          </w:tcPr>
          <w:p w14:paraId="37F344D4" w14:textId="77777777" w:rsidR="00B16D63" w:rsidRPr="00B63DA6" w:rsidRDefault="00B16D63" w:rsidP="00BE19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tr-TR"/>
              </w:rPr>
            </w:pPr>
          </w:p>
        </w:tc>
        <w:tc>
          <w:tcPr>
            <w:tcW w:w="753" w:type="pct"/>
          </w:tcPr>
          <w:p w14:paraId="0AA45987" w14:textId="77777777" w:rsidR="00B16D63" w:rsidRPr="00B63DA6" w:rsidRDefault="00B16D63" w:rsidP="00BE19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tr-TR"/>
              </w:rPr>
            </w:pPr>
          </w:p>
        </w:tc>
      </w:tr>
      <w:tr w:rsidR="00554DCC" w:rsidRPr="00030C0F" w14:paraId="164CA039" w14:textId="77777777" w:rsidTr="00214025">
        <w:trPr>
          <w:trHeight w:val="283"/>
        </w:trPr>
        <w:tc>
          <w:tcPr>
            <w:cnfStyle w:val="001000000000" w:firstRow="0" w:lastRow="0" w:firstColumn="1" w:lastColumn="0" w:oddVBand="0" w:evenVBand="0" w:oddHBand="0" w:evenHBand="0" w:firstRowFirstColumn="0" w:firstRowLastColumn="0" w:lastRowFirstColumn="0" w:lastRowLastColumn="0"/>
            <w:tcW w:w="867" w:type="pct"/>
          </w:tcPr>
          <w:p w14:paraId="70E51A17" w14:textId="77777777" w:rsidR="00554DCC" w:rsidRPr="00B63DA6" w:rsidRDefault="00554DCC" w:rsidP="00554DCC">
            <w:pPr>
              <w:spacing w:after="0"/>
              <w:rPr>
                <w:rFonts w:eastAsia="Times New Roman"/>
                <w:b w:val="0"/>
                <w:bCs w:val="0"/>
                <w:color w:val="auto"/>
                <w:sz w:val="18"/>
                <w:szCs w:val="18"/>
                <w:lang w:eastAsia="tr-TR"/>
              </w:rPr>
            </w:pPr>
            <w:r w:rsidRPr="00B63DA6">
              <w:rPr>
                <w:b w:val="0"/>
                <w:color w:val="auto"/>
                <w:sz w:val="18"/>
                <w:szCs w:val="18"/>
              </w:rPr>
              <w:t>Özel Bütçe</w:t>
            </w:r>
          </w:p>
        </w:tc>
        <w:tc>
          <w:tcPr>
            <w:tcW w:w="642" w:type="pct"/>
          </w:tcPr>
          <w:p w14:paraId="2026D3ED" w14:textId="7E9BC91A" w:rsidR="00554DCC" w:rsidRPr="00B63DA6" w:rsidRDefault="00214025" w:rsidP="00554DC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tr-TR"/>
              </w:rPr>
            </w:pPr>
            <w:r>
              <w:rPr>
                <w:rFonts w:eastAsia="Times New Roman"/>
                <w:bCs/>
                <w:sz w:val="18"/>
                <w:szCs w:val="18"/>
                <w:lang w:eastAsia="tr-TR"/>
              </w:rPr>
              <w:t>4.175.765,60</w:t>
            </w:r>
          </w:p>
        </w:tc>
        <w:tc>
          <w:tcPr>
            <w:tcW w:w="680" w:type="pct"/>
          </w:tcPr>
          <w:p w14:paraId="0C9CF069" w14:textId="0F41F863" w:rsidR="00554DCC" w:rsidRPr="00B63DA6" w:rsidRDefault="00214025" w:rsidP="00554DC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tr-TR"/>
              </w:rPr>
            </w:pPr>
            <w:r>
              <w:rPr>
                <w:rFonts w:eastAsia="Times New Roman"/>
                <w:bCs/>
                <w:sz w:val="18"/>
                <w:szCs w:val="18"/>
                <w:lang w:eastAsia="tr-TR"/>
              </w:rPr>
              <w:t>9.150.666,80</w:t>
            </w:r>
          </w:p>
        </w:tc>
        <w:tc>
          <w:tcPr>
            <w:tcW w:w="680" w:type="pct"/>
          </w:tcPr>
          <w:p w14:paraId="7BBFA04B" w14:textId="2C875319" w:rsidR="00554DCC" w:rsidRPr="00B63DA6" w:rsidRDefault="00214025" w:rsidP="00554DC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tr-TR"/>
              </w:rPr>
            </w:pPr>
            <w:r>
              <w:rPr>
                <w:rFonts w:eastAsia="Times New Roman"/>
                <w:bCs/>
                <w:sz w:val="18"/>
                <w:szCs w:val="18"/>
                <w:lang w:eastAsia="tr-TR"/>
              </w:rPr>
              <w:t>1</w:t>
            </w:r>
            <w:r w:rsidR="00990948">
              <w:rPr>
                <w:rFonts w:eastAsia="Times New Roman"/>
                <w:bCs/>
                <w:sz w:val="18"/>
                <w:szCs w:val="18"/>
                <w:lang w:eastAsia="tr-TR"/>
              </w:rPr>
              <w:t>4</w:t>
            </w:r>
            <w:r>
              <w:rPr>
                <w:rFonts w:eastAsia="Times New Roman"/>
                <w:bCs/>
                <w:sz w:val="18"/>
                <w:szCs w:val="18"/>
                <w:lang w:eastAsia="tr-TR"/>
              </w:rPr>
              <w:t>.000.000</w:t>
            </w:r>
          </w:p>
        </w:tc>
        <w:tc>
          <w:tcPr>
            <w:tcW w:w="680" w:type="pct"/>
          </w:tcPr>
          <w:p w14:paraId="01754746" w14:textId="327110DB" w:rsidR="00554DCC" w:rsidRPr="00B63DA6" w:rsidRDefault="00214025" w:rsidP="00554DC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tr-TR"/>
              </w:rPr>
            </w:pPr>
            <w:r>
              <w:rPr>
                <w:rFonts w:eastAsia="Times New Roman"/>
                <w:bCs/>
                <w:sz w:val="18"/>
                <w:szCs w:val="18"/>
                <w:lang w:eastAsia="tr-TR"/>
              </w:rPr>
              <w:t>1</w:t>
            </w:r>
            <w:r w:rsidR="00990948">
              <w:rPr>
                <w:rFonts w:eastAsia="Times New Roman"/>
                <w:bCs/>
                <w:sz w:val="18"/>
                <w:szCs w:val="18"/>
                <w:lang w:eastAsia="tr-TR"/>
              </w:rPr>
              <w:t>9</w:t>
            </w:r>
            <w:r>
              <w:rPr>
                <w:rFonts w:eastAsia="Times New Roman"/>
                <w:bCs/>
                <w:sz w:val="18"/>
                <w:szCs w:val="18"/>
                <w:lang w:eastAsia="tr-TR"/>
              </w:rPr>
              <w:t>.000.000</w:t>
            </w:r>
          </w:p>
        </w:tc>
        <w:tc>
          <w:tcPr>
            <w:tcW w:w="698" w:type="pct"/>
          </w:tcPr>
          <w:p w14:paraId="0B3BFCCF" w14:textId="6DAE0ACC" w:rsidR="00554DCC" w:rsidRPr="00B63DA6" w:rsidRDefault="00990948" w:rsidP="00554DC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tr-TR"/>
              </w:rPr>
            </w:pPr>
            <w:r>
              <w:rPr>
                <w:rFonts w:eastAsia="Times New Roman"/>
                <w:bCs/>
                <w:sz w:val="18"/>
                <w:szCs w:val="18"/>
                <w:lang w:eastAsia="tr-TR"/>
              </w:rPr>
              <w:t>25</w:t>
            </w:r>
            <w:r w:rsidR="00214025">
              <w:rPr>
                <w:rFonts w:eastAsia="Times New Roman"/>
                <w:bCs/>
                <w:sz w:val="18"/>
                <w:szCs w:val="18"/>
                <w:lang w:eastAsia="tr-TR"/>
              </w:rPr>
              <w:t>.000.000</w:t>
            </w:r>
          </w:p>
        </w:tc>
        <w:tc>
          <w:tcPr>
            <w:tcW w:w="753" w:type="pct"/>
          </w:tcPr>
          <w:p w14:paraId="175E4368" w14:textId="1FF44CDB" w:rsidR="00754A08" w:rsidRPr="00B63DA6" w:rsidRDefault="005E3378" w:rsidP="00754A08">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tr-TR"/>
              </w:rPr>
            </w:pPr>
            <w:r>
              <w:rPr>
                <w:rFonts w:eastAsia="Times New Roman"/>
                <w:bCs/>
                <w:sz w:val="18"/>
                <w:szCs w:val="18"/>
                <w:lang w:eastAsia="tr-TR"/>
              </w:rPr>
              <w:t>71</w:t>
            </w:r>
            <w:r w:rsidR="00754A08">
              <w:rPr>
                <w:rFonts w:eastAsia="Times New Roman"/>
                <w:bCs/>
                <w:sz w:val="18"/>
                <w:szCs w:val="18"/>
                <w:lang w:eastAsia="tr-TR"/>
              </w:rPr>
              <w:t>.326.432,40</w:t>
            </w:r>
          </w:p>
        </w:tc>
      </w:tr>
      <w:tr w:rsidR="00B16D63" w:rsidRPr="00030C0F" w14:paraId="7B59FFFA" w14:textId="77777777" w:rsidTr="002140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67" w:type="pct"/>
          </w:tcPr>
          <w:p w14:paraId="14AB65B7" w14:textId="77777777" w:rsidR="00B16D63" w:rsidRPr="00B63DA6" w:rsidRDefault="00B16D63" w:rsidP="00BE1945">
            <w:pPr>
              <w:spacing w:after="0"/>
              <w:rPr>
                <w:b w:val="0"/>
                <w:color w:val="auto"/>
                <w:sz w:val="18"/>
                <w:szCs w:val="18"/>
              </w:rPr>
            </w:pPr>
            <w:r w:rsidRPr="00B63DA6">
              <w:rPr>
                <w:b w:val="0"/>
                <w:color w:val="auto"/>
                <w:sz w:val="18"/>
                <w:szCs w:val="18"/>
              </w:rPr>
              <w:t>Yerel Yönetimler</w:t>
            </w:r>
          </w:p>
        </w:tc>
        <w:tc>
          <w:tcPr>
            <w:tcW w:w="642" w:type="pct"/>
          </w:tcPr>
          <w:p w14:paraId="0E69E5C1" w14:textId="77777777" w:rsidR="00B16D63" w:rsidRPr="00B63DA6" w:rsidRDefault="00B16D63" w:rsidP="00BE19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tr-TR"/>
              </w:rPr>
            </w:pPr>
          </w:p>
        </w:tc>
        <w:tc>
          <w:tcPr>
            <w:tcW w:w="680" w:type="pct"/>
          </w:tcPr>
          <w:p w14:paraId="0F9FC4CB" w14:textId="77777777" w:rsidR="00B16D63" w:rsidRPr="00B63DA6" w:rsidRDefault="00B16D63" w:rsidP="00BE19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tr-TR"/>
              </w:rPr>
            </w:pPr>
          </w:p>
        </w:tc>
        <w:tc>
          <w:tcPr>
            <w:tcW w:w="680" w:type="pct"/>
          </w:tcPr>
          <w:p w14:paraId="7F4D46E5" w14:textId="77777777" w:rsidR="00B16D63" w:rsidRPr="00B63DA6" w:rsidRDefault="00B16D63" w:rsidP="00BE19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tr-TR"/>
              </w:rPr>
            </w:pPr>
          </w:p>
        </w:tc>
        <w:tc>
          <w:tcPr>
            <w:tcW w:w="680" w:type="pct"/>
          </w:tcPr>
          <w:p w14:paraId="52A5A8A7" w14:textId="77777777" w:rsidR="00B16D63" w:rsidRPr="00B63DA6" w:rsidRDefault="00B16D63" w:rsidP="00BE19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tr-TR"/>
              </w:rPr>
            </w:pPr>
          </w:p>
        </w:tc>
        <w:tc>
          <w:tcPr>
            <w:tcW w:w="698" w:type="pct"/>
          </w:tcPr>
          <w:p w14:paraId="3843EEA7" w14:textId="77777777" w:rsidR="00B16D63" w:rsidRPr="00B63DA6" w:rsidRDefault="00B16D63" w:rsidP="00BE19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tr-TR"/>
              </w:rPr>
            </w:pPr>
          </w:p>
        </w:tc>
        <w:tc>
          <w:tcPr>
            <w:tcW w:w="753" w:type="pct"/>
          </w:tcPr>
          <w:p w14:paraId="21274A4C" w14:textId="77777777" w:rsidR="00B16D63" w:rsidRPr="00B63DA6" w:rsidRDefault="00B16D63" w:rsidP="00BE1945">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tr-TR"/>
              </w:rPr>
            </w:pPr>
          </w:p>
        </w:tc>
      </w:tr>
      <w:tr w:rsidR="0058204C" w:rsidRPr="00030C0F" w14:paraId="5A813F38" w14:textId="77777777" w:rsidTr="00214025">
        <w:trPr>
          <w:trHeight w:val="283"/>
        </w:trPr>
        <w:tc>
          <w:tcPr>
            <w:cnfStyle w:val="001000000000" w:firstRow="0" w:lastRow="0" w:firstColumn="1" w:lastColumn="0" w:oddVBand="0" w:evenVBand="0" w:oddHBand="0" w:evenHBand="0" w:firstRowFirstColumn="0" w:firstRowLastColumn="0" w:lastRowFirstColumn="0" w:lastRowLastColumn="0"/>
            <w:tcW w:w="867" w:type="pct"/>
          </w:tcPr>
          <w:p w14:paraId="46BE06C4" w14:textId="77777777" w:rsidR="0058204C" w:rsidRPr="00B63DA6" w:rsidRDefault="0058204C" w:rsidP="0058204C">
            <w:pPr>
              <w:spacing w:after="0"/>
              <w:rPr>
                <w:b w:val="0"/>
                <w:color w:val="auto"/>
                <w:sz w:val="18"/>
                <w:szCs w:val="18"/>
              </w:rPr>
            </w:pPr>
            <w:r w:rsidRPr="00B63DA6">
              <w:rPr>
                <w:b w:val="0"/>
                <w:color w:val="auto"/>
                <w:sz w:val="18"/>
                <w:szCs w:val="18"/>
              </w:rPr>
              <w:t>Sosyal Güvenlik Kurumları</w:t>
            </w:r>
          </w:p>
        </w:tc>
        <w:tc>
          <w:tcPr>
            <w:tcW w:w="642" w:type="pct"/>
          </w:tcPr>
          <w:p w14:paraId="03166B3E" w14:textId="57FA2AF9" w:rsidR="0058204C" w:rsidRPr="00B63DA6" w:rsidRDefault="0058204C" w:rsidP="0058204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tr-TR"/>
              </w:rPr>
            </w:pPr>
          </w:p>
        </w:tc>
        <w:tc>
          <w:tcPr>
            <w:tcW w:w="680" w:type="pct"/>
          </w:tcPr>
          <w:p w14:paraId="0E1CDB6E" w14:textId="5BA159AD" w:rsidR="0058204C" w:rsidRPr="00B63DA6" w:rsidRDefault="0058204C" w:rsidP="0058204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tr-TR"/>
              </w:rPr>
            </w:pPr>
          </w:p>
        </w:tc>
        <w:tc>
          <w:tcPr>
            <w:tcW w:w="680" w:type="pct"/>
          </w:tcPr>
          <w:p w14:paraId="041ABD65" w14:textId="77777777" w:rsidR="0058204C" w:rsidRPr="00B63DA6" w:rsidRDefault="0058204C" w:rsidP="0058204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tr-TR"/>
              </w:rPr>
            </w:pPr>
          </w:p>
        </w:tc>
        <w:tc>
          <w:tcPr>
            <w:tcW w:w="680" w:type="pct"/>
          </w:tcPr>
          <w:p w14:paraId="10E0792D" w14:textId="77777777" w:rsidR="0058204C" w:rsidRPr="00B63DA6" w:rsidRDefault="0058204C" w:rsidP="0058204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tr-TR"/>
              </w:rPr>
            </w:pPr>
          </w:p>
        </w:tc>
        <w:tc>
          <w:tcPr>
            <w:tcW w:w="698" w:type="pct"/>
          </w:tcPr>
          <w:p w14:paraId="0E9570A4" w14:textId="77777777" w:rsidR="0058204C" w:rsidRPr="00B63DA6" w:rsidRDefault="0058204C" w:rsidP="0058204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tr-TR"/>
              </w:rPr>
            </w:pPr>
          </w:p>
        </w:tc>
        <w:tc>
          <w:tcPr>
            <w:tcW w:w="753" w:type="pct"/>
          </w:tcPr>
          <w:p w14:paraId="160F0D63" w14:textId="77777777" w:rsidR="0058204C" w:rsidRPr="00B63DA6" w:rsidRDefault="0058204C" w:rsidP="0058204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tr-TR"/>
              </w:rPr>
            </w:pPr>
          </w:p>
        </w:tc>
      </w:tr>
      <w:tr w:rsidR="0058204C" w:rsidRPr="00030C0F" w14:paraId="1A134C43" w14:textId="77777777" w:rsidTr="002140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67" w:type="pct"/>
          </w:tcPr>
          <w:p w14:paraId="2B632049" w14:textId="77777777" w:rsidR="0058204C" w:rsidRPr="00B63DA6" w:rsidRDefault="0058204C" w:rsidP="0058204C">
            <w:pPr>
              <w:spacing w:after="0"/>
              <w:rPr>
                <w:b w:val="0"/>
                <w:color w:val="auto"/>
                <w:sz w:val="18"/>
                <w:szCs w:val="18"/>
              </w:rPr>
            </w:pPr>
            <w:r w:rsidRPr="00B63DA6">
              <w:rPr>
                <w:b w:val="0"/>
                <w:color w:val="auto"/>
                <w:sz w:val="18"/>
                <w:szCs w:val="18"/>
              </w:rPr>
              <w:t>Bütçe Dışı Fonlar</w:t>
            </w:r>
          </w:p>
        </w:tc>
        <w:tc>
          <w:tcPr>
            <w:tcW w:w="642" w:type="pct"/>
          </w:tcPr>
          <w:p w14:paraId="14DA5B4D" w14:textId="77777777" w:rsidR="0058204C" w:rsidRPr="00B63DA6" w:rsidRDefault="0058204C" w:rsidP="0058204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tr-TR"/>
              </w:rPr>
            </w:pPr>
          </w:p>
        </w:tc>
        <w:tc>
          <w:tcPr>
            <w:tcW w:w="680" w:type="pct"/>
          </w:tcPr>
          <w:p w14:paraId="17ED5717" w14:textId="77777777" w:rsidR="0058204C" w:rsidRPr="00B63DA6" w:rsidRDefault="0058204C" w:rsidP="0058204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tr-TR"/>
              </w:rPr>
            </w:pPr>
          </w:p>
        </w:tc>
        <w:tc>
          <w:tcPr>
            <w:tcW w:w="680" w:type="pct"/>
          </w:tcPr>
          <w:p w14:paraId="0732D717" w14:textId="77777777" w:rsidR="0058204C" w:rsidRPr="00B63DA6" w:rsidRDefault="0058204C" w:rsidP="0058204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tr-TR"/>
              </w:rPr>
            </w:pPr>
          </w:p>
        </w:tc>
        <w:tc>
          <w:tcPr>
            <w:tcW w:w="680" w:type="pct"/>
          </w:tcPr>
          <w:p w14:paraId="447236A4" w14:textId="77777777" w:rsidR="0058204C" w:rsidRPr="00B63DA6" w:rsidRDefault="0058204C" w:rsidP="0058204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tr-TR"/>
              </w:rPr>
            </w:pPr>
          </w:p>
        </w:tc>
        <w:tc>
          <w:tcPr>
            <w:tcW w:w="698" w:type="pct"/>
          </w:tcPr>
          <w:p w14:paraId="6CA70EA3" w14:textId="77777777" w:rsidR="0058204C" w:rsidRPr="00B63DA6" w:rsidRDefault="0058204C" w:rsidP="0058204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tr-TR"/>
              </w:rPr>
            </w:pPr>
          </w:p>
        </w:tc>
        <w:tc>
          <w:tcPr>
            <w:tcW w:w="753" w:type="pct"/>
          </w:tcPr>
          <w:p w14:paraId="5FE973FB" w14:textId="77777777" w:rsidR="0058204C" w:rsidRPr="00B63DA6" w:rsidRDefault="0058204C" w:rsidP="0058204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tr-TR"/>
              </w:rPr>
            </w:pPr>
          </w:p>
        </w:tc>
      </w:tr>
      <w:tr w:rsidR="0058204C" w:rsidRPr="00030C0F" w14:paraId="37E8A6B1" w14:textId="77777777" w:rsidTr="00214025">
        <w:trPr>
          <w:trHeight w:val="283"/>
        </w:trPr>
        <w:tc>
          <w:tcPr>
            <w:cnfStyle w:val="001000000000" w:firstRow="0" w:lastRow="0" w:firstColumn="1" w:lastColumn="0" w:oddVBand="0" w:evenVBand="0" w:oddHBand="0" w:evenHBand="0" w:firstRowFirstColumn="0" w:firstRowLastColumn="0" w:lastRowFirstColumn="0" w:lastRowLastColumn="0"/>
            <w:tcW w:w="867" w:type="pct"/>
          </w:tcPr>
          <w:p w14:paraId="71616547" w14:textId="77777777" w:rsidR="0058204C" w:rsidRPr="00B63DA6" w:rsidRDefault="0058204C" w:rsidP="0058204C">
            <w:pPr>
              <w:spacing w:after="0"/>
              <w:rPr>
                <w:b w:val="0"/>
                <w:color w:val="auto"/>
                <w:sz w:val="18"/>
                <w:szCs w:val="18"/>
              </w:rPr>
            </w:pPr>
            <w:r w:rsidRPr="00B63DA6">
              <w:rPr>
                <w:b w:val="0"/>
                <w:color w:val="auto"/>
                <w:sz w:val="18"/>
                <w:szCs w:val="18"/>
              </w:rPr>
              <w:t>Döner Sermaye</w:t>
            </w:r>
          </w:p>
        </w:tc>
        <w:tc>
          <w:tcPr>
            <w:tcW w:w="642" w:type="pct"/>
          </w:tcPr>
          <w:p w14:paraId="407744D0" w14:textId="6123AC54" w:rsidR="0058204C" w:rsidRPr="00B63DA6" w:rsidRDefault="0058204C" w:rsidP="0058204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tr-TR"/>
              </w:rPr>
            </w:pPr>
          </w:p>
        </w:tc>
        <w:tc>
          <w:tcPr>
            <w:tcW w:w="680" w:type="pct"/>
          </w:tcPr>
          <w:p w14:paraId="3A97A852" w14:textId="634B7711" w:rsidR="0058204C" w:rsidRPr="00B63DA6" w:rsidRDefault="0058204C" w:rsidP="0058204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tr-TR"/>
              </w:rPr>
            </w:pPr>
          </w:p>
        </w:tc>
        <w:tc>
          <w:tcPr>
            <w:tcW w:w="680" w:type="pct"/>
          </w:tcPr>
          <w:p w14:paraId="67211393" w14:textId="663A3D38" w:rsidR="0058204C" w:rsidRPr="00B63DA6" w:rsidRDefault="0058204C" w:rsidP="0058204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tr-TR"/>
              </w:rPr>
            </w:pPr>
          </w:p>
        </w:tc>
        <w:tc>
          <w:tcPr>
            <w:tcW w:w="680" w:type="pct"/>
          </w:tcPr>
          <w:p w14:paraId="7AF8DAAC" w14:textId="0412F47E" w:rsidR="0058204C" w:rsidRPr="00B63DA6" w:rsidRDefault="0058204C" w:rsidP="0058204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tr-TR"/>
              </w:rPr>
            </w:pPr>
          </w:p>
        </w:tc>
        <w:tc>
          <w:tcPr>
            <w:tcW w:w="698" w:type="pct"/>
          </w:tcPr>
          <w:p w14:paraId="37E9E462" w14:textId="46494619" w:rsidR="0058204C" w:rsidRPr="00B63DA6" w:rsidRDefault="0058204C" w:rsidP="0058204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tr-TR"/>
              </w:rPr>
            </w:pPr>
          </w:p>
        </w:tc>
        <w:tc>
          <w:tcPr>
            <w:tcW w:w="753" w:type="pct"/>
          </w:tcPr>
          <w:p w14:paraId="22EB4CA9" w14:textId="44D8A546" w:rsidR="0058204C" w:rsidRPr="00B63DA6" w:rsidRDefault="0058204C" w:rsidP="0058204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tr-TR"/>
              </w:rPr>
            </w:pPr>
          </w:p>
        </w:tc>
      </w:tr>
      <w:tr w:rsidR="0058204C" w:rsidRPr="00030C0F" w14:paraId="5BCE226F" w14:textId="77777777" w:rsidTr="002140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67" w:type="pct"/>
          </w:tcPr>
          <w:p w14:paraId="734FB016" w14:textId="240EFE75" w:rsidR="0058204C" w:rsidRPr="00B63DA6" w:rsidRDefault="0058204C" w:rsidP="0058204C">
            <w:pPr>
              <w:spacing w:after="0"/>
              <w:jc w:val="left"/>
              <w:rPr>
                <w:b w:val="0"/>
                <w:color w:val="auto"/>
                <w:sz w:val="18"/>
                <w:szCs w:val="18"/>
              </w:rPr>
            </w:pPr>
            <w:r w:rsidRPr="00B63DA6">
              <w:rPr>
                <w:b w:val="0"/>
                <w:color w:val="auto"/>
                <w:sz w:val="18"/>
                <w:szCs w:val="18"/>
              </w:rPr>
              <w:t>Vakıf ve Dernekler</w:t>
            </w:r>
          </w:p>
        </w:tc>
        <w:tc>
          <w:tcPr>
            <w:tcW w:w="642" w:type="pct"/>
          </w:tcPr>
          <w:p w14:paraId="53232963" w14:textId="77777777" w:rsidR="0058204C" w:rsidRPr="00B63DA6" w:rsidRDefault="0058204C" w:rsidP="0058204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tr-TR"/>
              </w:rPr>
            </w:pPr>
          </w:p>
        </w:tc>
        <w:tc>
          <w:tcPr>
            <w:tcW w:w="680" w:type="pct"/>
          </w:tcPr>
          <w:p w14:paraId="06F79C4D" w14:textId="77777777" w:rsidR="0058204C" w:rsidRPr="00B63DA6" w:rsidRDefault="0058204C" w:rsidP="0058204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tr-TR"/>
              </w:rPr>
            </w:pPr>
          </w:p>
        </w:tc>
        <w:tc>
          <w:tcPr>
            <w:tcW w:w="680" w:type="pct"/>
          </w:tcPr>
          <w:p w14:paraId="6433E793" w14:textId="77777777" w:rsidR="0058204C" w:rsidRPr="00B63DA6" w:rsidRDefault="0058204C" w:rsidP="0058204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tr-TR"/>
              </w:rPr>
            </w:pPr>
          </w:p>
        </w:tc>
        <w:tc>
          <w:tcPr>
            <w:tcW w:w="680" w:type="pct"/>
          </w:tcPr>
          <w:p w14:paraId="3647D5AF" w14:textId="77777777" w:rsidR="0058204C" w:rsidRPr="00B63DA6" w:rsidRDefault="0058204C" w:rsidP="0058204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tr-TR"/>
              </w:rPr>
            </w:pPr>
          </w:p>
        </w:tc>
        <w:tc>
          <w:tcPr>
            <w:tcW w:w="698" w:type="pct"/>
          </w:tcPr>
          <w:p w14:paraId="7CDD67E6" w14:textId="77777777" w:rsidR="0058204C" w:rsidRPr="00B63DA6" w:rsidRDefault="0058204C" w:rsidP="0058204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tr-TR"/>
              </w:rPr>
            </w:pPr>
          </w:p>
        </w:tc>
        <w:tc>
          <w:tcPr>
            <w:tcW w:w="753" w:type="pct"/>
          </w:tcPr>
          <w:p w14:paraId="54E7CDC7" w14:textId="77777777" w:rsidR="0058204C" w:rsidRPr="00B63DA6" w:rsidRDefault="0058204C" w:rsidP="0058204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tr-TR"/>
              </w:rPr>
            </w:pPr>
          </w:p>
        </w:tc>
      </w:tr>
      <w:tr w:rsidR="0058204C" w:rsidRPr="00030C0F" w14:paraId="105631BE" w14:textId="77777777" w:rsidTr="00214025">
        <w:trPr>
          <w:trHeight w:val="333"/>
        </w:trPr>
        <w:tc>
          <w:tcPr>
            <w:cnfStyle w:val="001000000000" w:firstRow="0" w:lastRow="0" w:firstColumn="1" w:lastColumn="0" w:oddVBand="0" w:evenVBand="0" w:oddHBand="0" w:evenHBand="0" w:firstRowFirstColumn="0" w:firstRowLastColumn="0" w:lastRowFirstColumn="0" w:lastRowLastColumn="0"/>
            <w:tcW w:w="867" w:type="pct"/>
          </w:tcPr>
          <w:p w14:paraId="0E0BDFAF" w14:textId="77777777" w:rsidR="0058204C" w:rsidRPr="00B63DA6" w:rsidRDefault="0058204C" w:rsidP="0058204C">
            <w:pPr>
              <w:spacing w:after="0"/>
              <w:rPr>
                <w:b w:val="0"/>
                <w:color w:val="auto"/>
                <w:sz w:val="18"/>
                <w:szCs w:val="18"/>
              </w:rPr>
            </w:pPr>
            <w:r w:rsidRPr="00B63DA6">
              <w:rPr>
                <w:b w:val="0"/>
                <w:color w:val="auto"/>
                <w:sz w:val="18"/>
                <w:szCs w:val="18"/>
              </w:rPr>
              <w:t>Dış Kaynak</w:t>
            </w:r>
          </w:p>
        </w:tc>
        <w:tc>
          <w:tcPr>
            <w:tcW w:w="642" w:type="pct"/>
          </w:tcPr>
          <w:p w14:paraId="7890EA81" w14:textId="0B7258F6" w:rsidR="0058204C" w:rsidRPr="00B63DA6" w:rsidRDefault="0058204C" w:rsidP="0058204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tr-TR"/>
              </w:rPr>
            </w:pPr>
          </w:p>
        </w:tc>
        <w:tc>
          <w:tcPr>
            <w:tcW w:w="680" w:type="pct"/>
          </w:tcPr>
          <w:p w14:paraId="6A813DF6" w14:textId="1EA06C95" w:rsidR="0058204C" w:rsidRPr="00B63DA6" w:rsidRDefault="0058204C" w:rsidP="0058204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tr-TR"/>
              </w:rPr>
            </w:pPr>
          </w:p>
        </w:tc>
        <w:tc>
          <w:tcPr>
            <w:tcW w:w="680" w:type="pct"/>
          </w:tcPr>
          <w:p w14:paraId="7B33042B" w14:textId="2F9267AF" w:rsidR="0058204C" w:rsidRPr="00B63DA6" w:rsidRDefault="0058204C" w:rsidP="0058204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tr-TR"/>
              </w:rPr>
            </w:pPr>
          </w:p>
        </w:tc>
        <w:tc>
          <w:tcPr>
            <w:tcW w:w="680" w:type="pct"/>
          </w:tcPr>
          <w:p w14:paraId="6F33E4D9" w14:textId="69F9CF4B" w:rsidR="0058204C" w:rsidRPr="00B63DA6" w:rsidRDefault="0058204C" w:rsidP="0058204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tr-TR"/>
              </w:rPr>
            </w:pPr>
          </w:p>
        </w:tc>
        <w:tc>
          <w:tcPr>
            <w:tcW w:w="698" w:type="pct"/>
          </w:tcPr>
          <w:p w14:paraId="34DF4328" w14:textId="2A326282" w:rsidR="0058204C" w:rsidRPr="00B63DA6" w:rsidRDefault="0058204C" w:rsidP="0058204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tr-TR"/>
              </w:rPr>
            </w:pPr>
          </w:p>
        </w:tc>
        <w:tc>
          <w:tcPr>
            <w:tcW w:w="753" w:type="pct"/>
          </w:tcPr>
          <w:p w14:paraId="742025C7" w14:textId="3096F499" w:rsidR="0058204C" w:rsidRPr="00B63DA6" w:rsidRDefault="0058204C" w:rsidP="0058204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tr-TR"/>
              </w:rPr>
            </w:pPr>
          </w:p>
        </w:tc>
      </w:tr>
      <w:tr w:rsidR="0058204C" w:rsidRPr="00030C0F" w14:paraId="5D89BACC" w14:textId="77777777" w:rsidTr="002140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67" w:type="pct"/>
          </w:tcPr>
          <w:p w14:paraId="55BEEF9C" w14:textId="77777777" w:rsidR="0058204C" w:rsidRPr="00B63DA6" w:rsidRDefault="0058204C" w:rsidP="0058204C">
            <w:pPr>
              <w:spacing w:after="0"/>
              <w:jc w:val="left"/>
              <w:rPr>
                <w:b w:val="0"/>
                <w:color w:val="auto"/>
                <w:sz w:val="18"/>
                <w:szCs w:val="18"/>
              </w:rPr>
            </w:pPr>
            <w:r w:rsidRPr="00B63DA6">
              <w:rPr>
                <w:b w:val="0"/>
                <w:color w:val="auto"/>
                <w:sz w:val="18"/>
                <w:szCs w:val="18"/>
              </w:rPr>
              <w:t>Diğer (kaynak belirtilecek)</w:t>
            </w:r>
          </w:p>
        </w:tc>
        <w:tc>
          <w:tcPr>
            <w:tcW w:w="642" w:type="pct"/>
          </w:tcPr>
          <w:p w14:paraId="18FB063F" w14:textId="7CEFEF6A" w:rsidR="0058204C" w:rsidRPr="00B63DA6" w:rsidRDefault="0058204C" w:rsidP="0058204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tr-TR"/>
              </w:rPr>
            </w:pPr>
          </w:p>
        </w:tc>
        <w:tc>
          <w:tcPr>
            <w:tcW w:w="680" w:type="pct"/>
          </w:tcPr>
          <w:p w14:paraId="712B58CE" w14:textId="6A7DF369" w:rsidR="0058204C" w:rsidRPr="00B63DA6" w:rsidRDefault="0058204C" w:rsidP="0058204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tr-TR"/>
              </w:rPr>
            </w:pPr>
          </w:p>
        </w:tc>
        <w:tc>
          <w:tcPr>
            <w:tcW w:w="680" w:type="pct"/>
          </w:tcPr>
          <w:p w14:paraId="26FAC056" w14:textId="77777777" w:rsidR="0058204C" w:rsidRPr="00B63DA6" w:rsidRDefault="0058204C" w:rsidP="0058204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tr-TR"/>
              </w:rPr>
            </w:pPr>
          </w:p>
        </w:tc>
        <w:tc>
          <w:tcPr>
            <w:tcW w:w="680" w:type="pct"/>
          </w:tcPr>
          <w:p w14:paraId="7CB1737D" w14:textId="77777777" w:rsidR="0058204C" w:rsidRPr="00B63DA6" w:rsidRDefault="0058204C" w:rsidP="0058204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tr-TR"/>
              </w:rPr>
            </w:pPr>
          </w:p>
        </w:tc>
        <w:tc>
          <w:tcPr>
            <w:tcW w:w="698" w:type="pct"/>
          </w:tcPr>
          <w:p w14:paraId="3EA870DB" w14:textId="77777777" w:rsidR="0058204C" w:rsidRPr="00B63DA6" w:rsidRDefault="0058204C" w:rsidP="0058204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tr-TR"/>
              </w:rPr>
            </w:pPr>
          </w:p>
        </w:tc>
        <w:tc>
          <w:tcPr>
            <w:tcW w:w="753" w:type="pct"/>
          </w:tcPr>
          <w:p w14:paraId="5EFE5181" w14:textId="3CCB9E20" w:rsidR="0058204C" w:rsidRPr="00B63DA6" w:rsidRDefault="0058204C" w:rsidP="0058204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tr-TR"/>
              </w:rPr>
            </w:pPr>
          </w:p>
        </w:tc>
      </w:tr>
      <w:tr w:rsidR="0058204C" w:rsidRPr="00030C0F" w14:paraId="492216CD" w14:textId="77777777" w:rsidTr="00214025">
        <w:trPr>
          <w:trHeight w:val="313"/>
        </w:trPr>
        <w:tc>
          <w:tcPr>
            <w:cnfStyle w:val="001000000000" w:firstRow="0" w:lastRow="0" w:firstColumn="1" w:lastColumn="0" w:oddVBand="0" w:evenVBand="0" w:oddHBand="0" w:evenHBand="0" w:firstRowFirstColumn="0" w:firstRowLastColumn="0" w:lastRowFirstColumn="0" w:lastRowLastColumn="0"/>
            <w:tcW w:w="867" w:type="pct"/>
            <w:vAlign w:val="center"/>
          </w:tcPr>
          <w:p w14:paraId="07D00465" w14:textId="77777777" w:rsidR="0058204C" w:rsidRPr="00B63DA6" w:rsidRDefault="0058204C" w:rsidP="00B63DA6">
            <w:pPr>
              <w:spacing w:after="0"/>
              <w:jc w:val="left"/>
              <w:rPr>
                <w:color w:val="auto"/>
                <w:sz w:val="18"/>
                <w:szCs w:val="18"/>
              </w:rPr>
            </w:pPr>
            <w:r w:rsidRPr="00B63DA6">
              <w:rPr>
                <w:color w:val="auto"/>
                <w:sz w:val="18"/>
                <w:szCs w:val="18"/>
              </w:rPr>
              <w:t>TOPLAM</w:t>
            </w:r>
          </w:p>
        </w:tc>
        <w:tc>
          <w:tcPr>
            <w:tcW w:w="642" w:type="pct"/>
            <w:vAlign w:val="center"/>
          </w:tcPr>
          <w:p w14:paraId="524559D4" w14:textId="291CADA4" w:rsidR="0058204C" w:rsidRPr="00B63DA6" w:rsidRDefault="00214025" w:rsidP="00B63DA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bCs/>
                <w:sz w:val="18"/>
                <w:szCs w:val="18"/>
                <w:lang w:eastAsia="tr-TR"/>
              </w:rPr>
            </w:pPr>
            <w:r>
              <w:rPr>
                <w:rFonts w:eastAsia="Times New Roman"/>
                <w:bCs/>
                <w:sz w:val="18"/>
                <w:szCs w:val="18"/>
                <w:lang w:eastAsia="tr-TR"/>
              </w:rPr>
              <w:t>4.175.765,60</w:t>
            </w:r>
          </w:p>
        </w:tc>
        <w:tc>
          <w:tcPr>
            <w:tcW w:w="680" w:type="pct"/>
            <w:vAlign w:val="center"/>
          </w:tcPr>
          <w:p w14:paraId="4993EA43" w14:textId="1345F8E7" w:rsidR="0058204C" w:rsidRPr="00B63DA6" w:rsidRDefault="00214025" w:rsidP="00B63DA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bCs/>
                <w:sz w:val="18"/>
                <w:szCs w:val="18"/>
                <w:lang w:eastAsia="tr-TR"/>
              </w:rPr>
            </w:pPr>
            <w:r>
              <w:rPr>
                <w:rFonts w:eastAsia="Times New Roman"/>
                <w:bCs/>
                <w:sz w:val="18"/>
                <w:szCs w:val="18"/>
                <w:lang w:eastAsia="tr-TR"/>
              </w:rPr>
              <w:t>9.150.666,80</w:t>
            </w:r>
          </w:p>
        </w:tc>
        <w:tc>
          <w:tcPr>
            <w:tcW w:w="680" w:type="pct"/>
            <w:vAlign w:val="center"/>
          </w:tcPr>
          <w:p w14:paraId="4A8EFAC9" w14:textId="5212AD2D" w:rsidR="0058204C" w:rsidRPr="00B63DA6" w:rsidRDefault="00214025" w:rsidP="00B63DA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bCs/>
                <w:sz w:val="18"/>
                <w:szCs w:val="18"/>
                <w:lang w:eastAsia="tr-TR"/>
              </w:rPr>
            </w:pPr>
            <w:r>
              <w:rPr>
                <w:rFonts w:eastAsia="Times New Roman"/>
                <w:bCs/>
                <w:sz w:val="18"/>
                <w:szCs w:val="18"/>
                <w:lang w:eastAsia="tr-TR"/>
              </w:rPr>
              <w:t>1</w:t>
            </w:r>
            <w:r w:rsidR="005E3378">
              <w:rPr>
                <w:rFonts w:eastAsia="Times New Roman"/>
                <w:bCs/>
                <w:sz w:val="18"/>
                <w:szCs w:val="18"/>
                <w:lang w:eastAsia="tr-TR"/>
              </w:rPr>
              <w:t>4</w:t>
            </w:r>
            <w:r>
              <w:rPr>
                <w:rFonts w:eastAsia="Times New Roman"/>
                <w:bCs/>
                <w:sz w:val="18"/>
                <w:szCs w:val="18"/>
                <w:lang w:eastAsia="tr-TR"/>
              </w:rPr>
              <w:t>.000.000</w:t>
            </w:r>
          </w:p>
        </w:tc>
        <w:tc>
          <w:tcPr>
            <w:tcW w:w="680" w:type="pct"/>
            <w:vAlign w:val="center"/>
          </w:tcPr>
          <w:p w14:paraId="6A37C0D1" w14:textId="56BBDC18" w:rsidR="0058204C" w:rsidRPr="00B63DA6" w:rsidRDefault="005E3378" w:rsidP="00B63DA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bCs/>
                <w:sz w:val="18"/>
                <w:szCs w:val="18"/>
                <w:lang w:eastAsia="tr-TR"/>
              </w:rPr>
            </w:pPr>
            <w:r>
              <w:rPr>
                <w:rFonts w:eastAsia="Times New Roman"/>
                <w:bCs/>
                <w:sz w:val="18"/>
                <w:szCs w:val="18"/>
                <w:lang w:eastAsia="tr-TR"/>
              </w:rPr>
              <w:t>19</w:t>
            </w:r>
            <w:r w:rsidR="00214025">
              <w:rPr>
                <w:rFonts w:eastAsia="Times New Roman"/>
                <w:bCs/>
                <w:sz w:val="18"/>
                <w:szCs w:val="18"/>
                <w:lang w:eastAsia="tr-TR"/>
              </w:rPr>
              <w:t>.000.000</w:t>
            </w:r>
          </w:p>
        </w:tc>
        <w:tc>
          <w:tcPr>
            <w:tcW w:w="698" w:type="pct"/>
            <w:vAlign w:val="center"/>
          </w:tcPr>
          <w:p w14:paraId="77ECFCEC" w14:textId="20C36A4F" w:rsidR="0058204C" w:rsidRPr="00B63DA6" w:rsidRDefault="005E3378" w:rsidP="00B63DA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bCs/>
                <w:sz w:val="18"/>
                <w:szCs w:val="18"/>
                <w:lang w:eastAsia="tr-TR"/>
              </w:rPr>
            </w:pPr>
            <w:r>
              <w:rPr>
                <w:rFonts w:eastAsia="Times New Roman"/>
                <w:bCs/>
                <w:sz w:val="18"/>
                <w:szCs w:val="18"/>
                <w:lang w:eastAsia="tr-TR"/>
              </w:rPr>
              <w:t>25</w:t>
            </w:r>
            <w:r w:rsidR="00214025">
              <w:rPr>
                <w:rFonts w:eastAsia="Times New Roman"/>
                <w:bCs/>
                <w:sz w:val="18"/>
                <w:szCs w:val="18"/>
                <w:lang w:eastAsia="tr-TR"/>
              </w:rPr>
              <w:t>.000.000</w:t>
            </w:r>
          </w:p>
        </w:tc>
        <w:tc>
          <w:tcPr>
            <w:tcW w:w="753" w:type="pct"/>
            <w:vAlign w:val="center"/>
          </w:tcPr>
          <w:p w14:paraId="59AFD242" w14:textId="7029854A" w:rsidR="0058204C" w:rsidRPr="00B63DA6" w:rsidRDefault="005E3378" w:rsidP="00B63DA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bCs/>
                <w:sz w:val="18"/>
                <w:szCs w:val="18"/>
                <w:lang w:eastAsia="tr-TR"/>
              </w:rPr>
            </w:pPr>
            <w:r>
              <w:rPr>
                <w:rFonts w:eastAsia="Times New Roman"/>
                <w:bCs/>
                <w:sz w:val="18"/>
                <w:szCs w:val="18"/>
                <w:lang w:eastAsia="tr-TR"/>
              </w:rPr>
              <w:t>71</w:t>
            </w:r>
            <w:r w:rsidR="00754A08">
              <w:rPr>
                <w:rFonts w:eastAsia="Times New Roman"/>
                <w:bCs/>
                <w:sz w:val="18"/>
                <w:szCs w:val="18"/>
                <w:lang w:eastAsia="tr-TR"/>
              </w:rPr>
              <w:t>.326.432,40</w:t>
            </w:r>
          </w:p>
        </w:tc>
      </w:tr>
    </w:tbl>
    <w:p w14:paraId="3BD194BC" w14:textId="16499E60" w:rsidR="0085782A" w:rsidRDefault="00BC0ECA" w:rsidP="00B16D63">
      <w:pPr>
        <w:spacing w:before="60"/>
        <w:rPr>
          <w:b/>
          <w:i/>
          <w:sz w:val="20"/>
          <w:szCs w:val="20"/>
        </w:rPr>
      </w:pPr>
      <w:r w:rsidRPr="009D3BE9">
        <w:rPr>
          <w:b/>
          <w:i/>
          <w:sz w:val="20"/>
          <w:szCs w:val="20"/>
        </w:rPr>
        <w:lastRenderedPageBreak/>
        <w:t xml:space="preserve">Not: </w:t>
      </w:r>
      <w:r w:rsidR="00DD037E" w:rsidRPr="009D3BE9">
        <w:rPr>
          <w:b/>
          <w:i/>
          <w:sz w:val="20"/>
          <w:szCs w:val="20"/>
        </w:rPr>
        <w:t>Üniversite</w:t>
      </w:r>
      <w:r w:rsidR="00092695" w:rsidRPr="009D3BE9">
        <w:rPr>
          <w:b/>
          <w:i/>
          <w:sz w:val="20"/>
          <w:szCs w:val="20"/>
        </w:rPr>
        <w:t xml:space="preserve"> bütçesinde</w:t>
      </w:r>
      <w:r w:rsidRPr="009D3BE9">
        <w:rPr>
          <w:b/>
          <w:i/>
          <w:sz w:val="20"/>
          <w:szCs w:val="20"/>
        </w:rPr>
        <w:t xml:space="preserve"> yer alan ve kurumsal performansı yan</w:t>
      </w:r>
      <w:r w:rsidR="00DD1BD8" w:rsidRPr="009D3BE9">
        <w:rPr>
          <w:b/>
          <w:i/>
          <w:sz w:val="20"/>
          <w:szCs w:val="20"/>
        </w:rPr>
        <w:t>sıtmayan transfer harcamalarına</w:t>
      </w:r>
      <w:r w:rsidR="00644F3A">
        <w:rPr>
          <w:b/>
          <w:i/>
          <w:sz w:val="20"/>
          <w:szCs w:val="20"/>
        </w:rPr>
        <w:t xml:space="preserve"> </w:t>
      </w:r>
      <w:r w:rsidR="00673A0C" w:rsidRPr="009D3BE9">
        <w:rPr>
          <w:b/>
          <w:i/>
          <w:sz w:val="20"/>
          <w:szCs w:val="20"/>
        </w:rPr>
        <w:t>bu tabloda</w:t>
      </w:r>
      <w:r w:rsidRPr="009D3BE9">
        <w:rPr>
          <w:b/>
          <w:i/>
          <w:sz w:val="20"/>
          <w:szCs w:val="20"/>
        </w:rPr>
        <w:t xml:space="preserve"> yer verilme</w:t>
      </w:r>
      <w:r w:rsidR="00092695" w:rsidRPr="009D3BE9">
        <w:rPr>
          <w:b/>
          <w:i/>
          <w:sz w:val="20"/>
          <w:szCs w:val="20"/>
        </w:rPr>
        <w:t>z.</w:t>
      </w:r>
    </w:p>
    <w:p w14:paraId="7243B71A" w14:textId="68B7DE6B" w:rsidR="0085782A" w:rsidRDefault="0085782A" w:rsidP="00532F14">
      <w:pPr>
        <w:pStyle w:val="Balk2"/>
        <w:numPr>
          <w:ilvl w:val="1"/>
          <w:numId w:val="1"/>
        </w:numPr>
        <w:ind w:left="567" w:hanging="283"/>
      </w:pPr>
      <w:bookmarkStart w:id="173" w:name="_Toc120864889"/>
      <w:r w:rsidRPr="00030C0F">
        <w:t>Akademik Faaliyetler Analizi</w:t>
      </w:r>
      <w:bookmarkEnd w:id="173"/>
    </w:p>
    <w:p w14:paraId="4E3FFE8A" w14:textId="28317CBB" w:rsidR="0065313B" w:rsidRDefault="0065313B" w:rsidP="0065313B">
      <w:pPr>
        <w:pStyle w:val="ResimYazs"/>
        <w:keepNext/>
      </w:pPr>
      <w:bookmarkStart w:id="174" w:name="_Toc120864937"/>
      <w:r>
        <w:t xml:space="preserve">Tablo </w:t>
      </w:r>
      <w:fldSimple w:instr=" SEQ Tablo \* ARABIC ">
        <w:r w:rsidR="004D0E29">
          <w:rPr>
            <w:noProof/>
          </w:rPr>
          <w:t>30</w:t>
        </w:r>
      </w:fldSimple>
      <w:r>
        <w:t xml:space="preserve">: </w:t>
      </w:r>
      <w:r w:rsidRPr="001724EF">
        <w:t>Akademik Faaliyetler Analizi</w:t>
      </w:r>
      <w:bookmarkEnd w:id="174"/>
    </w:p>
    <w:tbl>
      <w:tblPr>
        <w:tblStyle w:val="KlavuzuTablo4-Vurgu51"/>
        <w:tblW w:w="9072" w:type="dxa"/>
        <w:tblLook w:val="04A0" w:firstRow="1" w:lastRow="0" w:firstColumn="1" w:lastColumn="0" w:noHBand="0" w:noVBand="1"/>
      </w:tblPr>
      <w:tblGrid>
        <w:gridCol w:w="1590"/>
        <w:gridCol w:w="2127"/>
        <w:gridCol w:w="2551"/>
        <w:gridCol w:w="2804"/>
      </w:tblGrid>
      <w:tr w:rsidR="0085782A" w:rsidRPr="00030C0F" w14:paraId="324699E6" w14:textId="77777777" w:rsidTr="00F379B3">
        <w:trPr>
          <w:cnfStyle w:val="100000000000" w:firstRow="1" w:lastRow="0" w:firstColumn="0" w:lastColumn="0" w:oddVBand="0" w:evenVBand="0" w:oddHBand="0"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1590" w:type="dxa"/>
            <w:vAlign w:val="center"/>
          </w:tcPr>
          <w:p w14:paraId="2E8A0921" w14:textId="77777777" w:rsidR="0085782A" w:rsidRPr="00460E53" w:rsidRDefault="0085782A" w:rsidP="00F379B3">
            <w:pPr>
              <w:spacing w:after="60"/>
              <w:jc w:val="center"/>
              <w:rPr>
                <w:b w:val="0"/>
                <w:sz w:val="18"/>
                <w:szCs w:val="18"/>
              </w:rPr>
            </w:pPr>
            <w:r w:rsidRPr="00460E53">
              <w:rPr>
                <w:b w:val="0"/>
                <w:sz w:val="18"/>
                <w:szCs w:val="18"/>
              </w:rPr>
              <w:t>Temel Akademik Faaliyetler</w:t>
            </w:r>
          </w:p>
        </w:tc>
        <w:tc>
          <w:tcPr>
            <w:tcW w:w="2127" w:type="dxa"/>
            <w:vAlign w:val="center"/>
          </w:tcPr>
          <w:p w14:paraId="008CF2C9" w14:textId="77777777" w:rsidR="0085782A" w:rsidRPr="00460E53" w:rsidRDefault="0085782A" w:rsidP="00F379B3">
            <w:pPr>
              <w:spacing w:after="60"/>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460E53">
              <w:rPr>
                <w:b w:val="0"/>
                <w:sz w:val="18"/>
                <w:szCs w:val="18"/>
              </w:rPr>
              <w:t>Güçlü Yönler</w:t>
            </w:r>
          </w:p>
        </w:tc>
        <w:tc>
          <w:tcPr>
            <w:tcW w:w="2551" w:type="dxa"/>
            <w:vAlign w:val="center"/>
          </w:tcPr>
          <w:p w14:paraId="3A4ABA8C" w14:textId="77777777" w:rsidR="0085782A" w:rsidRPr="00460E53" w:rsidRDefault="00B16D63" w:rsidP="00F379B3">
            <w:pPr>
              <w:spacing w:after="60"/>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460E53">
              <w:rPr>
                <w:b w:val="0"/>
                <w:sz w:val="18"/>
                <w:szCs w:val="18"/>
              </w:rPr>
              <w:t>Zayıf Yönler</w:t>
            </w:r>
            <w:r w:rsidR="0085782A" w:rsidRPr="00460E53">
              <w:rPr>
                <w:b w:val="0"/>
                <w:sz w:val="18"/>
                <w:szCs w:val="18"/>
              </w:rPr>
              <w:t>/</w:t>
            </w:r>
            <w:r w:rsidRPr="00460E53">
              <w:rPr>
                <w:b w:val="0"/>
                <w:sz w:val="18"/>
                <w:szCs w:val="18"/>
              </w:rPr>
              <w:br/>
            </w:r>
            <w:r w:rsidR="0085782A" w:rsidRPr="00460E53">
              <w:rPr>
                <w:b w:val="0"/>
                <w:sz w:val="18"/>
                <w:szCs w:val="18"/>
              </w:rPr>
              <w:t>Sorun Alanları</w:t>
            </w:r>
          </w:p>
        </w:tc>
        <w:tc>
          <w:tcPr>
            <w:tcW w:w="2804" w:type="dxa"/>
            <w:vAlign w:val="center"/>
          </w:tcPr>
          <w:p w14:paraId="5FE3692C" w14:textId="77777777" w:rsidR="0085782A" w:rsidRPr="00460E53" w:rsidRDefault="0085782A" w:rsidP="00F379B3">
            <w:pPr>
              <w:spacing w:after="60"/>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460E53">
              <w:rPr>
                <w:b w:val="0"/>
                <w:sz w:val="18"/>
                <w:szCs w:val="18"/>
              </w:rPr>
              <w:t>Ne Yapılmalı?</w:t>
            </w:r>
          </w:p>
        </w:tc>
      </w:tr>
      <w:tr w:rsidR="0085782A" w:rsidRPr="00030C0F" w14:paraId="5538DA38" w14:textId="77777777" w:rsidTr="00F379B3">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1590" w:type="dxa"/>
            <w:vAlign w:val="center"/>
          </w:tcPr>
          <w:p w14:paraId="7E256E56" w14:textId="77777777" w:rsidR="0085782A" w:rsidRDefault="0085782A" w:rsidP="00F379B3">
            <w:pPr>
              <w:spacing w:after="80"/>
              <w:jc w:val="left"/>
              <w:rPr>
                <w:bCs w:val="0"/>
                <w:color w:val="000000" w:themeColor="text1"/>
                <w:sz w:val="18"/>
                <w:szCs w:val="18"/>
              </w:rPr>
            </w:pPr>
            <w:r w:rsidRPr="00D84815">
              <w:rPr>
                <w:b w:val="0"/>
                <w:color w:val="000000" w:themeColor="text1"/>
                <w:sz w:val="18"/>
                <w:szCs w:val="18"/>
              </w:rPr>
              <w:t>Eğitim</w:t>
            </w:r>
          </w:p>
          <w:p w14:paraId="598AC905" w14:textId="0EB2D86C" w:rsidR="00BA5AB1" w:rsidRPr="00460E53" w:rsidRDefault="00BA5AB1" w:rsidP="00F379B3">
            <w:pPr>
              <w:spacing w:after="80"/>
              <w:jc w:val="left"/>
              <w:rPr>
                <w:b w:val="0"/>
                <w:color w:val="FFFFFF" w:themeColor="background1"/>
                <w:sz w:val="18"/>
                <w:szCs w:val="18"/>
              </w:rPr>
            </w:pPr>
          </w:p>
        </w:tc>
        <w:tc>
          <w:tcPr>
            <w:tcW w:w="2127" w:type="dxa"/>
          </w:tcPr>
          <w:p w14:paraId="1FB6F5FF" w14:textId="77777777" w:rsidR="00C817D6" w:rsidRPr="00C817D6" w:rsidRDefault="00C817D6" w:rsidP="00C817D6">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sidRPr="00C817D6">
              <w:rPr>
                <w:sz w:val="18"/>
                <w:szCs w:val="18"/>
              </w:rPr>
              <w:t>Deneyimli ve nitelikli akademik ve idari kadro.</w:t>
            </w:r>
          </w:p>
          <w:p w14:paraId="3284DE09" w14:textId="49080AA9" w:rsidR="0085782A" w:rsidRPr="000A782A" w:rsidRDefault="00C817D6" w:rsidP="00C817D6">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sidRPr="00C817D6">
              <w:rPr>
                <w:sz w:val="18"/>
                <w:szCs w:val="18"/>
              </w:rPr>
              <w:t>Güçlü bilişim altyapısı.</w:t>
            </w:r>
          </w:p>
        </w:tc>
        <w:tc>
          <w:tcPr>
            <w:tcW w:w="2551" w:type="dxa"/>
          </w:tcPr>
          <w:p w14:paraId="19FF8608" w14:textId="77777777" w:rsidR="00C817D6" w:rsidRPr="00C817D6" w:rsidRDefault="00C817D6" w:rsidP="00C817D6">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sidRPr="00C817D6">
              <w:rPr>
                <w:sz w:val="18"/>
                <w:szCs w:val="18"/>
              </w:rPr>
              <w:t>Öğretim elemanı, idari ve teknik personel sayısının yetersiz olması.</w:t>
            </w:r>
          </w:p>
          <w:p w14:paraId="7AC5A430" w14:textId="77777777" w:rsidR="00C817D6" w:rsidRPr="00C817D6" w:rsidRDefault="00C817D6" w:rsidP="00C817D6">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sidRPr="00C817D6">
              <w:rPr>
                <w:sz w:val="18"/>
                <w:szCs w:val="18"/>
              </w:rPr>
              <w:t>Laboratuvar ve teknik atölyelerin azlığı.</w:t>
            </w:r>
          </w:p>
          <w:p w14:paraId="1CA9AED4" w14:textId="36E7B5EB" w:rsidR="00C817D6" w:rsidRPr="00C817D6" w:rsidRDefault="00C817D6" w:rsidP="00C817D6">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sidRPr="00C817D6">
              <w:rPr>
                <w:sz w:val="18"/>
                <w:szCs w:val="18"/>
              </w:rPr>
              <w:t>Üniversitede sunulan yabancı dil öğrenme imkânlarının</w:t>
            </w:r>
            <w:r w:rsidR="00A016F3">
              <w:rPr>
                <w:sz w:val="18"/>
                <w:szCs w:val="18"/>
              </w:rPr>
              <w:t xml:space="preserve"> </w:t>
            </w:r>
            <w:r w:rsidRPr="00C817D6">
              <w:rPr>
                <w:sz w:val="18"/>
                <w:szCs w:val="18"/>
              </w:rPr>
              <w:t>yetersizliği.</w:t>
            </w:r>
          </w:p>
          <w:p w14:paraId="2C6DCD75" w14:textId="4B90372E" w:rsidR="00C817D6" w:rsidRPr="00C817D6" w:rsidRDefault="00C817D6" w:rsidP="00C817D6">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sidRPr="00C817D6">
              <w:rPr>
                <w:sz w:val="18"/>
                <w:szCs w:val="18"/>
              </w:rPr>
              <w:t>Üniversite bütçesinin bütün</w:t>
            </w:r>
            <w:r w:rsidR="00A016F3">
              <w:rPr>
                <w:sz w:val="18"/>
                <w:szCs w:val="18"/>
              </w:rPr>
              <w:t xml:space="preserve"> </w:t>
            </w:r>
            <w:r w:rsidRPr="00C817D6">
              <w:rPr>
                <w:sz w:val="18"/>
                <w:szCs w:val="18"/>
              </w:rPr>
              <w:t>ihtiyaçları karşılamada yetersiz kalması.</w:t>
            </w:r>
          </w:p>
          <w:p w14:paraId="59535DC6" w14:textId="55F56F69" w:rsidR="00C817D6" w:rsidRPr="00C817D6" w:rsidRDefault="00C817D6" w:rsidP="00C817D6">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sidRPr="00C817D6">
              <w:rPr>
                <w:sz w:val="18"/>
                <w:szCs w:val="18"/>
              </w:rPr>
              <w:t>Öğrencilerin kamu kaynaklı barınma imkanlarının</w:t>
            </w:r>
            <w:r w:rsidR="00A016F3">
              <w:rPr>
                <w:sz w:val="18"/>
                <w:szCs w:val="18"/>
              </w:rPr>
              <w:t xml:space="preserve"> </w:t>
            </w:r>
            <w:r w:rsidRPr="00C817D6">
              <w:rPr>
                <w:sz w:val="18"/>
                <w:szCs w:val="18"/>
              </w:rPr>
              <w:t>yetersizliği.</w:t>
            </w:r>
          </w:p>
          <w:p w14:paraId="6E416120" w14:textId="77777777" w:rsidR="00C817D6" w:rsidRPr="00C817D6" w:rsidRDefault="00C817D6" w:rsidP="00C817D6">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sidRPr="00C817D6">
              <w:rPr>
                <w:sz w:val="18"/>
                <w:szCs w:val="18"/>
              </w:rPr>
              <w:t>Mezuniyet sonrası öğrenciler ile kolay iletişim kurulamaması.</w:t>
            </w:r>
          </w:p>
          <w:p w14:paraId="2CE111DB" w14:textId="5D37ED8D" w:rsidR="001158D9" w:rsidRPr="000A782A" w:rsidRDefault="00C817D6" w:rsidP="00C817D6">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sidRPr="00C817D6">
              <w:rPr>
                <w:sz w:val="18"/>
                <w:szCs w:val="18"/>
              </w:rPr>
              <w:t>Öğrencilerin geleceğe ilişkin amaçlarının belirgin olmaması.</w:t>
            </w:r>
          </w:p>
        </w:tc>
        <w:tc>
          <w:tcPr>
            <w:tcW w:w="2804" w:type="dxa"/>
          </w:tcPr>
          <w:p w14:paraId="7B0F564F" w14:textId="77777777" w:rsidR="00C817D6" w:rsidRPr="00C817D6" w:rsidRDefault="00C817D6" w:rsidP="00C817D6">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sidRPr="00C817D6">
              <w:rPr>
                <w:sz w:val="18"/>
                <w:szCs w:val="18"/>
              </w:rPr>
              <w:t>Nitelikli ve deneyimli öğretim elemanı, idari ve teknik personel sayısının artırılması.</w:t>
            </w:r>
          </w:p>
          <w:p w14:paraId="166EFC2E" w14:textId="77777777" w:rsidR="00C817D6" w:rsidRPr="00C817D6" w:rsidRDefault="00C817D6" w:rsidP="00C817D6">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sidRPr="00C817D6">
              <w:rPr>
                <w:sz w:val="18"/>
                <w:szCs w:val="18"/>
              </w:rPr>
              <w:t>Yabancı dil eğitim seviyesinin yükseltilmesi için öğrencileri teşvik edici aktiviteler düzenlenmesi.</w:t>
            </w:r>
          </w:p>
          <w:p w14:paraId="3ACD1E58" w14:textId="77777777" w:rsidR="00C817D6" w:rsidRPr="00C817D6" w:rsidRDefault="00C817D6" w:rsidP="00C817D6">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sidRPr="00C817D6">
              <w:rPr>
                <w:sz w:val="18"/>
                <w:szCs w:val="18"/>
              </w:rPr>
              <w:t>Yeterli altyapıyla donatılmış eğitim alanlarının artırılması.</w:t>
            </w:r>
          </w:p>
          <w:p w14:paraId="6A11E132" w14:textId="77777777" w:rsidR="00C817D6" w:rsidRPr="00C817D6" w:rsidRDefault="00C817D6" w:rsidP="00C817D6">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sidRPr="00C817D6">
              <w:rPr>
                <w:sz w:val="18"/>
                <w:szCs w:val="18"/>
              </w:rPr>
              <w:t>Yerleşkenin tam donanımlı bir hale getirilmesi.</w:t>
            </w:r>
          </w:p>
          <w:p w14:paraId="4AF92317" w14:textId="77777777" w:rsidR="00C817D6" w:rsidRPr="00C817D6" w:rsidRDefault="00C817D6" w:rsidP="00C817D6">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sidRPr="00C817D6">
              <w:rPr>
                <w:sz w:val="18"/>
                <w:szCs w:val="18"/>
              </w:rPr>
              <w:t>İhtiyaçları giderecek bir bütçenin temini.</w:t>
            </w:r>
          </w:p>
          <w:p w14:paraId="52C400B9" w14:textId="77777777" w:rsidR="00C817D6" w:rsidRPr="00C817D6" w:rsidRDefault="00C817D6" w:rsidP="00C817D6">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sidRPr="00C817D6">
              <w:rPr>
                <w:sz w:val="18"/>
                <w:szCs w:val="18"/>
              </w:rPr>
              <w:t>Yerel ve bölgesel ihtiyaçlar da göz önünde bulundurularak yeni programlarının açılması.</w:t>
            </w:r>
          </w:p>
          <w:p w14:paraId="445C8B1B" w14:textId="77777777" w:rsidR="00C817D6" w:rsidRPr="00C817D6" w:rsidRDefault="00C817D6" w:rsidP="00C817D6">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sidRPr="00C817D6">
              <w:rPr>
                <w:sz w:val="18"/>
                <w:szCs w:val="18"/>
              </w:rPr>
              <w:t>Barınma sorununun çözümü için yurt sayısının artırılmasına yönelik çalışmalar yapılması.</w:t>
            </w:r>
          </w:p>
          <w:p w14:paraId="2D5152BE" w14:textId="77777777" w:rsidR="00C817D6" w:rsidRPr="00C817D6" w:rsidRDefault="00C817D6" w:rsidP="00C817D6">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sidRPr="00C817D6">
              <w:rPr>
                <w:sz w:val="18"/>
                <w:szCs w:val="18"/>
              </w:rPr>
              <w:t>Öğrenci mezun takip sisteminin aktif edilmesi.</w:t>
            </w:r>
          </w:p>
          <w:p w14:paraId="2732717F" w14:textId="23E004E3" w:rsidR="001158D9" w:rsidRPr="000A782A" w:rsidRDefault="00C817D6" w:rsidP="00C817D6">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sidRPr="00C817D6">
              <w:rPr>
                <w:sz w:val="18"/>
                <w:szCs w:val="18"/>
              </w:rPr>
              <w:t>Akademik danışmanlık sisteminin güçlendirilmesi.</w:t>
            </w:r>
          </w:p>
        </w:tc>
      </w:tr>
      <w:tr w:rsidR="0085782A" w:rsidRPr="00030C0F" w14:paraId="7D79BA11" w14:textId="77777777" w:rsidTr="00F379B3">
        <w:tc>
          <w:tcPr>
            <w:cnfStyle w:val="001000000000" w:firstRow="0" w:lastRow="0" w:firstColumn="1" w:lastColumn="0" w:oddVBand="0" w:evenVBand="0" w:oddHBand="0" w:evenHBand="0" w:firstRowFirstColumn="0" w:firstRowLastColumn="0" w:lastRowFirstColumn="0" w:lastRowLastColumn="0"/>
            <w:tcW w:w="1590" w:type="dxa"/>
            <w:vAlign w:val="center"/>
          </w:tcPr>
          <w:p w14:paraId="2962E9DD" w14:textId="41FD464B" w:rsidR="0085782A" w:rsidRDefault="0085782A" w:rsidP="00F379B3">
            <w:pPr>
              <w:spacing w:after="80"/>
              <w:jc w:val="left"/>
              <w:rPr>
                <w:bCs w:val="0"/>
                <w:color w:val="000000" w:themeColor="text1"/>
                <w:sz w:val="18"/>
                <w:szCs w:val="18"/>
              </w:rPr>
            </w:pPr>
            <w:r w:rsidRPr="00D84815">
              <w:rPr>
                <w:b w:val="0"/>
                <w:color w:val="000000" w:themeColor="text1"/>
                <w:sz w:val="18"/>
                <w:szCs w:val="18"/>
              </w:rPr>
              <w:t>Araştırma</w:t>
            </w:r>
          </w:p>
          <w:p w14:paraId="2C7E91F9" w14:textId="77777777" w:rsidR="00BA5AB1" w:rsidRDefault="00BA5AB1" w:rsidP="00F379B3">
            <w:pPr>
              <w:spacing w:after="80"/>
              <w:jc w:val="left"/>
              <w:rPr>
                <w:bCs w:val="0"/>
                <w:color w:val="000000" w:themeColor="text1"/>
                <w:sz w:val="18"/>
                <w:szCs w:val="18"/>
              </w:rPr>
            </w:pPr>
          </w:p>
          <w:p w14:paraId="01188252" w14:textId="0A34DF30" w:rsidR="00BA5AB1" w:rsidRPr="00D84815" w:rsidRDefault="00BA5AB1" w:rsidP="00F379B3">
            <w:pPr>
              <w:spacing w:after="80"/>
              <w:jc w:val="left"/>
              <w:rPr>
                <w:b w:val="0"/>
                <w:color w:val="000000" w:themeColor="text1"/>
                <w:sz w:val="18"/>
                <w:szCs w:val="18"/>
              </w:rPr>
            </w:pPr>
          </w:p>
        </w:tc>
        <w:tc>
          <w:tcPr>
            <w:tcW w:w="2127" w:type="dxa"/>
          </w:tcPr>
          <w:p w14:paraId="59D47A3C" w14:textId="3300ECBD" w:rsidR="00C817D6" w:rsidRPr="00C817D6" w:rsidRDefault="00C817D6" w:rsidP="00C817D6">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sidRPr="00C817D6">
              <w:rPr>
                <w:sz w:val="18"/>
                <w:szCs w:val="18"/>
              </w:rPr>
              <w:t>Araştırma potansiyeli yönünden genç ve</w:t>
            </w:r>
            <w:r w:rsidR="00A016F3">
              <w:rPr>
                <w:sz w:val="18"/>
                <w:szCs w:val="18"/>
              </w:rPr>
              <w:t xml:space="preserve"> </w:t>
            </w:r>
            <w:r w:rsidRPr="00C817D6">
              <w:rPr>
                <w:sz w:val="18"/>
                <w:szCs w:val="18"/>
              </w:rPr>
              <w:t>dinamik bir ekibin varlığı.</w:t>
            </w:r>
          </w:p>
          <w:p w14:paraId="1F033FF0" w14:textId="62E01030" w:rsidR="00C817D6" w:rsidRPr="00C817D6" w:rsidRDefault="00C817D6" w:rsidP="00C817D6">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sidRPr="00C817D6">
              <w:rPr>
                <w:sz w:val="18"/>
                <w:szCs w:val="18"/>
              </w:rPr>
              <w:t>Yerel dinamiklerle yakın</w:t>
            </w:r>
            <w:r w:rsidR="00A016F3">
              <w:rPr>
                <w:sz w:val="18"/>
                <w:szCs w:val="18"/>
              </w:rPr>
              <w:t xml:space="preserve"> </w:t>
            </w:r>
            <w:r w:rsidRPr="00C817D6">
              <w:rPr>
                <w:sz w:val="18"/>
                <w:szCs w:val="18"/>
              </w:rPr>
              <w:t>iletişim ve iş birliği içinde olunma potansiyeli.</w:t>
            </w:r>
          </w:p>
          <w:p w14:paraId="3C2D0117" w14:textId="5AB89275" w:rsidR="0085782A" w:rsidRPr="000A782A" w:rsidRDefault="00C817D6" w:rsidP="00C817D6">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sidRPr="00C817D6">
              <w:rPr>
                <w:sz w:val="18"/>
                <w:szCs w:val="18"/>
              </w:rPr>
              <w:t xml:space="preserve">Lisansüstü eğitime sahip akademik kadronun mevcudiyeti ve akademik </w:t>
            </w:r>
            <w:r w:rsidRPr="00C817D6">
              <w:rPr>
                <w:sz w:val="18"/>
                <w:szCs w:val="18"/>
              </w:rPr>
              <w:lastRenderedPageBreak/>
              <w:t>etkinliklere katılım düzeyi.</w:t>
            </w:r>
          </w:p>
        </w:tc>
        <w:tc>
          <w:tcPr>
            <w:tcW w:w="2551" w:type="dxa"/>
          </w:tcPr>
          <w:p w14:paraId="1417373D" w14:textId="77777777" w:rsidR="00C817D6" w:rsidRPr="00C817D6" w:rsidRDefault="00C817D6" w:rsidP="00C817D6">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sidRPr="00C817D6">
              <w:rPr>
                <w:sz w:val="18"/>
                <w:szCs w:val="18"/>
              </w:rPr>
              <w:lastRenderedPageBreak/>
              <w:t>Akademik ve idari personel sayısının azlığı.</w:t>
            </w:r>
          </w:p>
          <w:p w14:paraId="59AECEE3" w14:textId="77777777" w:rsidR="00C817D6" w:rsidRPr="00C817D6" w:rsidRDefault="00C817D6" w:rsidP="00C817D6">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sidRPr="00C817D6">
              <w:rPr>
                <w:sz w:val="18"/>
                <w:szCs w:val="18"/>
              </w:rPr>
              <w:t>Disiplinlerarası araştırmaların az olması.</w:t>
            </w:r>
          </w:p>
          <w:p w14:paraId="2243CF5B" w14:textId="77777777" w:rsidR="00C817D6" w:rsidRPr="00C817D6" w:rsidRDefault="00C817D6" w:rsidP="00C817D6">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sidRPr="00C817D6">
              <w:rPr>
                <w:sz w:val="18"/>
                <w:szCs w:val="18"/>
              </w:rPr>
              <w:t>Araştırma bütçesinin yetersizliği.</w:t>
            </w:r>
          </w:p>
          <w:p w14:paraId="1E769753" w14:textId="77777777" w:rsidR="00C817D6" w:rsidRPr="00C817D6" w:rsidRDefault="00C817D6" w:rsidP="00C817D6">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sidRPr="00C817D6">
              <w:rPr>
                <w:sz w:val="18"/>
                <w:szCs w:val="18"/>
              </w:rPr>
              <w:t>Araştırma altyapısının yetersiz olması.</w:t>
            </w:r>
          </w:p>
          <w:p w14:paraId="5143CA52" w14:textId="6C785987" w:rsidR="00C817D6" w:rsidRPr="00C817D6" w:rsidRDefault="00C817D6" w:rsidP="00C817D6">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sidRPr="00C817D6">
              <w:rPr>
                <w:sz w:val="18"/>
                <w:szCs w:val="18"/>
              </w:rPr>
              <w:t>Kurum dışı kaynakların (TÜBİTAK, CBSBB, AB</w:t>
            </w:r>
            <w:r w:rsidR="00A016F3">
              <w:rPr>
                <w:sz w:val="18"/>
                <w:szCs w:val="18"/>
              </w:rPr>
              <w:t xml:space="preserve"> </w:t>
            </w:r>
            <w:r w:rsidRPr="00C817D6">
              <w:rPr>
                <w:sz w:val="18"/>
                <w:szCs w:val="18"/>
              </w:rPr>
              <w:lastRenderedPageBreak/>
              <w:t>fonları gibi) iş birliğiyle yapılan proje sayısının az olması.</w:t>
            </w:r>
          </w:p>
          <w:p w14:paraId="30B59896" w14:textId="77777777" w:rsidR="00C817D6" w:rsidRPr="00C817D6" w:rsidRDefault="00C817D6" w:rsidP="00C817D6">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sidRPr="00C817D6">
              <w:rPr>
                <w:sz w:val="18"/>
                <w:szCs w:val="18"/>
              </w:rPr>
              <w:t>Ticari projelerin azlığı.</w:t>
            </w:r>
          </w:p>
          <w:p w14:paraId="41AB8271" w14:textId="77777777" w:rsidR="00C817D6" w:rsidRPr="00C817D6" w:rsidRDefault="00C817D6" w:rsidP="00C817D6">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sidRPr="00C817D6">
              <w:rPr>
                <w:sz w:val="18"/>
                <w:szCs w:val="18"/>
              </w:rPr>
              <w:t>Sanayi Ar-Ge projelerin azlığı.</w:t>
            </w:r>
          </w:p>
          <w:p w14:paraId="6BB7FB9F" w14:textId="77777777" w:rsidR="00C817D6" w:rsidRPr="00C817D6" w:rsidRDefault="00C817D6" w:rsidP="00C817D6">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sidRPr="00C817D6">
              <w:rPr>
                <w:sz w:val="18"/>
                <w:szCs w:val="18"/>
              </w:rPr>
              <w:t>Ders ve iş yüklerinin fazla olması.</w:t>
            </w:r>
          </w:p>
          <w:p w14:paraId="0F0CB643" w14:textId="0C3CE30C" w:rsidR="00934B85" w:rsidRPr="00442737" w:rsidRDefault="00C817D6" w:rsidP="00C817D6">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sidRPr="00C817D6">
              <w:rPr>
                <w:sz w:val="18"/>
                <w:szCs w:val="18"/>
              </w:rPr>
              <w:t>TTO’nun yeni kurulmuş olması.</w:t>
            </w:r>
          </w:p>
        </w:tc>
        <w:tc>
          <w:tcPr>
            <w:tcW w:w="2804" w:type="dxa"/>
          </w:tcPr>
          <w:p w14:paraId="0A737067" w14:textId="77777777" w:rsidR="00C817D6" w:rsidRPr="00C817D6" w:rsidRDefault="00C817D6" w:rsidP="00C817D6">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sidRPr="00C817D6">
              <w:rPr>
                <w:sz w:val="18"/>
                <w:szCs w:val="18"/>
              </w:rPr>
              <w:lastRenderedPageBreak/>
              <w:t>Nitelikli akademik ve idari personelin istihdamı.</w:t>
            </w:r>
          </w:p>
          <w:p w14:paraId="09ABC51C" w14:textId="77777777" w:rsidR="00C817D6" w:rsidRPr="00C817D6" w:rsidRDefault="00C817D6" w:rsidP="00C817D6">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sidRPr="00C817D6">
              <w:rPr>
                <w:sz w:val="18"/>
                <w:szCs w:val="18"/>
              </w:rPr>
              <w:t>Birimler arası aktif bir çalışma ortamının sağlanması.</w:t>
            </w:r>
          </w:p>
          <w:p w14:paraId="1DB584A9" w14:textId="77777777" w:rsidR="00C817D6" w:rsidRPr="00C817D6" w:rsidRDefault="00C817D6" w:rsidP="00C817D6">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sidRPr="00C817D6">
              <w:rPr>
                <w:sz w:val="18"/>
                <w:szCs w:val="18"/>
              </w:rPr>
              <w:t>Proje Yönetim Merkezi koordinasyonunda disiplinler arası çalışmaları artırarak birimler arası toplantılar organize edilmesi.</w:t>
            </w:r>
          </w:p>
          <w:p w14:paraId="57AF17CB" w14:textId="77777777" w:rsidR="00C817D6" w:rsidRPr="00C817D6" w:rsidRDefault="00C817D6" w:rsidP="00C817D6">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sidRPr="00C817D6">
              <w:rPr>
                <w:sz w:val="18"/>
                <w:szCs w:val="18"/>
              </w:rPr>
              <w:t>Araştırma alt yapısının geliştirilmesi.</w:t>
            </w:r>
          </w:p>
          <w:p w14:paraId="73309CC3" w14:textId="77777777" w:rsidR="00C817D6" w:rsidRPr="00C817D6" w:rsidRDefault="00C817D6" w:rsidP="00C817D6">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sidRPr="00C817D6">
              <w:rPr>
                <w:sz w:val="18"/>
                <w:szCs w:val="18"/>
              </w:rPr>
              <w:lastRenderedPageBreak/>
              <w:t>Öğretim elemanlarının kurum dışı kaynaklara başvuru yapmaları konusunda teşvik edilmesi.</w:t>
            </w:r>
          </w:p>
          <w:p w14:paraId="2AFAD2C3" w14:textId="4C3AFF61" w:rsidR="00C817D6" w:rsidRPr="00C817D6" w:rsidRDefault="00C817D6" w:rsidP="00C817D6">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sidRPr="00C817D6">
              <w:rPr>
                <w:sz w:val="18"/>
                <w:szCs w:val="18"/>
              </w:rPr>
              <w:t xml:space="preserve">Yeni akademik ve idari personel </w:t>
            </w:r>
            <w:r w:rsidR="00A016F3" w:rsidRPr="00C817D6">
              <w:rPr>
                <w:sz w:val="18"/>
                <w:szCs w:val="18"/>
              </w:rPr>
              <w:t>istihdamı</w:t>
            </w:r>
            <w:r w:rsidRPr="00C817D6">
              <w:rPr>
                <w:sz w:val="18"/>
                <w:szCs w:val="18"/>
              </w:rPr>
              <w:t xml:space="preserve"> ile ders ve iş yükünün azaltılması.</w:t>
            </w:r>
          </w:p>
          <w:p w14:paraId="4C94A48E" w14:textId="7374484C" w:rsidR="0085782A" w:rsidRPr="00442737" w:rsidRDefault="00C817D6" w:rsidP="00C817D6">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sidRPr="00C817D6">
              <w:rPr>
                <w:sz w:val="18"/>
                <w:szCs w:val="18"/>
              </w:rPr>
              <w:t>TTO’nun faaliyetlerinin artırılması.</w:t>
            </w:r>
          </w:p>
        </w:tc>
      </w:tr>
      <w:tr w:rsidR="00C817D6" w:rsidRPr="00030C0F" w14:paraId="6C837D4D" w14:textId="77777777" w:rsidTr="00F37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dxa"/>
            <w:vAlign w:val="center"/>
          </w:tcPr>
          <w:p w14:paraId="267126C2" w14:textId="35AB4C35" w:rsidR="00C817D6" w:rsidRDefault="00C817D6" w:rsidP="00C817D6">
            <w:pPr>
              <w:spacing w:after="80"/>
              <w:jc w:val="left"/>
              <w:rPr>
                <w:bCs w:val="0"/>
                <w:color w:val="000000" w:themeColor="text1"/>
                <w:sz w:val="18"/>
                <w:szCs w:val="18"/>
              </w:rPr>
            </w:pPr>
            <w:r w:rsidRPr="00D84815">
              <w:rPr>
                <w:b w:val="0"/>
                <w:color w:val="000000" w:themeColor="text1"/>
                <w:sz w:val="18"/>
                <w:szCs w:val="18"/>
              </w:rPr>
              <w:lastRenderedPageBreak/>
              <w:t>Toplumsal Katkı</w:t>
            </w:r>
          </w:p>
          <w:p w14:paraId="0797521E" w14:textId="77777777" w:rsidR="00C817D6" w:rsidRDefault="00C817D6" w:rsidP="00C817D6">
            <w:pPr>
              <w:spacing w:after="80"/>
              <w:jc w:val="left"/>
              <w:rPr>
                <w:bCs w:val="0"/>
                <w:color w:val="000000" w:themeColor="text1"/>
                <w:sz w:val="18"/>
                <w:szCs w:val="18"/>
              </w:rPr>
            </w:pPr>
          </w:p>
          <w:p w14:paraId="76406A9C" w14:textId="52B28A51" w:rsidR="00C817D6" w:rsidRPr="00D84815" w:rsidRDefault="00C817D6" w:rsidP="00C817D6">
            <w:pPr>
              <w:spacing w:after="80"/>
              <w:jc w:val="left"/>
              <w:rPr>
                <w:b w:val="0"/>
                <w:color w:val="000000" w:themeColor="text1"/>
                <w:sz w:val="18"/>
                <w:szCs w:val="18"/>
              </w:rPr>
            </w:pPr>
          </w:p>
        </w:tc>
        <w:tc>
          <w:tcPr>
            <w:tcW w:w="2127" w:type="dxa"/>
          </w:tcPr>
          <w:p w14:paraId="2B25398E" w14:textId="2E89F2D5" w:rsidR="00C817D6" w:rsidRDefault="00C817D6" w:rsidP="006D0971">
            <w:pPr>
              <w:pStyle w:val="TableParagraph"/>
              <w:ind w:left="105" w:right="187"/>
              <w:cnfStyle w:val="000000100000" w:firstRow="0" w:lastRow="0" w:firstColumn="0" w:lastColumn="0" w:oddVBand="0" w:evenVBand="0" w:oddHBand="1" w:evenHBand="0" w:firstRowFirstColumn="0" w:firstRowLastColumn="0" w:lastRowFirstColumn="0" w:lastRowLastColumn="0"/>
              <w:rPr>
                <w:sz w:val="18"/>
              </w:rPr>
            </w:pPr>
            <w:r>
              <w:rPr>
                <w:sz w:val="18"/>
              </w:rPr>
              <w:t>Üniversite faaliyetlerinin şehir hayatının sosyal, ekonomik, kültürel,</w:t>
            </w:r>
            <w:r w:rsidR="006D0971">
              <w:rPr>
                <w:sz w:val="18"/>
              </w:rPr>
              <w:t xml:space="preserve"> </w:t>
            </w:r>
            <w:r>
              <w:rPr>
                <w:sz w:val="18"/>
              </w:rPr>
              <w:t>sektörel zenginliğine katkıda bulunması.</w:t>
            </w:r>
          </w:p>
          <w:p w14:paraId="68E04EF7" w14:textId="1002C3D9" w:rsidR="00C817D6" w:rsidRDefault="00C817D6" w:rsidP="006D0971">
            <w:pPr>
              <w:pStyle w:val="TableParagraph"/>
              <w:spacing w:before="81"/>
              <w:ind w:left="105"/>
              <w:cnfStyle w:val="000000100000" w:firstRow="0" w:lastRow="0" w:firstColumn="0" w:lastColumn="0" w:oddVBand="0" w:evenVBand="0" w:oddHBand="1" w:evenHBand="0" w:firstRowFirstColumn="0" w:firstRowLastColumn="0" w:lastRowFirstColumn="0" w:lastRowLastColumn="0"/>
              <w:rPr>
                <w:sz w:val="18"/>
              </w:rPr>
            </w:pPr>
            <w:r>
              <w:rPr>
                <w:sz w:val="18"/>
              </w:rPr>
              <w:t>Hazırlanan projeler ile bölgesel ve yerel gelişime katkı sağlama</w:t>
            </w:r>
            <w:r w:rsidR="006D0971">
              <w:rPr>
                <w:sz w:val="18"/>
              </w:rPr>
              <w:t xml:space="preserve"> </w:t>
            </w:r>
            <w:r>
              <w:rPr>
                <w:sz w:val="18"/>
              </w:rPr>
              <w:t>potansiyelinin yüksekliği.</w:t>
            </w:r>
          </w:p>
          <w:p w14:paraId="59D0E4AD" w14:textId="00425BA9" w:rsidR="00C817D6" w:rsidRPr="006053A5" w:rsidRDefault="00C817D6" w:rsidP="00C817D6">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Pr>
                <w:sz w:val="18"/>
              </w:rPr>
              <w:t>Medya ile sürdürülen iyi ilişkiler.</w:t>
            </w:r>
          </w:p>
        </w:tc>
        <w:tc>
          <w:tcPr>
            <w:tcW w:w="2551" w:type="dxa"/>
          </w:tcPr>
          <w:p w14:paraId="32F72004" w14:textId="4837AF8C" w:rsidR="00C817D6" w:rsidRDefault="00C817D6" w:rsidP="006D0971">
            <w:pPr>
              <w:pStyle w:val="TableParagraph"/>
              <w:spacing w:line="206" w:lineRule="exact"/>
              <w:ind w:left="107"/>
              <w:cnfStyle w:val="000000100000" w:firstRow="0" w:lastRow="0" w:firstColumn="0" w:lastColumn="0" w:oddVBand="0" w:evenVBand="0" w:oddHBand="1" w:evenHBand="0" w:firstRowFirstColumn="0" w:firstRowLastColumn="0" w:lastRowFirstColumn="0" w:lastRowLastColumn="0"/>
              <w:rPr>
                <w:sz w:val="18"/>
              </w:rPr>
            </w:pPr>
            <w:r>
              <w:rPr>
                <w:sz w:val="18"/>
              </w:rPr>
              <w:t>Toplumun dezavantajlı</w:t>
            </w:r>
            <w:r w:rsidR="006D0971">
              <w:rPr>
                <w:sz w:val="18"/>
              </w:rPr>
              <w:t xml:space="preserve"> </w:t>
            </w:r>
            <w:r>
              <w:rPr>
                <w:sz w:val="18"/>
              </w:rPr>
              <w:t>gruplarına yönelik danışmanlık hizmetlerinin yetersizliği.</w:t>
            </w:r>
          </w:p>
          <w:p w14:paraId="40A9C880" w14:textId="5B5F6083" w:rsidR="00C817D6" w:rsidRDefault="00C817D6" w:rsidP="006D0971">
            <w:pPr>
              <w:pStyle w:val="TableParagraph"/>
              <w:spacing w:before="72"/>
              <w:ind w:left="107" w:right="115"/>
              <w:cnfStyle w:val="000000100000" w:firstRow="0" w:lastRow="0" w:firstColumn="0" w:lastColumn="0" w:oddVBand="0" w:evenVBand="0" w:oddHBand="1" w:evenHBand="0" w:firstRowFirstColumn="0" w:firstRowLastColumn="0" w:lastRowFirstColumn="0" w:lastRowLastColumn="0"/>
              <w:rPr>
                <w:sz w:val="18"/>
              </w:rPr>
            </w:pPr>
            <w:r>
              <w:rPr>
                <w:sz w:val="18"/>
              </w:rPr>
              <w:t>Paydaşların yeterince üniversite danışma kurullarında yer</w:t>
            </w:r>
            <w:r w:rsidR="006D0971">
              <w:rPr>
                <w:sz w:val="18"/>
              </w:rPr>
              <w:t xml:space="preserve"> </w:t>
            </w:r>
            <w:r>
              <w:rPr>
                <w:sz w:val="18"/>
              </w:rPr>
              <w:t>almaması.</w:t>
            </w:r>
          </w:p>
          <w:p w14:paraId="4C7DB7E8" w14:textId="77777777" w:rsidR="00C817D6" w:rsidRDefault="00C817D6" w:rsidP="00C817D6">
            <w:pPr>
              <w:pStyle w:val="TableParagraph"/>
              <w:spacing w:before="76" w:line="244" w:lineRule="auto"/>
              <w:ind w:left="107" w:right="355"/>
              <w:cnfStyle w:val="000000100000" w:firstRow="0" w:lastRow="0" w:firstColumn="0" w:lastColumn="0" w:oddVBand="0" w:evenVBand="0" w:oddHBand="1" w:evenHBand="0" w:firstRowFirstColumn="0" w:firstRowLastColumn="0" w:lastRowFirstColumn="0" w:lastRowLastColumn="0"/>
              <w:rPr>
                <w:sz w:val="18"/>
              </w:rPr>
            </w:pPr>
            <w:r>
              <w:rPr>
                <w:sz w:val="18"/>
              </w:rPr>
              <w:t>Mesleki kuruluşlarla yapılan ortak projelerde yetersizlik.</w:t>
            </w:r>
          </w:p>
          <w:p w14:paraId="446A04CD" w14:textId="0FA95FBD" w:rsidR="00C817D6" w:rsidRPr="006053A5" w:rsidRDefault="00C817D6" w:rsidP="006D0971">
            <w:pPr>
              <w:pStyle w:val="TableParagraph"/>
              <w:spacing w:before="73"/>
              <w:ind w:left="107"/>
              <w:cnfStyle w:val="000000100000" w:firstRow="0" w:lastRow="0" w:firstColumn="0" w:lastColumn="0" w:oddVBand="0" w:evenVBand="0" w:oddHBand="1" w:evenHBand="0" w:firstRowFirstColumn="0" w:firstRowLastColumn="0" w:lastRowFirstColumn="0" w:lastRowLastColumn="0"/>
              <w:rPr>
                <w:sz w:val="18"/>
                <w:szCs w:val="18"/>
              </w:rPr>
            </w:pPr>
            <w:r>
              <w:rPr>
                <w:sz w:val="18"/>
              </w:rPr>
              <w:t>Yerel kuruluşlar ile</w:t>
            </w:r>
            <w:r w:rsidR="006D0971">
              <w:rPr>
                <w:sz w:val="18"/>
              </w:rPr>
              <w:t xml:space="preserve"> </w:t>
            </w:r>
            <w:r>
              <w:rPr>
                <w:sz w:val="18"/>
              </w:rPr>
              <w:t>işbirliklerinin yetersizliği.</w:t>
            </w:r>
          </w:p>
        </w:tc>
        <w:tc>
          <w:tcPr>
            <w:tcW w:w="2804" w:type="dxa"/>
          </w:tcPr>
          <w:p w14:paraId="7DB55EF7" w14:textId="2F2F7C3C" w:rsidR="00C817D6" w:rsidRDefault="00C817D6" w:rsidP="006D0971">
            <w:pPr>
              <w:pStyle w:val="TableParagraph"/>
              <w:ind w:left="107" w:right="757"/>
              <w:cnfStyle w:val="000000100000" w:firstRow="0" w:lastRow="0" w:firstColumn="0" w:lastColumn="0" w:oddVBand="0" w:evenVBand="0" w:oddHBand="1" w:evenHBand="0" w:firstRowFirstColumn="0" w:firstRowLastColumn="0" w:lastRowFirstColumn="0" w:lastRowLastColumn="0"/>
              <w:rPr>
                <w:sz w:val="18"/>
              </w:rPr>
            </w:pPr>
            <w:r>
              <w:rPr>
                <w:sz w:val="18"/>
              </w:rPr>
              <w:t>Üniversitede yapılan proje çıktılarıyla ve</w:t>
            </w:r>
            <w:r>
              <w:rPr>
                <w:spacing w:val="-20"/>
                <w:sz w:val="18"/>
              </w:rPr>
              <w:t xml:space="preserve"> </w:t>
            </w:r>
            <w:r>
              <w:rPr>
                <w:sz w:val="18"/>
              </w:rPr>
              <w:t>sonuçlarıyla</w:t>
            </w:r>
            <w:r w:rsidR="006D0971">
              <w:rPr>
                <w:sz w:val="18"/>
              </w:rPr>
              <w:t xml:space="preserve"> </w:t>
            </w:r>
            <w:r>
              <w:rPr>
                <w:sz w:val="18"/>
              </w:rPr>
              <w:t>toplumsal sorunlara çözüm</w:t>
            </w:r>
            <w:r>
              <w:rPr>
                <w:spacing w:val="-12"/>
                <w:sz w:val="18"/>
              </w:rPr>
              <w:t xml:space="preserve"> </w:t>
            </w:r>
            <w:r>
              <w:rPr>
                <w:sz w:val="18"/>
              </w:rPr>
              <w:t>arayan projelerle ilgili</w:t>
            </w:r>
            <w:r>
              <w:rPr>
                <w:spacing w:val="-3"/>
                <w:sz w:val="18"/>
              </w:rPr>
              <w:t xml:space="preserve"> </w:t>
            </w:r>
            <w:r>
              <w:rPr>
                <w:sz w:val="18"/>
              </w:rPr>
              <w:t>önceliklerin</w:t>
            </w:r>
            <w:r w:rsidR="006D0971">
              <w:rPr>
                <w:sz w:val="18"/>
              </w:rPr>
              <w:t xml:space="preserve"> </w:t>
            </w:r>
            <w:r>
              <w:rPr>
                <w:sz w:val="18"/>
              </w:rPr>
              <w:t>oluşturulması.</w:t>
            </w:r>
          </w:p>
          <w:p w14:paraId="32092A3C" w14:textId="77777777" w:rsidR="00C817D6" w:rsidRDefault="00C817D6" w:rsidP="00C817D6">
            <w:pPr>
              <w:pStyle w:val="TableParagraph"/>
              <w:spacing w:before="79"/>
              <w:ind w:left="107" w:right="107"/>
              <w:cnfStyle w:val="000000100000" w:firstRow="0" w:lastRow="0" w:firstColumn="0" w:lastColumn="0" w:oddVBand="0" w:evenVBand="0" w:oddHBand="1" w:evenHBand="0" w:firstRowFirstColumn="0" w:firstRowLastColumn="0" w:lastRowFirstColumn="0" w:lastRowLastColumn="0"/>
              <w:rPr>
                <w:sz w:val="18"/>
              </w:rPr>
            </w:pPr>
            <w:r>
              <w:rPr>
                <w:sz w:val="18"/>
              </w:rPr>
              <w:t>Danışma kurullarının oluşturulması ve aktif olarak faaliyete geçmesi</w:t>
            </w:r>
          </w:p>
          <w:p w14:paraId="24A6070E" w14:textId="77777777" w:rsidR="00C817D6" w:rsidRDefault="00C817D6" w:rsidP="00C817D6">
            <w:pPr>
              <w:pStyle w:val="TableParagraph"/>
              <w:spacing w:before="80"/>
              <w:ind w:left="107" w:right="462"/>
              <w:cnfStyle w:val="000000100000" w:firstRow="0" w:lastRow="0" w:firstColumn="0" w:lastColumn="0" w:oddVBand="0" w:evenVBand="0" w:oddHBand="1" w:evenHBand="0" w:firstRowFirstColumn="0" w:firstRowLastColumn="0" w:lastRowFirstColumn="0" w:lastRowLastColumn="0"/>
              <w:rPr>
                <w:sz w:val="18"/>
              </w:rPr>
            </w:pPr>
            <w:r>
              <w:rPr>
                <w:sz w:val="18"/>
              </w:rPr>
              <w:t>Meslek kuruluşlarıyla var olan ilişkilerin geliştirilmesi.</w:t>
            </w:r>
          </w:p>
          <w:p w14:paraId="63270F51" w14:textId="106973F6" w:rsidR="00C817D6" w:rsidRPr="006053A5" w:rsidRDefault="00C817D6" w:rsidP="00C817D6">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Pr>
                <w:sz w:val="18"/>
              </w:rPr>
              <w:t>Yerel örgütler ile protokol ve görüşmeler ile işbirliğinin artırılması</w:t>
            </w:r>
          </w:p>
        </w:tc>
      </w:tr>
      <w:tr w:rsidR="00C817D6" w:rsidRPr="00030C0F" w14:paraId="27465C25" w14:textId="77777777" w:rsidTr="00F379B3">
        <w:tc>
          <w:tcPr>
            <w:cnfStyle w:val="001000000000" w:firstRow="0" w:lastRow="0" w:firstColumn="1" w:lastColumn="0" w:oddVBand="0" w:evenVBand="0" w:oddHBand="0" w:evenHBand="0" w:firstRowFirstColumn="0" w:firstRowLastColumn="0" w:lastRowFirstColumn="0" w:lastRowLastColumn="0"/>
            <w:tcW w:w="1590" w:type="dxa"/>
            <w:vAlign w:val="center"/>
          </w:tcPr>
          <w:p w14:paraId="43F8AA55" w14:textId="5335F99A" w:rsidR="00C817D6" w:rsidRDefault="00C817D6" w:rsidP="00C817D6">
            <w:pPr>
              <w:spacing w:after="80"/>
              <w:jc w:val="left"/>
              <w:rPr>
                <w:bCs w:val="0"/>
                <w:color w:val="000000" w:themeColor="text1"/>
                <w:sz w:val="18"/>
                <w:szCs w:val="18"/>
              </w:rPr>
            </w:pPr>
            <w:r w:rsidRPr="00D84815">
              <w:rPr>
                <w:b w:val="0"/>
                <w:color w:val="000000" w:themeColor="text1"/>
                <w:sz w:val="18"/>
                <w:szCs w:val="18"/>
              </w:rPr>
              <w:t>Girişimcilik</w:t>
            </w:r>
          </w:p>
          <w:p w14:paraId="58B56555" w14:textId="77777777" w:rsidR="00C817D6" w:rsidRDefault="00C817D6" w:rsidP="00C817D6">
            <w:pPr>
              <w:spacing w:after="80"/>
              <w:jc w:val="left"/>
              <w:rPr>
                <w:bCs w:val="0"/>
                <w:color w:val="000000" w:themeColor="text1"/>
                <w:sz w:val="18"/>
                <w:szCs w:val="18"/>
              </w:rPr>
            </w:pPr>
          </w:p>
          <w:p w14:paraId="41E42040" w14:textId="5DE8B871" w:rsidR="00C817D6" w:rsidRPr="00D84815" w:rsidRDefault="00C817D6" w:rsidP="00C817D6">
            <w:pPr>
              <w:spacing w:after="80"/>
              <w:jc w:val="left"/>
              <w:rPr>
                <w:b w:val="0"/>
                <w:color w:val="000000" w:themeColor="text1"/>
                <w:sz w:val="18"/>
                <w:szCs w:val="18"/>
              </w:rPr>
            </w:pPr>
          </w:p>
        </w:tc>
        <w:tc>
          <w:tcPr>
            <w:tcW w:w="2127" w:type="dxa"/>
          </w:tcPr>
          <w:p w14:paraId="2ECB70DC" w14:textId="77777777" w:rsidR="00C817D6" w:rsidRDefault="00C817D6" w:rsidP="00C817D6">
            <w:pPr>
              <w:pStyle w:val="TableParagraph"/>
              <w:spacing w:line="242" w:lineRule="auto"/>
              <w:ind w:left="105"/>
              <w:cnfStyle w:val="000000000000" w:firstRow="0" w:lastRow="0" w:firstColumn="0" w:lastColumn="0" w:oddVBand="0" w:evenVBand="0" w:oddHBand="0" w:evenHBand="0" w:firstRowFirstColumn="0" w:firstRowLastColumn="0" w:lastRowFirstColumn="0" w:lastRowLastColumn="0"/>
              <w:rPr>
                <w:sz w:val="18"/>
              </w:rPr>
            </w:pPr>
            <w:r>
              <w:rPr>
                <w:sz w:val="18"/>
              </w:rPr>
              <w:t>Mesleki kuruluşlarıyla iyi ilişkilerin başlatılması.</w:t>
            </w:r>
          </w:p>
          <w:p w14:paraId="4DB578D8" w14:textId="77777777" w:rsidR="00C817D6" w:rsidRDefault="00C817D6" w:rsidP="00C817D6">
            <w:pPr>
              <w:pStyle w:val="TableParagraph"/>
              <w:spacing w:before="67"/>
              <w:ind w:left="105"/>
              <w:cnfStyle w:val="000000000000" w:firstRow="0" w:lastRow="0" w:firstColumn="0" w:lastColumn="0" w:oddVBand="0" w:evenVBand="0" w:oddHBand="0" w:evenHBand="0" w:firstRowFirstColumn="0" w:firstRowLastColumn="0" w:lastRowFirstColumn="0" w:lastRowLastColumn="0"/>
              <w:rPr>
                <w:sz w:val="18"/>
              </w:rPr>
            </w:pPr>
            <w:r>
              <w:rPr>
                <w:sz w:val="18"/>
              </w:rPr>
              <w:t>Girişimcilik konusunda lisans düzeyinde seçmeli derslerin olması.</w:t>
            </w:r>
          </w:p>
          <w:p w14:paraId="45E9D6E7" w14:textId="77777777" w:rsidR="00C817D6" w:rsidRDefault="00C817D6" w:rsidP="00C817D6">
            <w:pPr>
              <w:pStyle w:val="TableParagraph"/>
              <w:spacing w:before="82"/>
              <w:ind w:left="105" w:right="297"/>
              <w:cnfStyle w:val="000000000000" w:firstRow="0" w:lastRow="0" w:firstColumn="0" w:lastColumn="0" w:oddVBand="0" w:evenVBand="0" w:oddHBand="0" w:evenHBand="0" w:firstRowFirstColumn="0" w:firstRowLastColumn="0" w:lastRowFirstColumn="0" w:lastRowLastColumn="0"/>
              <w:rPr>
                <w:sz w:val="18"/>
              </w:rPr>
            </w:pPr>
            <w:r>
              <w:rPr>
                <w:sz w:val="18"/>
              </w:rPr>
              <w:t>Öğrenci topluluklarının varlığı.</w:t>
            </w:r>
          </w:p>
          <w:p w14:paraId="36E62CFE" w14:textId="77777777" w:rsidR="00C817D6" w:rsidRDefault="00C817D6" w:rsidP="00C817D6">
            <w:pPr>
              <w:pStyle w:val="TableParagraph"/>
              <w:spacing w:before="78" w:line="244" w:lineRule="auto"/>
              <w:ind w:left="105" w:right="238"/>
              <w:cnfStyle w:val="000000000000" w:firstRow="0" w:lastRow="0" w:firstColumn="0" w:lastColumn="0" w:oddVBand="0" w:evenVBand="0" w:oddHBand="0" w:evenHBand="0" w:firstRowFirstColumn="0" w:firstRowLastColumn="0" w:lastRowFirstColumn="0" w:lastRowLastColumn="0"/>
              <w:rPr>
                <w:sz w:val="18"/>
              </w:rPr>
            </w:pPr>
            <w:r>
              <w:rPr>
                <w:sz w:val="18"/>
              </w:rPr>
              <w:t xml:space="preserve">TTO’nun </w:t>
            </w:r>
            <w:r>
              <w:rPr>
                <w:spacing w:val="-3"/>
                <w:sz w:val="18"/>
              </w:rPr>
              <w:t xml:space="preserve">kurulmuş </w:t>
            </w:r>
            <w:r>
              <w:rPr>
                <w:sz w:val="18"/>
              </w:rPr>
              <w:t>olması.</w:t>
            </w:r>
          </w:p>
          <w:p w14:paraId="3FC47090" w14:textId="3758D448" w:rsidR="00C817D6" w:rsidRPr="000A782A" w:rsidRDefault="00C817D6" w:rsidP="00C817D6">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Pr>
                <w:sz w:val="18"/>
              </w:rPr>
              <w:t xml:space="preserve">TEKNOPARK </w:t>
            </w:r>
            <w:r>
              <w:rPr>
                <w:spacing w:val="-3"/>
                <w:sz w:val="18"/>
              </w:rPr>
              <w:t xml:space="preserve">kurulma </w:t>
            </w:r>
            <w:r>
              <w:rPr>
                <w:sz w:val="18"/>
              </w:rPr>
              <w:t>sürecinin devam ediyor olması.</w:t>
            </w:r>
          </w:p>
        </w:tc>
        <w:tc>
          <w:tcPr>
            <w:tcW w:w="2551" w:type="dxa"/>
          </w:tcPr>
          <w:p w14:paraId="65D496FC" w14:textId="77777777" w:rsidR="00C817D6" w:rsidRDefault="00C817D6" w:rsidP="00C817D6">
            <w:pPr>
              <w:pStyle w:val="TableParagraph"/>
              <w:spacing w:line="242" w:lineRule="auto"/>
              <w:ind w:left="107" w:right="285"/>
              <w:cnfStyle w:val="000000000000" w:firstRow="0" w:lastRow="0" w:firstColumn="0" w:lastColumn="0" w:oddVBand="0" w:evenVBand="0" w:oddHBand="0" w:evenHBand="0" w:firstRowFirstColumn="0" w:firstRowLastColumn="0" w:lastRowFirstColumn="0" w:lastRowLastColumn="0"/>
              <w:rPr>
                <w:sz w:val="18"/>
              </w:rPr>
            </w:pPr>
            <w:r>
              <w:rPr>
                <w:sz w:val="18"/>
              </w:rPr>
              <w:t>Üniversite-sanayi ve kamu işbirliğinin yetersizliği.</w:t>
            </w:r>
          </w:p>
          <w:p w14:paraId="27B130AB" w14:textId="77777777" w:rsidR="00C817D6" w:rsidRDefault="00C817D6" w:rsidP="00C817D6">
            <w:pPr>
              <w:pStyle w:val="TableParagraph"/>
              <w:spacing w:before="67" w:line="244" w:lineRule="auto"/>
              <w:ind w:left="107" w:right="275"/>
              <w:cnfStyle w:val="000000000000" w:firstRow="0" w:lastRow="0" w:firstColumn="0" w:lastColumn="0" w:oddVBand="0" w:evenVBand="0" w:oddHBand="0" w:evenHBand="0" w:firstRowFirstColumn="0" w:firstRowLastColumn="0" w:lastRowFirstColumn="0" w:lastRowLastColumn="0"/>
              <w:rPr>
                <w:sz w:val="18"/>
              </w:rPr>
            </w:pPr>
            <w:r>
              <w:rPr>
                <w:sz w:val="18"/>
              </w:rPr>
              <w:t>Sektörel danışma kurullarının oluşturulamamış olması.</w:t>
            </w:r>
          </w:p>
          <w:p w14:paraId="0D3493A8" w14:textId="08F42109" w:rsidR="00C817D6" w:rsidRPr="00442737" w:rsidRDefault="00C817D6" w:rsidP="0060333B">
            <w:pPr>
              <w:pStyle w:val="TableParagraph"/>
              <w:spacing w:before="72"/>
              <w:ind w:left="107" w:right="655"/>
              <w:cnfStyle w:val="000000000000" w:firstRow="0" w:lastRow="0" w:firstColumn="0" w:lastColumn="0" w:oddVBand="0" w:evenVBand="0" w:oddHBand="0" w:evenHBand="0" w:firstRowFirstColumn="0" w:firstRowLastColumn="0" w:lastRowFirstColumn="0" w:lastRowLastColumn="0"/>
              <w:rPr>
                <w:sz w:val="18"/>
                <w:szCs w:val="18"/>
              </w:rPr>
            </w:pPr>
            <w:r>
              <w:rPr>
                <w:sz w:val="18"/>
              </w:rPr>
              <w:t>TTO’nun yeni kurulmuş olmasından dolayı</w:t>
            </w:r>
            <w:r w:rsidR="0060333B">
              <w:rPr>
                <w:sz w:val="18"/>
              </w:rPr>
              <w:t xml:space="preserve"> </w:t>
            </w:r>
            <w:r>
              <w:rPr>
                <w:sz w:val="18"/>
              </w:rPr>
              <w:t>faaliyetlerinin azlığı.</w:t>
            </w:r>
          </w:p>
        </w:tc>
        <w:tc>
          <w:tcPr>
            <w:tcW w:w="2804" w:type="dxa"/>
          </w:tcPr>
          <w:p w14:paraId="594A161E" w14:textId="77777777" w:rsidR="00C817D6" w:rsidRDefault="00C817D6" w:rsidP="00C817D6">
            <w:pPr>
              <w:pStyle w:val="TableParagraph"/>
              <w:spacing w:line="242" w:lineRule="auto"/>
              <w:ind w:left="107" w:right="312"/>
              <w:cnfStyle w:val="000000000000" w:firstRow="0" w:lastRow="0" w:firstColumn="0" w:lastColumn="0" w:oddVBand="0" w:evenVBand="0" w:oddHBand="0" w:evenHBand="0" w:firstRowFirstColumn="0" w:firstRowLastColumn="0" w:lastRowFirstColumn="0" w:lastRowLastColumn="0"/>
              <w:rPr>
                <w:sz w:val="18"/>
              </w:rPr>
            </w:pPr>
            <w:r>
              <w:rPr>
                <w:sz w:val="18"/>
              </w:rPr>
              <w:t>Üniversite-sanayi ve kamu işbirliğinin artırılması</w:t>
            </w:r>
          </w:p>
          <w:p w14:paraId="0A3F6C52" w14:textId="77777777" w:rsidR="00C817D6" w:rsidRDefault="00C817D6" w:rsidP="00C817D6">
            <w:pPr>
              <w:pStyle w:val="TableParagraph"/>
              <w:spacing w:before="67" w:line="244" w:lineRule="auto"/>
              <w:ind w:left="107" w:right="527"/>
              <w:cnfStyle w:val="000000000000" w:firstRow="0" w:lastRow="0" w:firstColumn="0" w:lastColumn="0" w:oddVBand="0" w:evenVBand="0" w:oddHBand="0" w:evenHBand="0" w:firstRowFirstColumn="0" w:firstRowLastColumn="0" w:lastRowFirstColumn="0" w:lastRowLastColumn="0"/>
              <w:rPr>
                <w:sz w:val="18"/>
              </w:rPr>
            </w:pPr>
            <w:r>
              <w:rPr>
                <w:sz w:val="18"/>
              </w:rPr>
              <w:t>Sektörel danışma kurullarının kurulması.</w:t>
            </w:r>
          </w:p>
          <w:p w14:paraId="3E2B3D16" w14:textId="77777777" w:rsidR="00C817D6" w:rsidRDefault="00C817D6" w:rsidP="00C817D6">
            <w:pPr>
              <w:pStyle w:val="TableParagraph"/>
              <w:spacing w:before="74"/>
              <w:ind w:left="107"/>
              <w:cnfStyle w:val="000000000000" w:firstRow="0" w:lastRow="0" w:firstColumn="0" w:lastColumn="0" w:oddVBand="0" w:evenVBand="0" w:oddHBand="0" w:evenHBand="0" w:firstRowFirstColumn="0" w:firstRowLastColumn="0" w:lastRowFirstColumn="0" w:lastRowLastColumn="0"/>
              <w:rPr>
                <w:sz w:val="18"/>
              </w:rPr>
            </w:pPr>
            <w:r>
              <w:rPr>
                <w:sz w:val="18"/>
              </w:rPr>
              <w:t>TTO’nun faaliyetlerinin artırılması.</w:t>
            </w:r>
          </w:p>
          <w:p w14:paraId="00390A22" w14:textId="1BD350C8" w:rsidR="00C817D6" w:rsidRPr="00442737" w:rsidRDefault="00C817D6" w:rsidP="00C817D6">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Pr>
                <w:sz w:val="18"/>
              </w:rPr>
              <w:t>TEKNOPARK’ın kuruluş sürecinin hızlı bir şekilde tamamlanması ve faaliyete geçirilmesi.</w:t>
            </w:r>
          </w:p>
        </w:tc>
      </w:tr>
    </w:tbl>
    <w:p w14:paraId="1BB759A9" w14:textId="77777777" w:rsidR="001C7C7F" w:rsidRDefault="001C7C7F" w:rsidP="001C7C7F">
      <w:pPr>
        <w:pStyle w:val="Balk2"/>
        <w:ind w:left="567"/>
      </w:pPr>
      <w:bookmarkStart w:id="175" w:name="_Toc434422083"/>
    </w:p>
    <w:p w14:paraId="1DF19366" w14:textId="5C073634" w:rsidR="00B477C2" w:rsidRPr="00030C0F" w:rsidRDefault="00B477C2" w:rsidP="008A45B3">
      <w:pPr>
        <w:pStyle w:val="Balk2"/>
        <w:numPr>
          <w:ilvl w:val="1"/>
          <w:numId w:val="1"/>
        </w:numPr>
        <w:ind w:left="567" w:hanging="283"/>
      </w:pPr>
      <w:bookmarkStart w:id="176" w:name="_Toc120864890"/>
      <w:r w:rsidRPr="00030C0F">
        <w:t>Yükseköğretim Sektörü Analizi</w:t>
      </w:r>
      <w:bookmarkEnd w:id="176"/>
    </w:p>
    <w:p w14:paraId="219918A7" w14:textId="47ABE336" w:rsidR="00C25A30" w:rsidRPr="008F50AA" w:rsidRDefault="00C25A30" w:rsidP="0080248D">
      <w:pPr>
        <w:pStyle w:val="ResimYazs"/>
        <w:keepNext/>
        <w:spacing w:after="120"/>
        <w:ind w:firstLine="567"/>
        <w:rPr>
          <w:color w:val="000000" w:themeColor="text1"/>
        </w:rPr>
      </w:pPr>
      <w:r w:rsidRPr="008F50AA">
        <w:rPr>
          <w:color w:val="000000" w:themeColor="text1"/>
        </w:rPr>
        <w:t>PESTLE (Politik, Ekonomik, Sosyal</w:t>
      </w:r>
      <w:r w:rsidR="004A0A42">
        <w:rPr>
          <w:color w:val="000000" w:themeColor="text1"/>
        </w:rPr>
        <w:t xml:space="preserve">, </w:t>
      </w:r>
      <w:r w:rsidRPr="008F50AA">
        <w:rPr>
          <w:color w:val="000000" w:themeColor="text1"/>
        </w:rPr>
        <w:t>Teknolojik</w:t>
      </w:r>
      <w:r w:rsidR="004A0A42">
        <w:rPr>
          <w:color w:val="000000" w:themeColor="text1"/>
        </w:rPr>
        <w:t>, Yasal ve Çevresel</w:t>
      </w:r>
      <w:r w:rsidRPr="008F50AA">
        <w:rPr>
          <w:color w:val="000000" w:themeColor="text1"/>
        </w:rPr>
        <w:t xml:space="preserve">) analizi ile ilgili yapılan çalışmalarımızdaki amaç; çevresel faktörlerin </w:t>
      </w:r>
      <w:r w:rsidR="002534F9">
        <w:rPr>
          <w:color w:val="000000" w:themeColor="text1"/>
        </w:rPr>
        <w:t>Yüksekokulumuz</w:t>
      </w:r>
      <w:r w:rsidR="00E12EB1">
        <w:rPr>
          <w:color w:val="000000" w:themeColor="text1"/>
        </w:rPr>
        <w:t xml:space="preserve"> </w:t>
      </w:r>
      <w:r w:rsidRPr="008F50AA">
        <w:rPr>
          <w:color w:val="000000" w:themeColor="text1"/>
        </w:rPr>
        <w:t xml:space="preserve">için ne gibi fırsatlar ve tehditler ortaya koyduğunu incelemektir. </w:t>
      </w:r>
      <w:r w:rsidR="004D5285">
        <w:rPr>
          <w:color w:val="000000" w:themeColor="text1"/>
        </w:rPr>
        <w:t xml:space="preserve">Tabloda; </w:t>
      </w:r>
      <w:r w:rsidR="002534F9">
        <w:rPr>
          <w:color w:val="000000" w:themeColor="text1"/>
        </w:rPr>
        <w:t>Yüksekokulu’nun</w:t>
      </w:r>
      <w:r w:rsidRPr="008F50AA">
        <w:rPr>
          <w:color w:val="000000" w:themeColor="text1"/>
        </w:rPr>
        <w:t xml:space="preserve"> faaliyet gösterdiği </w:t>
      </w:r>
      <w:r w:rsidRPr="008F50AA">
        <w:rPr>
          <w:color w:val="000000" w:themeColor="text1"/>
        </w:rPr>
        <w:lastRenderedPageBreak/>
        <w:t>ortamdaki değişmeler, kalkınma planları ve programları, hükümet programları ile diğer kuruluşların hizmet ettiği hedef kitlenin beklentileri dikkate alınmıştır.</w:t>
      </w:r>
    </w:p>
    <w:p w14:paraId="0953876D" w14:textId="77777777" w:rsidR="00C25A30" w:rsidRPr="00656895" w:rsidRDefault="00C25A30" w:rsidP="00532F14">
      <w:pPr>
        <w:pStyle w:val="ResimYazs"/>
        <w:keepNext/>
        <w:spacing w:before="120" w:after="120"/>
        <w:ind w:firstLine="284"/>
        <w:rPr>
          <w:b/>
          <w:color w:val="000000" w:themeColor="text1"/>
        </w:rPr>
      </w:pPr>
      <w:r w:rsidRPr="00656895">
        <w:rPr>
          <w:b/>
          <w:color w:val="000000" w:themeColor="text1"/>
        </w:rPr>
        <w:t>Politik</w:t>
      </w:r>
    </w:p>
    <w:p w14:paraId="60475C07" w14:textId="51071CB8" w:rsidR="00E12EB1" w:rsidRDefault="007D395A" w:rsidP="0080248D">
      <w:pPr>
        <w:pStyle w:val="ResimYazs"/>
        <w:keepNext/>
        <w:ind w:firstLine="567"/>
        <w:rPr>
          <w:color w:val="000000" w:themeColor="text1"/>
        </w:rPr>
      </w:pPr>
      <w:r w:rsidRPr="007D395A">
        <w:rPr>
          <w:color w:val="000000" w:themeColor="text1"/>
        </w:rPr>
        <w:t xml:space="preserve">Genel çevre faktörlerinden biri olan politik çevredeki değişmelerden tüm </w:t>
      </w:r>
      <w:r>
        <w:rPr>
          <w:color w:val="000000" w:themeColor="text1"/>
        </w:rPr>
        <w:t>akademik birimlerde</w:t>
      </w:r>
      <w:r w:rsidRPr="007D395A">
        <w:rPr>
          <w:color w:val="000000" w:themeColor="text1"/>
        </w:rPr>
        <w:t xml:space="preserve"> olduğu gibi </w:t>
      </w:r>
      <w:r>
        <w:rPr>
          <w:color w:val="000000" w:themeColor="text1"/>
        </w:rPr>
        <w:t>yüksekokulumuz</w:t>
      </w:r>
      <w:r w:rsidRPr="007D395A">
        <w:rPr>
          <w:color w:val="000000" w:themeColor="text1"/>
        </w:rPr>
        <w:t xml:space="preserve"> d</w:t>
      </w:r>
      <w:r>
        <w:rPr>
          <w:color w:val="000000" w:themeColor="text1"/>
        </w:rPr>
        <w:t>a</w:t>
      </w:r>
      <w:r w:rsidRPr="007D395A">
        <w:rPr>
          <w:color w:val="000000" w:themeColor="text1"/>
        </w:rPr>
        <w:t xml:space="preserve"> doğrudan etkilenmektedir.</w:t>
      </w:r>
    </w:p>
    <w:p w14:paraId="7C56F5DF" w14:textId="6B7B7D0C" w:rsidR="00C25A30" w:rsidRDefault="00C25A30" w:rsidP="00532F14">
      <w:pPr>
        <w:pStyle w:val="ResimYazs"/>
        <w:keepNext/>
        <w:spacing w:before="120" w:after="120"/>
        <w:ind w:firstLine="284"/>
        <w:rPr>
          <w:b/>
          <w:color w:val="000000" w:themeColor="text1"/>
        </w:rPr>
      </w:pPr>
      <w:r w:rsidRPr="00656895">
        <w:rPr>
          <w:b/>
          <w:color w:val="000000" w:themeColor="text1"/>
        </w:rPr>
        <w:t>Ekonomik</w:t>
      </w:r>
    </w:p>
    <w:p w14:paraId="7B7915CA" w14:textId="1088DF04" w:rsidR="00E12EB1" w:rsidRPr="007D395A" w:rsidRDefault="007D395A" w:rsidP="0080248D">
      <w:pPr>
        <w:ind w:firstLine="567"/>
        <w:rPr>
          <w:bCs/>
          <w:color w:val="000000" w:themeColor="text1"/>
          <w:szCs w:val="18"/>
        </w:rPr>
      </w:pPr>
      <w:r w:rsidRPr="007D395A">
        <w:rPr>
          <w:bCs/>
          <w:color w:val="000000" w:themeColor="text1"/>
          <w:szCs w:val="18"/>
        </w:rPr>
        <w:t>Ekonomik çevre; toplumun gereksinimlerini karşılayacak mal ve hizmetlerin üretiminin ve tüketiminin yapıldığı, aynı zamanda mal, hizmet ve gelirlerin paylaşıldığı ortamdır. Devlet üniversitelerinin bu manada bütçelerinin kamu kaynaklı olması ve bu bütçelerle faaliyet göstermesi ekonomik çevredeki değişimlerden etkilenmelerine neden olmaktadır.</w:t>
      </w:r>
    </w:p>
    <w:p w14:paraId="130806B1" w14:textId="77777777" w:rsidR="00C25A30" w:rsidRPr="00656895" w:rsidRDefault="00C25A30" w:rsidP="00532F14">
      <w:pPr>
        <w:pStyle w:val="ResimYazs"/>
        <w:keepNext/>
        <w:spacing w:before="120" w:after="120"/>
        <w:ind w:firstLine="284"/>
        <w:rPr>
          <w:b/>
          <w:color w:val="000000" w:themeColor="text1"/>
        </w:rPr>
      </w:pPr>
      <w:r w:rsidRPr="00656895">
        <w:rPr>
          <w:b/>
          <w:color w:val="000000" w:themeColor="text1"/>
        </w:rPr>
        <w:t>Sosyal</w:t>
      </w:r>
    </w:p>
    <w:p w14:paraId="75AAA113" w14:textId="77777777" w:rsidR="00031D73" w:rsidRDefault="007D395A" w:rsidP="005F6BDC">
      <w:pPr>
        <w:spacing w:after="0"/>
        <w:ind w:firstLine="567"/>
        <w:rPr>
          <w:bCs/>
          <w:color w:val="000000" w:themeColor="text1"/>
        </w:rPr>
      </w:pPr>
      <w:r w:rsidRPr="007D395A">
        <w:rPr>
          <w:bCs/>
          <w:color w:val="000000" w:themeColor="text1"/>
        </w:rPr>
        <w:t>Küreselleşmenin etkisiyle zamanımız sosyo-kültürel yönden bir geçiş dönemi olarak değerlendirilmektedir. Dünyadaki geleneksel değerler ve sosyo-kültürel yapı hızla değişmektedir. Bu değişimler aynı zamanda eğitim-öğretim sistemlerini de etkilemektedir.</w:t>
      </w:r>
    </w:p>
    <w:p w14:paraId="414D880F" w14:textId="10E3290D" w:rsidR="00C25A30" w:rsidRPr="00031D73" w:rsidRDefault="00C25A30" w:rsidP="00031D73">
      <w:pPr>
        <w:spacing w:after="0"/>
        <w:ind w:firstLine="284"/>
        <w:jc w:val="left"/>
        <w:rPr>
          <w:bCs/>
          <w:color w:val="000000" w:themeColor="text1"/>
        </w:rPr>
      </w:pPr>
      <w:r w:rsidRPr="00656895">
        <w:rPr>
          <w:b/>
          <w:color w:val="000000" w:themeColor="text1"/>
        </w:rPr>
        <w:t>Teknolojik</w:t>
      </w:r>
    </w:p>
    <w:p w14:paraId="1E3509B2" w14:textId="0BADE2CA" w:rsidR="00E12EB1" w:rsidRPr="007D395A" w:rsidRDefault="007D395A" w:rsidP="0080248D">
      <w:pPr>
        <w:ind w:firstLine="567"/>
        <w:rPr>
          <w:bCs/>
          <w:color w:val="000000" w:themeColor="text1"/>
        </w:rPr>
      </w:pPr>
      <w:r w:rsidRPr="007D395A">
        <w:rPr>
          <w:bCs/>
          <w:color w:val="000000" w:themeColor="text1"/>
        </w:rPr>
        <w:t>Günümüzde en hızlı değişen faktörlerden bir tanesi teknolojik çevre koşullarıdır. Teknolojik çevre, yeni bilgilerin yaratıldığı ve her ortamda uygulanarak ürün, hizmet ve süreçlerde gelişmelere yol açan faaliyetlerin oluşturduğu bir platformdur.</w:t>
      </w:r>
    </w:p>
    <w:p w14:paraId="22BC0FCA" w14:textId="73C1A549" w:rsidR="004A0A42" w:rsidRDefault="00A554EE" w:rsidP="00532F14">
      <w:pPr>
        <w:ind w:firstLine="284"/>
        <w:rPr>
          <w:b/>
          <w:color w:val="000000" w:themeColor="text1"/>
        </w:rPr>
      </w:pPr>
      <w:r w:rsidRPr="00656895">
        <w:rPr>
          <w:b/>
          <w:color w:val="000000" w:themeColor="text1"/>
        </w:rPr>
        <w:t xml:space="preserve">Yasal </w:t>
      </w:r>
    </w:p>
    <w:p w14:paraId="66EEE77D" w14:textId="0688C399" w:rsidR="00E12EB1" w:rsidRPr="007D395A" w:rsidRDefault="007D395A" w:rsidP="0080248D">
      <w:pPr>
        <w:ind w:firstLine="567"/>
        <w:rPr>
          <w:bCs/>
          <w:color w:val="000000" w:themeColor="text1"/>
        </w:rPr>
      </w:pPr>
      <w:r w:rsidRPr="007D395A">
        <w:rPr>
          <w:bCs/>
          <w:color w:val="000000" w:themeColor="text1"/>
        </w:rPr>
        <w:t>Yasal etkenlerin hem iç hem dış boyutu bulunmaktadır. Kuruluşların kendi politikalarını gütme iradesi olsa da bu kuruluşların içinde oldukları ülkelerde bir dizi kanun iş çevresini etkilemektedir. İşte yasal tahliller, her iki hususun da hesaba katılmasıyla birlikte kanuni düzenlemeler ışığında şirket stratejilerinin belirlenmesine yönelik birer çabadır. Örneğin, tüketici kanunları, güvenlik standartları, iş kanunları gibi kanuni düzenlemeler şirketin stratejilerini etkilemektedir.</w:t>
      </w:r>
    </w:p>
    <w:p w14:paraId="7422B68C" w14:textId="52B14EB9" w:rsidR="004A0A42" w:rsidRPr="00656895" w:rsidRDefault="00A554EE" w:rsidP="00532F14">
      <w:pPr>
        <w:ind w:firstLine="284"/>
        <w:rPr>
          <w:b/>
          <w:color w:val="000000" w:themeColor="text1"/>
        </w:rPr>
      </w:pPr>
      <w:r w:rsidRPr="00656895">
        <w:rPr>
          <w:b/>
          <w:color w:val="000000" w:themeColor="text1"/>
        </w:rPr>
        <w:t xml:space="preserve">Çevresel </w:t>
      </w:r>
    </w:p>
    <w:p w14:paraId="73AF6462" w14:textId="77777777" w:rsidR="007D395A" w:rsidRDefault="007D395A" w:rsidP="007D395A">
      <w:pPr>
        <w:ind w:firstLine="567"/>
      </w:pPr>
      <w:bookmarkStart w:id="177" w:name="_Toc59456714"/>
      <w:r>
        <w:t>Bu etkenler, doğal çevrenin etkilediği ya da doğal çevre tarafından belirlenen hususları içermektedir. Turizm, tarımcılık, çiftçilik gibi branşlar için çevresel faktörler büyük öneme sahiptir. İklim, hava koşulları, coğrafi konum, küresel iklim değişikliği, çevreye verilen zararlar gibi unsurlar, tamamı olmasa da çevresel tahlilin önemli parçalarıdır.</w:t>
      </w:r>
    </w:p>
    <w:p w14:paraId="151FB0EA" w14:textId="3CDC0670" w:rsidR="00F92212" w:rsidRDefault="00F92212" w:rsidP="00F92212">
      <w:pPr>
        <w:pStyle w:val="ResimYazs"/>
        <w:keepNext/>
      </w:pPr>
      <w:bookmarkStart w:id="178" w:name="_Toc120864938"/>
      <w:bookmarkEnd w:id="177"/>
      <w:r>
        <w:lastRenderedPageBreak/>
        <w:t xml:space="preserve">Tablo </w:t>
      </w:r>
      <w:fldSimple w:instr=" SEQ Tablo \* ARABIC ">
        <w:r w:rsidR="005F6BDC">
          <w:rPr>
            <w:noProof/>
          </w:rPr>
          <w:t>31</w:t>
        </w:r>
      </w:fldSimple>
      <w:r>
        <w:t xml:space="preserve">: </w:t>
      </w:r>
      <w:r w:rsidRPr="004A0A42">
        <w:t>Sektörel Eğilim İçin PESTLE Analizi</w:t>
      </w:r>
      <w:bookmarkEnd w:id="178"/>
    </w:p>
    <w:tbl>
      <w:tblPr>
        <w:tblStyle w:val="KlavuzuTablo4-Vurgu51"/>
        <w:tblW w:w="9072" w:type="dxa"/>
        <w:tblLook w:val="04A0" w:firstRow="1" w:lastRow="0" w:firstColumn="1" w:lastColumn="0" w:noHBand="0" w:noVBand="1"/>
      </w:tblPr>
      <w:tblGrid>
        <w:gridCol w:w="1595"/>
        <w:gridCol w:w="2331"/>
        <w:gridCol w:w="1728"/>
        <w:gridCol w:w="1626"/>
        <w:gridCol w:w="1792"/>
      </w:tblGrid>
      <w:tr w:rsidR="000E7D9E" w:rsidRPr="00030C0F" w14:paraId="052B45A0" w14:textId="77777777" w:rsidTr="00093CEC">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600" w:type="dxa"/>
            <w:vMerge w:val="restart"/>
            <w:vAlign w:val="center"/>
          </w:tcPr>
          <w:p w14:paraId="254325F1" w14:textId="77777777" w:rsidR="00930624" w:rsidRPr="00030C0F" w:rsidRDefault="00930624" w:rsidP="00093CEC">
            <w:pPr>
              <w:spacing w:before="60" w:after="60"/>
              <w:jc w:val="center"/>
              <w:rPr>
                <w:b w:val="0"/>
                <w:bCs w:val="0"/>
                <w:sz w:val="20"/>
                <w:szCs w:val="20"/>
              </w:rPr>
            </w:pPr>
            <w:r w:rsidRPr="00030C0F">
              <w:rPr>
                <w:b w:val="0"/>
                <w:bCs w:val="0"/>
                <w:sz w:val="20"/>
                <w:szCs w:val="20"/>
              </w:rPr>
              <w:t>Etkenler</w:t>
            </w:r>
          </w:p>
        </w:tc>
        <w:tc>
          <w:tcPr>
            <w:tcW w:w="2336" w:type="dxa"/>
            <w:vMerge w:val="restart"/>
            <w:vAlign w:val="center"/>
          </w:tcPr>
          <w:p w14:paraId="1C135729" w14:textId="77777777" w:rsidR="00930624" w:rsidRPr="00030C0F" w:rsidRDefault="00930624" w:rsidP="00093CEC">
            <w:pPr>
              <w:spacing w:before="60" w:after="6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30C0F">
              <w:rPr>
                <w:b w:val="0"/>
                <w:bCs w:val="0"/>
                <w:sz w:val="20"/>
                <w:szCs w:val="20"/>
              </w:rPr>
              <w:t>Tespitler</w:t>
            </w:r>
          </w:p>
          <w:p w14:paraId="2D0373BF" w14:textId="77777777" w:rsidR="00930624" w:rsidRPr="00030C0F" w:rsidRDefault="00930624" w:rsidP="00093CEC">
            <w:pPr>
              <w:spacing w:before="60" w:after="6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30C0F">
              <w:rPr>
                <w:b w:val="0"/>
                <w:bCs w:val="0"/>
                <w:sz w:val="20"/>
                <w:szCs w:val="20"/>
              </w:rPr>
              <w:t>(Etkenler/Sorunlar)</w:t>
            </w:r>
          </w:p>
        </w:tc>
        <w:tc>
          <w:tcPr>
            <w:tcW w:w="3341" w:type="dxa"/>
            <w:gridSpan w:val="2"/>
            <w:vAlign w:val="center"/>
          </w:tcPr>
          <w:p w14:paraId="787C3489" w14:textId="20BA8D76" w:rsidR="00930624" w:rsidRPr="00030C0F" w:rsidRDefault="007D395A" w:rsidP="00093CEC">
            <w:pPr>
              <w:spacing w:before="60" w:after="6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Yüksekokula</w:t>
            </w:r>
            <w:r w:rsidR="00930624" w:rsidRPr="00030C0F">
              <w:rPr>
                <w:b w:val="0"/>
                <w:bCs w:val="0"/>
                <w:sz w:val="20"/>
                <w:szCs w:val="20"/>
              </w:rPr>
              <w:t xml:space="preserve"> Etkisi</w:t>
            </w:r>
          </w:p>
        </w:tc>
        <w:tc>
          <w:tcPr>
            <w:tcW w:w="1795" w:type="dxa"/>
            <w:vMerge w:val="restart"/>
          </w:tcPr>
          <w:p w14:paraId="4FF856EB" w14:textId="77777777" w:rsidR="00930624" w:rsidRPr="00030C0F" w:rsidRDefault="00930624" w:rsidP="00093CEC">
            <w:pPr>
              <w:spacing w:before="60" w:after="60"/>
              <w:jc w:val="left"/>
              <w:cnfStyle w:val="100000000000" w:firstRow="1" w:lastRow="0" w:firstColumn="0" w:lastColumn="0" w:oddVBand="0" w:evenVBand="0" w:oddHBand="0" w:evenHBand="0" w:firstRowFirstColumn="0" w:firstRowLastColumn="0" w:lastRowFirstColumn="0" w:lastRowLastColumn="0"/>
              <w:rPr>
                <w:b w:val="0"/>
                <w:bCs w:val="0"/>
                <w:sz w:val="20"/>
                <w:szCs w:val="20"/>
              </w:rPr>
            </w:pPr>
            <w:r w:rsidRPr="00030C0F">
              <w:rPr>
                <w:b w:val="0"/>
                <w:bCs w:val="0"/>
                <w:sz w:val="20"/>
                <w:szCs w:val="20"/>
              </w:rPr>
              <w:t>Ne Yapılmalı?</w:t>
            </w:r>
          </w:p>
        </w:tc>
      </w:tr>
      <w:tr w:rsidR="000E7D9E" w:rsidRPr="00030C0F" w14:paraId="021A70A0" w14:textId="77777777" w:rsidTr="007D395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600" w:type="dxa"/>
            <w:vMerge/>
            <w:vAlign w:val="center"/>
          </w:tcPr>
          <w:p w14:paraId="681AACD7" w14:textId="77777777" w:rsidR="00930624" w:rsidRPr="00030C0F" w:rsidRDefault="00930624" w:rsidP="00093CEC">
            <w:pPr>
              <w:spacing w:before="60" w:after="60"/>
              <w:jc w:val="left"/>
              <w:rPr>
                <w:b w:val="0"/>
                <w:bCs w:val="0"/>
                <w:color w:val="FFFFFF" w:themeColor="background1"/>
                <w:sz w:val="20"/>
                <w:szCs w:val="20"/>
              </w:rPr>
            </w:pPr>
          </w:p>
        </w:tc>
        <w:tc>
          <w:tcPr>
            <w:tcW w:w="2336" w:type="dxa"/>
            <w:vMerge/>
          </w:tcPr>
          <w:p w14:paraId="6265AA44" w14:textId="77777777" w:rsidR="00930624" w:rsidRPr="00030C0F" w:rsidRDefault="00930624" w:rsidP="00093CEC">
            <w:pPr>
              <w:spacing w:before="60" w:after="60"/>
              <w:jc w:val="left"/>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p>
        </w:tc>
        <w:tc>
          <w:tcPr>
            <w:tcW w:w="1729" w:type="dxa"/>
            <w:vAlign w:val="center"/>
          </w:tcPr>
          <w:p w14:paraId="7141DDB3" w14:textId="41121543" w:rsidR="00930624" w:rsidRPr="00030C0F" w:rsidRDefault="00930624" w:rsidP="00093CEC">
            <w:pPr>
              <w:spacing w:before="60" w:after="60"/>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sidRPr="00030C0F">
              <w:rPr>
                <w:b/>
                <w:bCs/>
                <w:color w:val="FFFFFF" w:themeColor="background1"/>
                <w:sz w:val="20"/>
                <w:szCs w:val="20"/>
              </w:rPr>
              <w:t>Fırsatlar</w:t>
            </w:r>
          </w:p>
        </w:tc>
        <w:tc>
          <w:tcPr>
            <w:tcW w:w="1612" w:type="dxa"/>
            <w:vAlign w:val="center"/>
          </w:tcPr>
          <w:p w14:paraId="06E3048E" w14:textId="77777777" w:rsidR="00930624" w:rsidRPr="00030C0F" w:rsidRDefault="00930624" w:rsidP="00093CEC">
            <w:pPr>
              <w:spacing w:before="60" w:after="60"/>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sidRPr="00030C0F">
              <w:rPr>
                <w:b/>
                <w:bCs/>
                <w:color w:val="FFFFFF" w:themeColor="background1"/>
                <w:sz w:val="20"/>
                <w:szCs w:val="20"/>
              </w:rPr>
              <w:t>Tehditler</w:t>
            </w:r>
          </w:p>
        </w:tc>
        <w:tc>
          <w:tcPr>
            <w:tcW w:w="1795" w:type="dxa"/>
            <w:vMerge/>
          </w:tcPr>
          <w:p w14:paraId="4E327E0C" w14:textId="77777777" w:rsidR="00930624" w:rsidRPr="00030C0F" w:rsidRDefault="00930624" w:rsidP="00093CEC">
            <w:pPr>
              <w:spacing w:before="60" w:after="60"/>
              <w:jc w:val="left"/>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p>
        </w:tc>
      </w:tr>
      <w:tr w:rsidR="00A57932" w:rsidRPr="00030C0F" w14:paraId="0D4999D1" w14:textId="77777777" w:rsidTr="007D395A">
        <w:trPr>
          <w:trHeight w:val="3894"/>
        </w:trPr>
        <w:tc>
          <w:tcPr>
            <w:cnfStyle w:val="001000000000" w:firstRow="0" w:lastRow="0" w:firstColumn="1" w:lastColumn="0" w:oddVBand="0" w:evenVBand="0" w:oddHBand="0" w:evenHBand="0" w:firstRowFirstColumn="0" w:firstRowLastColumn="0" w:lastRowFirstColumn="0" w:lastRowLastColumn="0"/>
            <w:tcW w:w="1600" w:type="dxa"/>
            <w:vAlign w:val="center"/>
          </w:tcPr>
          <w:p w14:paraId="4B5F4A92" w14:textId="77777777" w:rsidR="00737075" w:rsidRPr="00D84815" w:rsidRDefault="00737075" w:rsidP="00093CEC">
            <w:pPr>
              <w:spacing w:before="60" w:after="60"/>
              <w:jc w:val="left"/>
              <w:rPr>
                <w:b w:val="0"/>
                <w:bCs w:val="0"/>
                <w:color w:val="000000" w:themeColor="text1"/>
                <w:sz w:val="20"/>
                <w:szCs w:val="20"/>
              </w:rPr>
            </w:pPr>
            <w:r w:rsidRPr="00D84815">
              <w:rPr>
                <w:b w:val="0"/>
                <w:bCs w:val="0"/>
                <w:color w:val="000000" w:themeColor="text1"/>
                <w:sz w:val="20"/>
                <w:szCs w:val="20"/>
              </w:rPr>
              <w:t>Politik</w:t>
            </w:r>
          </w:p>
        </w:tc>
        <w:tc>
          <w:tcPr>
            <w:tcW w:w="2336" w:type="dxa"/>
          </w:tcPr>
          <w:p w14:paraId="44A4DC81" w14:textId="134BD0F1" w:rsidR="007D395A" w:rsidRPr="007D395A" w:rsidRDefault="007D395A" w:rsidP="007D395A">
            <w:pPr>
              <w:tabs>
                <w:tab w:val="left" w:pos="171"/>
              </w:tabs>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7D395A">
              <w:rPr>
                <w:color w:val="000000"/>
                <w:sz w:val="20"/>
                <w:szCs w:val="20"/>
              </w:rPr>
              <w:t>1. Türkiye-AB üyelik sürecinde değişen yasal</w:t>
            </w:r>
            <w:r>
              <w:rPr>
                <w:color w:val="000000"/>
                <w:sz w:val="20"/>
                <w:szCs w:val="20"/>
              </w:rPr>
              <w:t xml:space="preserve"> </w:t>
            </w:r>
            <w:r w:rsidRPr="007D395A">
              <w:rPr>
                <w:color w:val="000000"/>
                <w:sz w:val="20"/>
                <w:szCs w:val="20"/>
              </w:rPr>
              <w:t>düzenlemeler.</w:t>
            </w:r>
          </w:p>
          <w:p w14:paraId="03AC1709" w14:textId="77777777" w:rsidR="007D395A" w:rsidRPr="007D395A" w:rsidRDefault="007D395A" w:rsidP="007D395A">
            <w:pPr>
              <w:tabs>
                <w:tab w:val="left" w:pos="171"/>
              </w:tabs>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7D395A">
              <w:rPr>
                <w:color w:val="000000"/>
                <w:sz w:val="20"/>
                <w:szCs w:val="20"/>
              </w:rPr>
              <w:t>2. Bölgesel belirsizlikler.</w:t>
            </w:r>
          </w:p>
          <w:p w14:paraId="051C8098" w14:textId="22E27A61" w:rsidR="00737075" w:rsidRPr="000338D1" w:rsidRDefault="007D395A" w:rsidP="007D395A">
            <w:pPr>
              <w:tabs>
                <w:tab w:val="left" w:pos="171"/>
              </w:tabs>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7D395A">
              <w:rPr>
                <w:color w:val="000000"/>
                <w:sz w:val="20"/>
                <w:szCs w:val="20"/>
              </w:rPr>
              <w:t>3. Yükseköğretimde farklı</w:t>
            </w:r>
            <w:r>
              <w:rPr>
                <w:color w:val="000000"/>
                <w:sz w:val="20"/>
                <w:szCs w:val="20"/>
              </w:rPr>
              <w:t xml:space="preserve"> </w:t>
            </w:r>
            <w:r w:rsidRPr="007D395A">
              <w:rPr>
                <w:color w:val="000000"/>
                <w:sz w:val="20"/>
                <w:szCs w:val="20"/>
              </w:rPr>
              <w:t>coğrafi bölgelerden</w:t>
            </w:r>
            <w:r>
              <w:rPr>
                <w:color w:val="000000"/>
                <w:sz w:val="20"/>
                <w:szCs w:val="20"/>
              </w:rPr>
              <w:t xml:space="preserve"> </w:t>
            </w:r>
            <w:r w:rsidRPr="007D395A">
              <w:rPr>
                <w:color w:val="000000"/>
                <w:sz w:val="20"/>
                <w:szCs w:val="20"/>
              </w:rPr>
              <w:t>giderek artan öğrenci</w:t>
            </w:r>
            <w:r>
              <w:rPr>
                <w:color w:val="000000"/>
                <w:sz w:val="20"/>
                <w:szCs w:val="20"/>
              </w:rPr>
              <w:t xml:space="preserve"> </w:t>
            </w:r>
            <w:r w:rsidRPr="007D395A">
              <w:rPr>
                <w:color w:val="000000"/>
                <w:sz w:val="20"/>
                <w:szCs w:val="20"/>
              </w:rPr>
              <w:t>mobilitesi.</w:t>
            </w:r>
          </w:p>
        </w:tc>
        <w:tc>
          <w:tcPr>
            <w:tcW w:w="1729" w:type="dxa"/>
          </w:tcPr>
          <w:p w14:paraId="74A1B610" w14:textId="4A6595F0" w:rsidR="007D395A" w:rsidRPr="007D395A" w:rsidRDefault="007D395A" w:rsidP="007D395A">
            <w:pPr>
              <w:pStyle w:val="ListeParagraf"/>
              <w:numPr>
                <w:ilvl w:val="0"/>
                <w:numId w:val="3"/>
              </w:numPr>
              <w:tabs>
                <w:tab w:val="left" w:pos="171"/>
              </w:tabs>
              <w:spacing w:after="0"/>
              <w:ind w:left="87" w:hanging="166"/>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7D395A">
              <w:rPr>
                <w:color w:val="000000"/>
                <w:sz w:val="20"/>
                <w:szCs w:val="20"/>
              </w:rPr>
              <w:t>AB ile entegrasyon sürecinde üniversitelerin kendilerini</w:t>
            </w:r>
            <w:r>
              <w:rPr>
                <w:color w:val="000000"/>
                <w:sz w:val="20"/>
                <w:szCs w:val="20"/>
              </w:rPr>
              <w:t xml:space="preserve"> </w:t>
            </w:r>
            <w:r w:rsidRPr="007D395A">
              <w:rPr>
                <w:color w:val="000000"/>
                <w:sz w:val="20"/>
                <w:szCs w:val="20"/>
              </w:rPr>
              <w:t>yenilemesi.</w:t>
            </w:r>
          </w:p>
          <w:p w14:paraId="620FAC28" w14:textId="3D6DC2FD" w:rsidR="007D395A" w:rsidRPr="007D395A" w:rsidRDefault="007D395A" w:rsidP="005E4B3F">
            <w:pPr>
              <w:pStyle w:val="ListeParagraf"/>
              <w:numPr>
                <w:ilvl w:val="0"/>
                <w:numId w:val="3"/>
              </w:numPr>
              <w:tabs>
                <w:tab w:val="left" w:pos="171"/>
              </w:tabs>
              <w:spacing w:after="0"/>
              <w:ind w:left="87" w:hanging="176"/>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7D395A">
              <w:rPr>
                <w:color w:val="000000"/>
                <w:sz w:val="20"/>
                <w:szCs w:val="20"/>
              </w:rPr>
              <w:t>Uluslararası üniversiteler ile iş birliği ve standartların</w:t>
            </w:r>
            <w:r>
              <w:rPr>
                <w:color w:val="000000"/>
                <w:sz w:val="20"/>
                <w:szCs w:val="20"/>
              </w:rPr>
              <w:t xml:space="preserve"> </w:t>
            </w:r>
            <w:r w:rsidRPr="007D395A">
              <w:rPr>
                <w:color w:val="000000"/>
                <w:sz w:val="20"/>
                <w:szCs w:val="20"/>
              </w:rPr>
              <w:t>artması.</w:t>
            </w:r>
          </w:p>
          <w:p w14:paraId="6A3F010B" w14:textId="28E28DB0" w:rsidR="00737075" w:rsidRPr="007D395A" w:rsidRDefault="007D395A" w:rsidP="007D395A">
            <w:pPr>
              <w:pStyle w:val="ListeParagraf"/>
              <w:numPr>
                <w:ilvl w:val="0"/>
                <w:numId w:val="3"/>
              </w:numPr>
              <w:tabs>
                <w:tab w:val="left" w:pos="171"/>
              </w:tabs>
              <w:spacing w:after="0"/>
              <w:ind w:left="87" w:hanging="176"/>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7D395A">
              <w:rPr>
                <w:color w:val="000000"/>
                <w:sz w:val="20"/>
                <w:szCs w:val="20"/>
              </w:rPr>
              <w:t>Türkiye’nin bulunduğu konum ve</w:t>
            </w:r>
            <w:r>
              <w:rPr>
                <w:color w:val="000000"/>
                <w:sz w:val="20"/>
                <w:szCs w:val="20"/>
              </w:rPr>
              <w:t xml:space="preserve"> </w:t>
            </w:r>
            <w:r w:rsidRPr="007D395A">
              <w:rPr>
                <w:color w:val="000000"/>
                <w:sz w:val="20"/>
                <w:szCs w:val="20"/>
              </w:rPr>
              <w:t>uluslara</w:t>
            </w:r>
            <w:r w:rsidR="005A137E">
              <w:rPr>
                <w:color w:val="000000"/>
                <w:sz w:val="20"/>
                <w:szCs w:val="20"/>
              </w:rPr>
              <w:t>ra</w:t>
            </w:r>
            <w:r w:rsidRPr="007D395A">
              <w:rPr>
                <w:color w:val="000000"/>
                <w:sz w:val="20"/>
                <w:szCs w:val="20"/>
              </w:rPr>
              <w:t>sı alanda</w:t>
            </w:r>
            <w:r>
              <w:rPr>
                <w:color w:val="000000"/>
                <w:sz w:val="20"/>
                <w:szCs w:val="20"/>
              </w:rPr>
              <w:t xml:space="preserve"> </w:t>
            </w:r>
            <w:r w:rsidRPr="007D395A">
              <w:rPr>
                <w:color w:val="000000"/>
                <w:sz w:val="20"/>
                <w:szCs w:val="20"/>
              </w:rPr>
              <w:t>yakaladığı itibari</w:t>
            </w:r>
            <w:r>
              <w:rPr>
                <w:color w:val="000000"/>
                <w:sz w:val="20"/>
                <w:szCs w:val="20"/>
              </w:rPr>
              <w:t xml:space="preserve"> </w:t>
            </w:r>
            <w:r w:rsidRPr="007D395A">
              <w:rPr>
                <w:color w:val="000000"/>
                <w:sz w:val="20"/>
                <w:szCs w:val="20"/>
              </w:rPr>
              <w:t>ile bölgenin</w:t>
            </w:r>
            <w:r>
              <w:rPr>
                <w:color w:val="000000"/>
                <w:sz w:val="20"/>
                <w:szCs w:val="20"/>
              </w:rPr>
              <w:t xml:space="preserve"> </w:t>
            </w:r>
            <w:r w:rsidRPr="007D395A">
              <w:rPr>
                <w:color w:val="000000"/>
                <w:sz w:val="20"/>
                <w:szCs w:val="20"/>
              </w:rPr>
              <w:t>çekim gücü</w:t>
            </w:r>
            <w:r>
              <w:rPr>
                <w:color w:val="000000"/>
                <w:sz w:val="20"/>
                <w:szCs w:val="20"/>
              </w:rPr>
              <w:t xml:space="preserve"> </w:t>
            </w:r>
            <w:r w:rsidRPr="007D395A">
              <w:rPr>
                <w:color w:val="000000"/>
                <w:sz w:val="20"/>
                <w:szCs w:val="20"/>
              </w:rPr>
              <w:t>olması.</w:t>
            </w:r>
          </w:p>
        </w:tc>
        <w:tc>
          <w:tcPr>
            <w:tcW w:w="1612" w:type="dxa"/>
          </w:tcPr>
          <w:p w14:paraId="6BD61BD1" w14:textId="2FE0EC4C" w:rsidR="007D395A" w:rsidRPr="007D395A" w:rsidRDefault="007D395A" w:rsidP="005E4B3F">
            <w:pPr>
              <w:pStyle w:val="ListeParagraf"/>
              <w:numPr>
                <w:ilvl w:val="0"/>
                <w:numId w:val="4"/>
              </w:numPr>
              <w:tabs>
                <w:tab w:val="left" w:pos="35"/>
              </w:tabs>
              <w:spacing w:after="0"/>
              <w:ind w:left="164" w:hanging="164"/>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7D395A">
              <w:rPr>
                <w:color w:val="000000"/>
                <w:sz w:val="20"/>
                <w:szCs w:val="20"/>
              </w:rPr>
              <w:t>Artan entegrasyon ile öğrencilerin yurt dışı üniversitelere yönelmesi ve</w:t>
            </w:r>
            <w:r>
              <w:rPr>
                <w:color w:val="000000"/>
                <w:sz w:val="20"/>
                <w:szCs w:val="20"/>
              </w:rPr>
              <w:t xml:space="preserve"> </w:t>
            </w:r>
            <w:r w:rsidRPr="007D395A">
              <w:rPr>
                <w:color w:val="000000"/>
                <w:sz w:val="20"/>
                <w:szCs w:val="20"/>
              </w:rPr>
              <w:t>beyin göçü.</w:t>
            </w:r>
          </w:p>
          <w:p w14:paraId="0E17F783" w14:textId="3AA9BFF0" w:rsidR="00737075" w:rsidRPr="00361A2E" w:rsidRDefault="007D395A" w:rsidP="007D395A">
            <w:pPr>
              <w:pStyle w:val="ListeParagraf"/>
              <w:numPr>
                <w:ilvl w:val="0"/>
                <w:numId w:val="4"/>
              </w:numPr>
              <w:tabs>
                <w:tab w:val="left" w:pos="35"/>
              </w:tabs>
              <w:spacing w:after="0"/>
              <w:ind w:left="164" w:hanging="164"/>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7D395A">
              <w:rPr>
                <w:color w:val="000000"/>
                <w:sz w:val="20"/>
                <w:szCs w:val="20"/>
              </w:rPr>
              <w:t>Özellikle az gelişmiş ve gelişmekte olan ülkelerden gelen</w:t>
            </w:r>
            <w:r>
              <w:rPr>
                <w:color w:val="000000"/>
                <w:sz w:val="20"/>
                <w:szCs w:val="20"/>
              </w:rPr>
              <w:t xml:space="preserve"> </w:t>
            </w:r>
            <w:r w:rsidRPr="007D395A">
              <w:rPr>
                <w:color w:val="000000"/>
                <w:sz w:val="20"/>
                <w:szCs w:val="20"/>
              </w:rPr>
              <w:t>öğrencilerin uyum ve barınma</w:t>
            </w:r>
            <w:r>
              <w:rPr>
                <w:color w:val="000000"/>
                <w:sz w:val="20"/>
                <w:szCs w:val="20"/>
              </w:rPr>
              <w:t xml:space="preserve"> </w:t>
            </w:r>
            <w:r w:rsidRPr="007D395A">
              <w:rPr>
                <w:color w:val="000000"/>
                <w:sz w:val="20"/>
                <w:szCs w:val="20"/>
              </w:rPr>
              <w:t>sorunları.</w:t>
            </w:r>
          </w:p>
        </w:tc>
        <w:tc>
          <w:tcPr>
            <w:tcW w:w="1795" w:type="dxa"/>
          </w:tcPr>
          <w:p w14:paraId="5B80B3AB" w14:textId="16B17E61" w:rsidR="000E7D9E" w:rsidRPr="000E7D9E" w:rsidRDefault="000E7D9E" w:rsidP="00016B67">
            <w:pPr>
              <w:pStyle w:val="ListeParagraf"/>
              <w:numPr>
                <w:ilvl w:val="0"/>
                <w:numId w:val="5"/>
              </w:numPr>
              <w:tabs>
                <w:tab w:val="left" w:pos="552"/>
              </w:tabs>
              <w:spacing w:after="0"/>
              <w:ind w:left="127" w:hanging="161"/>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0E7D9E">
              <w:rPr>
                <w:color w:val="000000"/>
                <w:sz w:val="20"/>
                <w:szCs w:val="20"/>
              </w:rPr>
              <w:t>Eğitim standartlarının uluslararası normlara</w:t>
            </w:r>
            <w:r>
              <w:rPr>
                <w:color w:val="000000"/>
                <w:sz w:val="20"/>
                <w:szCs w:val="20"/>
              </w:rPr>
              <w:t xml:space="preserve"> </w:t>
            </w:r>
            <w:r w:rsidRPr="000E7D9E">
              <w:rPr>
                <w:color w:val="000000"/>
                <w:sz w:val="20"/>
                <w:szCs w:val="20"/>
              </w:rPr>
              <w:t>çıkarılması.</w:t>
            </w:r>
          </w:p>
          <w:p w14:paraId="6CE791E0" w14:textId="2D601E22" w:rsidR="000E7D9E" w:rsidRPr="000E7D9E" w:rsidRDefault="000E7D9E" w:rsidP="00016B67">
            <w:pPr>
              <w:pStyle w:val="ListeParagraf"/>
              <w:numPr>
                <w:ilvl w:val="0"/>
                <w:numId w:val="5"/>
              </w:numPr>
              <w:tabs>
                <w:tab w:val="left" w:pos="552"/>
              </w:tabs>
              <w:spacing w:after="0"/>
              <w:ind w:left="127" w:hanging="161"/>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0E7D9E">
              <w:rPr>
                <w:color w:val="000000"/>
                <w:sz w:val="20"/>
                <w:szCs w:val="20"/>
              </w:rPr>
              <w:t>Personelin nicelik ve niteliğinin</w:t>
            </w:r>
            <w:r>
              <w:rPr>
                <w:color w:val="000000"/>
                <w:sz w:val="20"/>
                <w:szCs w:val="20"/>
              </w:rPr>
              <w:t xml:space="preserve"> </w:t>
            </w:r>
            <w:r w:rsidRPr="000E7D9E">
              <w:rPr>
                <w:color w:val="000000"/>
                <w:sz w:val="20"/>
                <w:szCs w:val="20"/>
              </w:rPr>
              <w:t>artırılması.</w:t>
            </w:r>
          </w:p>
          <w:p w14:paraId="180762D8" w14:textId="686A51EF" w:rsidR="000E7D9E" w:rsidRPr="000E7D9E" w:rsidRDefault="000E7D9E" w:rsidP="00016B67">
            <w:pPr>
              <w:pStyle w:val="ListeParagraf"/>
              <w:numPr>
                <w:ilvl w:val="0"/>
                <w:numId w:val="5"/>
              </w:numPr>
              <w:tabs>
                <w:tab w:val="left" w:pos="552"/>
              </w:tabs>
              <w:spacing w:after="0"/>
              <w:ind w:left="127" w:hanging="161"/>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0E7D9E">
              <w:rPr>
                <w:color w:val="000000"/>
                <w:sz w:val="20"/>
                <w:szCs w:val="20"/>
              </w:rPr>
              <w:t>Yabancı uyruklu öğrencilere etkin Türkçe eğitiminin</w:t>
            </w:r>
            <w:r>
              <w:rPr>
                <w:color w:val="000000"/>
                <w:sz w:val="20"/>
                <w:szCs w:val="20"/>
              </w:rPr>
              <w:t xml:space="preserve"> </w:t>
            </w:r>
            <w:r w:rsidRPr="000E7D9E">
              <w:rPr>
                <w:color w:val="000000"/>
                <w:sz w:val="20"/>
                <w:szCs w:val="20"/>
              </w:rPr>
              <w:t>verilmesi.</w:t>
            </w:r>
          </w:p>
          <w:p w14:paraId="091532C6" w14:textId="652DD06C" w:rsidR="00737075" w:rsidRPr="009A2824" w:rsidRDefault="000E7D9E" w:rsidP="00016B67">
            <w:pPr>
              <w:pStyle w:val="ListeParagraf"/>
              <w:numPr>
                <w:ilvl w:val="0"/>
                <w:numId w:val="5"/>
              </w:numPr>
              <w:tabs>
                <w:tab w:val="left" w:pos="552"/>
              </w:tabs>
              <w:spacing w:after="0"/>
              <w:ind w:left="127" w:hanging="161"/>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A57932">
              <w:rPr>
                <w:color w:val="000000"/>
                <w:sz w:val="20"/>
                <w:szCs w:val="20"/>
              </w:rPr>
              <w:t>Yabancı uyruklu</w:t>
            </w:r>
            <w:r w:rsidR="00A57932" w:rsidRPr="00A57932">
              <w:rPr>
                <w:color w:val="000000"/>
                <w:sz w:val="20"/>
                <w:szCs w:val="20"/>
              </w:rPr>
              <w:t xml:space="preserve"> </w:t>
            </w:r>
            <w:r w:rsidRPr="00A57932">
              <w:rPr>
                <w:color w:val="000000"/>
                <w:sz w:val="20"/>
                <w:szCs w:val="20"/>
              </w:rPr>
              <w:t>öğrenciler için</w:t>
            </w:r>
            <w:r w:rsidR="00A57932" w:rsidRPr="00A57932">
              <w:rPr>
                <w:color w:val="000000"/>
                <w:sz w:val="20"/>
                <w:szCs w:val="20"/>
              </w:rPr>
              <w:t xml:space="preserve"> </w:t>
            </w:r>
            <w:r w:rsidRPr="00A57932">
              <w:rPr>
                <w:color w:val="000000"/>
                <w:sz w:val="20"/>
                <w:szCs w:val="20"/>
              </w:rPr>
              <w:t>KYK v.b.</w:t>
            </w:r>
            <w:r w:rsidR="00A57932" w:rsidRPr="00A57932">
              <w:rPr>
                <w:color w:val="000000"/>
                <w:sz w:val="20"/>
                <w:szCs w:val="20"/>
              </w:rPr>
              <w:t xml:space="preserve"> </w:t>
            </w:r>
            <w:r w:rsidRPr="00A57932">
              <w:rPr>
                <w:color w:val="000000"/>
                <w:sz w:val="20"/>
                <w:szCs w:val="20"/>
              </w:rPr>
              <w:t>kurumlar ile</w:t>
            </w:r>
            <w:r w:rsidR="00A57932" w:rsidRPr="00A57932">
              <w:rPr>
                <w:color w:val="000000"/>
                <w:sz w:val="20"/>
                <w:szCs w:val="20"/>
              </w:rPr>
              <w:t xml:space="preserve"> </w:t>
            </w:r>
            <w:r w:rsidRPr="00A57932">
              <w:rPr>
                <w:color w:val="000000"/>
                <w:sz w:val="20"/>
                <w:szCs w:val="20"/>
              </w:rPr>
              <w:t>anlaşarak</w:t>
            </w:r>
            <w:r w:rsidR="00A57932" w:rsidRPr="00A57932">
              <w:rPr>
                <w:color w:val="000000"/>
                <w:sz w:val="20"/>
                <w:szCs w:val="20"/>
              </w:rPr>
              <w:t xml:space="preserve"> </w:t>
            </w:r>
            <w:r w:rsidRPr="00A57932">
              <w:rPr>
                <w:color w:val="000000"/>
                <w:sz w:val="20"/>
                <w:szCs w:val="20"/>
              </w:rPr>
              <w:t>barınma</w:t>
            </w:r>
            <w:r w:rsidR="00A57932">
              <w:rPr>
                <w:color w:val="000000"/>
                <w:sz w:val="20"/>
                <w:szCs w:val="20"/>
              </w:rPr>
              <w:t xml:space="preserve"> </w:t>
            </w:r>
            <w:r w:rsidRPr="00A57932">
              <w:rPr>
                <w:color w:val="000000"/>
                <w:sz w:val="20"/>
                <w:szCs w:val="20"/>
              </w:rPr>
              <w:t>sorununun</w:t>
            </w:r>
            <w:r w:rsidR="00A57932">
              <w:rPr>
                <w:color w:val="000000"/>
                <w:sz w:val="20"/>
                <w:szCs w:val="20"/>
              </w:rPr>
              <w:t xml:space="preserve"> </w:t>
            </w:r>
            <w:r w:rsidRPr="000E7D9E">
              <w:rPr>
                <w:color w:val="000000"/>
                <w:sz w:val="20"/>
                <w:szCs w:val="20"/>
              </w:rPr>
              <w:t>azaltılması.</w:t>
            </w:r>
          </w:p>
        </w:tc>
      </w:tr>
      <w:tr w:rsidR="000E7D9E" w:rsidRPr="00030C0F" w14:paraId="154549B6" w14:textId="77777777" w:rsidTr="007D395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00" w:type="dxa"/>
            <w:vAlign w:val="center"/>
          </w:tcPr>
          <w:p w14:paraId="614A9D59" w14:textId="77777777" w:rsidR="00737075" w:rsidRDefault="00737075" w:rsidP="00093CEC">
            <w:pPr>
              <w:spacing w:before="60" w:after="60"/>
              <w:jc w:val="left"/>
              <w:rPr>
                <w:color w:val="000000" w:themeColor="text1"/>
                <w:sz w:val="20"/>
                <w:szCs w:val="20"/>
              </w:rPr>
            </w:pPr>
            <w:r w:rsidRPr="00D84815">
              <w:rPr>
                <w:b w:val="0"/>
                <w:bCs w:val="0"/>
                <w:color w:val="000000" w:themeColor="text1"/>
                <w:sz w:val="20"/>
                <w:szCs w:val="20"/>
              </w:rPr>
              <w:t>Ekonomik</w:t>
            </w:r>
          </w:p>
          <w:p w14:paraId="0D99CBCA" w14:textId="77777777" w:rsidR="00E12EB1" w:rsidRDefault="00E12EB1" w:rsidP="00093CEC">
            <w:pPr>
              <w:spacing w:before="60" w:after="60"/>
              <w:jc w:val="left"/>
              <w:rPr>
                <w:color w:val="000000" w:themeColor="text1"/>
                <w:sz w:val="20"/>
                <w:szCs w:val="20"/>
              </w:rPr>
            </w:pPr>
          </w:p>
          <w:p w14:paraId="09CBB27E" w14:textId="77777777" w:rsidR="00E12EB1" w:rsidRDefault="00E12EB1" w:rsidP="00093CEC">
            <w:pPr>
              <w:spacing w:before="60" w:after="60"/>
              <w:jc w:val="left"/>
              <w:rPr>
                <w:color w:val="000000" w:themeColor="text1"/>
                <w:sz w:val="20"/>
                <w:szCs w:val="20"/>
              </w:rPr>
            </w:pPr>
          </w:p>
          <w:p w14:paraId="06BB8F4A" w14:textId="77777777" w:rsidR="00E12EB1" w:rsidRDefault="00E12EB1" w:rsidP="00093CEC">
            <w:pPr>
              <w:spacing w:before="60" w:after="60"/>
              <w:jc w:val="left"/>
              <w:rPr>
                <w:color w:val="000000" w:themeColor="text1"/>
                <w:sz w:val="20"/>
                <w:szCs w:val="20"/>
              </w:rPr>
            </w:pPr>
          </w:p>
          <w:p w14:paraId="5B9EB021" w14:textId="668B3D4D" w:rsidR="00E12EB1" w:rsidRPr="00D84815" w:rsidRDefault="00E12EB1" w:rsidP="00093CEC">
            <w:pPr>
              <w:spacing w:before="60" w:after="60"/>
              <w:jc w:val="left"/>
              <w:rPr>
                <w:b w:val="0"/>
                <w:bCs w:val="0"/>
                <w:color w:val="000000" w:themeColor="text1"/>
                <w:sz w:val="20"/>
                <w:szCs w:val="20"/>
              </w:rPr>
            </w:pPr>
          </w:p>
        </w:tc>
        <w:tc>
          <w:tcPr>
            <w:tcW w:w="2336" w:type="dxa"/>
          </w:tcPr>
          <w:p w14:paraId="586A103A"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1. 2020 yılında küresel</w:t>
            </w:r>
          </w:p>
          <w:p w14:paraId="77FD6219"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çapta bir pandeminin</w:t>
            </w:r>
          </w:p>
          <w:p w14:paraId="4EA961E7"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ortaya çıkması ve ne</w:t>
            </w:r>
          </w:p>
          <w:p w14:paraId="531DA878"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zaman biteceğinin</w:t>
            </w:r>
          </w:p>
          <w:p w14:paraId="33D4DD5C"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belirsizliği nedeniyle</w:t>
            </w:r>
          </w:p>
          <w:p w14:paraId="083CDD21"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sınırların kapatılması,</w:t>
            </w:r>
          </w:p>
          <w:p w14:paraId="21FBF223"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ithalat ve ihracatın</w:t>
            </w:r>
          </w:p>
          <w:p w14:paraId="5984F690"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sekteye uğraması ve</w:t>
            </w:r>
          </w:p>
          <w:p w14:paraId="5CF3E7F3"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bunun yarattığı işsizlik,</w:t>
            </w:r>
          </w:p>
          <w:p w14:paraId="141635DD"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vb sorunlar.</w:t>
            </w:r>
          </w:p>
          <w:p w14:paraId="331D17EF"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2. Uluslararası ekonomik</w:t>
            </w:r>
          </w:p>
          <w:p w14:paraId="7E2BEB96"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sistemin durgunluk içinde</w:t>
            </w:r>
          </w:p>
          <w:p w14:paraId="75F9C96F"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olması.</w:t>
            </w:r>
          </w:p>
          <w:p w14:paraId="0AB18F8E"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3. Genç işsizlik oranının</w:t>
            </w:r>
          </w:p>
          <w:p w14:paraId="58DCE12C"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yüksek olması.</w:t>
            </w:r>
          </w:p>
          <w:p w14:paraId="2CB743BB"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lastRenderedPageBreak/>
              <w:t>4. Uygulanan sıkı maliye</w:t>
            </w:r>
          </w:p>
          <w:p w14:paraId="0DAE223F"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politikalarının varlığı.</w:t>
            </w:r>
          </w:p>
          <w:p w14:paraId="6C647F09"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5. Kamu personelinin</w:t>
            </w:r>
          </w:p>
          <w:p w14:paraId="33B79EFE" w14:textId="666A664B" w:rsidR="00737075" w:rsidRPr="00973B5D"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ücret dengesizliği.</w:t>
            </w:r>
          </w:p>
        </w:tc>
        <w:tc>
          <w:tcPr>
            <w:tcW w:w="1729" w:type="dxa"/>
          </w:tcPr>
          <w:p w14:paraId="039AF222"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lastRenderedPageBreak/>
              <w:t>1. Salgın</w:t>
            </w:r>
          </w:p>
          <w:p w14:paraId="6A47C08A"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sürecinde ve</w:t>
            </w:r>
          </w:p>
          <w:p w14:paraId="5DB26531"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akabinde</w:t>
            </w:r>
          </w:p>
          <w:p w14:paraId="1FE0FAB2"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uzaktan eğitim</w:t>
            </w:r>
          </w:p>
          <w:p w14:paraId="14FE35BD"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ve öğretim</w:t>
            </w:r>
          </w:p>
          <w:p w14:paraId="77605A8A"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faaliyetlerinin</w:t>
            </w:r>
          </w:p>
          <w:p w14:paraId="467E59E4"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geliştirilmesi.</w:t>
            </w:r>
          </w:p>
          <w:p w14:paraId="784B601C"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2. Ülkenin ve</w:t>
            </w:r>
          </w:p>
          <w:p w14:paraId="7EB2FBAB"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üniversitemizin</w:t>
            </w:r>
          </w:p>
          <w:p w14:paraId="336DC5BC"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bulunduğu</w:t>
            </w:r>
          </w:p>
          <w:p w14:paraId="15478575"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konum itibari ile</w:t>
            </w:r>
          </w:p>
          <w:p w14:paraId="73D789E8"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sanayi ve üretim</w:t>
            </w:r>
          </w:p>
          <w:p w14:paraId="265B3331" w14:textId="2ED27029" w:rsidR="00737075" w:rsidRPr="009A2824"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merkezi olması.</w:t>
            </w:r>
          </w:p>
        </w:tc>
        <w:tc>
          <w:tcPr>
            <w:tcW w:w="1612" w:type="dxa"/>
          </w:tcPr>
          <w:p w14:paraId="49C19559"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1. Yüzyüze</w:t>
            </w:r>
          </w:p>
          <w:p w14:paraId="228B4197"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etkileşimli</w:t>
            </w:r>
          </w:p>
          <w:p w14:paraId="535FF18E"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eğitimden</w:t>
            </w:r>
          </w:p>
          <w:p w14:paraId="22C2BB2A"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uzaklaşmak.</w:t>
            </w:r>
          </w:p>
          <w:p w14:paraId="23930749"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2. Bazı öğretim</w:t>
            </w:r>
          </w:p>
          <w:p w14:paraId="5A8B4ADE"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elemanlarının</w:t>
            </w:r>
          </w:p>
          <w:p w14:paraId="2CC40E33"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uzaktan eğitime</w:t>
            </w:r>
          </w:p>
          <w:p w14:paraId="7861956A"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olan isteksizliği.</w:t>
            </w:r>
          </w:p>
          <w:p w14:paraId="52ADEA02"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3. Yabancı uyruklu</w:t>
            </w:r>
          </w:p>
          <w:p w14:paraId="74F73B25"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öğrencileri</w:t>
            </w:r>
          </w:p>
          <w:p w14:paraId="4BA4F446"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kaybetme</w:t>
            </w:r>
          </w:p>
          <w:p w14:paraId="123C08C2"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olasılığı.</w:t>
            </w:r>
          </w:p>
          <w:p w14:paraId="2428C076"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4. Dünyada</w:t>
            </w:r>
          </w:p>
          <w:p w14:paraId="4A6C3B5E"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lastRenderedPageBreak/>
              <w:t>yaşanan ekonomik</w:t>
            </w:r>
          </w:p>
          <w:p w14:paraId="352E7072"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krizin eğitime</w:t>
            </w:r>
          </w:p>
          <w:p w14:paraId="519CA373"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ayrılan fonları</w:t>
            </w:r>
          </w:p>
          <w:p w14:paraId="01374B0C"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azaltma ı̇htimali.</w:t>
            </w:r>
          </w:p>
          <w:p w14:paraId="4146BDC9"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5. İşsizlik</w:t>
            </w:r>
          </w:p>
          <w:p w14:paraId="51EBAB3A"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sorununun aday</w:t>
            </w:r>
          </w:p>
          <w:p w14:paraId="5914A1E4"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öğrencileri,</w:t>
            </w:r>
          </w:p>
          <w:p w14:paraId="07938F28"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velileri, çıktı</w:t>
            </w:r>
          </w:p>
          <w:p w14:paraId="42E7B784"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odaklı</w:t>
            </w:r>
          </w:p>
          <w:p w14:paraId="4E780F74"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davranmaya</w:t>
            </w:r>
          </w:p>
          <w:p w14:paraId="6EF5C06F"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zorlayarak</w:t>
            </w:r>
          </w:p>
          <w:p w14:paraId="64E466B8"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öğrencilerin</w:t>
            </w:r>
          </w:p>
          <w:p w14:paraId="29459F8D"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yetenekleri</w:t>
            </w:r>
          </w:p>
          <w:p w14:paraId="6F069D9D"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doğrultusunda</w:t>
            </w:r>
          </w:p>
          <w:p w14:paraId="6BD9957B"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tercih yapmasına</w:t>
            </w:r>
          </w:p>
          <w:p w14:paraId="15487CDB"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engel olması.</w:t>
            </w:r>
          </w:p>
          <w:p w14:paraId="18EAAA10"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6. Krizlerden</w:t>
            </w:r>
          </w:p>
          <w:p w14:paraId="7D8AECBE"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dolayı</w:t>
            </w:r>
          </w:p>
          <w:p w14:paraId="55A9396C"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Üniversitelerin</w:t>
            </w:r>
          </w:p>
          <w:p w14:paraId="580CBC93"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yatırım ve</w:t>
            </w:r>
          </w:p>
          <w:p w14:paraId="680BA0C4"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araştırma</w:t>
            </w:r>
            <w:r>
              <w:rPr>
                <w:color w:val="000000"/>
                <w:sz w:val="20"/>
                <w:szCs w:val="20"/>
              </w:rPr>
              <w:t xml:space="preserve"> </w:t>
            </w:r>
            <w:r w:rsidRPr="00B06995">
              <w:rPr>
                <w:color w:val="000000"/>
                <w:sz w:val="20"/>
                <w:szCs w:val="20"/>
              </w:rPr>
              <w:t>bütçelerinin</w:t>
            </w:r>
          </w:p>
          <w:p w14:paraId="6E2332D8" w14:textId="21235AD8" w:rsidR="00A50E90" w:rsidRPr="00973B5D"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olumsuz etkilenmesi.</w:t>
            </w:r>
          </w:p>
        </w:tc>
        <w:tc>
          <w:tcPr>
            <w:tcW w:w="1795" w:type="dxa"/>
          </w:tcPr>
          <w:p w14:paraId="63EAD124"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lastRenderedPageBreak/>
              <w:t>1. Uzaktan eğitim</w:t>
            </w:r>
          </w:p>
          <w:p w14:paraId="42663C54"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altyapısı</w:t>
            </w:r>
          </w:p>
          <w:p w14:paraId="67252BB8"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güçlendirilmek</w:t>
            </w:r>
          </w:p>
          <w:p w14:paraId="180B1D72"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amacıyla gereken</w:t>
            </w:r>
          </w:p>
          <w:p w14:paraId="7D754B98"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kaynak tahsisinin</w:t>
            </w:r>
          </w:p>
          <w:p w14:paraId="17E1F45E"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sağlanması.</w:t>
            </w:r>
          </w:p>
          <w:p w14:paraId="52686E39"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2. Öğretim</w:t>
            </w:r>
          </w:p>
          <w:p w14:paraId="0B5963C4"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elemanlarına</w:t>
            </w:r>
          </w:p>
          <w:p w14:paraId="7F550E9F"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uzaktan eğitim,</w:t>
            </w:r>
          </w:p>
          <w:p w14:paraId="7D1EE158"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ölçme ve</w:t>
            </w:r>
          </w:p>
          <w:p w14:paraId="24B7E947"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değerlendirme</w:t>
            </w:r>
          </w:p>
          <w:p w14:paraId="3E7D0975"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eğitimlerinin</w:t>
            </w:r>
          </w:p>
          <w:p w14:paraId="5DE09DFA"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verilmesi.</w:t>
            </w:r>
          </w:p>
          <w:p w14:paraId="0D195CCF"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3. Yabancı uyruklu</w:t>
            </w:r>
          </w:p>
          <w:p w14:paraId="210A34A3"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öğrenci için özel</w:t>
            </w:r>
          </w:p>
          <w:p w14:paraId="1F9216FA"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lastRenderedPageBreak/>
              <w:t>sınıfların</w:t>
            </w:r>
          </w:p>
          <w:p w14:paraId="42882C6B"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oluşturulması.</w:t>
            </w:r>
          </w:p>
          <w:p w14:paraId="7D1CD62A"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4. Öğrencilerin</w:t>
            </w:r>
          </w:p>
          <w:p w14:paraId="56510C88"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girişimcilik</w:t>
            </w:r>
          </w:p>
          <w:p w14:paraId="7E5AA03C"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potansiyelinin</w:t>
            </w:r>
          </w:p>
          <w:p w14:paraId="75C20E09"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artırılmasına</w:t>
            </w:r>
          </w:p>
          <w:p w14:paraId="30A1735F"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yönelik farklı türde</w:t>
            </w:r>
          </w:p>
          <w:p w14:paraId="3CD3BFFB"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eğitimlerin</w:t>
            </w:r>
          </w:p>
          <w:p w14:paraId="2278CA11"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sağlanması.</w:t>
            </w:r>
          </w:p>
          <w:p w14:paraId="0EECA567"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5. Kendi</w:t>
            </w:r>
          </w:p>
          <w:p w14:paraId="27920EE0"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kaynaklarını ve</w:t>
            </w:r>
          </w:p>
          <w:p w14:paraId="29517288"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bütçesini üreten</w:t>
            </w:r>
          </w:p>
          <w:p w14:paraId="34A38600"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sürdürülebilir</w:t>
            </w:r>
          </w:p>
          <w:p w14:paraId="0058897E"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üniversitelere geçiş</w:t>
            </w:r>
          </w:p>
          <w:p w14:paraId="5F9F51EE"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sürecinin</w:t>
            </w:r>
          </w:p>
          <w:p w14:paraId="79B7A517" w14:textId="7E170946" w:rsidR="00A50E90" w:rsidRPr="00973B5D"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hızlandırılması.</w:t>
            </w:r>
          </w:p>
        </w:tc>
      </w:tr>
      <w:tr w:rsidR="00A57932" w:rsidRPr="00030C0F" w14:paraId="6F80B308" w14:textId="77777777" w:rsidTr="007D395A">
        <w:trPr>
          <w:trHeight w:val="340"/>
        </w:trPr>
        <w:tc>
          <w:tcPr>
            <w:cnfStyle w:val="001000000000" w:firstRow="0" w:lastRow="0" w:firstColumn="1" w:lastColumn="0" w:oddVBand="0" w:evenVBand="0" w:oddHBand="0" w:evenHBand="0" w:firstRowFirstColumn="0" w:firstRowLastColumn="0" w:lastRowFirstColumn="0" w:lastRowLastColumn="0"/>
            <w:tcW w:w="1600" w:type="dxa"/>
            <w:vAlign w:val="center"/>
          </w:tcPr>
          <w:p w14:paraId="0040A626" w14:textId="6474B4F7" w:rsidR="00515129" w:rsidRDefault="00515129" w:rsidP="00093CEC">
            <w:pPr>
              <w:spacing w:before="60" w:after="60"/>
              <w:jc w:val="left"/>
              <w:rPr>
                <w:color w:val="000000" w:themeColor="text1"/>
                <w:sz w:val="20"/>
                <w:szCs w:val="20"/>
              </w:rPr>
            </w:pPr>
            <w:r w:rsidRPr="00D84815">
              <w:rPr>
                <w:b w:val="0"/>
                <w:bCs w:val="0"/>
                <w:color w:val="000000" w:themeColor="text1"/>
                <w:sz w:val="20"/>
                <w:szCs w:val="20"/>
              </w:rPr>
              <w:lastRenderedPageBreak/>
              <w:t>Sosyo-kültürel</w:t>
            </w:r>
          </w:p>
          <w:p w14:paraId="6C4F5293" w14:textId="3A1FD25B" w:rsidR="00E12EB1" w:rsidRDefault="00E12EB1" w:rsidP="00093CEC">
            <w:pPr>
              <w:spacing w:before="60" w:after="60"/>
              <w:jc w:val="left"/>
              <w:rPr>
                <w:b w:val="0"/>
                <w:bCs w:val="0"/>
                <w:color w:val="000000" w:themeColor="text1"/>
                <w:sz w:val="20"/>
                <w:szCs w:val="20"/>
              </w:rPr>
            </w:pPr>
          </w:p>
          <w:p w14:paraId="71D5B7C2" w14:textId="2EF7915A" w:rsidR="00E12EB1" w:rsidRDefault="00E12EB1" w:rsidP="00093CEC">
            <w:pPr>
              <w:spacing w:before="60" w:after="60"/>
              <w:jc w:val="left"/>
              <w:rPr>
                <w:b w:val="0"/>
                <w:bCs w:val="0"/>
                <w:color w:val="000000" w:themeColor="text1"/>
                <w:sz w:val="20"/>
                <w:szCs w:val="20"/>
              </w:rPr>
            </w:pPr>
          </w:p>
          <w:p w14:paraId="6A8FF78B" w14:textId="30188523" w:rsidR="00E12EB1" w:rsidRDefault="00E12EB1" w:rsidP="00093CEC">
            <w:pPr>
              <w:spacing w:before="60" w:after="60"/>
              <w:jc w:val="left"/>
              <w:rPr>
                <w:b w:val="0"/>
                <w:bCs w:val="0"/>
                <w:color w:val="000000" w:themeColor="text1"/>
                <w:sz w:val="20"/>
                <w:szCs w:val="20"/>
              </w:rPr>
            </w:pPr>
          </w:p>
          <w:p w14:paraId="37B849EF" w14:textId="77777777" w:rsidR="00E12EB1" w:rsidRDefault="00E12EB1" w:rsidP="00093CEC">
            <w:pPr>
              <w:spacing w:before="60" w:after="60"/>
              <w:jc w:val="left"/>
              <w:rPr>
                <w:color w:val="000000" w:themeColor="text1"/>
                <w:sz w:val="20"/>
                <w:szCs w:val="20"/>
              </w:rPr>
            </w:pPr>
          </w:p>
          <w:p w14:paraId="1E298364" w14:textId="1C68EC5E" w:rsidR="00E12EB1" w:rsidRPr="00D84815" w:rsidRDefault="00E12EB1" w:rsidP="00093CEC">
            <w:pPr>
              <w:spacing w:before="60" w:after="60"/>
              <w:jc w:val="left"/>
              <w:rPr>
                <w:b w:val="0"/>
                <w:bCs w:val="0"/>
                <w:color w:val="000000" w:themeColor="text1"/>
                <w:sz w:val="20"/>
                <w:szCs w:val="20"/>
              </w:rPr>
            </w:pPr>
          </w:p>
        </w:tc>
        <w:tc>
          <w:tcPr>
            <w:tcW w:w="2336" w:type="dxa"/>
          </w:tcPr>
          <w:p w14:paraId="09777BCE"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1. Ülke nüfusunun</w:t>
            </w:r>
          </w:p>
          <w:p w14:paraId="47D5534B"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artması, ülke içinde</w:t>
            </w:r>
          </w:p>
          <w:p w14:paraId="5DE94CB2"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yoğun göç hareketlerinin</w:t>
            </w:r>
          </w:p>
          <w:p w14:paraId="5A302A72"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varlığı,</w:t>
            </w:r>
          </w:p>
          <w:p w14:paraId="04D932D5"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üniversite-toplum iş</w:t>
            </w:r>
          </w:p>
          <w:p w14:paraId="1B7FB992"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birliğinin düşük seviyede</w:t>
            </w:r>
          </w:p>
          <w:p w14:paraId="0DFEE59E"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olması.</w:t>
            </w:r>
          </w:p>
          <w:p w14:paraId="06BB8E22"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2. Farklı kültür ve</w:t>
            </w:r>
          </w:p>
          <w:p w14:paraId="64485683"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coğrafyadan öğrencilerin</w:t>
            </w:r>
          </w:p>
          <w:p w14:paraId="462BC737"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Türkiye’yi ve</w:t>
            </w:r>
          </w:p>
          <w:p w14:paraId="18866AD7"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Üniversitemizi tercih</w:t>
            </w:r>
          </w:p>
          <w:p w14:paraId="77BD761F"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etmesi.</w:t>
            </w:r>
          </w:p>
          <w:p w14:paraId="3A69700F"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3. Üniversitenin sosyal,</w:t>
            </w:r>
          </w:p>
          <w:p w14:paraId="79FCBF65"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kültürel ve tarihi</w:t>
            </w:r>
          </w:p>
          <w:p w14:paraId="70477EA0"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çeşitliliğe sahip bir</w:t>
            </w:r>
          </w:p>
          <w:p w14:paraId="23E1A339" w14:textId="01D1A090" w:rsidR="00B4621E" w:rsidRPr="00030C0F"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lastRenderedPageBreak/>
              <w:t>konumda olması.</w:t>
            </w:r>
          </w:p>
        </w:tc>
        <w:tc>
          <w:tcPr>
            <w:tcW w:w="1729" w:type="dxa"/>
          </w:tcPr>
          <w:p w14:paraId="5D80B1DD"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lastRenderedPageBreak/>
              <w:t>1. Çok sesli ve</w:t>
            </w:r>
          </w:p>
          <w:p w14:paraId="2D345349"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çok kültürlü</w:t>
            </w:r>
          </w:p>
          <w:p w14:paraId="4B6BF5DB"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eğitim.</w:t>
            </w:r>
          </w:p>
          <w:p w14:paraId="07C3A057"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2. Genç nüfusun</w:t>
            </w:r>
          </w:p>
          <w:p w14:paraId="76EACB8C"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mesleki eğitime</w:t>
            </w:r>
          </w:p>
          <w:p w14:paraId="288F9E91"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yönlendirilerek</w:t>
            </w:r>
          </w:p>
          <w:p w14:paraId="28C2D8F3"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gelişen sanayiye</w:t>
            </w:r>
          </w:p>
          <w:p w14:paraId="5609A590"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beşeri kaynak</w:t>
            </w:r>
          </w:p>
          <w:p w14:paraId="4B21637F"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oluşturması.</w:t>
            </w:r>
          </w:p>
          <w:p w14:paraId="5AF2E556"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3. Sektörel</w:t>
            </w:r>
          </w:p>
          <w:p w14:paraId="33550B28"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ihtiyaçlar</w:t>
            </w:r>
          </w:p>
          <w:p w14:paraId="6099BB1F"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çerçevesinde</w:t>
            </w:r>
          </w:p>
          <w:p w14:paraId="04AC79F1"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yeni bölümlerin</w:t>
            </w:r>
          </w:p>
          <w:p w14:paraId="67CED8AE"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açılması.</w:t>
            </w:r>
          </w:p>
          <w:p w14:paraId="055B8C04"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4. Kültürel</w:t>
            </w:r>
          </w:p>
          <w:p w14:paraId="24173226"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lastRenderedPageBreak/>
              <w:t>çeşitliliğin</w:t>
            </w:r>
          </w:p>
          <w:p w14:paraId="28EB943A"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sağlanması ve</w:t>
            </w:r>
          </w:p>
          <w:p w14:paraId="70A2464A"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farklı kültürler</w:t>
            </w:r>
          </w:p>
          <w:p w14:paraId="1C6F8131"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arasında iletişim</w:t>
            </w:r>
          </w:p>
          <w:p w14:paraId="7CBBF576"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ve işbirliğinin</w:t>
            </w:r>
          </w:p>
          <w:p w14:paraId="7959A867" w14:textId="51C4A6B4" w:rsidR="0082351E" w:rsidRPr="00030C0F"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artması.</w:t>
            </w:r>
          </w:p>
        </w:tc>
        <w:tc>
          <w:tcPr>
            <w:tcW w:w="1612" w:type="dxa"/>
          </w:tcPr>
          <w:p w14:paraId="1ABB5E6E"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lastRenderedPageBreak/>
              <w:t>5. Artan genç</w:t>
            </w:r>
          </w:p>
          <w:p w14:paraId="212270A3"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nüfusla orantılı</w:t>
            </w:r>
          </w:p>
          <w:p w14:paraId="4147EC6A"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olarak sınava</w:t>
            </w:r>
          </w:p>
          <w:p w14:paraId="7F45781E"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giren öğrenci</w:t>
            </w:r>
          </w:p>
          <w:p w14:paraId="271E2065"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sayısının artması</w:t>
            </w:r>
          </w:p>
          <w:p w14:paraId="49CD8228"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ve buna paralel</w:t>
            </w:r>
          </w:p>
          <w:p w14:paraId="6C070C99"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olarak</w:t>
            </w:r>
          </w:p>
          <w:p w14:paraId="657B4224"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üniversitelerde</w:t>
            </w:r>
          </w:p>
          <w:p w14:paraId="44A542F5"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kontenjanların</w:t>
            </w:r>
          </w:p>
          <w:p w14:paraId="13068FB7"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gerekli altyapı</w:t>
            </w:r>
          </w:p>
          <w:p w14:paraId="7DC429BB"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olmadan</w:t>
            </w:r>
          </w:p>
          <w:p w14:paraId="6981EB5C"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artırılması.</w:t>
            </w:r>
          </w:p>
          <w:p w14:paraId="382F0F26"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6. Farklı kültür ve</w:t>
            </w:r>
          </w:p>
          <w:p w14:paraId="0064FFC6"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lastRenderedPageBreak/>
              <w:t>coğrafyadan gelen</w:t>
            </w:r>
          </w:p>
          <w:p w14:paraId="3DB4EFAC"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öğrencilerden</w:t>
            </w:r>
          </w:p>
          <w:p w14:paraId="615B81C9"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kaynaklı çatışma</w:t>
            </w:r>
          </w:p>
          <w:p w14:paraId="4794C8CE" w14:textId="0E8EDE41" w:rsidR="00973B5D" w:rsidRPr="00A50E90"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olasılığın artması.</w:t>
            </w:r>
          </w:p>
        </w:tc>
        <w:tc>
          <w:tcPr>
            <w:tcW w:w="1795" w:type="dxa"/>
          </w:tcPr>
          <w:p w14:paraId="52EA4472"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lastRenderedPageBreak/>
              <w:t>1. Aday</w:t>
            </w:r>
          </w:p>
          <w:p w14:paraId="0050A5BB"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öğrencilerin doğru</w:t>
            </w:r>
          </w:p>
          <w:p w14:paraId="30F2A205"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bir rehberlik</w:t>
            </w:r>
          </w:p>
          <w:p w14:paraId="673E5E4D"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programıyla</w:t>
            </w:r>
          </w:p>
          <w:p w14:paraId="5EB498F2"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yeteneklerine</w:t>
            </w:r>
          </w:p>
          <w:p w14:paraId="515C681C"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uygun bölümlere</w:t>
            </w:r>
          </w:p>
          <w:p w14:paraId="6112DF19"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yönlendirilmesi.</w:t>
            </w:r>
          </w:p>
          <w:p w14:paraId="2C05B59F"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2. Farklı kültür ve</w:t>
            </w:r>
          </w:p>
          <w:p w14:paraId="7215720B"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coğrafyadan gelen</w:t>
            </w:r>
          </w:p>
          <w:p w14:paraId="3BC515AB"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öğrencilerin eğitim</w:t>
            </w:r>
          </w:p>
          <w:p w14:paraId="12DD1CC3"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araştırma v.b.</w:t>
            </w:r>
          </w:p>
          <w:p w14:paraId="47A51DEF"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alanlarda ortak</w:t>
            </w:r>
          </w:p>
          <w:p w14:paraId="247A4366"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faaliyetlerin</w:t>
            </w:r>
          </w:p>
          <w:p w14:paraId="01787746"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artırılması.</w:t>
            </w:r>
          </w:p>
          <w:p w14:paraId="05847C65"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3. Halkla ilişkiler</w:t>
            </w:r>
          </w:p>
          <w:p w14:paraId="46A4D881"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lastRenderedPageBreak/>
              <w:t>alanında çalışmalar</w:t>
            </w:r>
          </w:p>
          <w:p w14:paraId="59CED9A7" w14:textId="3D129979" w:rsidR="00515129" w:rsidRPr="009A2824"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yapılması.</w:t>
            </w:r>
          </w:p>
        </w:tc>
      </w:tr>
      <w:tr w:rsidR="000E7D9E" w:rsidRPr="00030C0F" w14:paraId="6723BAC6" w14:textId="77777777" w:rsidTr="007D395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00" w:type="dxa"/>
            <w:vAlign w:val="center"/>
          </w:tcPr>
          <w:p w14:paraId="70E41C0C" w14:textId="33F934D6" w:rsidR="0008624F" w:rsidRDefault="0008624F" w:rsidP="00093CEC">
            <w:pPr>
              <w:spacing w:before="60" w:after="60"/>
              <w:jc w:val="left"/>
              <w:rPr>
                <w:color w:val="000000" w:themeColor="text1"/>
                <w:sz w:val="20"/>
                <w:szCs w:val="20"/>
              </w:rPr>
            </w:pPr>
            <w:r w:rsidRPr="00D84815">
              <w:rPr>
                <w:b w:val="0"/>
                <w:bCs w:val="0"/>
                <w:color w:val="000000" w:themeColor="text1"/>
                <w:sz w:val="20"/>
                <w:szCs w:val="20"/>
              </w:rPr>
              <w:lastRenderedPageBreak/>
              <w:t>Teknolojik</w:t>
            </w:r>
          </w:p>
          <w:p w14:paraId="7A6CB581" w14:textId="377C05CF" w:rsidR="00E12EB1" w:rsidRDefault="00E12EB1" w:rsidP="00093CEC">
            <w:pPr>
              <w:spacing w:before="60" w:after="60"/>
              <w:jc w:val="left"/>
              <w:rPr>
                <w:b w:val="0"/>
                <w:bCs w:val="0"/>
                <w:color w:val="000000" w:themeColor="text1"/>
                <w:sz w:val="20"/>
                <w:szCs w:val="20"/>
              </w:rPr>
            </w:pPr>
          </w:p>
          <w:p w14:paraId="2BF79810" w14:textId="54916AB0" w:rsidR="00E12EB1" w:rsidRDefault="00E12EB1" w:rsidP="00093CEC">
            <w:pPr>
              <w:spacing w:before="60" w:after="60"/>
              <w:jc w:val="left"/>
              <w:rPr>
                <w:b w:val="0"/>
                <w:bCs w:val="0"/>
                <w:color w:val="000000" w:themeColor="text1"/>
                <w:sz w:val="20"/>
                <w:szCs w:val="20"/>
              </w:rPr>
            </w:pPr>
          </w:p>
          <w:p w14:paraId="69B6C9B6" w14:textId="24653AEA" w:rsidR="00E12EB1" w:rsidRDefault="00E12EB1" w:rsidP="00093CEC">
            <w:pPr>
              <w:spacing w:before="60" w:after="60"/>
              <w:jc w:val="left"/>
              <w:rPr>
                <w:b w:val="0"/>
                <w:bCs w:val="0"/>
                <w:color w:val="000000" w:themeColor="text1"/>
                <w:sz w:val="20"/>
                <w:szCs w:val="20"/>
              </w:rPr>
            </w:pPr>
          </w:p>
          <w:p w14:paraId="5A91D6C8" w14:textId="77777777" w:rsidR="00E12EB1" w:rsidRDefault="00E12EB1" w:rsidP="00093CEC">
            <w:pPr>
              <w:spacing w:before="60" w:after="60"/>
              <w:jc w:val="left"/>
              <w:rPr>
                <w:color w:val="000000" w:themeColor="text1"/>
                <w:sz w:val="20"/>
                <w:szCs w:val="20"/>
              </w:rPr>
            </w:pPr>
          </w:p>
          <w:p w14:paraId="3761322B" w14:textId="4B32A4AB" w:rsidR="00E12EB1" w:rsidRPr="00D84815" w:rsidRDefault="00E12EB1" w:rsidP="00093CEC">
            <w:pPr>
              <w:spacing w:before="60" w:after="60"/>
              <w:jc w:val="left"/>
              <w:rPr>
                <w:b w:val="0"/>
                <w:bCs w:val="0"/>
                <w:color w:val="000000" w:themeColor="text1"/>
                <w:sz w:val="20"/>
                <w:szCs w:val="20"/>
              </w:rPr>
            </w:pPr>
          </w:p>
        </w:tc>
        <w:tc>
          <w:tcPr>
            <w:tcW w:w="2336" w:type="dxa"/>
          </w:tcPr>
          <w:p w14:paraId="42BEB3EA" w14:textId="77777777" w:rsidR="00B06995" w:rsidRPr="00B06995" w:rsidRDefault="00B06995" w:rsidP="00B06995">
            <w:pPr>
              <w:tabs>
                <w:tab w:val="left" w:pos="171"/>
              </w:tabs>
              <w:spacing w:after="0"/>
              <w:ind w:left="23" w:hanging="23"/>
              <w:jc w:val="left"/>
              <w:cnfStyle w:val="000000100000" w:firstRow="0" w:lastRow="0" w:firstColumn="0" w:lastColumn="0" w:oddVBand="0" w:evenVBand="0" w:oddHBand="1" w:evenHBand="0" w:firstRowFirstColumn="0" w:firstRowLastColumn="0" w:lastRowFirstColumn="0" w:lastRowLastColumn="0"/>
              <w:rPr>
                <w:sz w:val="20"/>
                <w:szCs w:val="20"/>
              </w:rPr>
            </w:pPr>
            <w:r w:rsidRPr="00B06995">
              <w:rPr>
                <w:sz w:val="20"/>
                <w:szCs w:val="20"/>
              </w:rPr>
              <w:t>1. Güçlenen uzaktan</w:t>
            </w:r>
          </w:p>
          <w:p w14:paraId="2908EC4E" w14:textId="77777777" w:rsidR="00B06995" w:rsidRPr="00B06995" w:rsidRDefault="00B06995" w:rsidP="00B06995">
            <w:pPr>
              <w:tabs>
                <w:tab w:val="left" w:pos="171"/>
              </w:tabs>
              <w:spacing w:after="0"/>
              <w:ind w:left="23" w:hanging="23"/>
              <w:jc w:val="left"/>
              <w:cnfStyle w:val="000000100000" w:firstRow="0" w:lastRow="0" w:firstColumn="0" w:lastColumn="0" w:oddVBand="0" w:evenVBand="0" w:oddHBand="1" w:evenHBand="0" w:firstRowFirstColumn="0" w:firstRowLastColumn="0" w:lastRowFirstColumn="0" w:lastRowLastColumn="0"/>
              <w:rPr>
                <w:sz w:val="20"/>
                <w:szCs w:val="20"/>
              </w:rPr>
            </w:pPr>
            <w:r w:rsidRPr="00B06995">
              <w:rPr>
                <w:sz w:val="20"/>
                <w:szCs w:val="20"/>
              </w:rPr>
              <w:t>eğitim altyapısı.</w:t>
            </w:r>
          </w:p>
          <w:p w14:paraId="565E2D13" w14:textId="77777777" w:rsidR="00B06995" w:rsidRPr="00B06995" w:rsidRDefault="00B06995" w:rsidP="00B06995">
            <w:pPr>
              <w:tabs>
                <w:tab w:val="left" w:pos="171"/>
              </w:tabs>
              <w:spacing w:after="0"/>
              <w:ind w:left="23" w:hanging="23"/>
              <w:jc w:val="left"/>
              <w:cnfStyle w:val="000000100000" w:firstRow="0" w:lastRow="0" w:firstColumn="0" w:lastColumn="0" w:oddVBand="0" w:evenVBand="0" w:oddHBand="1" w:evenHBand="0" w:firstRowFirstColumn="0" w:firstRowLastColumn="0" w:lastRowFirstColumn="0" w:lastRowLastColumn="0"/>
              <w:rPr>
                <w:sz w:val="20"/>
                <w:szCs w:val="20"/>
              </w:rPr>
            </w:pPr>
            <w:r w:rsidRPr="00B06995">
              <w:rPr>
                <w:sz w:val="20"/>
                <w:szCs w:val="20"/>
              </w:rPr>
              <w:t>2. Gelişen iletişim ve</w:t>
            </w:r>
          </w:p>
          <w:p w14:paraId="75F40957" w14:textId="77777777" w:rsidR="00B06995" w:rsidRPr="00B06995" w:rsidRDefault="00B06995" w:rsidP="00B06995">
            <w:pPr>
              <w:tabs>
                <w:tab w:val="left" w:pos="171"/>
              </w:tabs>
              <w:spacing w:after="0"/>
              <w:ind w:left="23" w:hanging="23"/>
              <w:jc w:val="left"/>
              <w:cnfStyle w:val="000000100000" w:firstRow="0" w:lastRow="0" w:firstColumn="0" w:lastColumn="0" w:oddVBand="0" w:evenVBand="0" w:oddHBand="1" w:evenHBand="0" w:firstRowFirstColumn="0" w:firstRowLastColumn="0" w:lastRowFirstColumn="0" w:lastRowLastColumn="0"/>
              <w:rPr>
                <w:sz w:val="20"/>
                <w:szCs w:val="20"/>
              </w:rPr>
            </w:pPr>
            <w:r w:rsidRPr="00B06995">
              <w:rPr>
                <w:sz w:val="20"/>
                <w:szCs w:val="20"/>
              </w:rPr>
              <w:t>otomasyon teknolojisi.</w:t>
            </w:r>
          </w:p>
          <w:p w14:paraId="2E174DD6" w14:textId="77777777" w:rsidR="00B06995" w:rsidRPr="00B06995" w:rsidRDefault="00B06995" w:rsidP="00B06995">
            <w:pPr>
              <w:tabs>
                <w:tab w:val="left" w:pos="171"/>
              </w:tabs>
              <w:spacing w:after="0"/>
              <w:ind w:left="23" w:hanging="23"/>
              <w:jc w:val="left"/>
              <w:cnfStyle w:val="000000100000" w:firstRow="0" w:lastRow="0" w:firstColumn="0" w:lastColumn="0" w:oddVBand="0" w:evenVBand="0" w:oddHBand="1" w:evenHBand="0" w:firstRowFirstColumn="0" w:firstRowLastColumn="0" w:lastRowFirstColumn="0" w:lastRowLastColumn="0"/>
              <w:rPr>
                <w:sz w:val="20"/>
                <w:szCs w:val="20"/>
              </w:rPr>
            </w:pPr>
            <w:r w:rsidRPr="00B06995">
              <w:rPr>
                <w:sz w:val="20"/>
                <w:szCs w:val="20"/>
              </w:rPr>
              <w:t>3. Ar-Ge ve araştırma</w:t>
            </w:r>
          </w:p>
          <w:p w14:paraId="4F11CEB4" w14:textId="77777777" w:rsidR="00B06995" w:rsidRPr="00B06995" w:rsidRDefault="00B06995" w:rsidP="00B06995">
            <w:pPr>
              <w:tabs>
                <w:tab w:val="left" w:pos="171"/>
              </w:tabs>
              <w:spacing w:after="0"/>
              <w:ind w:left="23" w:hanging="23"/>
              <w:jc w:val="left"/>
              <w:cnfStyle w:val="000000100000" w:firstRow="0" w:lastRow="0" w:firstColumn="0" w:lastColumn="0" w:oddVBand="0" w:evenVBand="0" w:oddHBand="1" w:evenHBand="0" w:firstRowFirstColumn="0" w:firstRowLastColumn="0" w:lastRowFirstColumn="0" w:lastRowLastColumn="0"/>
              <w:rPr>
                <w:sz w:val="20"/>
                <w:szCs w:val="20"/>
              </w:rPr>
            </w:pPr>
            <w:r w:rsidRPr="00B06995">
              <w:rPr>
                <w:sz w:val="20"/>
                <w:szCs w:val="20"/>
              </w:rPr>
              <w:t>yapabilecek araştırma</w:t>
            </w:r>
          </w:p>
          <w:p w14:paraId="79339F90" w14:textId="77777777" w:rsidR="00B06995" w:rsidRPr="00B06995" w:rsidRDefault="00B06995" w:rsidP="00B06995">
            <w:pPr>
              <w:tabs>
                <w:tab w:val="left" w:pos="171"/>
              </w:tabs>
              <w:spacing w:after="0"/>
              <w:ind w:left="23" w:hanging="23"/>
              <w:jc w:val="left"/>
              <w:cnfStyle w:val="000000100000" w:firstRow="0" w:lastRow="0" w:firstColumn="0" w:lastColumn="0" w:oddVBand="0" w:evenVBand="0" w:oddHBand="1" w:evenHBand="0" w:firstRowFirstColumn="0" w:firstRowLastColumn="0" w:lastRowFirstColumn="0" w:lastRowLastColumn="0"/>
              <w:rPr>
                <w:sz w:val="20"/>
                <w:szCs w:val="20"/>
              </w:rPr>
            </w:pPr>
            <w:r w:rsidRPr="00B06995">
              <w:rPr>
                <w:sz w:val="20"/>
                <w:szCs w:val="20"/>
              </w:rPr>
              <w:t>merkezlerinin</w:t>
            </w:r>
          </w:p>
          <w:p w14:paraId="4C7D3ECA" w14:textId="77777777" w:rsidR="00B06995" w:rsidRPr="00B06995" w:rsidRDefault="00B06995" w:rsidP="00B06995">
            <w:pPr>
              <w:tabs>
                <w:tab w:val="left" w:pos="171"/>
              </w:tabs>
              <w:spacing w:after="0"/>
              <w:ind w:left="23" w:hanging="23"/>
              <w:jc w:val="left"/>
              <w:cnfStyle w:val="000000100000" w:firstRow="0" w:lastRow="0" w:firstColumn="0" w:lastColumn="0" w:oddVBand="0" w:evenVBand="0" w:oddHBand="1" w:evenHBand="0" w:firstRowFirstColumn="0" w:firstRowLastColumn="0" w:lastRowFirstColumn="0" w:lastRowLastColumn="0"/>
              <w:rPr>
                <w:sz w:val="20"/>
                <w:szCs w:val="20"/>
              </w:rPr>
            </w:pPr>
            <w:r w:rsidRPr="00B06995">
              <w:rPr>
                <w:sz w:val="20"/>
                <w:szCs w:val="20"/>
              </w:rPr>
              <w:t>yetersizliği.</w:t>
            </w:r>
          </w:p>
          <w:p w14:paraId="7BDE9F60" w14:textId="77777777" w:rsidR="00B06995" w:rsidRPr="00B06995" w:rsidRDefault="00B06995" w:rsidP="00B06995">
            <w:pPr>
              <w:tabs>
                <w:tab w:val="left" w:pos="171"/>
              </w:tabs>
              <w:spacing w:after="0"/>
              <w:ind w:left="23" w:hanging="23"/>
              <w:jc w:val="left"/>
              <w:cnfStyle w:val="000000100000" w:firstRow="0" w:lastRow="0" w:firstColumn="0" w:lastColumn="0" w:oddVBand="0" w:evenVBand="0" w:oddHBand="1" w:evenHBand="0" w:firstRowFirstColumn="0" w:firstRowLastColumn="0" w:lastRowFirstColumn="0" w:lastRowLastColumn="0"/>
              <w:rPr>
                <w:sz w:val="20"/>
                <w:szCs w:val="20"/>
              </w:rPr>
            </w:pPr>
            <w:r w:rsidRPr="00B06995">
              <w:rPr>
                <w:sz w:val="20"/>
                <w:szCs w:val="20"/>
              </w:rPr>
              <w:t>4. Evrak yönetim</w:t>
            </w:r>
          </w:p>
          <w:p w14:paraId="26951778" w14:textId="77777777" w:rsidR="00B06995" w:rsidRPr="00B06995" w:rsidRDefault="00B06995" w:rsidP="00B06995">
            <w:pPr>
              <w:tabs>
                <w:tab w:val="left" w:pos="171"/>
              </w:tabs>
              <w:spacing w:after="0"/>
              <w:ind w:left="23" w:hanging="23"/>
              <w:jc w:val="left"/>
              <w:cnfStyle w:val="000000100000" w:firstRow="0" w:lastRow="0" w:firstColumn="0" w:lastColumn="0" w:oddVBand="0" w:evenVBand="0" w:oddHBand="1" w:evenHBand="0" w:firstRowFirstColumn="0" w:firstRowLastColumn="0" w:lastRowFirstColumn="0" w:lastRowLastColumn="0"/>
              <w:rPr>
                <w:sz w:val="20"/>
                <w:szCs w:val="20"/>
              </w:rPr>
            </w:pPr>
            <w:r w:rsidRPr="00B06995">
              <w:rPr>
                <w:sz w:val="20"/>
                <w:szCs w:val="20"/>
              </w:rPr>
              <w:t>sisteminin etkin</w:t>
            </w:r>
          </w:p>
          <w:p w14:paraId="40B21828" w14:textId="77777777" w:rsidR="00B06995" w:rsidRPr="00B06995" w:rsidRDefault="00B06995" w:rsidP="00B06995">
            <w:pPr>
              <w:tabs>
                <w:tab w:val="left" w:pos="171"/>
              </w:tabs>
              <w:spacing w:after="0"/>
              <w:ind w:left="23" w:hanging="23"/>
              <w:jc w:val="left"/>
              <w:cnfStyle w:val="000000100000" w:firstRow="0" w:lastRow="0" w:firstColumn="0" w:lastColumn="0" w:oddVBand="0" w:evenVBand="0" w:oddHBand="1" w:evenHBand="0" w:firstRowFirstColumn="0" w:firstRowLastColumn="0" w:lastRowFirstColumn="0" w:lastRowLastColumn="0"/>
              <w:rPr>
                <w:sz w:val="20"/>
                <w:szCs w:val="20"/>
              </w:rPr>
            </w:pPr>
            <w:r w:rsidRPr="00B06995">
              <w:rPr>
                <w:sz w:val="20"/>
                <w:szCs w:val="20"/>
              </w:rPr>
              <w:t>kullanılması.</w:t>
            </w:r>
          </w:p>
          <w:p w14:paraId="0B558DE7" w14:textId="77777777" w:rsidR="00B06995" w:rsidRPr="00B06995" w:rsidRDefault="00B06995" w:rsidP="00B06995">
            <w:pPr>
              <w:tabs>
                <w:tab w:val="left" w:pos="171"/>
              </w:tabs>
              <w:spacing w:after="0"/>
              <w:ind w:left="23" w:hanging="23"/>
              <w:jc w:val="left"/>
              <w:cnfStyle w:val="000000100000" w:firstRow="0" w:lastRow="0" w:firstColumn="0" w:lastColumn="0" w:oddVBand="0" w:evenVBand="0" w:oddHBand="1" w:evenHBand="0" w:firstRowFirstColumn="0" w:firstRowLastColumn="0" w:lastRowFirstColumn="0" w:lastRowLastColumn="0"/>
              <w:rPr>
                <w:sz w:val="20"/>
                <w:szCs w:val="20"/>
              </w:rPr>
            </w:pPr>
            <w:r w:rsidRPr="00B06995">
              <w:rPr>
                <w:sz w:val="20"/>
                <w:szCs w:val="20"/>
              </w:rPr>
              <w:t>5. Teknoloji geliştirme</w:t>
            </w:r>
          </w:p>
          <w:p w14:paraId="6C318273" w14:textId="77777777" w:rsidR="00B06995" w:rsidRPr="00B06995" w:rsidRDefault="00B06995" w:rsidP="00B06995">
            <w:pPr>
              <w:tabs>
                <w:tab w:val="left" w:pos="171"/>
              </w:tabs>
              <w:spacing w:after="0"/>
              <w:ind w:left="23" w:hanging="23"/>
              <w:jc w:val="left"/>
              <w:cnfStyle w:val="000000100000" w:firstRow="0" w:lastRow="0" w:firstColumn="0" w:lastColumn="0" w:oddVBand="0" w:evenVBand="0" w:oddHBand="1" w:evenHBand="0" w:firstRowFirstColumn="0" w:firstRowLastColumn="0" w:lastRowFirstColumn="0" w:lastRowLastColumn="0"/>
              <w:rPr>
                <w:sz w:val="20"/>
                <w:szCs w:val="20"/>
              </w:rPr>
            </w:pPr>
            <w:r w:rsidRPr="00B06995">
              <w:rPr>
                <w:sz w:val="20"/>
                <w:szCs w:val="20"/>
              </w:rPr>
              <w:t>bölgesi (TGB)</w:t>
            </w:r>
          </w:p>
          <w:p w14:paraId="2B4926A6" w14:textId="42666412" w:rsidR="00831F5A" w:rsidRPr="00B344D8" w:rsidRDefault="00B06995" w:rsidP="00B06995">
            <w:pPr>
              <w:tabs>
                <w:tab w:val="left" w:pos="171"/>
              </w:tabs>
              <w:spacing w:after="0"/>
              <w:ind w:left="23" w:hanging="23"/>
              <w:jc w:val="left"/>
              <w:cnfStyle w:val="000000100000" w:firstRow="0" w:lastRow="0" w:firstColumn="0" w:lastColumn="0" w:oddVBand="0" w:evenVBand="0" w:oddHBand="1" w:evenHBand="0" w:firstRowFirstColumn="0" w:firstRowLastColumn="0" w:lastRowFirstColumn="0" w:lastRowLastColumn="0"/>
              <w:rPr>
                <w:sz w:val="20"/>
                <w:szCs w:val="20"/>
              </w:rPr>
            </w:pPr>
            <w:r w:rsidRPr="00B06995">
              <w:rPr>
                <w:sz w:val="20"/>
                <w:szCs w:val="20"/>
              </w:rPr>
              <w:t>çalışmalarının başlaması.</w:t>
            </w:r>
          </w:p>
        </w:tc>
        <w:tc>
          <w:tcPr>
            <w:tcW w:w="1729" w:type="dxa"/>
          </w:tcPr>
          <w:p w14:paraId="60788310"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1. İletişim</w:t>
            </w:r>
          </w:p>
          <w:p w14:paraId="0A48DCA6"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olanaklarının</w:t>
            </w:r>
          </w:p>
          <w:p w14:paraId="28458BFF"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son dönemde</w:t>
            </w:r>
          </w:p>
          <w:p w14:paraId="0F187840"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hızla gelişmesi</w:t>
            </w:r>
          </w:p>
          <w:p w14:paraId="38C9F515"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ile bilgiye</w:t>
            </w:r>
          </w:p>
          <w:p w14:paraId="36CC0B8F"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ulaşımın giderek</w:t>
            </w:r>
          </w:p>
          <w:p w14:paraId="4CE43A20"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kolaylaşması.</w:t>
            </w:r>
          </w:p>
          <w:p w14:paraId="6A96BAE9"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2. Artan</w:t>
            </w:r>
          </w:p>
          <w:p w14:paraId="338D5BF4"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teknolojik</w:t>
            </w:r>
          </w:p>
          <w:p w14:paraId="510D7B47"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gelişmelerle</w:t>
            </w:r>
          </w:p>
          <w:p w14:paraId="0D3F3241"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birlikte</w:t>
            </w:r>
          </w:p>
          <w:p w14:paraId="4C77AAD3"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üniversitelerin</w:t>
            </w:r>
          </w:p>
          <w:p w14:paraId="25E137DF"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alternatif</w:t>
            </w:r>
          </w:p>
          <w:p w14:paraId="4C2929F9"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kanalları (open</w:t>
            </w:r>
          </w:p>
          <w:p w14:paraId="623C05A1"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course, uzaktan</w:t>
            </w:r>
          </w:p>
          <w:p w14:paraId="33B0D8F7"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eğitim ve açık</w:t>
            </w:r>
          </w:p>
          <w:p w14:paraId="22804FA7"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öğretim sistemi)</w:t>
            </w:r>
          </w:p>
          <w:p w14:paraId="2F7C7DEE"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kullanarak fiziki</w:t>
            </w:r>
          </w:p>
          <w:p w14:paraId="55F7D925"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mekandan</w:t>
            </w:r>
          </w:p>
          <w:p w14:paraId="2052376F"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bağımsız</w:t>
            </w:r>
          </w:p>
          <w:p w14:paraId="0D2572BF"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öğrencilere</w:t>
            </w:r>
          </w:p>
          <w:p w14:paraId="70AFBF8F"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ulaşabilmesi.</w:t>
            </w:r>
          </w:p>
          <w:p w14:paraId="2154B74E"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3. Geniş e-</w:t>
            </w:r>
          </w:p>
          <w:p w14:paraId="4A08E39B"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kütüphane</w:t>
            </w:r>
          </w:p>
          <w:p w14:paraId="52109AF5"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olanakları.</w:t>
            </w:r>
          </w:p>
          <w:p w14:paraId="62158730"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4. Üniversite</w:t>
            </w:r>
          </w:p>
          <w:p w14:paraId="6EF022A3"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alanın OSB’lere</w:t>
            </w:r>
          </w:p>
          <w:p w14:paraId="0D6DBE21"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yakınlığı</w:t>
            </w:r>
          </w:p>
          <w:p w14:paraId="4623B5A7"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nedeniyle TGB</w:t>
            </w:r>
          </w:p>
          <w:p w14:paraId="62FCB450"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kurulumuna</w:t>
            </w:r>
          </w:p>
          <w:p w14:paraId="566FBC02" w14:textId="139E4971" w:rsidR="00831F5A" w:rsidRPr="009A2824"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elverişli olması.</w:t>
            </w:r>
          </w:p>
        </w:tc>
        <w:tc>
          <w:tcPr>
            <w:tcW w:w="1612" w:type="dxa"/>
          </w:tcPr>
          <w:p w14:paraId="3254CE65"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1. Araştırma</w:t>
            </w:r>
          </w:p>
          <w:p w14:paraId="7A7EBAED"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merkezleri ve</w:t>
            </w:r>
          </w:p>
          <w:p w14:paraId="6AD605D0"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TGB altyapısı ve</w:t>
            </w:r>
          </w:p>
          <w:p w14:paraId="2FA9F62C"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donanımı için</w:t>
            </w:r>
          </w:p>
          <w:p w14:paraId="2655C855"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bütçe</w:t>
            </w:r>
          </w:p>
          <w:p w14:paraId="43F33042"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kaynaklarının</w:t>
            </w:r>
          </w:p>
          <w:p w14:paraId="638F2379"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azlığı.</w:t>
            </w:r>
          </w:p>
          <w:p w14:paraId="0550CE73"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2. Akademik ve</w:t>
            </w:r>
          </w:p>
          <w:p w14:paraId="080CBE10"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idari personelin</w:t>
            </w:r>
          </w:p>
          <w:p w14:paraId="6BE42CB3"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bir kısmının</w:t>
            </w:r>
          </w:p>
          <w:p w14:paraId="2B93B468"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teknolojik</w:t>
            </w:r>
          </w:p>
          <w:p w14:paraId="5C7CCA7A"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gelişmelere hakim</w:t>
            </w:r>
          </w:p>
          <w:p w14:paraId="178C7664" w14:textId="3A709C36" w:rsidR="00831F5A" w:rsidRPr="009A2824"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olmaması.</w:t>
            </w:r>
          </w:p>
        </w:tc>
        <w:tc>
          <w:tcPr>
            <w:tcW w:w="1795" w:type="dxa"/>
          </w:tcPr>
          <w:p w14:paraId="370BFDF4"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1. Yeni bilgi</w:t>
            </w:r>
          </w:p>
          <w:p w14:paraId="621A5D85"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teknoloji</w:t>
            </w:r>
          </w:p>
          <w:p w14:paraId="28829607"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kullanımının</w:t>
            </w:r>
          </w:p>
          <w:p w14:paraId="34C254CC"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özendirilmesi,</w:t>
            </w:r>
          </w:p>
          <w:p w14:paraId="1E3BF02D"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araştırma</w:t>
            </w:r>
          </w:p>
          <w:p w14:paraId="7C79AE8F"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merkezlerinin</w:t>
            </w:r>
          </w:p>
          <w:p w14:paraId="632A9756"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donanımlarının</w:t>
            </w:r>
          </w:p>
          <w:p w14:paraId="73FCB3F4"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artırılması.</w:t>
            </w:r>
          </w:p>
          <w:p w14:paraId="40907F31"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2. Akademik ve</w:t>
            </w:r>
          </w:p>
          <w:p w14:paraId="026C55D8"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idari işlerin etkin</w:t>
            </w:r>
          </w:p>
          <w:p w14:paraId="1125E72F"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şekilde</w:t>
            </w:r>
          </w:p>
          <w:p w14:paraId="7622B3E4"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yürütülmesini</w:t>
            </w:r>
          </w:p>
          <w:p w14:paraId="2C5C1D0D"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sağlayacak</w:t>
            </w:r>
          </w:p>
          <w:p w14:paraId="64D352DD"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teknoloji</w:t>
            </w:r>
          </w:p>
          <w:p w14:paraId="1A1ECBA5"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yatırımlarının</w:t>
            </w:r>
          </w:p>
          <w:p w14:paraId="2A7726E0"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artırılması ve</w:t>
            </w:r>
          </w:p>
          <w:p w14:paraId="381B201D"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gereken</w:t>
            </w:r>
          </w:p>
          <w:p w14:paraId="03ABCFFB"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eğitimlerin</w:t>
            </w:r>
          </w:p>
          <w:p w14:paraId="715682AF"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verilmesi.</w:t>
            </w:r>
          </w:p>
          <w:p w14:paraId="1EE05DC0"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3. TGB için yerel</w:t>
            </w:r>
          </w:p>
          <w:p w14:paraId="20795110"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aktörlerden ve</w:t>
            </w:r>
          </w:p>
          <w:p w14:paraId="6927A322"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Sanayi ve</w:t>
            </w:r>
          </w:p>
          <w:p w14:paraId="30AA44C4"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Teknoloji</w:t>
            </w:r>
          </w:p>
          <w:p w14:paraId="0F1CDEE2"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Bakanlığı’ndan</w:t>
            </w:r>
          </w:p>
          <w:p w14:paraId="4AE5A625" w14:textId="619F491C" w:rsidR="00C03679" w:rsidRPr="00B344D8"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destek alınması.</w:t>
            </w:r>
          </w:p>
        </w:tc>
      </w:tr>
      <w:tr w:rsidR="00A57932" w:rsidRPr="00030C0F" w14:paraId="0BE0952B" w14:textId="77777777" w:rsidTr="007D395A">
        <w:trPr>
          <w:trHeight w:val="340"/>
        </w:trPr>
        <w:tc>
          <w:tcPr>
            <w:cnfStyle w:val="001000000000" w:firstRow="0" w:lastRow="0" w:firstColumn="1" w:lastColumn="0" w:oddVBand="0" w:evenVBand="0" w:oddHBand="0" w:evenHBand="0" w:firstRowFirstColumn="0" w:firstRowLastColumn="0" w:lastRowFirstColumn="0" w:lastRowLastColumn="0"/>
            <w:tcW w:w="1600" w:type="dxa"/>
            <w:vAlign w:val="center"/>
          </w:tcPr>
          <w:p w14:paraId="494D27CC" w14:textId="77777777" w:rsidR="0008624F" w:rsidRDefault="0008624F" w:rsidP="00093CEC">
            <w:pPr>
              <w:spacing w:before="60" w:after="60"/>
              <w:jc w:val="left"/>
              <w:rPr>
                <w:color w:val="000000" w:themeColor="text1"/>
                <w:sz w:val="20"/>
                <w:szCs w:val="20"/>
              </w:rPr>
            </w:pPr>
            <w:r w:rsidRPr="00D84815">
              <w:rPr>
                <w:b w:val="0"/>
                <w:bCs w:val="0"/>
                <w:color w:val="000000" w:themeColor="text1"/>
                <w:sz w:val="20"/>
                <w:szCs w:val="20"/>
              </w:rPr>
              <w:t>Yasal</w:t>
            </w:r>
          </w:p>
          <w:p w14:paraId="06B3AB69" w14:textId="77777777" w:rsidR="00E12EB1" w:rsidRDefault="00E12EB1" w:rsidP="00093CEC">
            <w:pPr>
              <w:spacing w:before="60" w:after="60"/>
              <w:jc w:val="left"/>
              <w:rPr>
                <w:color w:val="000000" w:themeColor="text1"/>
                <w:sz w:val="20"/>
                <w:szCs w:val="20"/>
              </w:rPr>
            </w:pPr>
          </w:p>
          <w:p w14:paraId="2D14BAF9" w14:textId="77777777" w:rsidR="00E12EB1" w:rsidRDefault="00E12EB1" w:rsidP="00093CEC">
            <w:pPr>
              <w:spacing w:before="60" w:after="60"/>
              <w:jc w:val="left"/>
              <w:rPr>
                <w:color w:val="000000" w:themeColor="text1"/>
                <w:sz w:val="20"/>
                <w:szCs w:val="20"/>
              </w:rPr>
            </w:pPr>
          </w:p>
          <w:p w14:paraId="674ADF99" w14:textId="77777777" w:rsidR="00E12EB1" w:rsidRDefault="00E12EB1" w:rsidP="00093CEC">
            <w:pPr>
              <w:spacing w:before="60" w:after="60"/>
              <w:jc w:val="left"/>
              <w:rPr>
                <w:color w:val="000000" w:themeColor="text1"/>
                <w:sz w:val="20"/>
                <w:szCs w:val="20"/>
              </w:rPr>
            </w:pPr>
          </w:p>
          <w:p w14:paraId="60C12CE6" w14:textId="0F55BD46" w:rsidR="00E12EB1" w:rsidRPr="00D84815" w:rsidRDefault="00E12EB1" w:rsidP="00093CEC">
            <w:pPr>
              <w:spacing w:before="60" w:after="60"/>
              <w:jc w:val="left"/>
              <w:rPr>
                <w:b w:val="0"/>
                <w:bCs w:val="0"/>
                <w:color w:val="000000" w:themeColor="text1"/>
                <w:sz w:val="20"/>
                <w:szCs w:val="20"/>
              </w:rPr>
            </w:pPr>
          </w:p>
        </w:tc>
        <w:tc>
          <w:tcPr>
            <w:tcW w:w="2336" w:type="dxa"/>
          </w:tcPr>
          <w:p w14:paraId="3725D2DE"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lastRenderedPageBreak/>
              <w:t>1. 2547 Sayılı Yüksek</w:t>
            </w:r>
          </w:p>
          <w:p w14:paraId="41176D95"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Öğretim Kanunu ve 5018</w:t>
            </w:r>
          </w:p>
          <w:p w14:paraId="3AD3CC4A"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Sayılı Kamu Mali</w:t>
            </w:r>
          </w:p>
          <w:p w14:paraId="6A510095"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lastRenderedPageBreak/>
              <w:t>Kontrol ve Yönetimi</w:t>
            </w:r>
          </w:p>
          <w:p w14:paraId="78281D56" w14:textId="7D83EB2F"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Kanunu kapsamında</w:t>
            </w:r>
            <w:r>
              <w:rPr>
                <w:color w:val="000000"/>
                <w:sz w:val="20"/>
                <w:szCs w:val="20"/>
              </w:rPr>
              <w:t xml:space="preserve"> </w:t>
            </w:r>
            <w:r w:rsidRPr="00B06995">
              <w:rPr>
                <w:color w:val="000000"/>
                <w:sz w:val="20"/>
                <w:szCs w:val="20"/>
              </w:rPr>
              <w:t>yapılması gereken bazı düzenlemeler.</w:t>
            </w:r>
          </w:p>
          <w:p w14:paraId="35FA58E4" w14:textId="41469EFC"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2.Yükseköğretim’de Kalite Güvencesi ve Yükseköğretim Kalite Kurulu Yönetmeliği kapsamında yapılması gereken bazı</w:t>
            </w:r>
          </w:p>
          <w:p w14:paraId="6030E4FD"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düzenlemeler.</w:t>
            </w:r>
          </w:p>
          <w:p w14:paraId="4ECDA6A9" w14:textId="4D4E1212"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3.Eğitim ve araştırma</w:t>
            </w:r>
          </w:p>
          <w:p w14:paraId="427F78B0"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sektöründe üniversitelerin belli alanlarda</w:t>
            </w:r>
          </w:p>
          <w:p w14:paraId="2F45C2DE"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ihtisaslaşmasının önünü açacak politikalar ve mevzuatların</w:t>
            </w:r>
          </w:p>
          <w:p w14:paraId="22518AB4"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geliştirilmesi.</w:t>
            </w:r>
          </w:p>
          <w:p w14:paraId="2D42DCE1" w14:textId="4718254A"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4.Üniversitelerde</w:t>
            </w:r>
          </w:p>
          <w:p w14:paraId="79207422"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eğitimde, araştırmada ve topluma katkıda kaliteyi artırmaya yönelik</w:t>
            </w:r>
          </w:p>
          <w:p w14:paraId="6D1438BB"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mevzuatın yetersiz kalan kısımlarının</w:t>
            </w:r>
          </w:p>
          <w:p w14:paraId="3BD14BDB"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geliştirilmesi.</w:t>
            </w:r>
          </w:p>
          <w:p w14:paraId="6757D604" w14:textId="045B5F2E"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5.Teknopark ve Teknoloji Merkezleri’nin</w:t>
            </w:r>
          </w:p>
          <w:p w14:paraId="2FBA3FE8"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kurulmasında yasal sürecin uzun olması</w:t>
            </w:r>
          </w:p>
          <w:p w14:paraId="173262B4" w14:textId="405F0C4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6.Eğitim ve öğretim sistemindeki mevzuat değişikliklerinin sıklığı.</w:t>
            </w:r>
          </w:p>
          <w:p w14:paraId="6F7F6651" w14:textId="1966CBD9" w:rsidR="0008624F" w:rsidRPr="009A2824"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7.Avrupa Birliği uyum sürecinin getirdiği zorunluluklar.</w:t>
            </w:r>
          </w:p>
        </w:tc>
        <w:tc>
          <w:tcPr>
            <w:tcW w:w="1729" w:type="dxa"/>
          </w:tcPr>
          <w:p w14:paraId="6301101E"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lastRenderedPageBreak/>
              <w:t>1. Üniversitenin</w:t>
            </w:r>
          </w:p>
          <w:p w14:paraId="3AD449EE"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belirli alanlarda</w:t>
            </w:r>
          </w:p>
          <w:p w14:paraId="7D25130A"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ihtisaslaşmak</w:t>
            </w:r>
          </w:p>
          <w:p w14:paraId="12584FD6"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lastRenderedPageBreak/>
              <w:t>üzere politikalar</w:t>
            </w:r>
          </w:p>
          <w:p w14:paraId="1C60A1A8"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oluşturmasına</w:t>
            </w:r>
            <w:r>
              <w:rPr>
                <w:color w:val="000000"/>
                <w:sz w:val="20"/>
                <w:szCs w:val="20"/>
              </w:rPr>
              <w:t xml:space="preserve"> </w:t>
            </w:r>
            <w:r w:rsidRPr="00B06995">
              <w:rPr>
                <w:color w:val="000000"/>
                <w:sz w:val="20"/>
                <w:szCs w:val="20"/>
              </w:rPr>
              <w:t>imkan sağlayan mevzuatın</w:t>
            </w:r>
          </w:p>
          <w:p w14:paraId="422674E3"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varlığı.</w:t>
            </w:r>
          </w:p>
          <w:p w14:paraId="585EED8C" w14:textId="3A3B3A62"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2.Üniversitelerde eğitimde,</w:t>
            </w:r>
          </w:p>
          <w:p w14:paraId="4CCBFFD5"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araştırmada ve</w:t>
            </w:r>
          </w:p>
          <w:p w14:paraId="49225E67"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topluma katkıda kaliteyi</w:t>
            </w:r>
          </w:p>
          <w:p w14:paraId="468C6EF5"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artırmaya</w:t>
            </w:r>
          </w:p>
          <w:p w14:paraId="1489892B"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yönelik mevzuat.</w:t>
            </w:r>
          </w:p>
          <w:p w14:paraId="7B5FFA21" w14:textId="5EA6A600"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3.Teknopark ve Teknoloji merkezlerinin kurulmasının kalkınma</w:t>
            </w:r>
          </w:p>
          <w:p w14:paraId="2C0BB714"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planlarında yer alması.</w:t>
            </w:r>
          </w:p>
          <w:p w14:paraId="587B541A"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4. 5018 sayılı Kamu Mali Yönetimi ve Kontrol Kanununda bütçe, stratejik</w:t>
            </w:r>
          </w:p>
          <w:p w14:paraId="0E56617C"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plan, performans programları ve faaliyet raporları arasındaki</w:t>
            </w:r>
          </w:p>
          <w:p w14:paraId="22E68513"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ilişkinin</w:t>
            </w:r>
          </w:p>
          <w:p w14:paraId="008BF822"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güçlendirilmesi.</w:t>
            </w:r>
          </w:p>
          <w:p w14:paraId="5F07BF1A" w14:textId="14BAD5BE" w:rsidR="00B85236" w:rsidRPr="009A2824"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5. Avrupa Birliği uyum yasaları ve müktesebatına en kolay bilim başlığının adapte olması.</w:t>
            </w:r>
          </w:p>
        </w:tc>
        <w:tc>
          <w:tcPr>
            <w:tcW w:w="1612" w:type="dxa"/>
          </w:tcPr>
          <w:p w14:paraId="7697E447" w14:textId="77777777" w:rsidR="00B06995" w:rsidRPr="00B06995" w:rsidRDefault="00B06995" w:rsidP="00B06995">
            <w:pPr>
              <w:tabs>
                <w:tab w:val="left" w:pos="171"/>
              </w:tabs>
              <w:spacing w:after="0"/>
              <w:ind w:left="-1"/>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lastRenderedPageBreak/>
              <w:t>1.Eğitim ve</w:t>
            </w:r>
          </w:p>
          <w:p w14:paraId="3C1D803D" w14:textId="77777777" w:rsidR="00B06995" w:rsidRPr="00B06995" w:rsidRDefault="00B06995" w:rsidP="00B06995">
            <w:pPr>
              <w:tabs>
                <w:tab w:val="left" w:pos="171"/>
              </w:tabs>
              <w:spacing w:after="0"/>
              <w:ind w:left="-1"/>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araştırma</w:t>
            </w:r>
          </w:p>
          <w:p w14:paraId="52CD7528" w14:textId="77777777" w:rsidR="00B06995" w:rsidRPr="00B06995" w:rsidRDefault="00B06995" w:rsidP="00B06995">
            <w:pPr>
              <w:tabs>
                <w:tab w:val="left" w:pos="171"/>
              </w:tabs>
              <w:spacing w:after="0"/>
              <w:ind w:left="-1"/>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sektöründe</w:t>
            </w:r>
          </w:p>
          <w:p w14:paraId="2F1466EF" w14:textId="77777777" w:rsidR="00B06995" w:rsidRPr="00B06995" w:rsidRDefault="00B06995" w:rsidP="00B06995">
            <w:pPr>
              <w:tabs>
                <w:tab w:val="left" w:pos="171"/>
              </w:tabs>
              <w:spacing w:after="0"/>
              <w:ind w:left="-1"/>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lastRenderedPageBreak/>
              <w:t>üniversitelerin</w:t>
            </w:r>
          </w:p>
          <w:p w14:paraId="26BF66E6" w14:textId="77777777" w:rsidR="00B06995" w:rsidRPr="00B06995" w:rsidRDefault="00B06995" w:rsidP="00B06995">
            <w:pPr>
              <w:tabs>
                <w:tab w:val="left" w:pos="171"/>
              </w:tabs>
              <w:spacing w:after="0"/>
              <w:ind w:left="-1"/>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belli alanlarda</w:t>
            </w:r>
            <w:r>
              <w:rPr>
                <w:color w:val="000000"/>
                <w:sz w:val="20"/>
                <w:szCs w:val="20"/>
              </w:rPr>
              <w:t xml:space="preserve"> </w:t>
            </w:r>
            <w:r w:rsidRPr="00B06995">
              <w:rPr>
                <w:color w:val="000000"/>
                <w:sz w:val="20"/>
                <w:szCs w:val="20"/>
              </w:rPr>
              <w:t>ihtisaslaşmasının önünü açacak politikalar yüzünden farklı alanlardaki akademisyenlerin bu alanlardaki</w:t>
            </w:r>
          </w:p>
          <w:p w14:paraId="17DB5BE0" w14:textId="77777777" w:rsidR="00B06995" w:rsidRPr="00B06995" w:rsidRDefault="00B06995" w:rsidP="00B06995">
            <w:pPr>
              <w:tabs>
                <w:tab w:val="left" w:pos="171"/>
              </w:tabs>
              <w:spacing w:after="0"/>
              <w:ind w:left="-1"/>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çalışmalara</w:t>
            </w:r>
          </w:p>
          <w:p w14:paraId="55605D71" w14:textId="77777777" w:rsidR="00B06995" w:rsidRPr="00B06995" w:rsidRDefault="00B06995" w:rsidP="00B06995">
            <w:pPr>
              <w:tabs>
                <w:tab w:val="left" w:pos="171"/>
              </w:tabs>
              <w:spacing w:after="0"/>
              <w:ind w:left="-1"/>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yönelmesinin yol açacağı performans kaybı,</w:t>
            </w:r>
          </w:p>
          <w:p w14:paraId="6CED9350" w14:textId="77777777" w:rsidR="00B06995" w:rsidRPr="00B06995" w:rsidRDefault="00B06995" w:rsidP="00B06995">
            <w:pPr>
              <w:tabs>
                <w:tab w:val="left" w:pos="171"/>
              </w:tabs>
              <w:spacing w:after="0"/>
              <w:ind w:left="-1"/>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2.</w:t>
            </w:r>
            <w:r w:rsidRPr="00B06995">
              <w:rPr>
                <w:color w:val="000000"/>
                <w:sz w:val="20"/>
                <w:szCs w:val="20"/>
              </w:rPr>
              <w:tab/>
              <w:t>Üniversitelerde kaliteyi artırmaya yönelik mevcut bazı</w:t>
            </w:r>
          </w:p>
          <w:p w14:paraId="7139470A" w14:textId="77777777" w:rsidR="00B06995" w:rsidRPr="00B06995" w:rsidRDefault="00B06995" w:rsidP="00B06995">
            <w:pPr>
              <w:tabs>
                <w:tab w:val="left" w:pos="171"/>
              </w:tabs>
              <w:spacing w:after="0"/>
              <w:ind w:left="-1"/>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uygulamaların ve mevzuatın maliyet artışına neden olması.</w:t>
            </w:r>
          </w:p>
          <w:p w14:paraId="3D6748E3" w14:textId="77777777" w:rsidR="00B06995" w:rsidRPr="00B06995" w:rsidRDefault="00B06995" w:rsidP="00B06995">
            <w:pPr>
              <w:tabs>
                <w:tab w:val="left" w:pos="171"/>
              </w:tabs>
              <w:spacing w:after="0"/>
              <w:ind w:left="-1"/>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3.</w:t>
            </w:r>
            <w:r w:rsidRPr="00B06995">
              <w:rPr>
                <w:color w:val="000000"/>
                <w:sz w:val="20"/>
                <w:szCs w:val="20"/>
              </w:rPr>
              <w:tab/>
              <w:t>Teknopark ve Teknoloji merkezlerinin kurulmasında</w:t>
            </w:r>
          </w:p>
          <w:p w14:paraId="473B364A" w14:textId="3E6408DA" w:rsidR="0008624F" w:rsidRPr="00015B07" w:rsidRDefault="00B06995" w:rsidP="00B06995">
            <w:pPr>
              <w:tabs>
                <w:tab w:val="left" w:pos="171"/>
              </w:tabs>
              <w:spacing w:after="0"/>
              <w:ind w:left="-1"/>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ciddi bürokratik ve yasal engellerin bulunması.</w:t>
            </w:r>
          </w:p>
        </w:tc>
        <w:tc>
          <w:tcPr>
            <w:tcW w:w="1795" w:type="dxa"/>
          </w:tcPr>
          <w:p w14:paraId="49BCF96B"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lastRenderedPageBreak/>
              <w:t>1. Hükümet ve</w:t>
            </w:r>
          </w:p>
          <w:p w14:paraId="71B96A37"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YÖK tarafından</w:t>
            </w:r>
          </w:p>
          <w:p w14:paraId="712CB2D8"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üniversitelerin</w:t>
            </w:r>
          </w:p>
          <w:p w14:paraId="5AD5F3D7"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lastRenderedPageBreak/>
              <w:t>ihtisaslaşma ve</w:t>
            </w:r>
          </w:p>
          <w:p w14:paraId="4AF84419"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farklılaşmasını</w:t>
            </w:r>
            <w:r>
              <w:rPr>
                <w:color w:val="000000"/>
                <w:sz w:val="20"/>
                <w:szCs w:val="20"/>
              </w:rPr>
              <w:t xml:space="preserve"> </w:t>
            </w:r>
            <w:r w:rsidRPr="00B06995">
              <w:rPr>
                <w:color w:val="000000"/>
                <w:sz w:val="20"/>
                <w:szCs w:val="20"/>
              </w:rPr>
              <w:t>sağlayacak</w:t>
            </w:r>
          </w:p>
          <w:p w14:paraId="31595E15"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adımların yeni yasal</w:t>
            </w:r>
          </w:p>
          <w:p w14:paraId="4C7B0DCA"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düzenlemelerle hayata geçirilmesi.</w:t>
            </w:r>
          </w:p>
          <w:p w14:paraId="27CCE722" w14:textId="2C372EBD"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2.Tespitlere yönelik</w:t>
            </w:r>
          </w:p>
          <w:p w14:paraId="7ACBDAA4" w14:textId="77777777"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düzenlemelerin yapılması.</w:t>
            </w:r>
          </w:p>
          <w:p w14:paraId="798FB6DE" w14:textId="5C08E006" w:rsidR="00B06995" w:rsidRPr="00B0699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3.Kalite güvence sisteminin PUKO döngüsünün sürekliliğinin</w:t>
            </w:r>
          </w:p>
          <w:p w14:paraId="7079CDFF" w14:textId="19675511" w:rsidR="000E4784" w:rsidRPr="007350C5" w:rsidRDefault="00B06995" w:rsidP="00B06995">
            <w:pPr>
              <w:pStyle w:val="ListeParagraf"/>
              <w:tabs>
                <w:tab w:val="left" w:pos="171"/>
              </w:tabs>
              <w:spacing w:after="0"/>
              <w:ind w:left="23"/>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B06995">
              <w:rPr>
                <w:color w:val="000000"/>
                <w:sz w:val="20"/>
                <w:szCs w:val="20"/>
              </w:rPr>
              <w:t>sağlanması.</w:t>
            </w:r>
          </w:p>
        </w:tc>
      </w:tr>
      <w:tr w:rsidR="000E7D9E" w:rsidRPr="00030C0F" w14:paraId="343F7F67" w14:textId="77777777" w:rsidTr="007D395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00" w:type="dxa"/>
            <w:vAlign w:val="center"/>
          </w:tcPr>
          <w:p w14:paraId="0B795BB9" w14:textId="77777777" w:rsidR="0008624F" w:rsidRDefault="0008624F" w:rsidP="00093CEC">
            <w:pPr>
              <w:spacing w:before="60" w:after="60"/>
              <w:jc w:val="left"/>
              <w:rPr>
                <w:color w:val="000000" w:themeColor="text1"/>
                <w:sz w:val="20"/>
                <w:szCs w:val="20"/>
              </w:rPr>
            </w:pPr>
            <w:r w:rsidRPr="00D84815">
              <w:rPr>
                <w:b w:val="0"/>
                <w:bCs w:val="0"/>
                <w:color w:val="000000" w:themeColor="text1"/>
                <w:sz w:val="20"/>
                <w:szCs w:val="20"/>
              </w:rPr>
              <w:lastRenderedPageBreak/>
              <w:t>Çevresel</w:t>
            </w:r>
          </w:p>
          <w:p w14:paraId="7ADC7D25" w14:textId="77777777" w:rsidR="00E12EB1" w:rsidRDefault="00E12EB1" w:rsidP="00093CEC">
            <w:pPr>
              <w:spacing w:before="60" w:after="60"/>
              <w:jc w:val="left"/>
              <w:rPr>
                <w:color w:val="FFFFFF" w:themeColor="background1"/>
                <w:sz w:val="20"/>
                <w:szCs w:val="20"/>
              </w:rPr>
            </w:pPr>
          </w:p>
          <w:p w14:paraId="32DFDBCB" w14:textId="77777777" w:rsidR="00E12EB1" w:rsidRDefault="00E12EB1" w:rsidP="00093CEC">
            <w:pPr>
              <w:spacing w:before="60" w:after="60"/>
              <w:jc w:val="left"/>
              <w:rPr>
                <w:color w:val="FFFFFF" w:themeColor="background1"/>
                <w:sz w:val="20"/>
                <w:szCs w:val="20"/>
              </w:rPr>
            </w:pPr>
          </w:p>
          <w:p w14:paraId="7DC57B9D" w14:textId="77777777" w:rsidR="00E12EB1" w:rsidRDefault="00E12EB1" w:rsidP="00093CEC">
            <w:pPr>
              <w:spacing w:before="60" w:after="60"/>
              <w:jc w:val="left"/>
              <w:rPr>
                <w:color w:val="FFFFFF" w:themeColor="background1"/>
                <w:sz w:val="20"/>
                <w:szCs w:val="20"/>
              </w:rPr>
            </w:pPr>
          </w:p>
          <w:p w14:paraId="41C74AE4" w14:textId="50FFBB69" w:rsidR="00E12EB1" w:rsidRPr="00030C0F" w:rsidRDefault="00E12EB1" w:rsidP="00093CEC">
            <w:pPr>
              <w:spacing w:before="60" w:after="60"/>
              <w:jc w:val="left"/>
              <w:rPr>
                <w:b w:val="0"/>
                <w:bCs w:val="0"/>
                <w:color w:val="FFFFFF" w:themeColor="background1"/>
                <w:sz w:val="20"/>
                <w:szCs w:val="20"/>
              </w:rPr>
            </w:pPr>
          </w:p>
        </w:tc>
        <w:tc>
          <w:tcPr>
            <w:tcW w:w="2336" w:type="dxa"/>
          </w:tcPr>
          <w:p w14:paraId="46FD874F" w14:textId="0E118463"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lastRenderedPageBreak/>
              <w:t>1.Çevre bilincinin artması.</w:t>
            </w:r>
          </w:p>
          <w:p w14:paraId="073CC68E" w14:textId="51109125"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2.Yapılan</w:t>
            </w:r>
          </w:p>
          <w:p w14:paraId="4199FBCB"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lastRenderedPageBreak/>
              <w:t>düzenlemelerde çevresel önlemlerin önem</w:t>
            </w:r>
          </w:p>
          <w:p w14:paraId="4B5D7C27"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kazanması.</w:t>
            </w:r>
          </w:p>
          <w:p w14:paraId="5C70C31A"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2872 Sayılı Çevre Kanunu.</w:t>
            </w:r>
          </w:p>
          <w:p w14:paraId="6CF99B9A" w14:textId="039D27B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3.ISO 14001 Çevre</w:t>
            </w:r>
          </w:p>
          <w:p w14:paraId="3ED35702"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Yönetim Standardı gereği çevreye olan duyarlılığın artması.</w:t>
            </w:r>
          </w:p>
          <w:p w14:paraId="4CBDCF80" w14:textId="3F0940D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4.Üniversitenin ekolojik ve kültürel zenginliğe haiz bir bölgede yer</w:t>
            </w:r>
          </w:p>
          <w:p w14:paraId="31E0F02A" w14:textId="28CE514B" w:rsidR="0008624F" w:rsidRPr="009A2824"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alınması.</w:t>
            </w:r>
          </w:p>
        </w:tc>
        <w:tc>
          <w:tcPr>
            <w:tcW w:w="1729" w:type="dxa"/>
          </w:tcPr>
          <w:p w14:paraId="4713D1D7" w14:textId="61DA8FEE" w:rsidR="00B06995" w:rsidRPr="00B06995" w:rsidRDefault="00B06995" w:rsidP="00B06995">
            <w:pPr>
              <w:tabs>
                <w:tab w:val="left" w:pos="171"/>
              </w:tabs>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lastRenderedPageBreak/>
              <w:t>1.Çevresel önlemleri ön</w:t>
            </w:r>
          </w:p>
          <w:p w14:paraId="6E97D292" w14:textId="0F27050F" w:rsidR="00B06995" w:rsidRPr="00B06995" w:rsidRDefault="00B06995" w:rsidP="00B06995">
            <w:pPr>
              <w:tabs>
                <w:tab w:val="left" w:pos="171"/>
              </w:tabs>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lastRenderedPageBreak/>
              <w:t>plana çıkararak üniversitelerin yeşil kampüs</w:t>
            </w:r>
            <w:r>
              <w:rPr>
                <w:color w:val="000000"/>
                <w:sz w:val="20"/>
                <w:szCs w:val="20"/>
              </w:rPr>
              <w:t xml:space="preserve"> </w:t>
            </w:r>
            <w:r w:rsidRPr="00B06995">
              <w:rPr>
                <w:color w:val="000000"/>
                <w:sz w:val="20"/>
                <w:szCs w:val="20"/>
              </w:rPr>
              <w:t>alanları</w:t>
            </w:r>
            <w:r>
              <w:rPr>
                <w:color w:val="000000"/>
                <w:sz w:val="20"/>
                <w:szCs w:val="20"/>
              </w:rPr>
              <w:t xml:space="preserve"> </w:t>
            </w:r>
            <w:r w:rsidRPr="00B06995">
              <w:rPr>
                <w:color w:val="000000"/>
                <w:sz w:val="20"/>
                <w:szCs w:val="20"/>
              </w:rPr>
              <w:t>oluşturmaları.</w:t>
            </w:r>
          </w:p>
          <w:p w14:paraId="517615BC" w14:textId="77777777" w:rsidR="00B06995" w:rsidRPr="00B06995" w:rsidRDefault="00B06995" w:rsidP="00B06995">
            <w:pPr>
              <w:tabs>
                <w:tab w:val="left" w:pos="171"/>
              </w:tabs>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2.</w:t>
            </w:r>
            <w:r w:rsidRPr="00B06995">
              <w:rPr>
                <w:color w:val="000000"/>
                <w:sz w:val="20"/>
                <w:szCs w:val="20"/>
              </w:rPr>
              <w:tab/>
              <w:t>Akademik, idari personel ve öğrencilerimiz dahil olmak</w:t>
            </w:r>
          </w:p>
          <w:p w14:paraId="6C6D6535" w14:textId="3A2CC050" w:rsidR="0008624F" w:rsidRPr="009A2824" w:rsidRDefault="00B06995" w:rsidP="00B06995">
            <w:pPr>
              <w:pStyle w:val="ListeParagraf"/>
              <w:tabs>
                <w:tab w:val="left" w:pos="171"/>
              </w:tabs>
              <w:spacing w:after="0"/>
              <w:ind w:left="0"/>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üzere çevre bilincine sahip faaliyetlerin yürütülmesi.</w:t>
            </w:r>
          </w:p>
        </w:tc>
        <w:tc>
          <w:tcPr>
            <w:tcW w:w="1612" w:type="dxa"/>
          </w:tcPr>
          <w:p w14:paraId="7E6E604A" w14:textId="22773B68"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lastRenderedPageBreak/>
              <w:t>1.Üniversitemiz bölgesinin yoğun sanayi</w:t>
            </w:r>
          </w:p>
          <w:p w14:paraId="6B70F163"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lastRenderedPageBreak/>
              <w:t>kuruluşlarına sahip olması.</w:t>
            </w:r>
          </w:p>
          <w:p w14:paraId="41E65403" w14:textId="532EB961" w:rsidR="007350C5" w:rsidRPr="007350C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2.Yeterli toplumsal bilincin olmayışı.</w:t>
            </w:r>
          </w:p>
        </w:tc>
        <w:tc>
          <w:tcPr>
            <w:tcW w:w="1795" w:type="dxa"/>
          </w:tcPr>
          <w:p w14:paraId="602264F3" w14:textId="4F43BC8E"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lastRenderedPageBreak/>
              <w:t xml:space="preserve">1.Çevre bilincini artıracak sosyal sorumluluk </w:t>
            </w:r>
            <w:r w:rsidRPr="00B06995">
              <w:rPr>
                <w:color w:val="000000"/>
                <w:sz w:val="20"/>
                <w:szCs w:val="20"/>
              </w:rPr>
              <w:lastRenderedPageBreak/>
              <w:t>projeleri eğitim sayısının</w:t>
            </w:r>
          </w:p>
          <w:p w14:paraId="2287ACF3" w14:textId="77777777"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artırılması.</w:t>
            </w:r>
          </w:p>
          <w:p w14:paraId="4A02A49E" w14:textId="74A571C5" w:rsidR="00B06995" w:rsidRPr="00B0699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2.Toplumsal bilinci artırıcı faaliyet sayılarının artırılması.</w:t>
            </w:r>
          </w:p>
          <w:p w14:paraId="1F344B75" w14:textId="0A0A78C6" w:rsidR="007350C5" w:rsidRPr="007350C5" w:rsidRDefault="00B06995" w:rsidP="00B06995">
            <w:pPr>
              <w:pStyle w:val="ListeParagraf"/>
              <w:tabs>
                <w:tab w:val="left" w:pos="171"/>
              </w:tabs>
              <w:spacing w:after="0"/>
              <w:ind w:left="23"/>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B06995">
              <w:rPr>
                <w:color w:val="000000"/>
                <w:sz w:val="20"/>
                <w:szCs w:val="20"/>
              </w:rPr>
              <w:t>3.Yerel yönetimler ve kuruluşlar ile ortak projelerin artırılması.</w:t>
            </w:r>
          </w:p>
        </w:tc>
      </w:tr>
    </w:tbl>
    <w:p w14:paraId="0307593B" w14:textId="1E56F701" w:rsidR="00D1483C" w:rsidRPr="00286CEF" w:rsidRDefault="00B477C2" w:rsidP="008A45B3">
      <w:pPr>
        <w:pStyle w:val="Balk2"/>
        <w:numPr>
          <w:ilvl w:val="1"/>
          <w:numId w:val="1"/>
        </w:numPr>
        <w:ind w:left="567" w:hanging="283"/>
      </w:pPr>
      <w:bookmarkStart w:id="179" w:name="_Toc120864891"/>
      <w:r w:rsidRPr="00286CEF">
        <w:lastRenderedPageBreak/>
        <w:t>Sektörel Yapı Analizi</w:t>
      </w:r>
      <w:bookmarkEnd w:id="179"/>
    </w:p>
    <w:p w14:paraId="655676FE" w14:textId="03486A71" w:rsidR="00C25A30" w:rsidRPr="00286CEF" w:rsidRDefault="00C25A30" w:rsidP="0080248D">
      <w:pPr>
        <w:pStyle w:val="ResimYazs"/>
        <w:keepNext/>
        <w:ind w:firstLine="567"/>
        <w:rPr>
          <w:color w:val="000000" w:themeColor="text1"/>
        </w:rPr>
      </w:pPr>
      <w:r w:rsidRPr="00286CEF">
        <w:rPr>
          <w:color w:val="000000" w:themeColor="text1"/>
        </w:rPr>
        <w:t xml:space="preserve">Sektörel yapı analizi, rakipler, paydaşlar, tedarikçiler ve düzenleyici/denetleyici kuruluşların oluşturduğu yapısal güçlerin, </w:t>
      </w:r>
      <w:r w:rsidR="009030B2">
        <w:rPr>
          <w:color w:val="000000" w:themeColor="text1"/>
        </w:rPr>
        <w:t>yüksekokulun</w:t>
      </w:r>
      <w:r w:rsidRPr="00286CEF">
        <w:rPr>
          <w:color w:val="000000" w:themeColor="text1"/>
        </w:rPr>
        <w:t xml:space="preserve"> stratejilerinin geliştirilmesi bakımından değerlendirilmesini kapsamaktadır.</w:t>
      </w:r>
    </w:p>
    <w:p w14:paraId="170AE9F2" w14:textId="3D2B02E6" w:rsidR="00F92212" w:rsidRDefault="00F92212" w:rsidP="00F92212">
      <w:pPr>
        <w:pStyle w:val="ResimYazs"/>
        <w:keepNext/>
      </w:pPr>
      <w:bookmarkStart w:id="180" w:name="_Toc120864939"/>
      <w:r>
        <w:t xml:space="preserve">Tablo </w:t>
      </w:r>
      <w:fldSimple w:instr=" SEQ Tablo \* ARABIC ">
        <w:r w:rsidR="004D0E29">
          <w:rPr>
            <w:noProof/>
          </w:rPr>
          <w:t>32</w:t>
        </w:r>
      </w:fldSimple>
      <w:r>
        <w:t xml:space="preserve">: </w:t>
      </w:r>
      <w:r w:rsidRPr="00286CEF">
        <w:t>Sektörel Yapı Analizi</w:t>
      </w:r>
      <w:bookmarkEnd w:id="180"/>
    </w:p>
    <w:tbl>
      <w:tblPr>
        <w:tblStyle w:val="KlavuzuTablo4-Vurgu51"/>
        <w:tblW w:w="9072" w:type="dxa"/>
        <w:tblLook w:val="04A0" w:firstRow="1" w:lastRow="0" w:firstColumn="1" w:lastColumn="0" w:noHBand="0" w:noVBand="1"/>
      </w:tblPr>
      <w:tblGrid>
        <w:gridCol w:w="1744"/>
        <w:gridCol w:w="2318"/>
        <w:gridCol w:w="1817"/>
        <w:gridCol w:w="1555"/>
        <w:gridCol w:w="1638"/>
      </w:tblGrid>
      <w:tr w:rsidR="00F7784B" w:rsidRPr="00030C0F" w14:paraId="104920A3" w14:textId="77777777" w:rsidTr="00F379B3">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744" w:type="dxa"/>
            <w:vMerge w:val="restart"/>
            <w:vAlign w:val="center"/>
          </w:tcPr>
          <w:p w14:paraId="56F63678" w14:textId="77777777" w:rsidR="00D40DB9" w:rsidRPr="00030C0F" w:rsidRDefault="00D40DB9" w:rsidP="00F379B3">
            <w:pPr>
              <w:spacing w:before="60" w:after="60"/>
              <w:jc w:val="center"/>
              <w:rPr>
                <w:b w:val="0"/>
                <w:bCs w:val="0"/>
                <w:sz w:val="20"/>
                <w:szCs w:val="20"/>
              </w:rPr>
            </w:pPr>
            <w:r w:rsidRPr="00030C0F">
              <w:rPr>
                <w:b w:val="0"/>
                <w:bCs w:val="0"/>
                <w:sz w:val="20"/>
                <w:szCs w:val="20"/>
              </w:rPr>
              <w:t>Sektörel Güçler</w:t>
            </w:r>
          </w:p>
        </w:tc>
        <w:tc>
          <w:tcPr>
            <w:tcW w:w="2318" w:type="dxa"/>
            <w:vMerge w:val="restart"/>
            <w:vAlign w:val="center"/>
          </w:tcPr>
          <w:p w14:paraId="3E946C64" w14:textId="77777777" w:rsidR="00D40DB9" w:rsidRPr="00030C0F" w:rsidRDefault="00D40DB9" w:rsidP="00F379B3">
            <w:pPr>
              <w:spacing w:before="60" w:after="6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30C0F">
              <w:rPr>
                <w:b w:val="0"/>
                <w:bCs w:val="0"/>
                <w:sz w:val="20"/>
                <w:szCs w:val="20"/>
              </w:rPr>
              <w:t>Tespitler</w:t>
            </w:r>
          </w:p>
          <w:p w14:paraId="5F0F0727" w14:textId="77777777" w:rsidR="00D40DB9" w:rsidRPr="00030C0F" w:rsidRDefault="00D40DB9" w:rsidP="00F379B3">
            <w:pPr>
              <w:spacing w:before="60" w:after="6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30C0F">
              <w:rPr>
                <w:b w:val="0"/>
                <w:bCs w:val="0"/>
                <w:sz w:val="20"/>
                <w:szCs w:val="20"/>
              </w:rPr>
              <w:t>(Etkenler/Sorunlar)</w:t>
            </w:r>
          </w:p>
        </w:tc>
        <w:tc>
          <w:tcPr>
            <w:tcW w:w="3372" w:type="dxa"/>
            <w:gridSpan w:val="2"/>
            <w:vAlign w:val="center"/>
          </w:tcPr>
          <w:p w14:paraId="5E92404D" w14:textId="77777777" w:rsidR="00D40DB9" w:rsidRPr="00030C0F" w:rsidRDefault="00D40DB9" w:rsidP="00F379B3">
            <w:pPr>
              <w:spacing w:before="60" w:after="6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30C0F">
              <w:rPr>
                <w:b w:val="0"/>
                <w:bCs w:val="0"/>
                <w:sz w:val="20"/>
                <w:szCs w:val="20"/>
              </w:rPr>
              <w:t>Üniversiteye Etkisi</w:t>
            </w:r>
          </w:p>
        </w:tc>
        <w:tc>
          <w:tcPr>
            <w:tcW w:w="1638" w:type="dxa"/>
            <w:vMerge w:val="restart"/>
          </w:tcPr>
          <w:p w14:paraId="2BB9C1B6" w14:textId="77777777" w:rsidR="00D40DB9" w:rsidRPr="00030C0F" w:rsidRDefault="00D40DB9" w:rsidP="00F379B3">
            <w:pPr>
              <w:spacing w:before="60" w:after="60"/>
              <w:jc w:val="left"/>
              <w:cnfStyle w:val="100000000000" w:firstRow="1" w:lastRow="0" w:firstColumn="0" w:lastColumn="0" w:oddVBand="0" w:evenVBand="0" w:oddHBand="0" w:evenHBand="0" w:firstRowFirstColumn="0" w:firstRowLastColumn="0" w:lastRowFirstColumn="0" w:lastRowLastColumn="0"/>
              <w:rPr>
                <w:b w:val="0"/>
                <w:bCs w:val="0"/>
                <w:sz w:val="20"/>
                <w:szCs w:val="20"/>
              </w:rPr>
            </w:pPr>
            <w:r w:rsidRPr="00030C0F">
              <w:rPr>
                <w:b w:val="0"/>
                <w:bCs w:val="0"/>
                <w:sz w:val="20"/>
                <w:szCs w:val="20"/>
              </w:rPr>
              <w:t>Ne Yapılmalı?</w:t>
            </w:r>
          </w:p>
        </w:tc>
      </w:tr>
      <w:tr w:rsidR="00F7784B" w:rsidRPr="00030C0F" w14:paraId="6F2651C9" w14:textId="77777777" w:rsidTr="00F379B3">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744" w:type="dxa"/>
            <w:vMerge/>
            <w:vAlign w:val="center"/>
          </w:tcPr>
          <w:p w14:paraId="6075C58F" w14:textId="77777777" w:rsidR="00D40DB9" w:rsidRPr="00030C0F" w:rsidRDefault="00D40DB9" w:rsidP="00F379B3">
            <w:pPr>
              <w:spacing w:before="60" w:after="60"/>
              <w:jc w:val="left"/>
              <w:rPr>
                <w:b w:val="0"/>
                <w:bCs w:val="0"/>
                <w:color w:val="FFFFFF" w:themeColor="background1"/>
                <w:sz w:val="20"/>
                <w:szCs w:val="20"/>
              </w:rPr>
            </w:pPr>
          </w:p>
        </w:tc>
        <w:tc>
          <w:tcPr>
            <w:tcW w:w="2318" w:type="dxa"/>
            <w:vMerge/>
          </w:tcPr>
          <w:p w14:paraId="2128EF92" w14:textId="77777777" w:rsidR="00D40DB9" w:rsidRPr="00030C0F" w:rsidRDefault="00D40DB9" w:rsidP="00F379B3">
            <w:pPr>
              <w:spacing w:before="60" w:after="60"/>
              <w:jc w:val="left"/>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p>
        </w:tc>
        <w:tc>
          <w:tcPr>
            <w:tcW w:w="1817" w:type="dxa"/>
            <w:vAlign w:val="center"/>
          </w:tcPr>
          <w:p w14:paraId="3A7B67BE" w14:textId="77777777" w:rsidR="00D40DB9" w:rsidRPr="00030C0F" w:rsidRDefault="00D40DB9" w:rsidP="00F379B3">
            <w:pPr>
              <w:spacing w:before="60" w:after="60"/>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sidRPr="00030C0F">
              <w:rPr>
                <w:b/>
                <w:bCs/>
                <w:color w:val="FFFFFF" w:themeColor="background1"/>
                <w:sz w:val="20"/>
                <w:szCs w:val="20"/>
              </w:rPr>
              <w:t>Fırsatlar</w:t>
            </w:r>
          </w:p>
        </w:tc>
        <w:tc>
          <w:tcPr>
            <w:tcW w:w="1555" w:type="dxa"/>
            <w:vAlign w:val="center"/>
          </w:tcPr>
          <w:p w14:paraId="2B47A43D" w14:textId="77777777" w:rsidR="00D40DB9" w:rsidRPr="00030C0F" w:rsidRDefault="00D40DB9" w:rsidP="00F379B3">
            <w:pPr>
              <w:spacing w:before="60" w:after="60"/>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sidRPr="00030C0F">
              <w:rPr>
                <w:b/>
                <w:bCs/>
                <w:color w:val="FFFFFF" w:themeColor="background1"/>
                <w:sz w:val="20"/>
                <w:szCs w:val="20"/>
              </w:rPr>
              <w:t>Tehditler</w:t>
            </w:r>
          </w:p>
        </w:tc>
        <w:tc>
          <w:tcPr>
            <w:tcW w:w="1638" w:type="dxa"/>
            <w:vMerge/>
          </w:tcPr>
          <w:p w14:paraId="7674852F" w14:textId="77777777" w:rsidR="00D40DB9" w:rsidRPr="00030C0F" w:rsidRDefault="00D40DB9" w:rsidP="00F379B3">
            <w:pPr>
              <w:spacing w:before="60" w:after="60"/>
              <w:jc w:val="left"/>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p>
        </w:tc>
      </w:tr>
      <w:tr w:rsidR="00F7784B" w:rsidRPr="00030C0F" w14:paraId="459F308D" w14:textId="77777777" w:rsidTr="00F379B3">
        <w:tc>
          <w:tcPr>
            <w:cnfStyle w:val="001000000000" w:firstRow="0" w:lastRow="0" w:firstColumn="1" w:lastColumn="0" w:oddVBand="0" w:evenVBand="0" w:oddHBand="0" w:evenHBand="0" w:firstRowFirstColumn="0" w:firstRowLastColumn="0" w:lastRowFirstColumn="0" w:lastRowLastColumn="0"/>
            <w:tcW w:w="1744" w:type="dxa"/>
            <w:vAlign w:val="center"/>
          </w:tcPr>
          <w:p w14:paraId="3DEB5E80" w14:textId="77777777" w:rsidR="0008624F" w:rsidRDefault="0008624F" w:rsidP="00F379B3">
            <w:pPr>
              <w:spacing w:before="60" w:after="60"/>
              <w:jc w:val="left"/>
              <w:rPr>
                <w:color w:val="000000" w:themeColor="text1"/>
                <w:sz w:val="20"/>
                <w:szCs w:val="20"/>
              </w:rPr>
            </w:pPr>
            <w:r w:rsidRPr="00D84815">
              <w:rPr>
                <w:b w:val="0"/>
                <w:bCs w:val="0"/>
                <w:color w:val="000000" w:themeColor="text1"/>
                <w:sz w:val="20"/>
                <w:szCs w:val="20"/>
              </w:rPr>
              <w:t>Rakipler</w:t>
            </w:r>
          </w:p>
          <w:p w14:paraId="38D52BA9" w14:textId="77777777" w:rsidR="00E12EB1" w:rsidRDefault="00E12EB1" w:rsidP="00F379B3">
            <w:pPr>
              <w:spacing w:before="60" w:after="60"/>
              <w:jc w:val="left"/>
              <w:rPr>
                <w:color w:val="000000" w:themeColor="text1"/>
                <w:sz w:val="20"/>
                <w:szCs w:val="20"/>
              </w:rPr>
            </w:pPr>
          </w:p>
          <w:p w14:paraId="373031F0" w14:textId="77777777" w:rsidR="00E12EB1" w:rsidRDefault="00E12EB1" w:rsidP="00F379B3">
            <w:pPr>
              <w:spacing w:before="60" w:after="60"/>
              <w:jc w:val="left"/>
              <w:rPr>
                <w:color w:val="000000" w:themeColor="text1"/>
                <w:sz w:val="20"/>
                <w:szCs w:val="20"/>
              </w:rPr>
            </w:pPr>
          </w:p>
          <w:p w14:paraId="2F246EA3" w14:textId="43E89486" w:rsidR="00E12EB1" w:rsidRDefault="00E12EB1" w:rsidP="00F379B3">
            <w:pPr>
              <w:spacing w:before="60" w:after="60"/>
              <w:jc w:val="left"/>
              <w:rPr>
                <w:b w:val="0"/>
                <w:bCs w:val="0"/>
                <w:color w:val="000000" w:themeColor="text1"/>
                <w:sz w:val="20"/>
                <w:szCs w:val="20"/>
              </w:rPr>
            </w:pPr>
          </w:p>
          <w:p w14:paraId="4C96BFDB" w14:textId="77777777" w:rsidR="00E12EB1" w:rsidRDefault="00E12EB1" w:rsidP="00F379B3">
            <w:pPr>
              <w:spacing w:before="60" w:after="60"/>
              <w:jc w:val="left"/>
              <w:rPr>
                <w:color w:val="000000" w:themeColor="text1"/>
                <w:sz w:val="20"/>
                <w:szCs w:val="20"/>
              </w:rPr>
            </w:pPr>
          </w:p>
          <w:p w14:paraId="2C1C73A6" w14:textId="4EF88573" w:rsidR="00E12EB1" w:rsidRPr="00D84815" w:rsidRDefault="00E12EB1" w:rsidP="00F379B3">
            <w:pPr>
              <w:spacing w:before="60" w:after="60"/>
              <w:jc w:val="left"/>
              <w:rPr>
                <w:b w:val="0"/>
                <w:bCs w:val="0"/>
                <w:color w:val="000000" w:themeColor="text1"/>
                <w:sz w:val="20"/>
                <w:szCs w:val="20"/>
              </w:rPr>
            </w:pPr>
          </w:p>
        </w:tc>
        <w:tc>
          <w:tcPr>
            <w:tcW w:w="2318" w:type="dxa"/>
          </w:tcPr>
          <w:p w14:paraId="07F62A6E" w14:textId="229FF887" w:rsidR="00B06995" w:rsidRPr="003A0190" w:rsidRDefault="00B06995" w:rsidP="003A0190">
            <w:pPr>
              <w:tabs>
                <w:tab w:val="left" w:pos="202"/>
              </w:tabs>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B06995">
              <w:rPr>
                <w:sz w:val="20"/>
                <w:szCs w:val="20"/>
              </w:rPr>
              <w:t>1. Giderek artan</w:t>
            </w:r>
            <w:r w:rsidR="00031D73">
              <w:rPr>
                <w:sz w:val="20"/>
                <w:szCs w:val="20"/>
              </w:rPr>
              <w:t xml:space="preserve"> </w:t>
            </w:r>
            <w:r w:rsidRPr="003A0190">
              <w:rPr>
                <w:sz w:val="20"/>
                <w:szCs w:val="20"/>
              </w:rPr>
              <w:t>üniversite sayısı.</w:t>
            </w:r>
          </w:p>
          <w:p w14:paraId="7D16EE5C" w14:textId="0A2603DB" w:rsidR="0008624F" w:rsidRPr="00030C0F" w:rsidRDefault="00B06995" w:rsidP="00031D73">
            <w:pPr>
              <w:tabs>
                <w:tab w:val="left" w:pos="202"/>
              </w:tabs>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3A0190">
              <w:rPr>
                <w:sz w:val="20"/>
                <w:szCs w:val="20"/>
              </w:rPr>
              <w:t>2. Nitelikli öğretim</w:t>
            </w:r>
            <w:r w:rsidR="00031D73">
              <w:rPr>
                <w:sz w:val="20"/>
                <w:szCs w:val="20"/>
              </w:rPr>
              <w:t xml:space="preserve"> </w:t>
            </w:r>
            <w:r w:rsidRPr="003A0190">
              <w:rPr>
                <w:sz w:val="20"/>
                <w:szCs w:val="20"/>
              </w:rPr>
              <w:t>elemanlarının devlet</w:t>
            </w:r>
            <w:r w:rsidR="00031D73">
              <w:rPr>
                <w:sz w:val="20"/>
                <w:szCs w:val="20"/>
              </w:rPr>
              <w:t xml:space="preserve"> </w:t>
            </w:r>
            <w:r w:rsidRPr="003A0190">
              <w:rPr>
                <w:sz w:val="20"/>
                <w:szCs w:val="20"/>
              </w:rPr>
              <w:t>üniversitelerinden vakıf</w:t>
            </w:r>
            <w:r w:rsidR="00031D73">
              <w:rPr>
                <w:sz w:val="20"/>
                <w:szCs w:val="20"/>
              </w:rPr>
              <w:t xml:space="preserve"> </w:t>
            </w:r>
            <w:r w:rsidRPr="00B06995">
              <w:rPr>
                <w:sz w:val="20"/>
                <w:szCs w:val="20"/>
              </w:rPr>
              <w:t>üniversitelerine geçişi.</w:t>
            </w:r>
          </w:p>
        </w:tc>
        <w:tc>
          <w:tcPr>
            <w:tcW w:w="1817" w:type="dxa"/>
          </w:tcPr>
          <w:p w14:paraId="73C32818" w14:textId="3935C581" w:rsidR="0008624F" w:rsidRPr="00030C0F" w:rsidRDefault="003A0190" w:rsidP="00031D73">
            <w:pPr>
              <w:tabs>
                <w:tab w:val="left" w:pos="202"/>
              </w:tabs>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3A0190">
              <w:rPr>
                <w:sz w:val="20"/>
                <w:szCs w:val="20"/>
              </w:rPr>
              <w:t>1. Üniversitemizin</w:t>
            </w:r>
            <w:r w:rsidR="00031D73">
              <w:rPr>
                <w:sz w:val="20"/>
                <w:szCs w:val="20"/>
              </w:rPr>
              <w:t xml:space="preserve"> </w:t>
            </w:r>
            <w:r w:rsidRPr="003A0190">
              <w:rPr>
                <w:sz w:val="20"/>
                <w:szCs w:val="20"/>
              </w:rPr>
              <w:t>konumunun büyük</w:t>
            </w:r>
            <w:r w:rsidR="00031D73">
              <w:rPr>
                <w:sz w:val="20"/>
                <w:szCs w:val="20"/>
              </w:rPr>
              <w:t xml:space="preserve"> </w:t>
            </w:r>
            <w:r w:rsidRPr="003A0190">
              <w:rPr>
                <w:sz w:val="20"/>
                <w:szCs w:val="20"/>
              </w:rPr>
              <w:t>şehirlere yakın</w:t>
            </w:r>
            <w:r w:rsidR="00031D73">
              <w:rPr>
                <w:sz w:val="20"/>
                <w:szCs w:val="20"/>
              </w:rPr>
              <w:t xml:space="preserve"> </w:t>
            </w:r>
            <w:r w:rsidRPr="003A0190">
              <w:rPr>
                <w:sz w:val="20"/>
                <w:szCs w:val="20"/>
              </w:rPr>
              <w:t>olması.</w:t>
            </w:r>
          </w:p>
        </w:tc>
        <w:tc>
          <w:tcPr>
            <w:tcW w:w="1555" w:type="dxa"/>
          </w:tcPr>
          <w:p w14:paraId="20E6177B" w14:textId="0A6C36E9" w:rsidR="0008624F" w:rsidRPr="00030C0F" w:rsidRDefault="003A0190" w:rsidP="00031D73">
            <w:pPr>
              <w:tabs>
                <w:tab w:val="left" w:pos="202"/>
              </w:tabs>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3A0190">
              <w:rPr>
                <w:sz w:val="20"/>
                <w:szCs w:val="20"/>
              </w:rPr>
              <w:t>1. Yakın</w:t>
            </w:r>
            <w:r>
              <w:rPr>
                <w:sz w:val="20"/>
                <w:szCs w:val="20"/>
              </w:rPr>
              <w:t xml:space="preserve"> </w:t>
            </w:r>
            <w:r w:rsidRPr="003A0190">
              <w:rPr>
                <w:sz w:val="20"/>
                <w:szCs w:val="20"/>
              </w:rPr>
              <w:t>coğrafyada</w:t>
            </w:r>
            <w:r w:rsidR="00031D73">
              <w:rPr>
                <w:sz w:val="20"/>
                <w:szCs w:val="20"/>
              </w:rPr>
              <w:t xml:space="preserve"> </w:t>
            </w:r>
            <w:r w:rsidRPr="003A0190">
              <w:rPr>
                <w:sz w:val="20"/>
                <w:szCs w:val="20"/>
              </w:rPr>
              <w:t>öğrenciler için</w:t>
            </w:r>
            <w:r w:rsidR="00031D73">
              <w:rPr>
                <w:sz w:val="20"/>
                <w:szCs w:val="20"/>
              </w:rPr>
              <w:t xml:space="preserve"> </w:t>
            </w:r>
            <w:r w:rsidRPr="003A0190">
              <w:rPr>
                <w:sz w:val="20"/>
                <w:szCs w:val="20"/>
              </w:rPr>
              <w:t>tercih</w:t>
            </w:r>
            <w:r>
              <w:rPr>
                <w:sz w:val="20"/>
                <w:szCs w:val="20"/>
              </w:rPr>
              <w:t xml:space="preserve"> </w:t>
            </w:r>
            <w:r w:rsidRPr="003A0190">
              <w:rPr>
                <w:sz w:val="20"/>
                <w:szCs w:val="20"/>
              </w:rPr>
              <w:t>edilebilecek</w:t>
            </w:r>
            <w:r w:rsidR="00031D73">
              <w:rPr>
                <w:sz w:val="20"/>
                <w:szCs w:val="20"/>
              </w:rPr>
              <w:t xml:space="preserve"> </w:t>
            </w:r>
            <w:r w:rsidRPr="003A0190">
              <w:rPr>
                <w:sz w:val="20"/>
                <w:szCs w:val="20"/>
              </w:rPr>
              <w:t>üniversite</w:t>
            </w:r>
            <w:r>
              <w:rPr>
                <w:sz w:val="20"/>
                <w:szCs w:val="20"/>
              </w:rPr>
              <w:t xml:space="preserve"> </w:t>
            </w:r>
            <w:r w:rsidRPr="003A0190">
              <w:rPr>
                <w:sz w:val="20"/>
                <w:szCs w:val="20"/>
              </w:rPr>
              <w:t>sayısının fazla</w:t>
            </w:r>
            <w:r w:rsidR="00031D73">
              <w:rPr>
                <w:sz w:val="20"/>
                <w:szCs w:val="20"/>
              </w:rPr>
              <w:t xml:space="preserve"> </w:t>
            </w:r>
            <w:r w:rsidRPr="003A0190">
              <w:rPr>
                <w:sz w:val="20"/>
                <w:szCs w:val="20"/>
              </w:rPr>
              <w:t>olması.</w:t>
            </w:r>
          </w:p>
        </w:tc>
        <w:tc>
          <w:tcPr>
            <w:tcW w:w="1638" w:type="dxa"/>
          </w:tcPr>
          <w:p w14:paraId="19BB55DE" w14:textId="6CB41FC1" w:rsidR="003A0190" w:rsidRPr="003A0190" w:rsidRDefault="003A0190" w:rsidP="003A0190">
            <w:pPr>
              <w:tabs>
                <w:tab w:val="left" w:pos="202"/>
              </w:tabs>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3A0190">
              <w:rPr>
                <w:sz w:val="20"/>
                <w:szCs w:val="20"/>
              </w:rPr>
              <w:t>1.Üniversitemizi</w:t>
            </w:r>
            <w:r w:rsidR="00031D73">
              <w:rPr>
                <w:sz w:val="20"/>
                <w:szCs w:val="20"/>
              </w:rPr>
              <w:t xml:space="preserve"> </w:t>
            </w:r>
            <w:r>
              <w:rPr>
                <w:sz w:val="20"/>
                <w:szCs w:val="20"/>
              </w:rPr>
              <w:t xml:space="preserve">rakiplerden </w:t>
            </w:r>
            <w:r w:rsidRPr="003A0190">
              <w:rPr>
                <w:sz w:val="20"/>
                <w:szCs w:val="20"/>
              </w:rPr>
              <w:t>ayıracak</w:t>
            </w:r>
          </w:p>
          <w:p w14:paraId="3E4B25AE" w14:textId="00F8CA79" w:rsidR="003A0190" w:rsidRPr="003A0190" w:rsidRDefault="003A0190" w:rsidP="003A0190">
            <w:pPr>
              <w:tabs>
                <w:tab w:val="left" w:pos="202"/>
              </w:tabs>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3A0190">
              <w:rPr>
                <w:sz w:val="20"/>
                <w:szCs w:val="20"/>
              </w:rPr>
              <w:t>Stratejiler</w:t>
            </w:r>
            <w:r>
              <w:rPr>
                <w:sz w:val="20"/>
                <w:szCs w:val="20"/>
              </w:rPr>
              <w:t xml:space="preserve"> </w:t>
            </w:r>
            <w:r w:rsidRPr="003A0190">
              <w:rPr>
                <w:sz w:val="20"/>
                <w:szCs w:val="20"/>
              </w:rPr>
              <w:t>belirlenmeli.</w:t>
            </w:r>
          </w:p>
          <w:p w14:paraId="764163D1" w14:textId="43CD1B3F" w:rsidR="0008624F" w:rsidRPr="00030C0F" w:rsidRDefault="003A0190" w:rsidP="00F7784B">
            <w:pPr>
              <w:tabs>
                <w:tab w:val="left" w:pos="202"/>
              </w:tabs>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3A0190">
              <w:rPr>
                <w:sz w:val="20"/>
                <w:szCs w:val="20"/>
              </w:rPr>
              <w:t>2. Rakipler ile</w:t>
            </w:r>
            <w:r w:rsidR="00031D73">
              <w:rPr>
                <w:sz w:val="20"/>
                <w:szCs w:val="20"/>
              </w:rPr>
              <w:t xml:space="preserve"> </w:t>
            </w:r>
            <w:r>
              <w:rPr>
                <w:sz w:val="20"/>
                <w:szCs w:val="20"/>
              </w:rPr>
              <w:t xml:space="preserve">rekabet </w:t>
            </w:r>
            <w:r w:rsidRPr="003A0190">
              <w:rPr>
                <w:sz w:val="20"/>
                <w:szCs w:val="20"/>
              </w:rPr>
              <w:t>edebilecek</w:t>
            </w:r>
            <w:r w:rsidR="00031D73">
              <w:rPr>
                <w:sz w:val="20"/>
                <w:szCs w:val="20"/>
              </w:rPr>
              <w:t xml:space="preserve"> </w:t>
            </w:r>
            <w:r w:rsidRPr="003A0190">
              <w:rPr>
                <w:sz w:val="20"/>
                <w:szCs w:val="20"/>
              </w:rPr>
              <w:t>teknolojik ve</w:t>
            </w:r>
            <w:r w:rsidR="00F7784B">
              <w:rPr>
                <w:sz w:val="20"/>
                <w:szCs w:val="20"/>
              </w:rPr>
              <w:t xml:space="preserve"> </w:t>
            </w:r>
            <w:r w:rsidRPr="003A0190">
              <w:rPr>
                <w:sz w:val="20"/>
                <w:szCs w:val="20"/>
              </w:rPr>
              <w:t>beşeri kaynaklar</w:t>
            </w:r>
            <w:r w:rsidR="00F7784B">
              <w:rPr>
                <w:sz w:val="20"/>
                <w:szCs w:val="20"/>
              </w:rPr>
              <w:t xml:space="preserve"> </w:t>
            </w:r>
            <w:r w:rsidRPr="003A0190">
              <w:rPr>
                <w:sz w:val="20"/>
                <w:szCs w:val="20"/>
              </w:rPr>
              <w:t>oluşturulmalı.</w:t>
            </w:r>
          </w:p>
        </w:tc>
      </w:tr>
      <w:tr w:rsidR="00F7784B" w:rsidRPr="00030C0F" w14:paraId="1E8289ED" w14:textId="77777777" w:rsidTr="00F37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4" w:type="dxa"/>
            <w:vAlign w:val="center"/>
          </w:tcPr>
          <w:p w14:paraId="767C073A" w14:textId="77777777" w:rsidR="0008624F" w:rsidRDefault="0008624F" w:rsidP="00F379B3">
            <w:pPr>
              <w:spacing w:before="60" w:after="60"/>
              <w:jc w:val="left"/>
              <w:rPr>
                <w:color w:val="000000" w:themeColor="text1"/>
                <w:sz w:val="20"/>
                <w:szCs w:val="20"/>
              </w:rPr>
            </w:pPr>
            <w:r w:rsidRPr="00D84815">
              <w:rPr>
                <w:b w:val="0"/>
                <w:bCs w:val="0"/>
                <w:color w:val="000000" w:themeColor="text1"/>
                <w:sz w:val="20"/>
                <w:szCs w:val="20"/>
              </w:rPr>
              <w:t>Paydaşlar</w:t>
            </w:r>
          </w:p>
          <w:p w14:paraId="7A4FAC3F" w14:textId="6209AE37" w:rsidR="00E12EB1" w:rsidRDefault="00E12EB1" w:rsidP="00F379B3">
            <w:pPr>
              <w:spacing w:before="60" w:after="60"/>
              <w:jc w:val="left"/>
              <w:rPr>
                <w:b w:val="0"/>
                <w:bCs w:val="0"/>
                <w:color w:val="000000" w:themeColor="text1"/>
                <w:sz w:val="20"/>
                <w:szCs w:val="20"/>
              </w:rPr>
            </w:pPr>
          </w:p>
          <w:p w14:paraId="286D625A" w14:textId="0762DF88" w:rsidR="00E12EB1" w:rsidRDefault="00E12EB1" w:rsidP="00F379B3">
            <w:pPr>
              <w:spacing w:before="60" w:after="60"/>
              <w:jc w:val="left"/>
              <w:rPr>
                <w:b w:val="0"/>
                <w:bCs w:val="0"/>
                <w:color w:val="000000" w:themeColor="text1"/>
                <w:sz w:val="20"/>
                <w:szCs w:val="20"/>
              </w:rPr>
            </w:pPr>
          </w:p>
          <w:p w14:paraId="772606CC" w14:textId="08DFA843" w:rsidR="00E12EB1" w:rsidRDefault="00E12EB1" w:rsidP="00F379B3">
            <w:pPr>
              <w:spacing w:before="60" w:after="60"/>
              <w:jc w:val="left"/>
              <w:rPr>
                <w:b w:val="0"/>
                <w:bCs w:val="0"/>
                <w:color w:val="000000" w:themeColor="text1"/>
                <w:sz w:val="20"/>
                <w:szCs w:val="20"/>
              </w:rPr>
            </w:pPr>
          </w:p>
          <w:p w14:paraId="0746D867" w14:textId="77777777" w:rsidR="00E12EB1" w:rsidRDefault="00E12EB1" w:rsidP="00F379B3">
            <w:pPr>
              <w:spacing w:before="60" w:after="60"/>
              <w:jc w:val="left"/>
              <w:rPr>
                <w:color w:val="000000" w:themeColor="text1"/>
                <w:sz w:val="20"/>
                <w:szCs w:val="20"/>
              </w:rPr>
            </w:pPr>
          </w:p>
          <w:p w14:paraId="71CA283D" w14:textId="77777777" w:rsidR="00E12EB1" w:rsidRDefault="00E12EB1" w:rsidP="00F379B3">
            <w:pPr>
              <w:spacing w:before="60" w:after="60"/>
              <w:jc w:val="left"/>
              <w:rPr>
                <w:color w:val="000000" w:themeColor="text1"/>
                <w:sz w:val="20"/>
                <w:szCs w:val="20"/>
              </w:rPr>
            </w:pPr>
          </w:p>
          <w:p w14:paraId="2B745576" w14:textId="77777777" w:rsidR="00E12EB1" w:rsidRDefault="00E12EB1" w:rsidP="00F379B3">
            <w:pPr>
              <w:spacing w:before="60" w:after="60"/>
              <w:jc w:val="left"/>
              <w:rPr>
                <w:color w:val="000000" w:themeColor="text1"/>
                <w:sz w:val="20"/>
                <w:szCs w:val="20"/>
              </w:rPr>
            </w:pPr>
          </w:p>
          <w:p w14:paraId="07167328" w14:textId="7376B115" w:rsidR="00E12EB1" w:rsidRPr="00D84815" w:rsidRDefault="00E12EB1" w:rsidP="00F379B3">
            <w:pPr>
              <w:spacing w:before="60" w:after="60"/>
              <w:jc w:val="left"/>
              <w:rPr>
                <w:b w:val="0"/>
                <w:bCs w:val="0"/>
                <w:color w:val="000000" w:themeColor="text1"/>
                <w:sz w:val="20"/>
                <w:szCs w:val="20"/>
              </w:rPr>
            </w:pPr>
          </w:p>
        </w:tc>
        <w:tc>
          <w:tcPr>
            <w:tcW w:w="2318" w:type="dxa"/>
          </w:tcPr>
          <w:p w14:paraId="2C01CC57" w14:textId="0F2B46C3" w:rsidR="003A0190" w:rsidRPr="003A0190" w:rsidRDefault="003A0190" w:rsidP="003A0190">
            <w:pPr>
              <w:tabs>
                <w:tab w:val="left" w:pos="202"/>
              </w:tabs>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3A0190">
              <w:rPr>
                <w:sz w:val="20"/>
                <w:szCs w:val="20"/>
              </w:rPr>
              <w:lastRenderedPageBreak/>
              <w:t>1. Sanayi ile ortak yapılan</w:t>
            </w:r>
            <w:r w:rsidR="00F7784B">
              <w:rPr>
                <w:sz w:val="20"/>
                <w:szCs w:val="20"/>
              </w:rPr>
              <w:t xml:space="preserve"> </w:t>
            </w:r>
            <w:r w:rsidRPr="003A0190">
              <w:rPr>
                <w:sz w:val="20"/>
                <w:szCs w:val="20"/>
              </w:rPr>
              <w:t>proje yetersizliği.</w:t>
            </w:r>
          </w:p>
          <w:p w14:paraId="034C8885" w14:textId="0460BBCB" w:rsidR="00593852" w:rsidRPr="00030C0F" w:rsidRDefault="003A0190" w:rsidP="00F7784B">
            <w:pPr>
              <w:tabs>
                <w:tab w:val="left" w:pos="202"/>
              </w:tabs>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3A0190">
              <w:rPr>
                <w:sz w:val="20"/>
                <w:szCs w:val="20"/>
              </w:rPr>
              <w:t>2. Paydaşlar ile güçlü</w:t>
            </w:r>
            <w:r w:rsidR="00F7784B">
              <w:rPr>
                <w:sz w:val="20"/>
                <w:szCs w:val="20"/>
              </w:rPr>
              <w:t xml:space="preserve"> </w:t>
            </w:r>
            <w:r w:rsidRPr="003A0190">
              <w:rPr>
                <w:sz w:val="20"/>
                <w:szCs w:val="20"/>
              </w:rPr>
              <w:t>birlikteliğin henüz arzu</w:t>
            </w:r>
            <w:r w:rsidR="00F7784B">
              <w:rPr>
                <w:sz w:val="20"/>
                <w:szCs w:val="20"/>
              </w:rPr>
              <w:t xml:space="preserve"> </w:t>
            </w:r>
            <w:r w:rsidRPr="003A0190">
              <w:rPr>
                <w:sz w:val="20"/>
                <w:szCs w:val="20"/>
              </w:rPr>
              <w:lastRenderedPageBreak/>
              <w:t>edilen seviyede</w:t>
            </w:r>
            <w:r w:rsidR="00F7784B">
              <w:rPr>
                <w:sz w:val="20"/>
                <w:szCs w:val="20"/>
              </w:rPr>
              <w:t xml:space="preserve"> </w:t>
            </w:r>
            <w:r w:rsidRPr="003A0190">
              <w:rPr>
                <w:sz w:val="20"/>
                <w:szCs w:val="20"/>
              </w:rPr>
              <w:t>bulunmaması.</w:t>
            </w:r>
          </w:p>
        </w:tc>
        <w:tc>
          <w:tcPr>
            <w:tcW w:w="1817" w:type="dxa"/>
          </w:tcPr>
          <w:p w14:paraId="2A1E18A1" w14:textId="6E14610C" w:rsidR="0008624F" w:rsidRPr="00030C0F" w:rsidRDefault="003A0190" w:rsidP="00F7784B">
            <w:pPr>
              <w:tabs>
                <w:tab w:val="left" w:pos="202"/>
              </w:tabs>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3A0190">
              <w:rPr>
                <w:sz w:val="20"/>
                <w:szCs w:val="20"/>
              </w:rPr>
              <w:lastRenderedPageBreak/>
              <w:t>1. Paydaşların</w:t>
            </w:r>
            <w:r w:rsidR="00F7784B">
              <w:rPr>
                <w:sz w:val="20"/>
                <w:szCs w:val="20"/>
              </w:rPr>
              <w:t xml:space="preserve"> </w:t>
            </w:r>
            <w:r w:rsidRPr="003A0190">
              <w:rPr>
                <w:sz w:val="20"/>
                <w:szCs w:val="20"/>
              </w:rPr>
              <w:t>çoğunluğunun</w:t>
            </w:r>
            <w:r w:rsidR="00F7784B">
              <w:rPr>
                <w:sz w:val="20"/>
                <w:szCs w:val="20"/>
              </w:rPr>
              <w:t xml:space="preserve"> </w:t>
            </w:r>
            <w:r w:rsidRPr="003A0190">
              <w:rPr>
                <w:sz w:val="20"/>
                <w:szCs w:val="20"/>
              </w:rPr>
              <w:t>coğrafi olarak</w:t>
            </w:r>
            <w:r w:rsidR="00F7784B">
              <w:rPr>
                <w:sz w:val="20"/>
                <w:szCs w:val="20"/>
              </w:rPr>
              <w:t xml:space="preserve"> </w:t>
            </w:r>
            <w:r w:rsidRPr="003A0190">
              <w:rPr>
                <w:sz w:val="20"/>
                <w:szCs w:val="20"/>
              </w:rPr>
              <w:t>üniversitemize</w:t>
            </w:r>
            <w:r w:rsidR="00F7784B">
              <w:rPr>
                <w:sz w:val="20"/>
                <w:szCs w:val="20"/>
              </w:rPr>
              <w:t xml:space="preserve"> </w:t>
            </w:r>
            <w:r w:rsidRPr="003A0190">
              <w:rPr>
                <w:sz w:val="20"/>
                <w:szCs w:val="20"/>
              </w:rPr>
              <w:lastRenderedPageBreak/>
              <w:t>yakın alanlarda</w:t>
            </w:r>
            <w:r w:rsidR="00F7784B">
              <w:rPr>
                <w:sz w:val="20"/>
                <w:szCs w:val="20"/>
              </w:rPr>
              <w:t xml:space="preserve"> </w:t>
            </w:r>
            <w:r w:rsidRPr="003A0190">
              <w:rPr>
                <w:sz w:val="20"/>
                <w:szCs w:val="20"/>
              </w:rPr>
              <w:t>olması.</w:t>
            </w:r>
          </w:p>
        </w:tc>
        <w:tc>
          <w:tcPr>
            <w:tcW w:w="1555" w:type="dxa"/>
          </w:tcPr>
          <w:p w14:paraId="5FA3A8D0" w14:textId="48063896" w:rsidR="0008624F" w:rsidRPr="00030C0F" w:rsidRDefault="003A0190" w:rsidP="00F7784B">
            <w:pPr>
              <w:tabs>
                <w:tab w:val="left" w:pos="202"/>
              </w:tabs>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3A0190">
              <w:rPr>
                <w:sz w:val="20"/>
                <w:szCs w:val="20"/>
              </w:rPr>
              <w:lastRenderedPageBreak/>
              <w:t>1. Paydaşların</w:t>
            </w:r>
            <w:r w:rsidR="00F7784B">
              <w:rPr>
                <w:sz w:val="20"/>
                <w:szCs w:val="20"/>
              </w:rPr>
              <w:t xml:space="preserve"> </w:t>
            </w:r>
            <w:r w:rsidRPr="003A0190">
              <w:rPr>
                <w:sz w:val="20"/>
                <w:szCs w:val="20"/>
              </w:rPr>
              <w:t>kurumla iş</w:t>
            </w:r>
            <w:r>
              <w:rPr>
                <w:sz w:val="20"/>
                <w:szCs w:val="20"/>
              </w:rPr>
              <w:t xml:space="preserve"> </w:t>
            </w:r>
            <w:r w:rsidRPr="003A0190">
              <w:rPr>
                <w:sz w:val="20"/>
                <w:szCs w:val="20"/>
              </w:rPr>
              <w:t>birliği</w:t>
            </w:r>
            <w:r w:rsidR="00F7784B">
              <w:rPr>
                <w:sz w:val="20"/>
                <w:szCs w:val="20"/>
              </w:rPr>
              <w:t xml:space="preserve"> </w:t>
            </w:r>
            <w:r w:rsidRPr="003A0190">
              <w:rPr>
                <w:sz w:val="20"/>
                <w:szCs w:val="20"/>
              </w:rPr>
              <w:t>anlamında</w:t>
            </w:r>
            <w:r>
              <w:rPr>
                <w:sz w:val="20"/>
                <w:szCs w:val="20"/>
              </w:rPr>
              <w:t xml:space="preserve"> </w:t>
            </w:r>
            <w:r w:rsidRPr="003A0190">
              <w:rPr>
                <w:sz w:val="20"/>
                <w:szCs w:val="20"/>
              </w:rPr>
              <w:lastRenderedPageBreak/>
              <w:t>yeterli bilgiye</w:t>
            </w:r>
            <w:r w:rsidR="00F7784B">
              <w:rPr>
                <w:sz w:val="20"/>
                <w:szCs w:val="20"/>
              </w:rPr>
              <w:t xml:space="preserve"> </w:t>
            </w:r>
            <w:r w:rsidRPr="003A0190">
              <w:rPr>
                <w:sz w:val="20"/>
                <w:szCs w:val="20"/>
              </w:rPr>
              <w:t>sahip olmaması.</w:t>
            </w:r>
          </w:p>
        </w:tc>
        <w:tc>
          <w:tcPr>
            <w:tcW w:w="1638" w:type="dxa"/>
          </w:tcPr>
          <w:p w14:paraId="0BEE9F7D" w14:textId="7CC0DAAE" w:rsidR="003A0190" w:rsidRPr="003A0190" w:rsidRDefault="003A0190" w:rsidP="003A0190">
            <w:pPr>
              <w:tabs>
                <w:tab w:val="left" w:pos="202"/>
              </w:tabs>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3A0190">
              <w:rPr>
                <w:sz w:val="20"/>
                <w:szCs w:val="20"/>
              </w:rPr>
              <w:lastRenderedPageBreak/>
              <w:t>1. Paydaşlarla</w:t>
            </w:r>
            <w:r w:rsidR="00F7784B">
              <w:rPr>
                <w:sz w:val="20"/>
                <w:szCs w:val="20"/>
              </w:rPr>
              <w:t xml:space="preserve"> </w:t>
            </w:r>
            <w:r w:rsidRPr="003A0190">
              <w:rPr>
                <w:sz w:val="20"/>
                <w:szCs w:val="20"/>
              </w:rPr>
              <w:t>etkin iletişim</w:t>
            </w:r>
            <w:r w:rsidR="00F7784B">
              <w:rPr>
                <w:sz w:val="20"/>
                <w:szCs w:val="20"/>
              </w:rPr>
              <w:t xml:space="preserve"> </w:t>
            </w:r>
            <w:r w:rsidRPr="003A0190">
              <w:rPr>
                <w:sz w:val="20"/>
                <w:szCs w:val="20"/>
              </w:rPr>
              <w:t>kurarak kurum</w:t>
            </w:r>
            <w:r w:rsidR="00F7784B">
              <w:rPr>
                <w:sz w:val="20"/>
                <w:szCs w:val="20"/>
              </w:rPr>
              <w:t xml:space="preserve"> </w:t>
            </w:r>
            <w:r w:rsidRPr="003A0190">
              <w:rPr>
                <w:sz w:val="20"/>
                <w:szCs w:val="20"/>
              </w:rPr>
              <w:t>kültürü</w:t>
            </w:r>
            <w:r>
              <w:rPr>
                <w:sz w:val="20"/>
                <w:szCs w:val="20"/>
              </w:rPr>
              <w:t xml:space="preserve"> </w:t>
            </w:r>
            <w:r w:rsidRPr="003A0190">
              <w:rPr>
                <w:sz w:val="20"/>
                <w:szCs w:val="20"/>
              </w:rPr>
              <w:t>oluşturmak.</w:t>
            </w:r>
          </w:p>
          <w:p w14:paraId="4B4C9BE5" w14:textId="6864E2FC" w:rsidR="003A0190" w:rsidRPr="003A0190" w:rsidRDefault="003A0190" w:rsidP="003A0190">
            <w:pPr>
              <w:tabs>
                <w:tab w:val="left" w:pos="202"/>
              </w:tabs>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3A0190">
              <w:rPr>
                <w:sz w:val="20"/>
                <w:szCs w:val="20"/>
              </w:rPr>
              <w:lastRenderedPageBreak/>
              <w:t>2. Gerekli iş</w:t>
            </w:r>
            <w:r>
              <w:rPr>
                <w:sz w:val="20"/>
                <w:szCs w:val="20"/>
              </w:rPr>
              <w:t xml:space="preserve"> </w:t>
            </w:r>
            <w:r w:rsidRPr="003A0190">
              <w:rPr>
                <w:sz w:val="20"/>
                <w:szCs w:val="20"/>
              </w:rPr>
              <w:t>birliğini</w:t>
            </w:r>
          </w:p>
          <w:p w14:paraId="4E577AAF" w14:textId="6D21E14F" w:rsidR="003A0190" w:rsidRPr="003A0190" w:rsidRDefault="003A0190" w:rsidP="003A0190">
            <w:pPr>
              <w:tabs>
                <w:tab w:val="left" w:pos="202"/>
              </w:tabs>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3A0190">
              <w:rPr>
                <w:sz w:val="20"/>
                <w:szCs w:val="20"/>
              </w:rPr>
              <w:t>Oluşturabilecek</w:t>
            </w:r>
            <w:r>
              <w:rPr>
                <w:sz w:val="20"/>
                <w:szCs w:val="20"/>
              </w:rPr>
              <w:t xml:space="preserve"> </w:t>
            </w:r>
            <w:r w:rsidRPr="003A0190">
              <w:rPr>
                <w:sz w:val="20"/>
                <w:szCs w:val="20"/>
              </w:rPr>
              <w:t>protokoller</w:t>
            </w:r>
            <w:r>
              <w:rPr>
                <w:sz w:val="20"/>
                <w:szCs w:val="20"/>
              </w:rPr>
              <w:t xml:space="preserve"> </w:t>
            </w:r>
            <w:r w:rsidRPr="003A0190">
              <w:rPr>
                <w:sz w:val="20"/>
                <w:szCs w:val="20"/>
              </w:rPr>
              <w:t>yapmak.</w:t>
            </w:r>
          </w:p>
          <w:p w14:paraId="35303324" w14:textId="3D58BDE2" w:rsidR="003A0190" w:rsidRPr="003A0190" w:rsidRDefault="003A0190" w:rsidP="003A0190">
            <w:pPr>
              <w:tabs>
                <w:tab w:val="left" w:pos="202"/>
              </w:tabs>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3A0190">
              <w:rPr>
                <w:sz w:val="20"/>
                <w:szCs w:val="20"/>
              </w:rPr>
              <w:t>3. TTO ve KÜSİ</w:t>
            </w:r>
            <w:r w:rsidR="00F7784B">
              <w:rPr>
                <w:sz w:val="20"/>
                <w:szCs w:val="20"/>
              </w:rPr>
              <w:t xml:space="preserve"> </w:t>
            </w:r>
            <w:r w:rsidRPr="003A0190">
              <w:rPr>
                <w:sz w:val="20"/>
                <w:szCs w:val="20"/>
              </w:rPr>
              <w:t>faaliyetleri ile</w:t>
            </w:r>
            <w:r>
              <w:rPr>
                <w:sz w:val="20"/>
                <w:szCs w:val="20"/>
              </w:rPr>
              <w:t xml:space="preserve"> </w:t>
            </w:r>
            <w:r w:rsidRPr="003A0190">
              <w:rPr>
                <w:sz w:val="20"/>
                <w:szCs w:val="20"/>
              </w:rPr>
              <w:t>üniversite-sanayi</w:t>
            </w:r>
            <w:r>
              <w:rPr>
                <w:sz w:val="20"/>
                <w:szCs w:val="20"/>
              </w:rPr>
              <w:t xml:space="preserve"> </w:t>
            </w:r>
            <w:r w:rsidRPr="003A0190">
              <w:rPr>
                <w:sz w:val="20"/>
                <w:szCs w:val="20"/>
              </w:rPr>
              <w:t>iş birliğini</w:t>
            </w:r>
            <w:r>
              <w:rPr>
                <w:sz w:val="20"/>
                <w:szCs w:val="20"/>
              </w:rPr>
              <w:t xml:space="preserve"> </w:t>
            </w:r>
            <w:r w:rsidRPr="003A0190">
              <w:rPr>
                <w:sz w:val="20"/>
                <w:szCs w:val="20"/>
              </w:rPr>
              <w:t>artırmak.</w:t>
            </w:r>
          </w:p>
          <w:p w14:paraId="1526B270" w14:textId="77777777" w:rsidR="003A0190" w:rsidRPr="003A0190" w:rsidRDefault="003A0190" w:rsidP="003A0190">
            <w:pPr>
              <w:tabs>
                <w:tab w:val="left" w:pos="202"/>
              </w:tabs>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3A0190">
              <w:rPr>
                <w:sz w:val="20"/>
                <w:szCs w:val="20"/>
              </w:rPr>
              <w:t>4. Mezun takip</w:t>
            </w:r>
          </w:p>
          <w:p w14:paraId="5335E5D0" w14:textId="000E61CE" w:rsidR="003A0190" w:rsidRPr="003A0190" w:rsidRDefault="003A0190" w:rsidP="003A0190">
            <w:pPr>
              <w:tabs>
                <w:tab w:val="left" w:pos="202"/>
              </w:tabs>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3A0190">
              <w:rPr>
                <w:sz w:val="20"/>
                <w:szCs w:val="20"/>
              </w:rPr>
              <w:t>Sistemini</w:t>
            </w:r>
            <w:r>
              <w:rPr>
                <w:sz w:val="20"/>
                <w:szCs w:val="20"/>
              </w:rPr>
              <w:t xml:space="preserve"> </w:t>
            </w:r>
            <w:r w:rsidRPr="003A0190">
              <w:rPr>
                <w:sz w:val="20"/>
                <w:szCs w:val="20"/>
              </w:rPr>
              <w:t>oluşturmak.</w:t>
            </w:r>
          </w:p>
          <w:p w14:paraId="47338502" w14:textId="7D6454B8" w:rsidR="00593852" w:rsidRPr="00030C0F" w:rsidRDefault="003A0190" w:rsidP="00F7784B">
            <w:pPr>
              <w:tabs>
                <w:tab w:val="left" w:pos="202"/>
              </w:tabs>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3A0190">
              <w:rPr>
                <w:sz w:val="20"/>
                <w:szCs w:val="20"/>
              </w:rPr>
              <w:t>5. Öneri ve</w:t>
            </w:r>
            <w:r w:rsidR="00F7784B">
              <w:rPr>
                <w:sz w:val="20"/>
                <w:szCs w:val="20"/>
              </w:rPr>
              <w:t xml:space="preserve"> </w:t>
            </w:r>
            <w:r w:rsidRPr="003A0190">
              <w:rPr>
                <w:sz w:val="20"/>
                <w:szCs w:val="20"/>
              </w:rPr>
              <w:t>şikayet</w:t>
            </w:r>
            <w:r w:rsidR="00F7784B">
              <w:rPr>
                <w:sz w:val="20"/>
                <w:szCs w:val="20"/>
              </w:rPr>
              <w:t xml:space="preserve"> </w:t>
            </w:r>
            <w:r w:rsidRPr="003A0190">
              <w:rPr>
                <w:sz w:val="20"/>
                <w:szCs w:val="20"/>
              </w:rPr>
              <w:t>mekanizmalarını</w:t>
            </w:r>
            <w:r w:rsidR="00F7784B">
              <w:rPr>
                <w:sz w:val="20"/>
                <w:szCs w:val="20"/>
              </w:rPr>
              <w:t xml:space="preserve"> </w:t>
            </w:r>
            <w:r w:rsidRPr="003A0190">
              <w:rPr>
                <w:sz w:val="20"/>
                <w:szCs w:val="20"/>
              </w:rPr>
              <w:t>oluşturmak.</w:t>
            </w:r>
          </w:p>
        </w:tc>
      </w:tr>
      <w:tr w:rsidR="00F7784B" w:rsidRPr="00030C0F" w14:paraId="75267EF3" w14:textId="77777777" w:rsidTr="00F379B3">
        <w:tc>
          <w:tcPr>
            <w:cnfStyle w:val="001000000000" w:firstRow="0" w:lastRow="0" w:firstColumn="1" w:lastColumn="0" w:oddVBand="0" w:evenVBand="0" w:oddHBand="0" w:evenHBand="0" w:firstRowFirstColumn="0" w:firstRowLastColumn="0" w:lastRowFirstColumn="0" w:lastRowLastColumn="0"/>
            <w:tcW w:w="1744" w:type="dxa"/>
            <w:vAlign w:val="center"/>
          </w:tcPr>
          <w:p w14:paraId="6725B1D7" w14:textId="77777777" w:rsidR="0008624F" w:rsidRDefault="0008624F" w:rsidP="00F379B3">
            <w:pPr>
              <w:spacing w:before="60" w:after="60"/>
              <w:jc w:val="left"/>
              <w:rPr>
                <w:color w:val="000000" w:themeColor="text1"/>
                <w:sz w:val="20"/>
                <w:szCs w:val="20"/>
              </w:rPr>
            </w:pPr>
            <w:r w:rsidRPr="00D84815">
              <w:rPr>
                <w:b w:val="0"/>
                <w:bCs w:val="0"/>
                <w:color w:val="000000" w:themeColor="text1"/>
                <w:sz w:val="20"/>
                <w:szCs w:val="20"/>
              </w:rPr>
              <w:lastRenderedPageBreak/>
              <w:t>Tedarikçiler</w:t>
            </w:r>
          </w:p>
          <w:p w14:paraId="0EBC4927" w14:textId="77777777" w:rsidR="00E12EB1" w:rsidRDefault="00E12EB1" w:rsidP="00F379B3">
            <w:pPr>
              <w:spacing w:before="60" w:after="60"/>
              <w:jc w:val="left"/>
              <w:rPr>
                <w:color w:val="000000" w:themeColor="text1"/>
                <w:sz w:val="20"/>
                <w:szCs w:val="20"/>
              </w:rPr>
            </w:pPr>
          </w:p>
          <w:p w14:paraId="3CC85568" w14:textId="77777777" w:rsidR="00E12EB1" w:rsidRDefault="00E12EB1" w:rsidP="00F379B3">
            <w:pPr>
              <w:spacing w:before="60" w:after="60"/>
              <w:jc w:val="left"/>
              <w:rPr>
                <w:color w:val="000000" w:themeColor="text1"/>
                <w:sz w:val="20"/>
                <w:szCs w:val="20"/>
              </w:rPr>
            </w:pPr>
          </w:p>
          <w:p w14:paraId="3707808E" w14:textId="25D1C816" w:rsidR="00E12EB1" w:rsidRDefault="00E12EB1" w:rsidP="00F379B3">
            <w:pPr>
              <w:spacing w:before="60" w:after="60"/>
              <w:jc w:val="left"/>
              <w:rPr>
                <w:b w:val="0"/>
                <w:bCs w:val="0"/>
                <w:color w:val="000000" w:themeColor="text1"/>
                <w:sz w:val="20"/>
                <w:szCs w:val="20"/>
              </w:rPr>
            </w:pPr>
          </w:p>
          <w:p w14:paraId="7BF5A943" w14:textId="1A6B752A" w:rsidR="00E12EB1" w:rsidRDefault="00E12EB1" w:rsidP="00F379B3">
            <w:pPr>
              <w:spacing w:before="60" w:after="60"/>
              <w:jc w:val="left"/>
              <w:rPr>
                <w:b w:val="0"/>
                <w:bCs w:val="0"/>
                <w:color w:val="000000" w:themeColor="text1"/>
                <w:sz w:val="20"/>
                <w:szCs w:val="20"/>
              </w:rPr>
            </w:pPr>
          </w:p>
          <w:p w14:paraId="277A8F9F" w14:textId="23E4858E" w:rsidR="00E12EB1" w:rsidRDefault="00E12EB1" w:rsidP="00F379B3">
            <w:pPr>
              <w:spacing w:before="60" w:after="60"/>
              <w:jc w:val="left"/>
              <w:rPr>
                <w:b w:val="0"/>
                <w:bCs w:val="0"/>
                <w:color w:val="000000" w:themeColor="text1"/>
                <w:sz w:val="20"/>
                <w:szCs w:val="20"/>
              </w:rPr>
            </w:pPr>
          </w:p>
          <w:p w14:paraId="10E4544F" w14:textId="22830543" w:rsidR="00E12EB1" w:rsidRDefault="00E12EB1" w:rsidP="00F379B3">
            <w:pPr>
              <w:spacing w:before="60" w:after="60"/>
              <w:jc w:val="left"/>
              <w:rPr>
                <w:b w:val="0"/>
                <w:bCs w:val="0"/>
                <w:color w:val="000000" w:themeColor="text1"/>
                <w:sz w:val="20"/>
                <w:szCs w:val="20"/>
              </w:rPr>
            </w:pPr>
          </w:p>
          <w:p w14:paraId="176D9569" w14:textId="77777777" w:rsidR="00E12EB1" w:rsidRDefault="00E12EB1" w:rsidP="00F379B3">
            <w:pPr>
              <w:spacing w:before="60" w:after="60"/>
              <w:jc w:val="left"/>
              <w:rPr>
                <w:color w:val="000000" w:themeColor="text1"/>
                <w:sz w:val="20"/>
                <w:szCs w:val="20"/>
              </w:rPr>
            </w:pPr>
          </w:p>
          <w:p w14:paraId="10F207AA" w14:textId="6C814A2D" w:rsidR="00E12EB1" w:rsidRPr="00D84815" w:rsidRDefault="00E12EB1" w:rsidP="00F379B3">
            <w:pPr>
              <w:spacing w:before="60" w:after="60"/>
              <w:jc w:val="left"/>
              <w:rPr>
                <w:b w:val="0"/>
                <w:bCs w:val="0"/>
                <w:color w:val="000000" w:themeColor="text1"/>
                <w:sz w:val="20"/>
                <w:szCs w:val="20"/>
              </w:rPr>
            </w:pPr>
          </w:p>
        </w:tc>
        <w:tc>
          <w:tcPr>
            <w:tcW w:w="2318" w:type="dxa"/>
          </w:tcPr>
          <w:p w14:paraId="73730DAB" w14:textId="1D04F469" w:rsidR="003A0190" w:rsidRPr="003A0190" w:rsidRDefault="003A0190" w:rsidP="003A0190">
            <w:pPr>
              <w:tabs>
                <w:tab w:val="left" w:pos="202"/>
              </w:tabs>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3A0190">
              <w:rPr>
                <w:sz w:val="20"/>
                <w:szCs w:val="20"/>
              </w:rPr>
              <w:t>1. Mal ve hizmet</w:t>
            </w:r>
            <w:r w:rsidR="00F7784B">
              <w:rPr>
                <w:sz w:val="20"/>
                <w:szCs w:val="20"/>
              </w:rPr>
              <w:t xml:space="preserve"> </w:t>
            </w:r>
            <w:r w:rsidRPr="003A0190">
              <w:rPr>
                <w:sz w:val="20"/>
                <w:szCs w:val="20"/>
              </w:rPr>
              <w:t>alımında sürecin uzun</w:t>
            </w:r>
            <w:r w:rsidR="00F7784B">
              <w:rPr>
                <w:sz w:val="20"/>
                <w:szCs w:val="20"/>
              </w:rPr>
              <w:t xml:space="preserve"> </w:t>
            </w:r>
            <w:r w:rsidRPr="003A0190">
              <w:rPr>
                <w:sz w:val="20"/>
                <w:szCs w:val="20"/>
              </w:rPr>
              <w:t>sürmesi ve bürokratik</w:t>
            </w:r>
            <w:r w:rsidR="00F7784B">
              <w:rPr>
                <w:sz w:val="20"/>
                <w:szCs w:val="20"/>
              </w:rPr>
              <w:t xml:space="preserve"> </w:t>
            </w:r>
            <w:r w:rsidRPr="003A0190">
              <w:rPr>
                <w:sz w:val="20"/>
                <w:szCs w:val="20"/>
              </w:rPr>
              <w:t>işlemlerin yoğunluğu.</w:t>
            </w:r>
          </w:p>
          <w:p w14:paraId="301CD1EF" w14:textId="2F5C4E80" w:rsidR="0008624F" w:rsidRPr="00030C0F" w:rsidRDefault="0008624F" w:rsidP="003A0190">
            <w:pPr>
              <w:pStyle w:val="ListeParagraf"/>
              <w:tabs>
                <w:tab w:val="left" w:pos="202"/>
              </w:tabs>
              <w:spacing w:after="0"/>
              <w:ind w:left="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817" w:type="dxa"/>
          </w:tcPr>
          <w:p w14:paraId="6BF8F13F" w14:textId="4745BE3D" w:rsidR="003A0190" w:rsidRPr="003A0190" w:rsidRDefault="003A0190" w:rsidP="003A0190">
            <w:pPr>
              <w:tabs>
                <w:tab w:val="left" w:pos="202"/>
              </w:tabs>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3A0190">
              <w:rPr>
                <w:sz w:val="20"/>
                <w:szCs w:val="20"/>
              </w:rPr>
              <w:t>1. Bandırma ve</w:t>
            </w:r>
            <w:r w:rsidR="00F7784B">
              <w:rPr>
                <w:sz w:val="20"/>
                <w:szCs w:val="20"/>
              </w:rPr>
              <w:t xml:space="preserve"> </w:t>
            </w:r>
            <w:r w:rsidRPr="003A0190">
              <w:rPr>
                <w:sz w:val="20"/>
                <w:szCs w:val="20"/>
              </w:rPr>
              <w:t>çevresinde,</w:t>
            </w:r>
            <w:r>
              <w:rPr>
                <w:sz w:val="20"/>
                <w:szCs w:val="20"/>
              </w:rPr>
              <w:t xml:space="preserve"> </w:t>
            </w:r>
            <w:r w:rsidRPr="003A0190">
              <w:rPr>
                <w:sz w:val="20"/>
                <w:szCs w:val="20"/>
              </w:rPr>
              <w:t>alanında uzman</w:t>
            </w:r>
            <w:r>
              <w:rPr>
                <w:sz w:val="20"/>
                <w:szCs w:val="20"/>
              </w:rPr>
              <w:t xml:space="preserve"> </w:t>
            </w:r>
            <w:r w:rsidRPr="003A0190">
              <w:rPr>
                <w:sz w:val="20"/>
                <w:szCs w:val="20"/>
              </w:rPr>
              <w:t>tedarikçilerin</w:t>
            </w:r>
            <w:r w:rsidR="00F7784B">
              <w:rPr>
                <w:sz w:val="20"/>
                <w:szCs w:val="20"/>
              </w:rPr>
              <w:t xml:space="preserve"> </w:t>
            </w:r>
            <w:r w:rsidRPr="003A0190">
              <w:rPr>
                <w:sz w:val="20"/>
                <w:szCs w:val="20"/>
              </w:rPr>
              <w:t>bulunması.</w:t>
            </w:r>
          </w:p>
          <w:p w14:paraId="3181607B" w14:textId="6DCB82E1" w:rsidR="0008624F" w:rsidRPr="00030C0F" w:rsidRDefault="003A0190" w:rsidP="00F7784B">
            <w:pPr>
              <w:tabs>
                <w:tab w:val="left" w:pos="202"/>
              </w:tabs>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3A0190">
              <w:rPr>
                <w:sz w:val="20"/>
                <w:szCs w:val="20"/>
              </w:rPr>
              <w:t>2. Hizmet kolaylığı</w:t>
            </w:r>
            <w:r w:rsidR="00F7784B">
              <w:rPr>
                <w:sz w:val="20"/>
                <w:szCs w:val="20"/>
              </w:rPr>
              <w:t xml:space="preserve"> </w:t>
            </w:r>
            <w:r w:rsidRPr="003A0190">
              <w:rPr>
                <w:sz w:val="20"/>
                <w:szCs w:val="20"/>
              </w:rPr>
              <w:t>ve kalitesi.</w:t>
            </w:r>
          </w:p>
        </w:tc>
        <w:tc>
          <w:tcPr>
            <w:tcW w:w="1555" w:type="dxa"/>
          </w:tcPr>
          <w:p w14:paraId="330EF74B" w14:textId="0206E477" w:rsidR="003A0190" w:rsidRPr="003A0190" w:rsidRDefault="003A0190" w:rsidP="003A0190">
            <w:pPr>
              <w:tabs>
                <w:tab w:val="left" w:pos="202"/>
              </w:tabs>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3A0190">
              <w:rPr>
                <w:sz w:val="20"/>
                <w:szCs w:val="20"/>
              </w:rPr>
              <w:t>1. Kamu ihale</w:t>
            </w:r>
            <w:r w:rsidR="00F7784B">
              <w:rPr>
                <w:sz w:val="20"/>
                <w:szCs w:val="20"/>
              </w:rPr>
              <w:t xml:space="preserve"> </w:t>
            </w:r>
            <w:r w:rsidRPr="003A0190">
              <w:rPr>
                <w:sz w:val="20"/>
                <w:szCs w:val="20"/>
              </w:rPr>
              <w:t>mevzuatına tabi</w:t>
            </w:r>
            <w:r>
              <w:rPr>
                <w:sz w:val="20"/>
                <w:szCs w:val="20"/>
              </w:rPr>
              <w:t xml:space="preserve"> </w:t>
            </w:r>
            <w:r w:rsidRPr="003A0190">
              <w:rPr>
                <w:sz w:val="20"/>
                <w:szCs w:val="20"/>
              </w:rPr>
              <w:t>mal ve hizmet</w:t>
            </w:r>
            <w:r>
              <w:rPr>
                <w:sz w:val="20"/>
                <w:szCs w:val="20"/>
              </w:rPr>
              <w:t xml:space="preserve"> </w:t>
            </w:r>
            <w:r w:rsidRPr="003A0190">
              <w:rPr>
                <w:sz w:val="20"/>
                <w:szCs w:val="20"/>
              </w:rPr>
              <w:t>alımlarında</w:t>
            </w:r>
            <w:r w:rsidR="00F7784B">
              <w:rPr>
                <w:sz w:val="20"/>
                <w:szCs w:val="20"/>
              </w:rPr>
              <w:t xml:space="preserve"> </w:t>
            </w:r>
            <w:r w:rsidRPr="003A0190">
              <w:rPr>
                <w:sz w:val="20"/>
                <w:szCs w:val="20"/>
              </w:rPr>
              <w:t>isteklilerin</w:t>
            </w:r>
            <w:r>
              <w:rPr>
                <w:sz w:val="20"/>
                <w:szCs w:val="20"/>
              </w:rPr>
              <w:t xml:space="preserve"> </w:t>
            </w:r>
            <w:r w:rsidRPr="003A0190">
              <w:rPr>
                <w:sz w:val="20"/>
                <w:szCs w:val="20"/>
              </w:rPr>
              <w:t>yeterli mevzuat</w:t>
            </w:r>
            <w:r>
              <w:rPr>
                <w:sz w:val="20"/>
                <w:szCs w:val="20"/>
              </w:rPr>
              <w:t xml:space="preserve"> </w:t>
            </w:r>
            <w:r w:rsidRPr="003A0190">
              <w:rPr>
                <w:sz w:val="20"/>
                <w:szCs w:val="20"/>
              </w:rPr>
              <w:t>bilgisinin</w:t>
            </w:r>
            <w:r w:rsidR="00F7784B">
              <w:rPr>
                <w:sz w:val="20"/>
                <w:szCs w:val="20"/>
              </w:rPr>
              <w:t xml:space="preserve"> </w:t>
            </w:r>
            <w:r w:rsidRPr="003A0190">
              <w:rPr>
                <w:sz w:val="20"/>
                <w:szCs w:val="20"/>
              </w:rPr>
              <w:t>olmaması.</w:t>
            </w:r>
          </w:p>
          <w:p w14:paraId="1CE76B40" w14:textId="45777116" w:rsidR="0008624F" w:rsidRPr="00030C0F" w:rsidRDefault="003A0190" w:rsidP="00F7784B">
            <w:pPr>
              <w:tabs>
                <w:tab w:val="left" w:pos="202"/>
              </w:tabs>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3A0190">
              <w:rPr>
                <w:sz w:val="20"/>
                <w:szCs w:val="20"/>
              </w:rPr>
              <w:t>2. Sözleşmenin</w:t>
            </w:r>
            <w:r w:rsidR="00F7784B">
              <w:rPr>
                <w:sz w:val="20"/>
                <w:szCs w:val="20"/>
              </w:rPr>
              <w:t xml:space="preserve"> </w:t>
            </w:r>
            <w:r w:rsidRPr="003A0190">
              <w:rPr>
                <w:sz w:val="20"/>
                <w:szCs w:val="20"/>
              </w:rPr>
              <w:t>iptal riski.</w:t>
            </w:r>
          </w:p>
        </w:tc>
        <w:tc>
          <w:tcPr>
            <w:tcW w:w="1638" w:type="dxa"/>
          </w:tcPr>
          <w:p w14:paraId="66121A86" w14:textId="77777777" w:rsidR="003A0190" w:rsidRPr="003A0190" w:rsidRDefault="003A0190" w:rsidP="003A0190">
            <w:pPr>
              <w:tabs>
                <w:tab w:val="left" w:pos="202"/>
              </w:tabs>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3A0190">
              <w:rPr>
                <w:sz w:val="20"/>
                <w:szCs w:val="20"/>
              </w:rPr>
              <w:t>1. Mal ve hizmet</w:t>
            </w:r>
          </w:p>
          <w:p w14:paraId="424C2F0C" w14:textId="319C5343" w:rsidR="003A0190" w:rsidRPr="003A0190" w:rsidRDefault="003A0190" w:rsidP="003A0190">
            <w:pPr>
              <w:tabs>
                <w:tab w:val="left" w:pos="202"/>
              </w:tabs>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3A0190">
              <w:rPr>
                <w:sz w:val="20"/>
                <w:szCs w:val="20"/>
              </w:rPr>
              <w:t>Alımında</w:t>
            </w:r>
            <w:r>
              <w:rPr>
                <w:sz w:val="20"/>
                <w:szCs w:val="20"/>
              </w:rPr>
              <w:t xml:space="preserve"> </w:t>
            </w:r>
            <w:r w:rsidRPr="003A0190">
              <w:rPr>
                <w:sz w:val="20"/>
                <w:szCs w:val="20"/>
              </w:rPr>
              <w:t>kanunlar</w:t>
            </w:r>
          </w:p>
          <w:p w14:paraId="28AC3A35" w14:textId="39E678FE" w:rsidR="003A0190" w:rsidRPr="003A0190" w:rsidRDefault="003A0190" w:rsidP="003A0190">
            <w:pPr>
              <w:tabs>
                <w:tab w:val="left" w:pos="202"/>
              </w:tabs>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3A0190">
              <w:rPr>
                <w:sz w:val="20"/>
                <w:szCs w:val="20"/>
              </w:rPr>
              <w:t>Çerçevesinde</w:t>
            </w:r>
            <w:r>
              <w:rPr>
                <w:sz w:val="20"/>
                <w:szCs w:val="20"/>
              </w:rPr>
              <w:t xml:space="preserve"> </w:t>
            </w:r>
            <w:r w:rsidRPr="003A0190">
              <w:rPr>
                <w:sz w:val="20"/>
                <w:szCs w:val="20"/>
              </w:rPr>
              <w:t>hızlı alım</w:t>
            </w:r>
            <w:r>
              <w:rPr>
                <w:sz w:val="20"/>
                <w:szCs w:val="20"/>
              </w:rPr>
              <w:t xml:space="preserve"> </w:t>
            </w:r>
            <w:r w:rsidRPr="003A0190">
              <w:rPr>
                <w:sz w:val="20"/>
                <w:szCs w:val="20"/>
              </w:rPr>
              <w:t>yapabilecek tüm</w:t>
            </w:r>
            <w:r w:rsidR="00F7784B">
              <w:rPr>
                <w:sz w:val="20"/>
                <w:szCs w:val="20"/>
              </w:rPr>
              <w:t xml:space="preserve"> </w:t>
            </w:r>
            <w:r w:rsidRPr="003A0190">
              <w:rPr>
                <w:sz w:val="20"/>
                <w:szCs w:val="20"/>
              </w:rPr>
              <w:t>tedarikçilere</w:t>
            </w:r>
            <w:r w:rsidR="00F7784B">
              <w:rPr>
                <w:sz w:val="20"/>
                <w:szCs w:val="20"/>
              </w:rPr>
              <w:t xml:space="preserve"> </w:t>
            </w:r>
            <w:r w:rsidRPr="003A0190">
              <w:rPr>
                <w:sz w:val="20"/>
                <w:szCs w:val="20"/>
              </w:rPr>
              <w:t>ulaşabilecek bir</w:t>
            </w:r>
            <w:r>
              <w:rPr>
                <w:sz w:val="20"/>
                <w:szCs w:val="20"/>
              </w:rPr>
              <w:t xml:space="preserve"> </w:t>
            </w:r>
            <w:r w:rsidRPr="003A0190">
              <w:rPr>
                <w:sz w:val="20"/>
                <w:szCs w:val="20"/>
              </w:rPr>
              <w:t>yapı kurulmalı.</w:t>
            </w:r>
          </w:p>
          <w:p w14:paraId="244B3B16" w14:textId="58EEF320" w:rsidR="0008624F" w:rsidRPr="00030C0F" w:rsidRDefault="003A0190" w:rsidP="00F7784B">
            <w:pPr>
              <w:tabs>
                <w:tab w:val="left" w:pos="202"/>
              </w:tabs>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3A0190">
              <w:rPr>
                <w:sz w:val="20"/>
                <w:szCs w:val="20"/>
              </w:rPr>
              <w:t>2. Sözleşmelerin</w:t>
            </w:r>
            <w:r w:rsidR="00F7784B">
              <w:rPr>
                <w:sz w:val="20"/>
                <w:szCs w:val="20"/>
              </w:rPr>
              <w:t xml:space="preserve"> </w:t>
            </w:r>
            <w:r w:rsidRPr="003A0190">
              <w:rPr>
                <w:sz w:val="20"/>
                <w:szCs w:val="20"/>
              </w:rPr>
              <w:t>idareyi</w:t>
            </w:r>
            <w:r w:rsidR="00F7784B">
              <w:rPr>
                <w:sz w:val="20"/>
                <w:szCs w:val="20"/>
              </w:rPr>
              <w:t xml:space="preserve"> </w:t>
            </w:r>
            <w:r w:rsidRPr="003A0190">
              <w:rPr>
                <w:sz w:val="20"/>
                <w:szCs w:val="20"/>
              </w:rPr>
              <w:t>güçlendirici biçimde</w:t>
            </w:r>
            <w:r w:rsidR="00F7784B">
              <w:rPr>
                <w:sz w:val="20"/>
                <w:szCs w:val="20"/>
              </w:rPr>
              <w:t xml:space="preserve"> </w:t>
            </w:r>
            <w:r w:rsidRPr="003A0190">
              <w:rPr>
                <w:sz w:val="20"/>
                <w:szCs w:val="20"/>
              </w:rPr>
              <w:t>düzenlenmesi.</w:t>
            </w:r>
          </w:p>
        </w:tc>
      </w:tr>
      <w:tr w:rsidR="00F7784B" w:rsidRPr="00030C0F" w14:paraId="6BA497B4" w14:textId="77777777" w:rsidTr="00F37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4" w:type="dxa"/>
            <w:vAlign w:val="center"/>
          </w:tcPr>
          <w:p w14:paraId="37A8C410" w14:textId="60766DCE" w:rsidR="00E12EB1" w:rsidRDefault="0008624F" w:rsidP="00F379B3">
            <w:pPr>
              <w:spacing w:before="60" w:after="60"/>
              <w:jc w:val="left"/>
              <w:rPr>
                <w:color w:val="000000" w:themeColor="text1"/>
                <w:sz w:val="20"/>
                <w:szCs w:val="20"/>
              </w:rPr>
            </w:pPr>
            <w:r w:rsidRPr="00D84815">
              <w:rPr>
                <w:b w:val="0"/>
                <w:bCs w:val="0"/>
                <w:color w:val="000000" w:themeColor="text1"/>
                <w:sz w:val="20"/>
                <w:szCs w:val="20"/>
              </w:rPr>
              <w:t xml:space="preserve">Düzenleyici / </w:t>
            </w:r>
          </w:p>
          <w:p w14:paraId="795C6285" w14:textId="77777777" w:rsidR="0008624F" w:rsidRDefault="0008624F" w:rsidP="00F379B3">
            <w:pPr>
              <w:spacing w:before="60" w:after="60"/>
              <w:jc w:val="left"/>
              <w:rPr>
                <w:color w:val="000000" w:themeColor="text1"/>
                <w:sz w:val="20"/>
                <w:szCs w:val="20"/>
              </w:rPr>
            </w:pPr>
            <w:r w:rsidRPr="00D84815">
              <w:rPr>
                <w:b w:val="0"/>
                <w:bCs w:val="0"/>
                <w:color w:val="000000" w:themeColor="text1"/>
                <w:sz w:val="20"/>
                <w:szCs w:val="20"/>
              </w:rPr>
              <w:t>Denetleyici Kuruluşlar</w:t>
            </w:r>
          </w:p>
          <w:p w14:paraId="74EF4C67" w14:textId="77777777" w:rsidR="00E12EB1" w:rsidRDefault="00E12EB1" w:rsidP="00F379B3">
            <w:pPr>
              <w:spacing w:before="60" w:after="60"/>
              <w:jc w:val="left"/>
              <w:rPr>
                <w:color w:val="FFFFFF" w:themeColor="background1"/>
                <w:sz w:val="20"/>
                <w:szCs w:val="20"/>
              </w:rPr>
            </w:pPr>
          </w:p>
          <w:p w14:paraId="5B594B70" w14:textId="77777777" w:rsidR="00E12EB1" w:rsidRDefault="00E12EB1" w:rsidP="00F379B3">
            <w:pPr>
              <w:spacing w:before="60" w:after="60"/>
              <w:jc w:val="left"/>
              <w:rPr>
                <w:color w:val="FFFFFF" w:themeColor="background1"/>
                <w:sz w:val="20"/>
                <w:szCs w:val="20"/>
              </w:rPr>
            </w:pPr>
          </w:p>
          <w:p w14:paraId="75ADE6BD" w14:textId="77777777" w:rsidR="00E12EB1" w:rsidRDefault="00E12EB1" w:rsidP="00F379B3">
            <w:pPr>
              <w:spacing w:before="60" w:after="60"/>
              <w:jc w:val="left"/>
              <w:rPr>
                <w:color w:val="FFFFFF" w:themeColor="background1"/>
                <w:sz w:val="20"/>
                <w:szCs w:val="20"/>
              </w:rPr>
            </w:pPr>
          </w:p>
          <w:p w14:paraId="7AEE4FE6" w14:textId="77777777" w:rsidR="00E12EB1" w:rsidRDefault="00E12EB1" w:rsidP="00F379B3">
            <w:pPr>
              <w:spacing w:before="60" w:after="60"/>
              <w:jc w:val="left"/>
              <w:rPr>
                <w:color w:val="FFFFFF" w:themeColor="background1"/>
                <w:sz w:val="20"/>
                <w:szCs w:val="20"/>
              </w:rPr>
            </w:pPr>
          </w:p>
          <w:p w14:paraId="6AC0E5FB" w14:textId="77777777" w:rsidR="00E12EB1" w:rsidRDefault="00E12EB1" w:rsidP="00F379B3">
            <w:pPr>
              <w:spacing w:before="60" w:after="60"/>
              <w:jc w:val="left"/>
              <w:rPr>
                <w:color w:val="FFFFFF" w:themeColor="background1"/>
                <w:sz w:val="20"/>
                <w:szCs w:val="20"/>
              </w:rPr>
            </w:pPr>
          </w:p>
          <w:p w14:paraId="136BB37F" w14:textId="77777777" w:rsidR="00E12EB1" w:rsidRDefault="00E12EB1" w:rsidP="00F379B3">
            <w:pPr>
              <w:spacing w:before="60" w:after="60"/>
              <w:jc w:val="left"/>
              <w:rPr>
                <w:color w:val="FFFFFF" w:themeColor="background1"/>
                <w:sz w:val="20"/>
                <w:szCs w:val="20"/>
              </w:rPr>
            </w:pPr>
          </w:p>
          <w:p w14:paraId="60E126D0" w14:textId="0543C1BA" w:rsidR="00E12EB1" w:rsidRPr="00030C0F" w:rsidRDefault="00E12EB1" w:rsidP="00F379B3">
            <w:pPr>
              <w:spacing w:before="60" w:after="60"/>
              <w:jc w:val="left"/>
              <w:rPr>
                <w:b w:val="0"/>
                <w:bCs w:val="0"/>
                <w:color w:val="FFFFFF" w:themeColor="background1"/>
                <w:sz w:val="20"/>
                <w:szCs w:val="20"/>
              </w:rPr>
            </w:pPr>
          </w:p>
        </w:tc>
        <w:tc>
          <w:tcPr>
            <w:tcW w:w="2318" w:type="dxa"/>
          </w:tcPr>
          <w:p w14:paraId="389AE130" w14:textId="0F31C4C0" w:rsidR="0008624F" w:rsidRPr="00030C0F" w:rsidRDefault="003A0190" w:rsidP="00F93539">
            <w:pPr>
              <w:tabs>
                <w:tab w:val="left" w:pos="202"/>
              </w:tabs>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3A0190">
              <w:rPr>
                <w:sz w:val="20"/>
                <w:szCs w:val="20"/>
              </w:rPr>
              <w:lastRenderedPageBreak/>
              <w:t>1. Düzenleyici/denetleyici</w:t>
            </w:r>
            <w:r w:rsidR="00F93539">
              <w:rPr>
                <w:sz w:val="20"/>
                <w:szCs w:val="20"/>
              </w:rPr>
              <w:t xml:space="preserve"> </w:t>
            </w:r>
            <w:r w:rsidRPr="003A0190">
              <w:rPr>
                <w:sz w:val="20"/>
                <w:szCs w:val="20"/>
              </w:rPr>
              <w:t>kuruluşların rehberlik</w:t>
            </w:r>
            <w:r w:rsidR="00F93539">
              <w:rPr>
                <w:sz w:val="20"/>
                <w:szCs w:val="20"/>
              </w:rPr>
              <w:t xml:space="preserve"> </w:t>
            </w:r>
            <w:r w:rsidRPr="003A0190">
              <w:rPr>
                <w:sz w:val="20"/>
                <w:szCs w:val="20"/>
              </w:rPr>
              <w:t>hizmetlerinin eksik</w:t>
            </w:r>
            <w:r w:rsidR="00F93539">
              <w:rPr>
                <w:sz w:val="20"/>
                <w:szCs w:val="20"/>
              </w:rPr>
              <w:t xml:space="preserve"> </w:t>
            </w:r>
            <w:r w:rsidRPr="003A0190">
              <w:rPr>
                <w:sz w:val="20"/>
                <w:szCs w:val="20"/>
              </w:rPr>
              <w:t>olması.</w:t>
            </w:r>
          </w:p>
        </w:tc>
        <w:tc>
          <w:tcPr>
            <w:tcW w:w="1817" w:type="dxa"/>
          </w:tcPr>
          <w:p w14:paraId="2F2BFBB7" w14:textId="77777777" w:rsidR="003A0190" w:rsidRPr="003A0190" w:rsidRDefault="003A0190" w:rsidP="003A0190">
            <w:pPr>
              <w:tabs>
                <w:tab w:val="left" w:pos="202"/>
              </w:tabs>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3A0190">
              <w:rPr>
                <w:sz w:val="20"/>
                <w:szCs w:val="20"/>
              </w:rPr>
              <w:t>1. Düzenleme ve</w:t>
            </w:r>
          </w:p>
          <w:p w14:paraId="7EA9A51F" w14:textId="09D4D0E2" w:rsidR="003A0190" w:rsidRPr="003A0190" w:rsidRDefault="003A0190" w:rsidP="003A0190">
            <w:pPr>
              <w:tabs>
                <w:tab w:val="left" w:pos="202"/>
              </w:tabs>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3A0190">
              <w:rPr>
                <w:sz w:val="20"/>
                <w:szCs w:val="20"/>
              </w:rPr>
              <w:t>Denetleme</w:t>
            </w:r>
            <w:r>
              <w:rPr>
                <w:sz w:val="20"/>
                <w:szCs w:val="20"/>
              </w:rPr>
              <w:t xml:space="preserve"> </w:t>
            </w:r>
            <w:r w:rsidRPr="003A0190">
              <w:rPr>
                <w:sz w:val="20"/>
                <w:szCs w:val="20"/>
              </w:rPr>
              <w:t>hizmetlerinin, idari</w:t>
            </w:r>
            <w:r>
              <w:rPr>
                <w:sz w:val="20"/>
                <w:szCs w:val="20"/>
              </w:rPr>
              <w:t xml:space="preserve"> </w:t>
            </w:r>
            <w:r w:rsidRPr="003A0190">
              <w:rPr>
                <w:sz w:val="20"/>
                <w:szCs w:val="20"/>
              </w:rPr>
              <w:t>işleyişi daha</w:t>
            </w:r>
            <w:r w:rsidR="00F93539">
              <w:rPr>
                <w:sz w:val="20"/>
                <w:szCs w:val="20"/>
              </w:rPr>
              <w:t xml:space="preserve"> </w:t>
            </w:r>
            <w:r w:rsidRPr="003A0190">
              <w:rPr>
                <w:sz w:val="20"/>
                <w:szCs w:val="20"/>
              </w:rPr>
              <w:t>mükemmel hale</w:t>
            </w:r>
            <w:r>
              <w:rPr>
                <w:sz w:val="20"/>
                <w:szCs w:val="20"/>
              </w:rPr>
              <w:t xml:space="preserve"> </w:t>
            </w:r>
            <w:r w:rsidRPr="003A0190">
              <w:rPr>
                <w:sz w:val="20"/>
                <w:szCs w:val="20"/>
              </w:rPr>
              <w:t>gelecek şekilde</w:t>
            </w:r>
            <w:r>
              <w:rPr>
                <w:sz w:val="20"/>
                <w:szCs w:val="20"/>
              </w:rPr>
              <w:t xml:space="preserve"> </w:t>
            </w:r>
            <w:r w:rsidRPr="003A0190">
              <w:rPr>
                <w:sz w:val="20"/>
                <w:szCs w:val="20"/>
              </w:rPr>
              <w:t>planlanmaya başlanması.</w:t>
            </w:r>
          </w:p>
          <w:p w14:paraId="14ECAFA1" w14:textId="189106B5" w:rsidR="0008624F" w:rsidRPr="00030C0F" w:rsidRDefault="003A0190" w:rsidP="00F93539">
            <w:pPr>
              <w:tabs>
                <w:tab w:val="left" w:pos="202"/>
              </w:tabs>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3A0190">
              <w:rPr>
                <w:sz w:val="20"/>
                <w:szCs w:val="20"/>
              </w:rPr>
              <w:lastRenderedPageBreak/>
              <w:t>2. Sektörel</w:t>
            </w:r>
            <w:r>
              <w:rPr>
                <w:sz w:val="20"/>
                <w:szCs w:val="20"/>
              </w:rPr>
              <w:t xml:space="preserve"> </w:t>
            </w:r>
            <w:r w:rsidRPr="003A0190">
              <w:rPr>
                <w:sz w:val="20"/>
                <w:szCs w:val="20"/>
              </w:rPr>
              <w:t>geçerliliği olan</w:t>
            </w:r>
            <w:r>
              <w:rPr>
                <w:sz w:val="20"/>
                <w:szCs w:val="20"/>
              </w:rPr>
              <w:t xml:space="preserve"> </w:t>
            </w:r>
            <w:r w:rsidRPr="003A0190">
              <w:rPr>
                <w:sz w:val="20"/>
                <w:szCs w:val="20"/>
              </w:rPr>
              <w:t>sertifikasyonların</w:t>
            </w:r>
            <w:r w:rsidR="00F93539">
              <w:rPr>
                <w:sz w:val="20"/>
                <w:szCs w:val="20"/>
              </w:rPr>
              <w:t xml:space="preserve"> </w:t>
            </w:r>
            <w:r w:rsidRPr="003A0190">
              <w:rPr>
                <w:sz w:val="20"/>
                <w:szCs w:val="20"/>
              </w:rPr>
              <w:t>altyapı hazırlığının</w:t>
            </w:r>
            <w:r w:rsidR="00F93539">
              <w:rPr>
                <w:sz w:val="20"/>
                <w:szCs w:val="20"/>
              </w:rPr>
              <w:t xml:space="preserve"> </w:t>
            </w:r>
            <w:r w:rsidRPr="003A0190">
              <w:rPr>
                <w:sz w:val="20"/>
                <w:szCs w:val="20"/>
              </w:rPr>
              <w:t>tamamlanmış</w:t>
            </w:r>
            <w:r w:rsidR="00F93539">
              <w:rPr>
                <w:sz w:val="20"/>
                <w:szCs w:val="20"/>
              </w:rPr>
              <w:t xml:space="preserve"> </w:t>
            </w:r>
            <w:r w:rsidRPr="003A0190">
              <w:rPr>
                <w:sz w:val="20"/>
                <w:szCs w:val="20"/>
              </w:rPr>
              <w:t>olması.</w:t>
            </w:r>
          </w:p>
        </w:tc>
        <w:tc>
          <w:tcPr>
            <w:tcW w:w="1555" w:type="dxa"/>
          </w:tcPr>
          <w:p w14:paraId="79708D27" w14:textId="02EC3963" w:rsidR="003A0190" w:rsidRPr="003A0190" w:rsidRDefault="003A0190" w:rsidP="003A0190">
            <w:pPr>
              <w:tabs>
                <w:tab w:val="left" w:pos="202"/>
              </w:tabs>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3A0190">
              <w:rPr>
                <w:sz w:val="20"/>
                <w:szCs w:val="20"/>
              </w:rPr>
              <w:lastRenderedPageBreak/>
              <w:t>1. Denetleyici</w:t>
            </w:r>
            <w:r>
              <w:rPr>
                <w:sz w:val="20"/>
                <w:szCs w:val="20"/>
              </w:rPr>
              <w:t xml:space="preserve"> </w:t>
            </w:r>
            <w:r w:rsidRPr="003A0190">
              <w:rPr>
                <w:sz w:val="20"/>
                <w:szCs w:val="20"/>
              </w:rPr>
              <w:t>ve düzenleyici</w:t>
            </w:r>
            <w:r>
              <w:rPr>
                <w:sz w:val="20"/>
                <w:szCs w:val="20"/>
              </w:rPr>
              <w:t xml:space="preserve"> </w:t>
            </w:r>
            <w:r w:rsidRPr="003A0190">
              <w:rPr>
                <w:sz w:val="20"/>
                <w:szCs w:val="20"/>
              </w:rPr>
              <w:t>kurumlar ile</w:t>
            </w:r>
            <w:r w:rsidR="00F93539">
              <w:rPr>
                <w:sz w:val="20"/>
                <w:szCs w:val="20"/>
              </w:rPr>
              <w:t xml:space="preserve"> </w:t>
            </w:r>
            <w:r w:rsidRPr="003A0190">
              <w:rPr>
                <w:sz w:val="20"/>
                <w:szCs w:val="20"/>
              </w:rPr>
              <w:t>yeterli iletişimin</w:t>
            </w:r>
            <w:r w:rsidR="00F93539">
              <w:rPr>
                <w:sz w:val="20"/>
                <w:szCs w:val="20"/>
              </w:rPr>
              <w:t xml:space="preserve"> </w:t>
            </w:r>
            <w:r w:rsidRPr="003A0190">
              <w:rPr>
                <w:sz w:val="20"/>
                <w:szCs w:val="20"/>
              </w:rPr>
              <w:t>kurulamaması.</w:t>
            </w:r>
          </w:p>
          <w:p w14:paraId="2DC422AF" w14:textId="1628548D" w:rsidR="0008624F" w:rsidRPr="00030C0F" w:rsidRDefault="003A0190" w:rsidP="00F93539">
            <w:pPr>
              <w:tabs>
                <w:tab w:val="left" w:pos="202"/>
              </w:tabs>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3A0190">
              <w:rPr>
                <w:sz w:val="20"/>
                <w:szCs w:val="20"/>
              </w:rPr>
              <w:t>2. Protokol</w:t>
            </w:r>
            <w:r w:rsidR="00F93539">
              <w:rPr>
                <w:sz w:val="20"/>
                <w:szCs w:val="20"/>
              </w:rPr>
              <w:t xml:space="preserve"> </w:t>
            </w:r>
            <w:r w:rsidRPr="003A0190">
              <w:rPr>
                <w:sz w:val="20"/>
                <w:szCs w:val="20"/>
              </w:rPr>
              <w:t>sözleşmelerinin karşılıklı</w:t>
            </w:r>
            <w:r w:rsidR="00F93539">
              <w:rPr>
                <w:sz w:val="20"/>
                <w:szCs w:val="20"/>
              </w:rPr>
              <w:t xml:space="preserve"> </w:t>
            </w:r>
            <w:r w:rsidRPr="003A0190">
              <w:rPr>
                <w:sz w:val="20"/>
                <w:szCs w:val="20"/>
              </w:rPr>
              <w:t>gerçekleşmeyişi.</w:t>
            </w:r>
          </w:p>
        </w:tc>
        <w:tc>
          <w:tcPr>
            <w:tcW w:w="1638" w:type="dxa"/>
          </w:tcPr>
          <w:p w14:paraId="1AF6FAF7" w14:textId="76F195F7" w:rsidR="00612933" w:rsidRPr="00612933" w:rsidRDefault="00612933" w:rsidP="00612933">
            <w:pPr>
              <w:tabs>
                <w:tab w:val="left" w:pos="202"/>
              </w:tabs>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612933">
              <w:rPr>
                <w:sz w:val="20"/>
                <w:szCs w:val="20"/>
              </w:rPr>
              <w:t>1. Düzenleyici</w:t>
            </w:r>
            <w:r>
              <w:rPr>
                <w:sz w:val="20"/>
                <w:szCs w:val="20"/>
              </w:rPr>
              <w:t xml:space="preserve"> </w:t>
            </w:r>
            <w:r w:rsidRPr="00612933">
              <w:rPr>
                <w:sz w:val="20"/>
                <w:szCs w:val="20"/>
              </w:rPr>
              <w:t>denetleyici</w:t>
            </w:r>
            <w:r w:rsidR="00152FDC">
              <w:rPr>
                <w:sz w:val="20"/>
                <w:szCs w:val="20"/>
              </w:rPr>
              <w:t xml:space="preserve"> </w:t>
            </w:r>
            <w:r w:rsidRPr="00612933">
              <w:rPr>
                <w:sz w:val="20"/>
                <w:szCs w:val="20"/>
              </w:rPr>
              <w:t>kurumlarla daha</w:t>
            </w:r>
            <w:r w:rsidR="00152FDC">
              <w:rPr>
                <w:sz w:val="20"/>
                <w:szCs w:val="20"/>
              </w:rPr>
              <w:t xml:space="preserve"> </w:t>
            </w:r>
            <w:r w:rsidRPr="00612933">
              <w:rPr>
                <w:sz w:val="20"/>
                <w:szCs w:val="20"/>
              </w:rPr>
              <w:t>iyi iletişim</w:t>
            </w:r>
            <w:r w:rsidR="00152FDC">
              <w:rPr>
                <w:sz w:val="20"/>
                <w:szCs w:val="20"/>
              </w:rPr>
              <w:t xml:space="preserve"> </w:t>
            </w:r>
            <w:r w:rsidRPr="00612933">
              <w:rPr>
                <w:sz w:val="20"/>
                <w:szCs w:val="20"/>
              </w:rPr>
              <w:t>kurularak eksik</w:t>
            </w:r>
            <w:r w:rsidR="00152FDC">
              <w:rPr>
                <w:sz w:val="20"/>
                <w:szCs w:val="20"/>
              </w:rPr>
              <w:t xml:space="preserve"> </w:t>
            </w:r>
            <w:r w:rsidRPr="00612933">
              <w:rPr>
                <w:sz w:val="20"/>
                <w:szCs w:val="20"/>
              </w:rPr>
              <w:t>görülen alanlarda</w:t>
            </w:r>
            <w:r w:rsidR="00152FDC">
              <w:rPr>
                <w:sz w:val="20"/>
                <w:szCs w:val="20"/>
              </w:rPr>
              <w:t xml:space="preserve"> </w:t>
            </w:r>
            <w:r w:rsidRPr="00612933">
              <w:rPr>
                <w:sz w:val="20"/>
                <w:szCs w:val="20"/>
              </w:rPr>
              <w:t>eğitim vb.</w:t>
            </w:r>
            <w:r>
              <w:rPr>
                <w:sz w:val="20"/>
                <w:szCs w:val="20"/>
              </w:rPr>
              <w:t xml:space="preserve"> </w:t>
            </w:r>
            <w:r w:rsidRPr="00612933">
              <w:rPr>
                <w:sz w:val="20"/>
                <w:szCs w:val="20"/>
              </w:rPr>
              <w:t>yardımlar</w:t>
            </w:r>
            <w:r>
              <w:rPr>
                <w:sz w:val="20"/>
                <w:szCs w:val="20"/>
              </w:rPr>
              <w:t xml:space="preserve"> </w:t>
            </w:r>
            <w:r w:rsidRPr="00612933">
              <w:rPr>
                <w:sz w:val="20"/>
                <w:szCs w:val="20"/>
              </w:rPr>
              <w:t>alınmalı.</w:t>
            </w:r>
          </w:p>
          <w:p w14:paraId="1006A289" w14:textId="77777777" w:rsidR="00612933" w:rsidRPr="00612933" w:rsidRDefault="00612933" w:rsidP="00612933">
            <w:pPr>
              <w:tabs>
                <w:tab w:val="left" w:pos="202"/>
              </w:tabs>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612933">
              <w:rPr>
                <w:sz w:val="20"/>
                <w:szCs w:val="20"/>
              </w:rPr>
              <w:lastRenderedPageBreak/>
              <w:t>2. Karşılıklı</w:t>
            </w:r>
          </w:p>
          <w:p w14:paraId="5E2279B9" w14:textId="0460E504" w:rsidR="0008624F" w:rsidRPr="00030C0F" w:rsidRDefault="00612933" w:rsidP="00612933">
            <w:pPr>
              <w:tabs>
                <w:tab w:val="left" w:pos="202"/>
              </w:tabs>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612933">
              <w:rPr>
                <w:sz w:val="20"/>
                <w:szCs w:val="20"/>
              </w:rPr>
              <w:t>Faaliyetler</w:t>
            </w:r>
            <w:r>
              <w:rPr>
                <w:sz w:val="20"/>
                <w:szCs w:val="20"/>
              </w:rPr>
              <w:t xml:space="preserve"> </w:t>
            </w:r>
            <w:r w:rsidRPr="00612933">
              <w:rPr>
                <w:sz w:val="20"/>
                <w:szCs w:val="20"/>
              </w:rPr>
              <w:t>artırılmalı.</w:t>
            </w:r>
          </w:p>
        </w:tc>
      </w:tr>
    </w:tbl>
    <w:p w14:paraId="38D66266" w14:textId="77777777" w:rsidR="001C7C7F" w:rsidRDefault="001C7C7F" w:rsidP="001C7C7F">
      <w:pPr>
        <w:pStyle w:val="Balk2"/>
        <w:ind w:left="567"/>
      </w:pPr>
      <w:bookmarkStart w:id="181" w:name="_Toc434422084"/>
      <w:bookmarkEnd w:id="175"/>
    </w:p>
    <w:p w14:paraId="245CCB01" w14:textId="5B1B13E0" w:rsidR="004E717A" w:rsidRDefault="009B67F9" w:rsidP="001964C9">
      <w:pPr>
        <w:pStyle w:val="Balk2"/>
        <w:numPr>
          <w:ilvl w:val="1"/>
          <w:numId w:val="1"/>
        </w:numPr>
        <w:ind w:left="567" w:hanging="283"/>
      </w:pPr>
      <w:bookmarkStart w:id="182" w:name="_Toc120864892"/>
      <w:r w:rsidRPr="00030C0F">
        <w:t xml:space="preserve">GZFT </w:t>
      </w:r>
      <w:r w:rsidR="00FC1074" w:rsidRPr="00030C0F">
        <w:t>Analizi</w:t>
      </w:r>
      <w:bookmarkEnd w:id="181"/>
      <w:bookmarkEnd w:id="182"/>
    </w:p>
    <w:p w14:paraId="0FC11786" w14:textId="2025B9AE" w:rsidR="004A0A42" w:rsidRDefault="004A0A42" w:rsidP="0080248D">
      <w:pPr>
        <w:ind w:firstLine="567"/>
      </w:pPr>
      <w:r>
        <w:t>GZFT analizi</w:t>
      </w:r>
      <w:r w:rsidR="00A13903">
        <w:t>,</w:t>
      </w:r>
      <w:r>
        <w:t xml:space="preserve"> </w:t>
      </w:r>
      <w:r w:rsidR="006F5052">
        <w:t xml:space="preserve">iç çevre faktörlerini dikkate alarak </w:t>
      </w:r>
      <w:r w:rsidR="0097759F">
        <w:t>Yüksekokulumuzun</w:t>
      </w:r>
      <w:r>
        <w:t xml:space="preserve"> güçlü ve zayıf </w:t>
      </w:r>
      <w:r w:rsidR="006F5052">
        <w:t>yönlerini</w:t>
      </w:r>
      <w:r>
        <w:t xml:space="preserve"> belirlerken</w:t>
      </w:r>
      <w:r w:rsidR="006C1980">
        <w:t>,</w:t>
      </w:r>
      <w:r w:rsidR="006F5052" w:rsidRPr="006F5052">
        <w:t xml:space="preserve"> </w:t>
      </w:r>
      <w:r w:rsidR="006F5052">
        <w:t>dış çevre faktörlerini dikkate alarak</w:t>
      </w:r>
      <w:r w:rsidR="006C1980">
        <w:t xml:space="preserve"> da</w:t>
      </w:r>
      <w:r w:rsidR="006F5052">
        <w:t xml:space="preserve"> </w:t>
      </w:r>
      <w:r w:rsidR="0097759F">
        <w:t>Yüksekokulumuzu</w:t>
      </w:r>
      <w:r w:rsidR="006C1980">
        <w:t xml:space="preserve"> bekleyen</w:t>
      </w:r>
      <w:r w:rsidR="006F5052">
        <w:t xml:space="preserve"> fırsatlar</w:t>
      </w:r>
      <w:r w:rsidR="006C1980">
        <w:t>ı</w:t>
      </w:r>
      <w:r w:rsidR="006F5052">
        <w:t xml:space="preserve"> ve tehditleri içermektedir.  </w:t>
      </w:r>
    </w:p>
    <w:p w14:paraId="11CCE0E6" w14:textId="75B2DCA9" w:rsidR="0097759F" w:rsidRDefault="0097759F" w:rsidP="0097759F">
      <w:pPr>
        <w:pStyle w:val="ResimYazs"/>
        <w:keepNext/>
      </w:pPr>
      <w:bookmarkStart w:id="183" w:name="_Toc120864940"/>
      <w:r>
        <w:t xml:space="preserve">Tablo </w:t>
      </w:r>
      <w:fldSimple w:instr=" SEQ Tablo \* ARABIC ">
        <w:r w:rsidR="00672ABD">
          <w:rPr>
            <w:noProof/>
          </w:rPr>
          <w:t>33</w:t>
        </w:r>
      </w:fldSimple>
      <w:r>
        <w:t xml:space="preserve">: </w:t>
      </w:r>
      <w:r w:rsidRPr="004A0A42">
        <w:t>GZFT Analizi</w:t>
      </w:r>
      <w:bookmarkEnd w:id="183"/>
    </w:p>
    <w:tbl>
      <w:tblPr>
        <w:tblStyle w:val="KlavuzuTablo4-Vurgu51"/>
        <w:tblW w:w="9072" w:type="dxa"/>
        <w:tblLook w:val="0000" w:firstRow="0" w:lastRow="0" w:firstColumn="0" w:lastColumn="0" w:noHBand="0" w:noVBand="0"/>
      </w:tblPr>
      <w:tblGrid>
        <w:gridCol w:w="2746"/>
        <w:gridCol w:w="2124"/>
        <w:gridCol w:w="2059"/>
        <w:gridCol w:w="2143"/>
      </w:tblGrid>
      <w:tr w:rsidR="00FC1074" w:rsidRPr="00470119" w14:paraId="7B87A7C2" w14:textId="77777777" w:rsidTr="00D84815">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4870" w:type="dxa"/>
            <w:gridSpan w:val="2"/>
          </w:tcPr>
          <w:p w14:paraId="5DE19E15" w14:textId="77777777" w:rsidR="00FC1074" w:rsidRPr="00D84815" w:rsidRDefault="00FC1074" w:rsidP="00C06F17">
            <w:pPr>
              <w:spacing w:before="60" w:after="60"/>
              <w:jc w:val="center"/>
              <w:rPr>
                <w:b/>
                <w:color w:val="000000" w:themeColor="text1"/>
                <w:sz w:val="20"/>
                <w:szCs w:val="20"/>
                <w:lang w:eastAsia="tr-TR"/>
              </w:rPr>
            </w:pPr>
            <w:r w:rsidRPr="00D84815">
              <w:rPr>
                <w:b/>
                <w:color w:val="000000" w:themeColor="text1"/>
                <w:sz w:val="20"/>
                <w:szCs w:val="20"/>
                <w:lang w:eastAsia="tr-TR"/>
              </w:rPr>
              <w:t>İç Çevre</w:t>
            </w:r>
          </w:p>
        </w:tc>
        <w:tc>
          <w:tcPr>
            <w:tcW w:w="4202" w:type="dxa"/>
            <w:gridSpan w:val="2"/>
          </w:tcPr>
          <w:p w14:paraId="337A7282" w14:textId="77777777" w:rsidR="00FC1074" w:rsidRPr="00D84815" w:rsidRDefault="00FC1074" w:rsidP="00C06F17">
            <w:pPr>
              <w:spacing w:before="60" w:after="60"/>
              <w:jc w:val="center"/>
              <w:cnfStyle w:val="000000100000" w:firstRow="0" w:lastRow="0" w:firstColumn="0" w:lastColumn="0" w:oddVBand="0" w:evenVBand="0" w:oddHBand="1" w:evenHBand="0" w:firstRowFirstColumn="0" w:firstRowLastColumn="0" w:lastRowFirstColumn="0" w:lastRowLastColumn="0"/>
              <w:rPr>
                <w:b/>
                <w:color w:val="000000" w:themeColor="text1"/>
                <w:sz w:val="20"/>
                <w:szCs w:val="20"/>
                <w:lang w:eastAsia="tr-TR"/>
              </w:rPr>
            </w:pPr>
            <w:r w:rsidRPr="00D84815">
              <w:rPr>
                <w:b/>
                <w:color w:val="000000" w:themeColor="text1"/>
                <w:sz w:val="20"/>
                <w:szCs w:val="20"/>
                <w:lang w:eastAsia="tr-TR"/>
              </w:rPr>
              <w:t>Dış Çevre</w:t>
            </w:r>
          </w:p>
        </w:tc>
      </w:tr>
      <w:tr w:rsidR="00FC1074" w:rsidRPr="00470119" w14:paraId="27FD1BC9" w14:textId="77777777" w:rsidTr="00D84815">
        <w:trPr>
          <w:trHeight w:val="209"/>
        </w:trPr>
        <w:tc>
          <w:tcPr>
            <w:cnfStyle w:val="000010000000" w:firstRow="0" w:lastRow="0" w:firstColumn="0" w:lastColumn="0" w:oddVBand="1" w:evenVBand="0" w:oddHBand="0" w:evenHBand="0" w:firstRowFirstColumn="0" w:firstRowLastColumn="0" w:lastRowFirstColumn="0" w:lastRowLastColumn="0"/>
            <w:tcW w:w="2746" w:type="dxa"/>
          </w:tcPr>
          <w:p w14:paraId="1E3BC912" w14:textId="77777777" w:rsidR="00FC1074" w:rsidRPr="00D84815" w:rsidRDefault="00FC1074" w:rsidP="00950813">
            <w:pPr>
              <w:spacing w:before="60" w:after="60"/>
              <w:jc w:val="center"/>
              <w:rPr>
                <w:b/>
                <w:color w:val="000000" w:themeColor="text1"/>
                <w:sz w:val="20"/>
                <w:szCs w:val="20"/>
                <w:lang w:eastAsia="tr-TR"/>
              </w:rPr>
            </w:pPr>
            <w:r w:rsidRPr="00D84815">
              <w:rPr>
                <w:b/>
                <w:color w:val="000000" w:themeColor="text1"/>
                <w:sz w:val="20"/>
                <w:szCs w:val="20"/>
                <w:lang w:eastAsia="tr-TR"/>
              </w:rPr>
              <w:t>Güçlü yönler</w:t>
            </w:r>
          </w:p>
        </w:tc>
        <w:tc>
          <w:tcPr>
            <w:tcW w:w="2124" w:type="dxa"/>
          </w:tcPr>
          <w:p w14:paraId="769D7A4C" w14:textId="77777777" w:rsidR="00FC1074" w:rsidRPr="00D84815" w:rsidRDefault="00FC1074" w:rsidP="00C06F17">
            <w:pPr>
              <w:spacing w:before="60" w:after="60"/>
              <w:jc w:val="center"/>
              <w:cnfStyle w:val="000000000000" w:firstRow="0" w:lastRow="0" w:firstColumn="0" w:lastColumn="0" w:oddVBand="0" w:evenVBand="0" w:oddHBand="0" w:evenHBand="0" w:firstRowFirstColumn="0" w:firstRowLastColumn="0" w:lastRowFirstColumn="0" w:lastRowLastColumn="0"/>
              <w:rPr>
                <w:b/>
                <w:color w:val="000000" w:themeColor="text1"/>
                <w:sz w:val="20"/>
                <w:szCs w:val="20"/>
                <w:lang w:eastAsia="tr-TR"/>
              </w:rPr>
            </w:pPr>
            <w:r w:rsidRPr="00D84815">
              <w:rPr>
                <w:b/>
                <w:color w:val="000000" w:themeColor="text1"/>
                <w:sz w:val="20"/>
                <w:szCs w:val="20"/>
                <w:lang w:eastAsia="tr-TR"/>
              </w:rPr>
              <w:t>Zayıf yönler</w:t>
            </w:r>
          </w:p>
        </w:tc>
        <w:tc>
          <w:tcPr>
            <w:cnfStyle w:val="000010000000" w:firstRow="0" w:lastRow="0" w:firstColumn="0" w:lastColumn="0" w:oddVBand="1" w:evenVBand="0" w:oddHBand="0" w:evenHBand="0" w:firstRowFirstColumn="0" w:firstRowLastColumn="0" w:lastRowFirstColumn="0" w:lastRowLastColumn="0"/>
            <w:tcW w:w="2059" w:type="dxa"/>
          </w:tcPr>
          <w:p w14:paraId="1269AFBF" w14:textId="77777777" w:rsidR="00FC1074" w:rsidRPr="00D84815" w:rsidRDefault="00FC1074" w:rsidP="00C06F17">
            <w:pPr>
              <w:spacing w:before="60" w:after="60"/>
              <w:jc w:val="center"/>
              <w:rPr>
                <w:b/>
                <w:color w:val="000000" w:themeColor="text1"/>
                <w:sz w:val="20"/>
                <w:szCs w:val="20"/>
                <w:lang w:eastAsia="tr-TR"/>
              </w:rPr>
            </w:pPr>
            <w:r w:rsidRPr="00D84815">
              <w:rPr>
                <w:b/>
                <w:color w:val="000000" w:themeColor="text1"/>
                <w:sz w:val="20"/>
                <w:szCs w:val="20"/>
                <w:lang w:eastAsia="tr-TR"/>
              </w:rPr>
              <w:t>Fırsatlar</w:t>
            </w:r>
          </w:p>
        </w:tc>
        <w:tc>
          <w:tcPr>
            <w:tcW w:w="2143" w:type="dxa"/>
          </w:tcPr>
          <w:p w14:paraId="7B87E8DB" w14:textId="77777777" w:rsidR="00FC1074" w:rsidRPr="00D84815" w:rsidRDefault="00FC1074" w:rsidP="00C06F17">
            <w:pPr>
              <w:spacing w:before="60" w:after="60"/>
              <w:jc w:val="center"/>
              <w:cnfStyle w:val="000000000000" w:firstRow="0" w:lastRow="0" w:firstColumn="0" w:lastColumn="0" w:oddVBand="0" w:evenVBand="0" w:oddHBand="0" w:evenHBand="0" w:firstRowFirstColumn="0" w:firstRowLastColumn="0" w:lastRowFirstColumn="0" w:lastRowLastColumn="0"/>
              <w:rPr>
                <w:b/>
                <w:color w:val="000000" w:themeColor="text1"/>
                <w:sz w:val="20"/>
                <w:szCs w:val="20"/>
                <w:lang w:eastAsia="tr-TR"/>
              </w:rPr>
            </w:pPr>
            <w:r w:rsidRPr="00D84815">
              <w:rPr>
                <w:b/>
                <w:color w:val="000000" w:themeColor="text1"/>
                <w:sz w:val="20"/>
                <w:szCs w:val="20"/>
                <w:lang w:eastAsia="tr-TR"/>
              </w:rPr>
              <w:t>Tehditler</w:t>
            </w:r>
          </w:p>
        </w:tc>
      </w:tr>
      <w:tr w:rsidR="002D5F4C" w:rsidRPr="00030C0F" w14:paraId="7396242A" w14:textId="77777777" w:rsidTr="00D84815">
        <w:trPr>
          <w:cnfStyle w:val="000000100000" w:firstRow="0" w:lastRow="0" w:firstColumn="0" w:lastColumn="0" w:oddVBand="0" w:evenVBand="0" w:oddHBand="1" w:evenHBand="0" w:firstRowFirstColumn="0" w:firstRowLastColumn="0" w:lastRowFirstColumn="0" w:lastRowLastColumn="0"/>
          <w:trHeight w:val="1202"/>
        </w:trPr>
        <w:tc>
          <w:tcPr>
            <w:cnfStyle w:val="000010000000" w:firstRow="0" w:lastRow="0" w:firstColumn="0" w:lastColumn="0" w:oddVBand="1" w:evenVBand="0" w:oddHBand="0" w:evenHBand="0" w:firstRowFirstColumn="0" w:firstRowLastColumn="0" w:lastRowFirstColumn="0" w:lastRowLastColumn="0"/>
            <w:tcW w:w="2746" w:type="dxa"/>
          </w:tcPr>
          <w:p w14:paraId="19B3A553" w14:textId="2503C629" w:rsidR="00766861" w:rsidRPr="00766861" w:rsidRDefault="00766861" w:rsidP="00766861">
            <w:pPr>
              <w:tabs>
                <w:tab w:val="left" w:pos="341"/>
              </w:tabs>
              <w:spacing w:after="0" w:line="259" w:lineRule="auto"/>
              <w:jc w:val="left"/>
              <w:rPr>
                <w:sz w:val="20"/>
                <w:szCs w:val="20"/>
              </w:rPr>
            </w:pPr>
            <w:r w:rsidRPr="00766861">
              <w:rPr>
                <w:sz w:val="20"/>
                <w:szCs w:val="20"/>
              </w:rPr>
              <w:t>1.</w:t>
            </w:r>
            <w:r>
              <w:rPr>
                <w:sz w:val="20"/>
                <w:szCs w:val="20"/>
              </w:rPr>
              <w:t xml:space="preserve"> </w:t>
            </w:r>
            <w:r w:rsidRPr="00766861">
              <w:rPr>
                <w:sz w:val="20"/>
                <w:szCs w:val="20"/>
              </w:rPr>
              <w:t>Genç ve gelişmeye açık akademik personel varlığı</w:t>
            </w:r>
          </w:p>
          <w:p w14:paraId="1BDA1DC6" w14:textId="6DD3DCF5" w:rsidR="00766861" w:rsidRPr="00766861" w:rsidRDefault="00766861" w:rsidP="00766861">
            <w:pPr>
              <w:tabs>
                <w:tab w:val="left" w:pos="341"/>
              </w:tabs>
              <w:spacing w:after="0" w:line="259" w:lineRule="auto"/>
              <w:jc w:val="left"/>
              <w:rPr>
                <w:sz w:val="20"/>
                <w:szCs w:val="20"/>
              </w:rPr>
            </w:pPr>
            <w:r w:rsidRPr="00766861">
              <w:rPr>
                <w:sz w:val="20"/>
                <w:szCs w:val="20"/>
              </w:rPr>
              <w:t>2.</w:t>
            </w:r>
            <w:r>
              <w:rPr>
                <w:sz w:val="20"/>
                <w:szCs w:val="20"/>
              </w:rPr>
              <w:t xml:space="preserve"> </w:t>
            </w:r>
            <w:r w:rsidRPr="00766861">
              <w:rPr>
                <w:sz w:val="20"/>
                <w:szCs w:val="20"/>
              </w:rPr>
              <w:t>Birimimizin bulunduğu Yerleşke’nin kentsel konumunun uygunluğu</w:t>
            </w:r>
          </w:p>
          <w:p w14:paraId="19B4E663" w14:textId="4175D792" w:rsidR="00766861" w:rsidRPr="00766861" w:rsidRDefault="00766861" w:rsidP="00766861">
            <w:pPr>
              <w:tabs>
                <w:tab w:val="left" w:pos="341"/>
              </w:tabs>
              <w:spacing w:after="0" w:line="259" w:lineRule="auto"/>
              <w:jc w:val="left"/>
              <w:rPr>
                <w:sz w:val="20"/>
                <w:szCs w:val="20"/>
              </w:rPr>
            </w:pPr>
            <w:r w:rsidRPr="00766861">
              <w:rPr>
                <w:sz w:val="20"/>
                <w:szCs w:val="20"/>
              </w:rPr>
              <w:t>3.</w:t>
            </w:r>
            <w:r>
              <w:rPr>
                <w:sz w:val="20"/>
                <w:szCs w:val="20"/>
              </w:rPr>
              <w:t xml:space="preserve"> </w:t>
            </w:r>
            <w:r w:rsidRPr="00766861">
              <w:rPr>
                <w:sz w:val="20"/>
                <w:szCs w:val="20"/>
              </w:rPr>
              <w:t>Elektronik veri tabanlarının varlığı ve elektronik yayınların fazlalığı</w:t>
            </w:r>
          </w:p>
          <w:p w14:paraId="4BF712F2" w14:textId="30E484C1" w:rsidR="00766861" w:rsidRPr="00766861" w:rsidRDefault="00766861" w:rsidP="00766861">
            <w:pPr>
              <w:tabs>
                <w:tab w:val="left" w:pos="341"/>
              </w:tabs>
              <w:spacing w:after="0" w:line="259" w:lineRule="auto"/>
              <w:jc w:val="left"/>
              <w:rPr>
                <w:sz w:val="20"/>
                <w:szCs w:val="20"/>
              </w:rPr>
            </w:pPr>
            <w:r w:rsidRPr="00766861">
              <w:rPr>
                <w:sz w:val="20"/>
                <w:szCs w:val="20"/>
              </w:rPr>
              <w:t>4.</w:t>
            </w:r>
            <w:r>
              <w:rPr>
                <w:sz w:val="20"/>
                <w:szCs w:val="20"/>
              </w:rPr>
              <w:t xml:space="preserve"> </w:t>
            </w:r>
            <w:r w:rsidRPr="00766861">
              <w:rPr>
                <w:sz w:val="20"/>
                <w:szCs w:val="20"/>
              </w:rPr>
              <w:t>Üniversite içinde sosyal ve kültürel faaliyetlerin varlığı ve çeşitliliği</w:t>
            </w:r>
          </w:p>
          <w:p w14:paraId="609EA37B" w14:textId="6A692102" w:rsidR="00766861" w:rsidRPr="00766861" w:rsidRDefault="00766861" w:rsidP="00766861">
            <w:pPr>
              <w:tabs>
                <w:tab w:val="left" w:pos="341"/>
              </w:tabs>
              <w:spacing w:after="0" w:line="259" w:lineRule="auto"/>
              <w:jc w:val="left"/>
              <w:rPr>
                <w:sz w:val="20"/>
                <w:szCs w:val="20"/>
              </w:rPr>
            </w:pPr>
            <w:r w:rsidRPr="00766861">
              <w:rPr>
                <w:sz w:val="20"/>
                <w:szCs w:val="20"/>
              </w:rPr>
              <w:t>5.</w:t>
            </w:r>
            <w:r>
              <w:rPr>
                <w:sz w:val="20"/>
                <w:szCs w:val="20"/>
              </w:rPr>
              <w:t xml:space="preserve"> </w:t>
            </w:r>
            <w:r w:rsidRPr="00766861">
              <w:rPr>
                <w:sz w:val="20"/>
                <w:szCs w:val="20"/>
              </w:rPr>
              <w:t>Birimin paydaşlarla pozitif bir ilişkiye sahip olması</w:t>
            </w:r>
          </w:p>
          <w:p w14:paraId="40F29028" w14:textId="14F30292" w:rsidR="00766861" w:rsidRPr="00766861" w:rsidRDefault="00766861" w:rsidP="00766861">
            <w:pPr>
              <w:tabs>
                <w:tab w:val="left" w:pos="341"/>
              </w:tabs>
              <w:spacing w:after="0" w:line="259" w:lineRule="auto"/>
              <w:jc w:val="left"/>
              <w:rPr>
                <w:sz w:val="20"/>
                <w:szCs w:val="20"/>
              </w:rPr>
            </w:pPr>
            <w:r w:rsidRPr="00766861">
              <w:rPr>
                <w:sz w:val="20"/>
                <w:szCs w:val="20"/>
              </w:rPr>
              <w:t>6. Öğrencilerin bölgesel çeşitliliği</w:t>
            </w:r>
          </w:p>
          <w:p w14:paraId="406A6ED0" w14:textId="77777777" w:rsidR="00766861" w:rsidRPr="00766861" w:rsidRDefault="00766861" w:rsidP="00766861">
            <w:pPr>
              <w:tabs>
                <w:tab w:val="left" w:pos="341"/>
              </w:tabs>
              <w:spacing w:after="0" w:line="259" w:lineRule="auto"/>
              <w:jc w:val="left"/>
              <w:rPr>
                <w:sz w:val="20"/>
                <w:szCs w:val="20"/>
              </w:rPr>
            </w:pPr>
          </w:p>
          <w:p w14:paraId="44DFFFFF" w14:textId="77777777" w:rsidR="00E12EB1" w:rsidRDefault="00E12EB1" w:rsidP="00E12EB1">
            <w:pPr>
              <w:tabs>
                <w:tab w:val="left" w:pos="341"/>
              </w:tabs>
              <w:spacing w:after="0" w:line="259" w:lineRule="auto"/>
              <w:jc w:val="left"/>
              <w:rPr>
                <w:sz w:val="20"/>
                <w:szCs w:val="20"/>
              </w:rPr>
            </w:pPr>
          </w:p>
          <w:p w14:paraId="426820F0" w14:textId="77777777" w:rsidR="00E12EB1" w:rsidRDefault="00E12EB1" w:rsidP="00E12EB1">
            <w:pPr>
              <w:tabs>
                <w:tab w:val="left" w:pos="341"/>
              </w:tabs>
              <w:spacing w:after="0" w:line="259" w:lineRule="auto"/>
              <w:jc w:val="left"/>
              <w:rPr>
                <w:sz w:val="20"/>
                <w:szCs w:val="20"/>
              </w:rPr>
            </w:pPr>
          </w:p>
          <w:p w14:paraId="1B70AAE7" w14:textId="77777777" w:rsidR="00E12EB1" w:rsidRDefault="00E12EB1" w:rsidP="00E12EB1">
            <w:pPr>
              <w:tabs>
                <w:tab w:val="left" w:pos="341"/>
              </w:tabs>
              <w:spacing w:after="0" w:line="259" w:lineRule="auto"/>
              <w:jc w:val="left"/>
              <w:rPr>
                <w:sz w:val="20"/>
                <w:szCs w:val="20"/>
              </w:rPr>
            </w:pPr>
          </w:p>
          <w:p w14:paraId="120D2710" w14:textId="77777777" w:rsidR="00E12EB1" w:rsidRDefault="00E12EB1" w:rsidP="00E12EB1">
            <w:pPr>
              <w:tabs>
                <w:tab w:val="left" w:pos="341"/>
              </w:tabs>
              <w:spacing w:after="0" w:line="259" w:lineRule="auto"/>
              <w:jc w:val="left"/>
              <w:rPr>
                <w:sz w:val="20"/>
                <w:szCs w:val="20"/>
              </w:rPr>
            </w:pPr>
          </w:p>
          <w:p w14:paraId="1076B241" w14:textId="4C591F28" w:rsidR="00E12EB1" w:rsidRPr="00E12EB1" w:rsidRDefault="00E12EB1" w:rsidP="00E12EB1">
            <w:pPr>
              <w:tabs>
                <w:tab w:val="left" w:pos="341"/>
              </w:tabs>
              <w:spacing w:after="0" w:line="259" w:lineRule="auto"/>
              <w:jc w:val="left"/>
              <w:rPr>
                <w:sz w:val="20"/>
                <w:szCs w:val="20"/>
              </w:rPr>
            </w:pPr>
          </w:p>
        </w:tc>
        <w:tc>
          <w:tcPr>
            <w:tcW w:w="2124" w:type="dxa"/>
          </w:tcPr>
          <w:p w14:paraId="7DCE6263" w14:textId="77777777" w:rsidR="008A057C" w:rsidRPr="008A057C" w:rsidRDefault="00612933" w:rsidP="008A057C">
            <w:pPr>
              <w:tabs>
                <w:tab w:val="left" w:pos="240"/>
                <w:tab w:val="left" w:pos="343"/>
              </w:tabs>
              <w:spacing w:after="0" w:line="259"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612933">
              <w:rPr>
                <w:sz w:val="20"/>
                <w:szCs w:val="20"/>
              </w:rPr>
              <w:t xml:space="preserve"> </w:t>
            </w:r>
            <w:r w:rsidR="008A057C" w:rsidRPr="008A057C">
              <w:rPr>
                <w:sz w:val="20"/>
                <w:szCs w:val="20"/>
              </w:rPr>
              <w:t>1.</w:t>
            </w:r>
            <w:r w:rsidR="008A057C" w:rsidRPr="008A057C">
              <w:rPr>
                <w:sz w:val="20"/>
                <w:szCs w:val="20"/>
              </w:rPr>
              <w:tab/>
              <w:t>Çok sayıda birimin mekânsal olarak dar bir alana sıkışmış olması</w:t>
            </w:r>
          </w:p>
          <w:p w14:paraId="71A16AB2" w14:textId="77777777" w:rsidR="008A057C" w:rsidRPr="008A057C" w:rsidRDefault="008A057C" w:rsidP="008A057C">
            <w:pPr>
              <w:tabs>
                <w:tab w:val="left" w:pos="240"/>
                <w:tab w:val="left" w:pos="343"/>
              </w:tabs>
              <w:spacing w:after="0" w:line="259"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8A057C">
              <w:rPr>
                <w:sz w:val="20"/>
                <w:szCs w:val="20"/>
              </w:rPr>
              <w:t>2.</w:t>
            </w:r>
            <w:r w:rsidRPr="008A057C">
              <w:rPr>
                <w:sz w:val="20"/>
                <w:szCs w:val="20"/>
              </w:rPr>
              <w:tab/>
              <w:t>Akademik personelin sayısal olarak yetersizliği</w:t>
            </w:r>
          </w:p>
          <w:p w14:paraId="58871CE2" w14:textId="77777777" w:rsidR="008A057C" w:rsidRPr="008A057C" w:rsidRDefault="008A057C" w:rsidP="008A057C">
            <w:pPr>
              <w:tabs>
                <w:tab w:val="left" w:pos="240"/>
                <w:tab w:val="left" w:pos="343"/>
              </w:tabs>
              <w:spacing w:after="0" w:line="259"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8A057C">
              <w:rPr>
                <w:sz w:val="20"/>
                <w:szCs w:val="20"/>
              </w:rPr>
              <w:t>3.</w:t>
            </w:r>
            <w:r w:rsidRPr="008A057C">
              <w:rPr>
                <w:sz w:val="20"/>
                <w:szCs w:val="20"/>
              </w:rPr>
              <w:tab/>
              <w:t>Akademik personel ofislerinin yetersiz olması</w:t>
            </w:r>
          </w:p>
          <w:p w14:paraId="526BEB6F" w14:textId="184CA4DA" w:rsidR="008A057C" w:rsidRPr="008A057C" w:rsidRDefault="008A057C" w:rsidP="008A057C">
            <w:pPr>
              <w:tabs>
                <w:tab w:val="left" w:pos="240"/>
                <w:tab w:val="left" w:pos="343"/>
              </w:tabs>
              <w:spacing w:after="0" w:line="259"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8A057C">
              <w:rPr>
                <w:sz w:val="20"/>
                <w:szCs w:val="20"/>
              </w:rPr>
              <w:t>4.</w:t>
            </w:r>
            <w:r w:rsidR="007A5FCA">
              <w:rPr>
                <w:sz w:val="20"/>
                <w:szCs w:val="20"/>
              </w:rPr>
              <w:t xml:space="preserve"> </w:t>
            </w:r>
            <w:r w:rsidRPr="008A057C">
              <w:rPr>
                <w:sz w:val="20"/>
                <w:szCs w:val="20"/>
              </w:rPr>
              <w:t>Öğrenci aidiyet ve motivasyonlarının düşük olması</w:t>
            </w:r>
          </w:p>
          <w:p w14:paraId="1133D94B" w14:textId="4BDC417C" w:rsidR="008A057C" w:rsidRPr="008A057C" w:rsidRDefault="008A057C" w:rsidP="008A057C">
            <w:pPr>
              <w:tabs>
                <w:tab w:val="left" w:pos="240"/>
                <w:tab w:val="left" w:pos="343"/>
              </w:tabs>
              <w:spacing w:after="0" w:line="259"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8A057C">
              <w:rPr>
                <w:sz w:val="20"/>
                <w:szCs w:val="20"/>
              </w:rPr>
              <w:t>5.</w:t>
            </w:r>
            <w:r>
              <w:rPr>
                <w:sz w:val="20"/>
                <w:szCs w:val="20"/>
              </w:rPr>
              <w:t xml:space="preserve"> </w:t>
            </w:r>
            <w:r w:rsidRPr="008A057C">
              <w:rPr>
                <w:sz w:val="20"/>
                <w:szCs w:val="20"/>
              </w:rPr>
              <w:t>Üniversite ve Birim bilinirliğinin azlığı</w:t>
            </w:r>
          </w:p>
          <w:p w14:paraId="0D23CF2B" w14:textId="74FA33DF" w:rsidR="008A057C" w:rsidRPr="008A057C" w:rsidRDefault="008A057C" w:rsidP="008A057C">
            <w:pPr>
              <w:tabs>
                <w:tab w:val="left" w:pos="240"/>
                <w:tab w:val="left" w:pos="343"/>
              </w:tabs>
              <w:spacing w:after="0" w:line="259"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8A057C">
              <w:rPr>
                <w:sz w:val="20"/>
                <w:szCs w:val="20"/>
              </w:rPr>
              <w:t>6.</w:t>
            </w:r>
            <w:r>
              <w:rPr>
                <w:sz w:val="20"/>
                <w:szCs w:val="20"/>
              </w:rPr>
              <w:t xml:space="preserve"> </w:t>
            </w:r>
            <w:r w:rsidRPr="008A057C">
              <w:rPr>
                <w:sz w:val="20"/>
                <w:szCs w:val="20"/>
              </w:rPr>
              <w:t>Öğretim üyelerinin ders yüklerinin fazla olması</w:t>
            </w:r>
          </w:p>
          <w:p w14:paraId="31CF4B96" w14:textId="7DB18E01" w:rsidR="008A057C" w:rsidRPr="008A057C" w:rsidRDefault="008A057C" w:rsidP="008A057C">
            <w:pPr>
              <w:tabs>
                <w:tab w:val="left" w:pos="240"/>
                <w:tab w:val="left" w:pos="343"/>
              </w:tabs>
              <w:spacing w:after="0" w:line="259"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8A057C">
              <w:rPr>
                <w:sz w:val="20"/>
                <w:szCs w:val="20"/>
              </w:rPr>
              <w:t>7.</w:t>
            </w:r>
            <w:r>
              <w:rPr>
                <w:sz w:val="20"/>
                <w:szCs w:val="20"/>
              </w:rPr>
              <w:t xml:space="preserve"> </w:t>
            </w:r>
            <w:r w:rsidRPr="008A057C">
              <w:rPr>
                <w:sz w:val="20"/>
                <w:szCs w:val="20"/>
              </w:rPr>
              <w:t>Üniversite altyapısının henüz tamamlanmamış olması</w:t>
            </w:r>
          </w:p>
          <w:p w14:paraId="78937E59" w14:textId="5292695E" w:rsidR="008A057C" w:rsidRPr="008A057C" w:rsidRDefault="008A057C" w:rsidP="008A057C">
            <w:pPr>
              <w:tabs>
                <w:tab w:val="left" w:pos="240"/>
                <w:tab w:val="left" w:pos="343"/>
              </w:tabs>
              <w:spacing w:after="0" w:line="259"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8A057C">
              <w:rPr>
                <w:sz w:val="20"/>
                <w:szCs w:val="20"/>
              </w:rPr>
              <w:t>8. Görev yetki ve sorumluluklarla iş tanımlarının tam olarak yapılmamış olması</w:t>
            </w:r>
          </w:p>
          <w:p w14:paraId="4D6319C3" w14:textId="4C6BEC66" w:rsidR="008A057C" w:rsidRPr="008A057C" w:rsidRDefault="008A057C" w:rsidP="008A057C">
            <w:pPr>
              <w:tabs>
                <w:tab w:val="left" w:pos="240"/>
                <w:tab w:val="left" w:pos="343"/>
              </w:tabs>
              <w:spacing w:after="0" w:line="259"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8A057C">
              <w:rPr>
                <w:sz w:val="20"/>
                <w:szCs w:val="20"/>
              </w:rPr>
              <w:t>9. Üniversite sanayi iş birliğinin yetersizliği</w:t>
            </w:r>
          </w:p>
          <w:p w14:paraId="6DE02A60" w14:textId="6358F1D9" w:rsidR="008A057C" w:rsidRPr="008A057C" w:rsidRDefault="008A057C" w:rsidP="008A057C">
            <w:pPr>
              <w:tabs>
                <w:tab w:val="left" w:pos="240"/>
                <w:tab w:val="left" w:pos="343"/>
              </w:tabs>
              <w:spacing w:after="0" w:line="259"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8A057C">
              <w:rPr>
                <w:sz w:val="20"/>
                <w:szCs w:val="20"/>
              </w:rPr>
              <w:t>10.</w:t>
            </w:r>
            <w:r>
              <w:rPr>
                <w:sz w:val="20"/>
                <w:szCs w:val="20"/>
              </w:rPr>
              <w:t xml:space="preserve"> </w:t>
            </w:r>
            <w:r w:rsidRPr="008A057C">
              <w:rPr>
                <w:sz w:val="20"/>
                <w:szCs w:val="20"/>
              </w:rPr>
              <w:t xml:space="preserve">Dış paydaşlarla ilişkilerin niteliğinin zayıf olması </w:t>
            </w:r>
          </w:p>
          <w:p w14:paraId="4BC68B3A" w14:textId="77777777" w:rsidR="008A057C" w:rsidRPr="008A057C" w:rsidRDefault="008A057C" w:rsidP="008A057C">
            <w:pPr>
              <w:tabs>
                <w:tab w:val="left" w:pos="240"/>
                <w:tab w:val="left" w:pos="343"/>
              </w:tabs>
              <w:spacing w:after="0" w:line="259"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8A057C">
              <w:rPr>
                <w:sz w:val="20"/>
                <w:szCs w:val="20"/>
              </w:rPr>
              <w:lastRenderedPageBreak/>
              <w:t>11. Üniversite konukevinin bulunmaması</w:t>
            </w:r>
          </w:p>
          <w:p w14:paraId="75678939" w14:textId="1AD80EB5" w:rsidR="00612933" w:rsidRPr="005E4C26" w:rsidRDefault="008A057C" w:rsidP="008A057C">
            <w:pPr>
              <w:tabs>
                <w:tab w:val="left" w:pos="240"/>
                <w:tab w:val="left" w:pos="343"/>
              </w:tabs>
              <w:spacing w:after="0" w:line="259"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8A057C">
              <w:rPr>
                <w:sz w:val="20"/>
                <w:szCs w:val="20"/>
              </w:rPr>
              <w:t>12. Akademik personel lojmanı bulunmaması</w:t>
            </w:r>
          </w:p>
        </w:tc>
        <w:tc>
          <w:tcPr>
            <w:cnfStyle w:val="000010000000" w:firstRow="0" w:lastRow="0" w:firstColumn="0" w:lastColumn="0" w:oddVBand="1" w:evenVBand="0" w:oddHBand="0" w:evenHBand="0" w:firstRowFirstColumn="0" w:firstRowLastColumn="0" w:lastRowFirstColumn="0" w:lastRowLastColumn="0"/>
            <w:tcW w:w="2059" w:type="dxa"/>
          </w:tcPr>
          <w:p w14:paraId="4DC1645B" w14:textId="30A6D5C8" w:rsidR="007A5FCA" w:rsidRPr="007A5FCA" w:rsidRDefault="007A5FCA" w:rsidP="007A5FCA">
            <w:pPr>
              <w:tabs>
                <w:tab w:val="left" w:pos="304"/>
              </w:tabs>
              <w:spacing w:after="0" w:line="240" w:lineRule="auto"/>
              <w:jc w:val="left"/>
              <w:rPr>
                <w:sz w:val="20"/>
                <w:szCs w:val="20"/>
                <w:lang w:eastAsia="tr-TR"/>
              </w:rPr>
            </w:pPr>
            <w:r w:rsidRPr="007A5FCA">
              <w:rPr>
                <w:sz w:val="20"/>
                <w:szCs w:val="20"/>
                <w:lang w:eastAsia="tr-TR"/>
              </w:rPr>
              <w:lastRenderedPageBreak/>
              <w:t>1.</w:t>
            </w:r>
            <w:r>
              <w:rPr>
                <w:sz w:val="20"/>
                <w:szCs w:val="20"/>
                <w:lang w:eastAsia="tr-TR"/>
              </w:rPr>
              <w:t xml:space="preserve"> </w:t>
            </w:r>
            <w:r w:rsidR="000374F7">
              <w:rPr>
                <w:sz w:val="20"/>
                <w:szCs w:val="20"/>
                <w:lang w:eastAsia="tr-TR"/>
              </w:rPr>
              <w:t>Gönen</w:t>
            </w:r>
            <w:r w:rsidRPr="007A5FCA">
              <w:rPr>
                <w:sz w:val="20"/>
                <w:szCs w:val="20"/>
                <w:lang w:eastAsia="tr-TR"/>
              </w:rPr>
              <w:t xml:space="preserve"> ilçesinin</w:t>
            </w:r>
            <w:r>
              <w:rPr>
                <w:sz w:val="20"/>
                <w:szCs w:val="20"/>
                <w:lang w:eastAsia="tr-TR"/>
              </w:rPr>
              <w:t xml:space="preserve"> </w:t>
            </w:r>
            <w:r w:rsidRPr="007A5FCA">
              <w:rPr>
                <w:sz w:val="20"/>
                <w:szCs w:val="20"/>
                <w:lang w:eastAsia="tr-TR"/>
              </w:rPr>
              <w:t>sosyo-ekonomik gelişmişlik endeks değerinin yüksek olması</w:t>
            </w:r>
          </w:p>
          <w:p w14:paraId="79B121FD" w14:textId="6DD1FAC7" w:rsidR="007A5FCA" w:rsidRDefault="007A5FCA" w:rsidP="007A5FCA">
            <w:pPr>
              <w:tabs>
                <w:tab w:val="left" w:pos="304"/>
              </w:tabs>
              <w:spacing w:after="0" w:line="240" w:lineRule="auto"/>
              <w:jc w:val="left"/>
              <w:rPr>
                <w:sz w:val="20"/>
                <w:szCs w:val="20"/>
                <w:lang w:eastAsia="tr-TR"/>
              </w:rPr>
            </w:pPr>
            <w:r w:rsidRPr="007A5FCA">
              <w:rPr>
                <w:sz w:val="20"/>
                <w:szCs w:val="20"/>
                <w:lang w:eastAsia="tr-TR"/>
              </w:rPr>
              <w:t>2.</w:t>
            </w:r>
            <w:r>
              <w:rPr>
                <w:sz w:val="20"/>
                <w:szCs w:val="20"/>
                <w:lang w:eastAsia="tr-TR"/>
              </w:rPr>
              <w:t xml:space="preserve"> </w:t>
            </w:r>
            <w:r w:rsidRPr="007A5FCA">
              <w:rPr>
                <w:sz w:val="20"/>
                <w:szCs w:val="20"/>
                <w:lang w:eastAsia="tr-TR"/>
              </w:rPr>
              <w:t>Büyük kent merkezlerine yakınlık (İstanbul, Bursa, İzmir)</w:t>
            </w:r>
          </w:p>
          <w:p w14:paraId="51ED58B5" w14:textId="1EC21D54" w:rsidR="007A5FCA" w:rsidRPr="007A5FCA" w:rsidRDefault="007A5FCA" w:rsidP="007A5FCA">
            <w:pPr>
              <w:tabs>
                <w:tab w:val="left" w:pos="304"/>
              </w:tabs>
              <w:spacing w:after="0" w:line="240" w:lineRule="auto"/>
              <w:jc w:val="left"/>
              <w:rPr>
                <w:sz w:val="20"/>
                <w:szCs w:val="20"/>
                <w:lang w:eastAsia="tr-TR"/>
              </w:rPr>
            </w:pPr>
            <w:r w:rsidRPr="007A5FCA">
              <w:rPr>
                <w:sz w:val="20"/>
                <w:szCs w:val="20"/>
                <w:lang w:eastAsia="tr-TR"/>
              </w:rPr>
              <w:t>3.</w:t>
            </w:r>
            <w:r>
              <w:rPr>
                <w:sz w:val="20"/>
                <w:szCs w:val="20"/>
                <w:lang w:eastAsia="tr-TR"/>
              </w:rPr>
              <w:t xml:space="preserve"> </w:t>
            </w:r>
            <w:r w:rsidR="000374F7">
              <w:rPr>
                <w:sz w:val="20"/>
                <w:szCs w:val="20"/>
                <w:lang w:eastAsia="tr-TR"/>
              </w:rPr>
              <w:t>Gönen</w:t>
            </w:r>
            <w:r w:rsidRPr="007A5FCA">
              <w:rPr>
                <w:sz w:val="20"/>
                <w:szCs w:val="20"/>
                <w:lang w:eastAsia="tr-TR"/>
              </w:rPr>
              <w:t xml:space="preserve"> ilçesinin coğrafi konumu ve iklimi Güvenlik sorununun olmaması</w:t>
            </w:r>
          </w:p>
          <w:p w14:paraId="19710706" w14:textId="0390CBF4" w:rsidR="007A5FCA" w:rsidRPr="007A5FCA" w:rsidRDefault="007A5FCA" w:rsidP="007A5FCA">
            <w:pPr>
              <w:tabs>
                <w:tab w:val="left" w:pos="304"/>
              </w:tabs>
              <w:spacing w:after="0" w:line="240" w:lineRule="auto"/>
              <w:jc w:val="left"/>
              <w:rPr>
                <w:sz w:val="20"/>
                <w:szCs w:val="20"/>
                <w:lang w:eastAsia="tr-TR"/>
              </w:rPr>
            </w:pPr>
            <w:r w:rsidRPr="007A5FCA">
              <w:rPr>
                <w:sz w:val="20"/>
                <w:szCs w:val="20"/>
                <w:lang w:eastAsia="tr-TR"/>
              </w:rPr>
              <w:t>4.</w:t>
            </w:r>
            <w:r>
              <w:rPr>
                <w:sz w:val="20"/>
                <w:szCs w:val="20"/>
                <w:lang w:eastAsia="tr-TR"/>
              </w:rPr>
              <w:t xml:space="preserve"> </w:t>
            </w:r>
            <w:r w:rsidRPr="007A5FCA">
              <w:rPr>
                <w:sz w:val="20"/>
                <w:szCs w:val="20"/>
                <w:lang w:eastAsia="tr-TR"/>
              </w:rPr>
              <w:t>Ar-Ge teşviklerinin artması</w:t>
            </w:r>
          </w:p>
          <w:p w14:paraId="202740E8" w14:textId="5065D6CA" w:rsidR="007A5FCA" w:rsidRPr="007A5FCA" w:rsidRDefault="007A5FCA" w:rsidP="007A5FCA">
            <w:pPr>
              <w:tabs>
                <w:tab w:val="left" w:pos="304"/>
              </w:tabs>
              <w:spacing w:after="0" w:line="240" w:lineRule="auto"/>
              <w:jc w:val="left"/>
              <w:rPr>
                <w:sz w:val="20"/>
                <w:szCs w:val="20"/>
                <w:lang w:eastAsia="tr-TR"/>
              </w:rPr>
            </w:pPr>
            <w:r w:rsidRPr="007A5FCA">
              <w:rPr>
                <w:sz w:val="20"/>
                <w:szCs w:val="20"/>
                <w:lang w:eastAsia="tr-TR"/>
              </w:rPr>
              <w:t>5.</w:t>
            </w:r>
            <w:r>
              <w:rPr>
                <w:sz w:val="20"/>
                <w:szCs w:val="20"/>
                <w:lang w:eastAsia="tr-TR"/>
              </w:rPr>
              <w:t xml:space="preserve"> </w:t>
            </w:r>
            <w:r w:rsidRPr="007A5FCA">
              <w:rPr>
                <w:sz w:val="20"/>
                <w:szCs w:val="20"/>
                <w:lang w:eastAsia="tr-TR"/>
              </w:rPr>
              <w:t>Üniversitede iş birliği yapılabilecek bölümlerin varlığı</w:t>
            </w:r>
          </w:p>
          <w:p w14:paraId="1CF1C1F3" w14:textId="6D5B7428" w:rsidR="007A5FCA" w:rsidRPr="007A5FCA" w:rsidRDefault="007A5FCA" w:rsidP="007A5FCA">
            <w:pPr>
              <w:tabs>
                <w:tab w:val="left" w:pos="304"/>
              </w:tabs>
              <w:spacing w:after="0" w:line="240" w:lineRule="auto"/>
              <w:jc w:val="left"/>
              <w:rPr>
                <w:sz w:val="20"/>
                <w:szCs w:val="20"/>
                <w:lang w:eastAsia="tr-TR"/>
              </w:rPr>
            </w:pPr>
            <w:r w:rsidRPr="007A5FCA">
              <w:rPr>
                <w:sz w:val="20"/>
                <w:szCs w:val="20"/>
                <w:lang w:eastAsia="tr-TR"/>
              </w:rPr>
              <w:t>6.</w:t>
            </w:r>
            <w:r>
              <w:rPr>
                <w:sz w:val="20"/>
                <w:szCs w:val="20"/>
                <w:lang w:eastAsia="tr-TR"/>
              </w:rPr>
              <w:t xml:space="preserve"> </w:t>
            </w:r>
            <w:r w:rsidRPr="007A5FCA">
              <w:rPr>
                <w:sz w:val="20"/>
                <w:szCs w:val="20"/>
                <w:lang w:eastAsia="tr-TR"/>
              </w:rPr>
              <w:t>Nitelikli işgücüne tüm dünyada artan talep</w:t>
            </w:r>
          </w:p>
          <w:p w14:paraId="01AA4D90" w14:textId="4AF225EA" w:rsidR="007A5FCA" w:rsidRPr="007A5FCA" w:rsidRDefault="007A5FCA" w:rsidP="007A5FCA">
            <w:pPr>
              <w:tabs>
                <w:tab w:val="left" w:pos="304"/>
              </w:tabs>
              <w:spacing w:after="0" w:line="240" w:lineRule="auto"/>
              <w:jc w:val="left"/>
              <w:rPr>
                <w:sz w:val="20"/>
                <w:szCs w:val="20"/>
                <w:lang w:eastAsia="tr-TR"/>
              </w:rPr>
            </w:pPr>
            <w:r w:rsidRPr="007A5FCA">
              <w:rPr>
                <w:sz w:val="20"/>
                <w:szCs w:val="20"/>
                <w:lang w:eastAsia="tr-TR"/>
              </w:rPr>
              <w:t>7.</w:t>
            </w:r>
            <w:r>
              <w:rPr>
                <w:sz w:val="20"/>
                <w:szCs w:val="20"/>
                <w:lang w:eastAsia="tr-TR"/>
              </w:rPr>
              <w:t xml:space="preserve"> </w:t>
            </w:r>
            <w:r w:rsidR="000374F7">
              <w:rPr>
                <w:sz w:val="20"/>
                <w:szCs w:val="20"/>
                <w:lang w:eastAsia="tr-TR"/>
              </w:rPr>
              <w:t>Gönen</w:t>
            </w:r>
            <w:r w:rsidRPr="007A5FCA">
              <w:rPr>
                <w:sz w:val="20"/>
                <w:szCs w:val="20"/>
                <w:lang w:eastAsia="tr-TR"/>
              </w:rPr>
              <w:t xml:space="preserve"> İlçesinin yaşam koşullarının görece kolaylığı</w:t>
            </w:r>
          </w:p>
          <w:p w14:paraId="7D6E4F52" w14:textId="791D2714" w:rsidR="007A5FCA" w:rsidRPr="007A5FCA" w:rsidRDefault="007A5FCA" w:rsidP="007A5FCA">
            <w:pPr>
              <w:tabs>
                <w:tab w:val="left" w:pos="304"/>
              </w:tabs>
              <w:spacing w:after="0" w:line="240" w:lineRule="auto"/>
              <w:jc w:val="left"/>
              <w:rPr>
                <w:sz w:val="20"/>
                <w:szCs w:val="20"/>
                <w:lang w:eastAsia="tr-TR"/>
              </w:rPr>
            </w:pPr>
            <w:r w:rsidRPr="007A5FCA">
              <w:rPr>
                <w:sz w:val="20"/>
                <w:szCs w:val="20"/>
                <w:lang w:eastAsia="tr-TR"/>
              </w:rPr>
              <w:t xml:space="preserve">8. </w:t>
            </w:r>
            <w:r w:rsidR="000374F7">
              <w:rPr>
                <w:sz w:val="20"/>
                <w:szCs w:val="20"/>
                <w:lang w:eastAsia="tr-TR"/>
              </w:rPr>
              <w:t>Gönen</w:t>
            </w:r>
            <w:r w:rsidRPr="007A5FCA">
              <w:rPr>
                <w:sz w:val="20"/>
                <w:szCs w:val="20"/>
                <w:lang w:eastAsia="tr-TR"/>
              </w:rPr>
              <w:t xml:space="preserve"> ilçesinin ulaşılabilir bir kent olması</w:t>
            </w:r>
          </w:p>
          <w:p w14:paraId="0BE5FDF8" w14:textId="676B5277" w:rsidR="007A5FCA" w:rsidRPr="007A5FCA" w:rsidRDefault="007A5FCA" w:rsidP="007A5FCA">
            <w:pPr>
              <w:tabs>
                <w:tab w:val="left" w:pos="304"/>
              </w:tabs>
              <w:spacing w:after="0" w:line="240" w:lineRule="auto"/>
              <w:jc w:val="left"/>
              <w:rPr>
                <w:sz w:val="20"/>
                <w:szCs w:val="20"/>
                <w:lang w:eastAsia="tr-TR"/>
              </w:rPr>
            </w:pPr>
            <w:r w:rsidRPr="007A5FCA">
              <w:rPr>
                <w:sz w:val="20"/>
                <w:szCs w:val="20"/>
                <w:lang w:eastAsia="tr-TR"/>
              </w:rPr>
              <w:t>9. Eğitime toplumsal talebin artıyor olması</w:t>
            </w:r>
          </w:p>
          <w:p w14:paraId="114CD7CE" w14:textId="77777777" w:rsidR="007A5FCA" w:rsidRPr="007A5FCA" w:rsidRDefault="007A5FCA" w:rsidP="007A5FCA">
            <w:pPr>
              <w:tabs>
                <w:tab w:val="left" w:pos="304"/>
              </w:tabs>
              <w:spacing w:after="0"/>
              <w:jc w:val="left"/>
              <w:rPr>
                <w:sz w:val="20"/>
                <w:szCs w:val="20"/>
                <w:lang w:eastAsia="tr-TR"/>
              </w:rPr>
            </w:pPr>
          </w:p>
          <w:p w14:paraId="6B165C99" w14:textId="14572652" w:rsidR="00612933" w:rsidRPr="00470119" w:rsidRDefault="00612933" w:rsidP="008A057C">
            <w:pPr>
              <w:tabs>
                <w:tab w:val="left" w:pos="304"/>
              </w:tabs>
              <w:spacing w:after="0"/>
              <w:jc w:val="left"/>
              <w:rPr>
                <w:sz w:val="20"/>
                <w:szCs w:val="20"/>
                <w:lang w:eastAsia="tr-TR"/>
              </w:rPr>
            </w:pPr>
          </w:p>
        </w:tc>
        <w:tc>
          <w:tcPr>
            <w:tcW w:w="2143" w:type="dxa"/>
          </w:tcPr>
          <w:p w14:paraId="4F4B2F4B" w14:textId="2343D4C7" w:rsidR="007A5FCA" w:rsidRPr="007A5FCA" w:rsidRDefault="007A5FCA" w:rsidP="007A5FCA">
            <w:pPr>
              <w:tabs>
                <w:tab w:val="left" w:pos="301"/>
              </w:tabs>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lang w:eastAsia="tr-TR"/>
              </w:rPr>
            </w:pPr>
            <w:r w:rsidRPr="007A5FCA">
              <w:rPr>
                <w:sz w:val="20"/>
                <w:szCs w:val="20"/>
                <w:lang w:eastAsia="tr-TR"/>
              </w:rPr>
              <w:t>1.</w:t>
            </w:r>
            <w:r>
              <w:rPr>
                <w:sz w:val="20"/>
                <w:szCs w:val="20"/>
                <w:lang w:eastAsia="tr-TR"/>
              </w:rPr>
              <w:t xml:space="preserve"> </w:t>
            </w:r>
            <w:r w:rsidRPr="007A5FCA">
              <w:rPr>
                <w:sz w:val="20"/>
                <w:szCs w:val="20"/>
                <w:lang w:eastAsia="tr-TR"/>
              </w:rPr>
              <w:t>Bütçe imkanlarının kısıtlı olması</w:t>
            </w:r>
          </w:p>
          <w:p w14:paraId="1262224C" w14:textId="243C6D29" w:rsidR="007A5FCA" w:rsidRPr="007A5FCA" w:rsidRDefault="007A5FCA" w:rsidP="007A5FCA">
            <w:pPr>
              <w:tabs>
                <w:tab w:val="left" w:pos="301"/>
              </w:tabs>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lang w:eastAsia="tr-TR"/>
              </w:rPr>
            </w:pPr>
            <w:r w:rsidRPr="007A5FCA">
              <w:rPr>
                <w:sz w:val="20"/>
                <w:szCs w:val="20"/>
                <w:lang w:eastAsia="tr-TR"/>
              </w:rPr>
              <w:t>2.</w:t>
            </w:r>
            <w:r>
              <w:rPr>
                <w:sz w:val="20"/>
                <w:szCs w:val="20"/>
                <w:lang w:eastAsia="tr-TR"/>
              </w:rPr>
              <w:t xml:space="preserve"> </w:t>
            </w:r>
            <w:r w:rsidRPr="007A5FCA">
              <w:rPr>
                <w:sz w:val="20"/>
                <w:szCs w:val="20"/>
                <w:lang w:eastAsia="tr-TR"/>
              </w:rPr>
              <w:t>Üniversite sayısının çok olması</w:t>
            </w:r>
          </w:p>
          <w:p w14:paraId="59CA6D1D" w14:textId="20F126CB" w:rsidR="007A5FCA" w:rsidRPr="007A5FCA" w:rsidRDefault="007A5FCA" w:rsidP="007A5FCA">
            <w:pPr>
              <w:tabs>
                <w:tab w:val="left" w:pos="301"/>
              </w:tabs>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lang w:eastAsia="tr-TR"/>
              </w:rPr>
            </w:pPr>
            <w:r w:rsidRPr="007A5FCA">
              <w:rPr>
                <w:sz w:val="20"/>
                <w:szCs w:val="20"/>
                <w:lang w:eastAsia="tr-TR"/>
              </w:rPr>
              <w:t>3.</w:t>
            </w:r>
            <w:r>
              <w:rPr>
                <w:sz w:val="20"/>
                <w:szCs w:val="20"/>
                <w:lang w:eastAsia="tr-TR"/>
              </w:rPr>
              <w:t xml:space="preserve"> </w:t>
            </w:r>
            <w:r w:rsidRPr="007A5FCA">
              <w:rPr>
                <w:sz w:val="20"/>
                <w:szCs w:val="20"/>
                <w:lang w:eastAsia="tr-TR"/>
              </w:rPr>
              <w:t>Kentte sağlık hizmetlerinin yeterli olmaması</w:t>
            </w:r>
          </w:p>
          <w:p w14:paraId="45C8D185" w14:textId="737AE91F" w:rsidR="007A5FCA" w:rsidRPr="007A5FCA" w:rsidRDefault="007A5FCA" w:rsidP="007A5FCA">
            <w:pPr>
              <w:tabs>
                <w:tab w:val="left" w:pos="301"/>
              </w:tabs>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lang w:eastAsia="tr-TR"/>
              </w:rPr>
            </w:pPr>
            <w:r w:rsidRPr="007A5FCA">
              <w:rPr>
                <w:sz w:val="20"/>
                <w:szCs w:val="20"/>
                <w:lang w:eastAsia="tr-TR"/>
              </w:rPr>
              <w:t>4.</w:t>
            </w:r>
            <w:r>
              <w:rPr>
                <w:sz w:val="20"/>
                <w:szCs w:val="20"/>
                <w:lang w:eastAsia="tr-TR"/>
              </w:rPr>
              <w:t xml:space="preserve"> </w:t>
            </w:r>
            <w:r w:rsidRPr="007A5FCA">
              <w:rPr>
                <w:sz w:val="20"/>
                <w:szCs w:val="20"/>
                <w:lang w:eastAsia="tr-TR"/>
              </w:rPr>
              <w:t>Ders verdiğimiz birimlerin öğrencilerinin yerleşme puanlarının düşük olması</w:t>
            </w:r>
          </w:p>
          <w:p w14:paraId="441AA8F1" w14:textId="3B77681F" w:rsidR="007A5FCA" w:rsidRPr="007A5FCA" w:rsidRDefault="007A5FCA" w:rsidP="007A5FCA">
            <w:pPr>
              <w:tabs>
                <w:tab w:val="left" w:pos="301"/>
              </w:tabs>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lang w:eastAsia="tr-TR"/>
              </w:rPr>
            </w:pPr>
            <w:r w:rsidRPr="007A5FCA">
              <w:rPr>
                <w:sz w:val="20"/>
                <w:szCs w:val="20"/>
                <w:lang w:eastAsia="tr-TR"/>
              </w:rPr>
              <w:t>5.</w:t>
            </w:r>
            <w:r>
              <w:rPr>
                <w:sz w:val="20"/>
                <w:szCs w:val="20"/>
                <w:lang w:eastAsia="tr-TR"/>
              </w:rPr>
              <w:t xml:space="preserve"> </w:t>
            </w:r>
            <w:r w:rsidR="000374F7">
              <w:rPr>
                <w:sz w:val="20"/>
                <w:szCs w:val="20"/>
                <w:lang w:eastAsia="tr-TR"/>
              </w:rPr>
              <w:t>Gönen</w:t>
            </w:r>
            <w:r w:rsidRPr="007A5FCA">
              <w:rPr>
                <w:sz w:val="20"/>
                <w:szCs w:val="20"/>
                <w:lang w:eastAsia="tr-TR"/>
              </w:rPr>
              <w:t xml:space="preserve"> ilçesinin personel ve öğrenci için pahalı bir kent olması</w:t>
            </w:r>
          </w:p>
          <w:p w14:paraId="4DD00648" w14:textId="77777777" w:rsidR="007A5FCA" w:rsidRPr="007A5FCA" w:rsidRDefault="007A5FCA" w:rsidP="007A5FCA">
            <w:pPr>
              <w:tabs>
                <w:tab w:val="left" w:pos="301"/>
              </w:tabs>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lang w:eastAsia="tr-TR"/>
              </w:rPr>
            </w:pPr>
            <w:r w:rsidRPr="007A5FCA">
              <w:rPr>
                <w:sz w:val="20"/>
                <w:szCs w:val="20"/>
                <w:lang w:eastAsia="tr-TR"/>
              </w:rPr>
              <w:t>6.</w:t>
            </w:r>
            <w:r w:rsidRPr="007A5FCA">
              <w:rPr>
                <w:sz w:val="20"/>
                <w:szCs w:val="20"/>
                <w:lang w:eastAsia="tr-TR"/>
              </w:rPr>
              <w:tab/>
              <w:t>Ders verdiğimiz bölümlerin öğrenci kontenjanlarının çok yüksek olması</w:t>
            </w:r>
          </w:p>
          <w:p w14:paraId="408DE51A" w14:textId="77777777" w:rsidR="007A5FCA" w:rsidRPr="007A5FCA" w:rsidRDefault="007A5FCA" w:rsidP="007A5FCA">
            <w:pPr>
              <w:tabs>
                <w:tab w:val="left" w:pos="301"/>
              </w:tabs>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lang w:eastAsia="tr-TR"/>
              </w:rPr>
            </w:pPr>
            <w:r w:rsidRPr="007A5FCA">
              <w:rPr>
                <w:sz w:val="20"/>
                <w:szCs w:val="20"/>
                <w:lang w:eastAsia="tr-TR"/>
              </w:rPr>
              <w:t>7.</w:t>
            </w:r>
            <w:r w:rsidRPr="007A5FCA">
              <w:rPr>
                <w:sz w:val="20"/>
                <w:szCs w:val="20"/>
                <w:lang w:eastAsia="tr-TR"/>
              </w:rPr>
              <w:tab/>
              <w:t>Ortaöğretimden gelen öğrenci altyapısının yetersiz olması</w:t>
            </w:r>
          </w:p>
          <w:p w14:paraId="1E9AF455" w14:textId="6E4D6EFD" w:rsidR="007A5FCA" w:rsidRPr="007A5FCA" w:rsidRDefault="007A5FCA" w:rsidP="007A5FCA">
            <w:pPr>
              <w:tabs>
                <w:tab w:val="left" w:pos="301"/>
              </w:tabs>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lang w:eastAsia="tr-TR"/>
              </w:rPr>
            </w:pPr>
            <w:r w:rsidRPr="007A5FCA">
              <w:rPr>
                <w:sz w:val="20"/>
                <w:szCs w:val="20"/>
                <w:lang w:eastAsia="tr-TR"/>
              </w:rPr>
              <w:t>8. Çevre illerde köklü üniversitelerin varlığı</w:t>
            </w:r>
          </w:p>
          <w:p w14:paraId="399C2B35" w14:textId="47D8FFB4" w:rsidR="007A5FCA" w:rsidRPr="007A5FCA" w:rsidRDefault="007A5FCA" w:rsidP="007A5FCA">
            <w:pPr>
              <w:tabs>
                <w:tab w:val="left" w:pos="301"/>
              </w:tabs>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lang w:eastAsia="tr-TR"/>
              </w:rPr>
            </w:pPr>
            <w:r w:rsidRPr="007A5FCA">
              <w:rPr>
                <w:sz w:val="20"/>
                <w:szCs w:val="20"/>
                <w:lang w:eastAsia="tr-TR"/>
              </w:rPr>
              <w:t xml:space="preserve">9. Üniversitenin ilçede kurulmuş olması. </w:t>
            </w:r>
          </w:p>
          <w:p w14:paraId="37327149" w14:textId="77777777" w:rsidR="007A5FCA" w:rsidRPr="007A5FCA" w:rsidRDefault="007A5FCA" w:rsidP="007A5FCA">
            <w:pPr>
              <w:tabs>
                <w:tab w:val="left" w:pos="301"/>
              </w:tabs>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lang w:eastAsia="tr-TR"/>
              </w:rPr>
            </w:pPr>
            <w:r w:rsidRPr="007A5FCA">
              <w:rPr>
                <w:sz w:val="20"/>
                <w:szCs w:val="20"/>
                <w:lang w:eastAsia="tr-TR"/>
              </w:rPr>
              <w:t>10. Akademik personele yönelik kuruluş geliştirme ödeneğinin azlığı.</w:t>
            </w:r>
          </w:p>
          <w:p w14:paraId="2530DFFA" w14:textId="77777777" w:rsidR="007A5FCA" w:rsidRPr="007A5FCA" w:rsidRDefault="007A5FCA" w:rsidP="007A5FCA">
            <w:pPr>
              <w:tabs>
                <w:tab w:val="left" w:pos="301"/>
              </w:tabs>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lang w:eastAsia="tr-TR"/>
              </w:rPr>
            </w:pPr>
            <w:r w:rsidRPr="007A5FCA">
              <w:rPr>
                <w:sz w:val="20"/>
                <w:szCs w:val="20"/>
                <w:lang w:eastAsia="tr-TR"/>
              </w:rPr>
              <w:lastRenderedPageBreak/>
              <w:t xml:space="preserve">11. Hızlı nüfus artışına paralel kentleşme sorunları. </w:t>
            </w:r>
          </w:p>
          <w:p w14:paraId="2FEEB4AD" w14:textId="5F0D4738" w:rsidR="00612933" w:rsidRPr="00612933" w:rsidRDefault="007A5FCA" w:rsidP="007A5FCA">
            <w:pPr>
              <w:tabs>
                <w:tab w:val="left" w:pos="301"/>
              </w:tabs>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lang w:eastAsia="tr-TR"/>
              </w:rPr>
            </w:pPr>
            <w:r w:rsidRPr="007A5FCA">
              <w:rPr>
                <w:sz w:val="20"/>
                <w:szCs w:val="20"/>
                <w:lang w:eastAsia="tr-TR"/>
              </w:rPr>
              <w:t>12. 2020 yılı başında başlayan covid-19 salgınının yarattığı olumsuzluklar.</w:t>
            </w:r>
          </w:p>
        </w:tc>
      </w:tr>
    </w:tbl>
    <w:p w14:paraId="07D8D47E" w14:textId="77777777" w:rsidR="00D437A2" w:rsidRDefault="00D437A2" w:rsidP="001964C9">
      <w:pPr>
        <w:spacing w:before="240"/>
        <w:ind w:firstLine="284"/>
        <w:rPr>
          <w:lang w:eastAsia="tr-TR"/>
        </w:rPr>
      </w:pPr>
    </w:p>
    <w:p w14:paraId="43A204A6" w14:textId="34F4C2CE" w:rsidR="000C63C8" w:rsidRDefault="008A60E6" w:rsidP="0080248D">
      <w:pPr>
        <w:spacing w:before="240"/>
        <w:ind w:firstLine="567"/>
      </w:pPr>
      <w:r w:rsidRPr="00030C0F">
        <w:rPr>
          <w:lang w:eastAsia="tr-TR"/>
        </w:rPr>
        <w:t>GZFT analizi</w:t>
      </w:r>
      <w:r w:rsidR="00BF3CA6" w:rsidRPr="00030C0F">
        <w:rPr>
          <w:lang w:eastAsia="tr-TR"/>
        </w:rPr>
        <w:t>nin</w:t>
      </w:r>
      <w:r w:rsidR="00FC1074" w:rsidRPr="00030C0F">
        <w:rPr>
          <w:lang w:eastAsia="tr-TR"/>
        </w:rPr>
        <w:t xml:space="preserve"> yalnızca güçlü ve zayıf yönler ile fı</w:t>
      </w:r>
      <w:r w:rsidRPr="00030C0F">
        <w:rPr>
          <w:lang w:eastAsia="tr-TR"/>
        </w:rPr>
        <w:t>rsat</w:t>
      </w:r>
      <w:r w:rsidR="006C7DAE" w:rsidRPr="00030C0F">
        <w:rPr>
          <w:lang w:eastAsia="tr-TR"/>
        </w:rPr>
        <w:t>lar</w:t>
      </w:r>
      <w:r w:rsidRPr="00030C0F">
        <w:rPr>
          <w:lang w:eastAsia="tr-TR"/>
        </w:rPr>
        <w:t xml:space="preserve"> ve tehditlerin tespiti olarak algılanmama</w:t>
      </w:r>
      <w:r w:rsidR="005E6CB9" w:rsidRPr="00030C0F">
        <w:rPr>
          <w:lang w:eastAsia="tr-TR"/>
        </w:rPr>
        <w:t>sı gerekir. GZFT analizi</w:t>
      </w:r>
      <w:r w:rsidR="004D7E00" w:rsidRPr="00030C0F">
        <w:rPr>
          <w:lang w:eastAsia="tr-TR"/>
        </w:rPr>
        <w:t xml:space="preserve">nin </w:t>
      </w:r>
      <w:r w:rsidR="005F2CD7">
        <w:rPr>
          <w:lang w:eastAsia="tr-TR"/>
        </w:rPr>
        <w:t xml:space="preserve">esas </w:t>
      </w:r>
      <w:r w:rsidR="004D7E00" w:rsidRPr="00030C0F">
        <w:rPr>
          <w:lang w:eastAsia="tr-TR"/>
        </w:rPr>
        <w:t>amacı</w:t>
      </w:r>
      <w:r w:rsidR="00601E9D">
        <w:rPr>
          <w:lang w:eastAsia="tr-TR"/>
        </w:rPr>
        <w:t>,</w:t>
      </w:r>
      <w:r w:rsidR="0016190F">
        <w:rPr>
          <w:lang w:eastAsia="tr-TR"/>
        </w:rPr>
        <w:t xml:space="preserve"> </w:t>
      </w:r>
      <w:r w:rsidR="005E6CB9" w:rsidRPr="00030C0F">
        <w:rPr>
          <w:lang w:eastAsia="tr-TR"/>
        </w:rPr>
        <w:t>güçlü ve zayıf yönler ile fırsat</w:t>
      </w:r>
      <w:r w:rsidR="006C7DAE" w:rsidRPr="00030C0F">
        <w:rPr>
          <w:lang w:eastAsia="tr-TR"/>
        </w:rPr>
        <w:t>lar</w:t>
      </w:r>
      <w:r w:rsidR="005E6CB9" w:rsidRPr="00030C0F">
        <w:rPr>
          <w:lang w:eastAsia="tr-TR"/>
        </w:rPr>
        <w:t xml:space="preserve"> ve tehditler </w:t>
      </w:r>
      <w:r w:rsidR="00FC1074" w:rsidRPr="00030C0F">
        <w:rPr>
          <w:lang w:eastAsia="tr-TR"/>
        </w:rPr>
        <w:t>arasındaki ilişkileri analiz</w:t>
      </w:r>
      <w:r w:rsidR="00C85A16" w:rsidRPr="00030C0F">
        <w:rPr>
          <w:lang w:eastAsia="tr-TR"/>
        </w:rPr>
        <w:t xml:space="preserve"> ederek </w:t>
      </w:r>
      <w:r w:rsidR="00FC1074" w:rsidRPr="00030C0F">
        <w:rPr>
          <w:lang w:eastAsia="tr-TR"/>
        </w:rPr>
        <w:t>strateji</w:t>
      </w:r>
      <w:r w:rsidR="00470119">
        <w:rPr>
          <w:lang w:eastAsia="tr-TR"/>
        </w:rPr>
        <w:t xml:space="preserve"> </w:t>
      </w:r>
      <w:r w:rsidR="00FC1074" w:rsidRPr="00030C0F">
        <w:rPr>
          <w:lang w:eastAsia="tr-TR"/>
        </w:rPr>
        <w:t>geliştirme</w:t>
      </w:r>
      <w:r w:rsidR="00470119">
        <w:rPr>
          <w:lang w:eastAsia="tr-TR"/>
        </w:rPr>
        <w:t xml:space="preserve"> </w:t>
      </w:r>
      <w:r w:rsidR="005E6CB9" w:rsidRPr="00030C0F">
        <w:rPr>
          <w:lang w:eastAsia="tr-TR"/>
        </w:rPr>
        <w:t>sürecine yön ver</w:t>
      </w:r>
      <w:r w:rsidR="004D7E00" w:rsidRPr="00030C0F">
        <w:rPr>
          <w:lang w:eastAsia="tr-TR"/>
        </w:rPr>
        <w:t>mekt</w:t>
      </w:r>
      <w:r w:rsidR="00C85A16" w:rsidRPr="00030C0F">
        <w:rPr>
          <w:lang w:eastAsia="tr-TR"/>
        </w:rPr>
        <w:t>ir</w:t>
      </w:r>
      <w:r w:rsidR="00FC1074" w:rsidRPr="00030C0F">
        <w:rPr>
          <w:lang w:eastAsia="tr-TR"/>
        </w:rPr>
        <w:t>.</w:t>
      </w:r>
      <w:r w:rsidR="0016190F">
        <w:rPr>
          <w:lang w:eastAsia="tr-TR"/>
        </w:rPr>
        <w:t xml:space="preserve"> </w:t>
      </w:r>
      <w:r w:rsidR="004F6898" w:rsidRPr="002F4EEA">
        <w:t xml:space="preserve">Bu kapsamda GZFT analizi sonuçlarıyla stratejiler arasındaki ilişkiyi gösteren </w:t>
      </w:r>
      <w:r w:rsidR="000B2717" w:rsidRPr="002F4EEA">
        <w:t>örneğe Ta</w:t>
      </w:r>
      <w:r w:rsidR="00B84574" w:rsidRPr="002F4EEA">
        <w:t xml:space="preserve">blo </w:t>
      </w:r>
      <w:r w:rsidR="00156C9C">
        <w:t>34</w:t>
      </w:r>
      <w:r w:rsidR="00156C9C" w:rsidRPr="002F4EEA">
        <w:t>’te</w:t>
      </w:r>
      <w:r w:rsidR="00192FA5">
        <w:t xml:space="preserve"> </w:t>
      </w:r>
      <w:r w:rsidR="004F6898" w:rsidRPr="002F4EEA">
        <w:t>yer verilmiştir.</w:t>
      </w:r>
    </w:p>
    <w:p w14:paraId="56AE3C7F" w14:textId="16ECEE8C" w:rsidR="008D6598" w:rsidRDefault="008D6598" w:rsidP="008D6598">
      <w:pPr>
        <w:pStyle w:val="ResimYazs"/>
        <w:keepNext/>
      </w:pPr>
      <w:bookmarkStart w:id="184" w:name="_Toc120864941"/>
      <w:r>
        <w:t xml:space="preserve">Tablo </w:t>
      </w:r>
      <w:fldSimple w:instr=" SEQ Tablo \* ARABIC ">
        <w:r w:rsidR="004D0E29">
          <w:rPr>
            <w:noProof/>
          </w:rPr>
          <w:t>34</w:t>
        </w:r>
      </w:fldSimple>
      <w:r>
        <w:t xml:space="preserve">: </w:t>
      </w:r>
      <w:r w:rsidRPr="007A1659">
        <w:t>GZFT Stratejileri</w:t>
      </w:r>
      <w:bookmarkEnd w:id="184"/>
    </w:p>
    <w:tbl>
      <w:tblPr>
        <w:tblStyle w:val="KlavuzuTablo4-Vurgu51"/>
        <w:tblW w:w="9067" w:type="dxa"/>
        <w:tblLook w:val="04A0" w:firstRow="1" w:lastRow="0" w:firstColumn="1" w:lastColumn="0" w:noHBand="0" w:noVBand="1"/>
      </w:tblPr>
      <w:tblGrid>
        <w:gridCol w:w="1187"/>
        <w:gridCol w:w="3940"/>
        <w:gridCol w:w="641"/>
        <w:gridCol w:w="3299"/>
      </w:tblGrid>
      <w:tr w:rsidR="00FC1074" w:rsidRPr="00030C0F" w14:paraId="7A807C70" w14:textId="77777777" w:rsidTr="00F06F2B">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187" w:type="dxa"/>
          </w:tcPr>
          <w:p w14:paraId="44B7312C" w14:textId="77777777" w:rsidR="00FC1074" w:rsidRPr="00030C0F" w:rsidRDefault="00FC1074" w:rsidP="00C06F17">
            <w:pPr>
              <w:spacing w:before="60" w:after="60"/>
              <w:rPr>
                <w:sz w:val="20"/>
                <w:szCs w:val="20"/>
              </w:rPr>
            </w:pPr>
          </w:p>
        </w:tc>
        <w:tc>
          <w:tcPr>
            <w:tcW w:w="4581" w:type="dxa"/>
            <w:gridSpan w:val="2"/>
          </w:tcPr>
          <w:p w14:paraId="42E64D49" w14:textId="77777777" w:rsidR="00FC1074" w:rsidRPr="00030C0F" w:rsidRDefault="00FC1074" w:rsidP="00C06F17">
            <w:pPr>
              <w:spacing w:before="60" w:after="6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030C0F">
              <w:rPr>
                <w:b w:val="0"/>
                <w:sz w:val="20"/>
                <w:szCs w:val="20"/>
              </w:rPr>
              <w:t>Fırsatlar</w:t>
            </w:r>
          </w:p>
        </w:tc>
        <w:tc>
          <w:tcPr>
            <w:tcW w:w="3299" w:type="dxa"/>
          </w:tcPr>
          <w:p w14:paraId="182FBD5E" w14:textId="77777777" w:rsidR="00FC1074" w:rsidRPr="00030C0F" w:rsidRDefault="00FC1074" w:rsidP="00C06F17">
            <w:pPr>
              <w:spacing w:before="60" w:after="6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030C0F">
              <w:rPr>
                <w:b w:val="0"/>
                <w:sz w:val="20"/>
                <w:szCs w:val="20"/>
              </w:rPr>
              <w:t>Tehditler</w:t>
            </w:r>
          </w:p>
        </w:tc>
      </w:tr>
      <w:tr w:rsidR="00D872B5" w:rsidRPr="00030C0F" w14:paraId="47E4E28D" w14:textId="77777777" w:rsidTr="00F06F2B">
        <w:trPr>
          <w:cnfStyle w:val="000000100000" w:firstRow="0" w:lastRow="0" w:firstColumn="0" w:lastColumn="0" w:oddVBand="0" w:evenVBand="0" w:oddHBand="1" w:evenHBand="0" w:firstRowFirstColumn="0" w:firstRowLastColumn="0" w:lastRowFirstColumn="0" w:lastRowLastColumn="0"/>
          <w:trHeight w:val="1623"/>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2E32C4DB" w14:textId="77777777" w:rsidR="00D872B5" w:rsidRPr="00D84815" w:rsidRDefault="00D872B5" w:rsidP="00532F14">
            <w:pPr>
              <w:spacing w:before="60" w:after="60"/>
              <w:jc w:val="left"/>
              <w:rPr>
                <w:b w:val="0"/>
                <w:color w:val="000000" w:themeColor="text1"/>
                <w:sz w:val="20"/>
                <w:szCs w:val="20"/>
              </w:rPr>
            </w:pPr>
            <w:r w:rsidRPr="00D84815">
              <w:rPr>
                <w:b w:val="0"/>
                <w:color w:val="000000" w:themeColor="text1"/>
                <w:sz w:val="20"/>
                <w:szCs w:val="20"/>
              </w:rPr>
              <w:t>Güçlü yönler</w:t>
            </w:r>
          </w:p>
        </w:tc>
        <w:tc>
          <w:tcPr>
            <w:tcW w:w="3940" w:type="dxa"/>
          </w:tcPr>
          <w:p w14:paraId="6CB6DC40" w14:textId="3E40601A" w:rsidR="00E12EB1" w:rsidRPr="00030C0F" w:rsidRDefault="00612933" w:rsidP="00067111">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612933">
              <w:rPr>
                <w:sz w:val="20"/>
                <w:szCs w:val="20"/>
              </w:rPr>
              <w:t>Deniz kıyısında kurulu bir sanayi şehri olan Bandırma’da Üniversitemizin yeni kurulmuş olması ve 5. Sanayi Devrimi’nin gündemde olduğu bir dönemde, üniversite-sanayi iş birliğinin geliştirilip ülkemize katma değer yaratacak ürün ve hizmetleri üreterek</w:t>
            </w:r>
            <w:r w:rsidR="00156C9C">
              <w:rPr>
                <w:sz w:val="20"/>
                <w:szCs w:val="20"/>
              </w:rPr>
              <w:t xml:space="preserve"> s</w:t>
            </w:r>
            <w:r w:rsidRPr="00612933">
              <w:rPr>
                <w:sz w:val="20"/>
                <w:szCs w:val="20"/>
              </w:rPr>
              <w:t>ürdürülebilir</w:t>
            </w:r>
            <w:r w:rsidR="00156C9C">
              <w:rPr>
                <w:sz w:val="20"/>
                <w:szCs w:val="20"/>
              </w:rPr>
              <w:t xml:space="preserve"> </w:t>
            </w:r>
            <w:r w:rsidRPr="00612933">
              <w:rPr>
                <w:sz w:val="20"/>
                <w:szCs w:val="20"/>
              </w:rPr>
              <w:t>büyümeye ve ekonomik kalkınmaya destek olmak.</w:t>
            </w:r>
          </w:p>
        </w:tc>
        <w:tc>
          <w:tcPr>
            <w:tcW w:w="3940" w:type="dxa"/>
            <w:gridSpan w:val="2"/>
          </w:tcPr>
          <w:p w14:paraId="3E2C6329" w14:textId="24B2F461" w:rsidR="00D872B5" w:rsidRPr="00030C0F" w:rsidRDefault="00612933" w:rsidP="00156C9C">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612933">
              <w:rPr>
                <w:sz w:val="20"/>
                <w:szCs w:val="20"/>
              </w:rPr>
              <w:t>Yeni kurulmuş üniversite olmanın getirdiği mali ve idari sıkıntıların yanı sıra hinterlandında konumlanmış çok sayıda devlet ve vakıf üniversitesinin bulunmasının yaratacağı baskının bilincinde olup, genç olduğu kadar dinamik de olan akademik ve</w:t>
            </w:r>
            <w:r w:rsidR="00156C9C">
              <w:rPr>
                <w:sz w:val="20"/>
                <w:szCs w:val="20"/>
              </w:rPr>
              <w:t xml:space="preserve"> </w:t>
            </w:r>
            <w:r w:rsidRPr="00612933">
              <w:rPr>
                <w:sz w:val="20"/>
                <w:szCs w:val="20"/>
              </w:rPr>
              <w:t>idari kadroyla bu baskı unsurunun üstesinden gelmek.</w:t>
            </w:r>
          </w:p>
        </w:tc>
      </w:tr>
      <w:tr w:rsidR="00D872B5" w:rsidRPr="00030C0F" w14:paraId="1EC3A011" w14:textId="77777777" w:rsidTr="00F06F2B">
        <w:trPr>
          <w:trHeight w:val="1506"/>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32D42014" w14:textId="77777777" w:rsidR="00D872B5" w:rsidRPr="00D84815" w:rsidRDefault="00D872B5" w:rsidP="00532F14">
            <w:pPr>
              <w:spacing w:before="60" w:after="60"/>
              <w:jc w:val="left"/>
              <w:rPr>
                <w:b w:val="0"/>
                <w:color w:val="000000" w:themeColor="text1"/>
                <w:sz w:val="20"/>
                <w:szCs w:val="20"/>
              </w:rPr>
            </w:pPr>
            <w:r w:rsidRPr="00D84815">
              <w:rPr>
                <w:b w:val="0"/>
                <w:color w:val="000000" w:themeColor="text1"/>
                <w:sz w:val="20"/>
                <w:szCs w:val="20"/>
              </w:rPr>
              <w:t>Zayıf yönler</w:t>
            </w:r>
          </w:p>
        </w:tc>
        <w:tc>
          <w:tcPr>
            <w:tcW w:w="3940" w:type="dxa"/>
          </w:tcPr>
          <w:p w14:paraId="05C832B9" w14:textId="4301B54C" w:rsidR="00E12EB1" w:rsidRPr="00030C0F" w:rsidRDefault="00612933" w:rsidP="00067111">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612933">
              <w:rPr>
                <w:sz w:val="20"/>
                <w:szCs w:val="20"/>
              </w:rPr>
              <w:t>Üniversitemizin akademik ve idari personel sayısı ile fiziki alanlar ve teknolojik altyapısının yetersizliklerine rağmen, Bandırma’nın sosyo-ekonomik olarak nispeten gelişmiş bir kent olması ve Üniversitenin yarattığı katma değer ile çekim merkezi</w:t>
            </w:r>
            <w:r w:rsidR="00067111">
              <w:rPr>
                <w:sz w:val="20"/>
                <w:szCs w:val="20"/>
              </w:rPr>
              <w:t xml:space="preserve"> </w:t>
            </w:r>
            <w:r w:rsidRPr="00612933">
              <w:rPr>
                <w:sz w:val="20"/>
                <w:szCs w:val="20"/>
              </w:rPr>
              <w:t>olması.</w:t>
            </w:r>
          </w:p>
        </w:tc>
        <w:tc>
          <w:tcPr>
            <w:tcW w:w="3940" w:type="dxa"/>
            <w:gridSpan w:val="2"/>
          </w:tcPr>
          <w:p w14:paraId="6C4E9C00" w14:textId="2B97BF7D" w:rsidR="00D872B5" w:rsidRPr="00030C0F" w:rsidRDefault="00612933" w:rsidP="00F379B3">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612933">
              <w:rPr>
                <w:sz w:val="20"/>
                <w:szCs w:val="20"/>
              </w:rPr>
              <w:t>Fiziki, teknik ve akademik altyapının henüz yetersiz düzeyde olmasına ve büyük üniversitelerin sektörde sahip oldukları ağırlığı kırabilmenin zorluğuna rağmen, dinamik bir şekilde sürdürülebilir gelişime açık olmak.</w:t>
            </w:r>
          </w:p>
        </w:tc>
      </w:tr>
    </w:tbl>
    <w:p w14:paraId="4A9431F6" w14:textId="6A10449A" w:rsidR="001C7C7F" w:rsidRDefault="001C7C7F" w:rsidP="008A45B3">
      <w:pPr>
        <w:pStyle w:val="Balk2"/>
        <w:ind w:left="360"/>
      </w:pPr>
      <w:bookmarkStart w:id="185" w:name="_Toc434422085"/>
    </w:p>
    <w:p w14:paraId="0D24C1C8" w14:textId="77777777" w:rsidR="001C7C7F" w:rsidRDefault="001C7C7F">
      <w:pPr>
        <w:spacing w:after="0"/>
        <w:jc w:val="left"/>
        <w:rPr>
          <w:rFonts w:ascii="Cambria" w:eastAsia="Times New Roman" w:hAnsi="Cambria"/>
          <w:b/>
          <w:bCs/>
          <w:color w:val="4F81BD"/>
          <w:sz w:val="26"/>
          <w:szCs w:val="26"/>
        </w:rPr>
      </w:pPr>
      <w:r>
        <w:br w:type="page"/>
      </w:r>
    </w:p>
    <w:p w14:paraId="51E06D96" w14:textId="0EF79177" w:rsidR="00FC1074" w:rsidRDefault="00B8612A" w:rsidP="00532F14">
      <w:pPr>
        <w:pStyle w:val="Balk2"/>
        <w:numPr>
          <w:ilvl w:val="1"/>
          <w:numId w:val="1"/>
        </w:numPr>
        <w:ind w:left="851" w:hanging="284"/>
      </w:pPr>
      <w:bookmarkStart w:id="186" w:name="_Toc120864893"/>
      <w:r w:rsidRPr="00030C0F">
        <w:lastRenderedPageBreak/>
        <w:t>Tespit</w:t>
      </w:r>
      <w:r w:rsidR="005D5E4E" w:rsidRPr="00030C0F">
        <w:t>ler</w:t>
      </w:r>
      <w:r w:rsidR="00FC1074" w:rsidRPr="00030C0F">
        <w:t xml:space="preserve"> ve İhtiyaçlar</w:t>
      </w:r>
      <w:r w:rsidRPr="00030C0F">
        <w:t>ın Belirlenmesi</w:t>
      </w:r>
      <w:bookmarkEnd w:id="185"/>
      <w:bookmarkEnd w:id="186"/>
    </w:p>
    <w:p w14:paraId="4868A436" w14:textId="72058518" w:rsidR="00DF2338" w:rsidRDefault="00DF2338" w:rsidP="00DF2338">
      <w:pPr>
        <w:pStyle w:val="ResimYazs"/>
        <w:keepNext/>
      </w:pPr>
      <w:bookmarkStart w:id="187" w:name="_Toc120864942"/>
      <w:r>
        <w:t xml:space="preserve">Tablo </w:t>
      </w:r>
      <w:fldSimple w:instr=" SEQ Tablo \* ARABIC ">
        <w:r w:rsidR="004D0E29">
          <w:rPr>
            <w:noProof/>
          </w:rPr>
          <w:t>35</w:t>
        </w:r>
      </w:fldSimple>
      <w:r>
        <w:t xml:space="preserve">: </w:t>
      </w:r>
      <w:r w:rsidRPr="007A1659">
        <w:t>Tespitler ve İhtiyaçlar Tablosu</w:t>
      </w:r>
      <w:bookmarkEnd w:id="187"/>
    </w:p>
    <w:tbl>
      <w:tblPr>
        <w:tblStyle w:val="KlavuzuTablo4-Vurgu51"/>
        <w:tblW w:w="9067" w:type="dxa"/>
        <w:tblLook w:val="04A0" w:firstRow="1" w:lastRow="0" w:firstColumn="1" w:lastColumn="0" w:noHBand="0" w:noVBand="1"/>
      </w:tblPr>
      <w:tblGrid>
        <w:gridCol w:w="2835"/>
        <w:gridCol w:w="3116"/>
        <w:gridCol w:w="3116"/>
      </w:tblGrid>
      <w:tr w:rsidR="00FA0D3A" w:rsidRPr="00030C0F" w14:paraId="7521C335" w14:textId="77777777" w:rsidTr="00F379B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55FE1AA" w14:textId="77777777" w:rsidR="00FA0D3A" w:rsidRPr="00030C0F" w:rsidRDefault="008D6D93" w:rsidP="00F379B3">
            <w:pPr>
              <w:spacing w:before="60" w:after="60"/>
              <w:jc w:val="left"/>
              <w:rPr>
                <w:b w:val="0"/>
                <w:bCs w:val="0"/>
                <w:sz w:val="20"/>
                <w:szCs w:val="20"/>
              </w:rPr>
            </w:pPr>
            <w:r w:rsidRPr="00030C0F">
              <w:rPr>
                <w:b w:val="0"/>
                <w:bCs w:val="0"/>
                <w:sz w:val="20"/>
                <w:szCs w:val="20"/>
              </w:rPr>
              <w:t>DURUM ANALİZİ</w:t>
            </w:r>
          </w:p>
        </w:tc>
        <w:tc>
          <w:tcPr>
            <w:tcW w:w="3116" w:type="dxa"/>
            <w:vAlign w:val="center"/>
          </w:tcPr>
          <w:p w14:paraId="4A60D793" w14:textId="77777777" w:rsidR="00FA0D3A" w:rsidRPr="00030C0F" w:rsidRDefault="008D6D93" w:rsidP="00F379B3">
            <w:pPr>
              <w:spacing w:before="60" w:after="6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30C0F">
              <w:rPr>
                <w:b w:val="0"/>
                <w:bCs w:val="0"/>
                <w:sz w:val="20"/>
                <w:szCs w:val="20"/>
              </w:rPr>
              <w:t>TESPİTLER</w:t>
            </w:r>
            <w:r w:rsidR="00892ACE" w:rsidRPr="00030C0F">
              <w:rPr>
                <w:b w:val="0"/>
                <w:bCs w:val="0"/>
                <w:sz w:val="20"/>
                <w:szCs w:val="20"/>
              </w:rPr>
              <w:t>/</w:t>
            </w:r>
            <w:r w:rsidR="00090E17" w:rsidRPr="00030C0F">
              <w:rPr>
                <w:b w:val="0"/>
                <w:bCs w:val="0"/>
                <w:sz w:val="20"/>
                <w:szCs w:val="20"/>
              </w:rPr>
              <w:br/>
            </w:r>
            <w:r w:rsidR="00892ACE" w:rsidRPr="00030C0F">
              <w:rPr>
                <w:b w:val="0"/>
                <w:bCs w:val="0"/>
                <w:sz w:val="20"/>
                <w:szCs w:val="20"/>
              </w:rPr>
              <w:t>SORUN ALANLARI</w:t>
            </w:r>
          </w:p>
        </w:tc>
        <w:tc>
          <w:tcPr>
            <w:tcW w:w="3116" w:type="dxa"/>
            <w:vAlign w:val="center"/>
          </w:tcPr>
          <w:p w14:paraId="003B11AD" w14:textId="77777777" w:rsidR="00FA0D3A" w:rsidRPr="00030C0F" w:rsidRDefault="008D6D93" w:rsidP="00F379B3">
            <w:pPr>
              <w:spacing w:before="60" w:after="6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30C0F">
              <w:rPr>
                <w:b w:val="0"/>
                <w:bCs w:val="0"/>
                <w:sz w:val="20"/>
                <w:szCs w:val="20"/>
              </w:rPr>
              <w:t>İHTİYAÇLAR</w:t>
            </w:r>
            <w:r w:rsidR="00892ACE" w:rsidRPr="00030C0F">
              <w:rPr>
                <w:b w:val="0"/>
                <w:bCs w:val="0"/>
                <w:sz w:val="20"/>
                <w:szCs w:val="20"/>
              </w:rPr>
              <w:t>/</w:t>
            </w:r>
            <w:r w:rsidR="00090E17" w:rsidRPr="00030C0F">
              <w:rPr>
                <w:b w:val="0"/>
                <w:bCs w:val="0"/>
                <w:sz w:val="20"/>
                <w:szCs w:val="20"/>
              </w:rPr>
              <w:br/>
            </w:r>
            <w:r w:rsidR="00892ACE" w:rsidRPr="00030C0F">
              <w:rPr>
                <w:b w:val="0"/>
                <w:bCs w:val="0"/>
                <w:sz w:val="20"/>
                <w:szCs w:val="20"/>
              </w:rPr>
              <w:t>GELİŞİM ALANLARI</w:t>
            </w:r>
          </w:p>
        </w:tc>
      </w:tr>
      <w:tr w:rsidR="0062192D" w:rsidRPr="00030C0F" w14:paraId="1AAD968C" w14:textId="77777777" w:rsidTr="00F379B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2B4AAC49" w14:textId="77777777" w:rsidR="0062192D" w:rsidRPr="00D84815" w:rsidRDefault="0062192D" w:rsidP="00F379B3">
            <w:pPr>
              <w:spacing w:before="60" w:after="60"/>
              <w:jc w:val="left"/>
              <w:rPr>
                <w:b w:val="0"/>
                <w:iCs/>
                <w:color w:val="000000" w:themeColor="text1"/>
                <w:sz w:val="20"/>
              </w:rPr>
            </w:pPr>
            <w:r w:rsidRPr="00D84815">
              <w:rPr>
                <w:b w:val="0"/>
                <w:iCs/>
                <w:color w:val="000000" w:themeColor="text1"/>
                <w:sz w:val="20"/>
              </w:rPr>
              <w:t>Uygulanmakta Olan Stratejik Planın Değerlendirilmesi</w:t>
            </w:r>
          </w:p>
        </w:tc>
        <w:tc>
          <w:tcPr>
            <w:tcW w:w="3116" w:type="dxa"/>
          </w:tcPr>
          <w:p w14:paraId="6AC04143" w14:textId="77777777" w:rsidR="0062192D" w:rsidRPr="00030C0F" w:rsidRDefault="0016190F" w:rsidP="00F379B3">
            <w:pPr>
              <w:spacing w:after="0"/>
              <w:jc w:val="left"/>
              <w:cnfStyle w:val="000000100000" w:firstRow="0" w:lastRow="0" w:firstColumn="0" w:lastColumn="0" w:oddVBand="0" w:evenVBand="0" w:oddHBand="1" w:evenHBand="0" w:firstRowFirstColumn="0" w:firstRowLastColumn="0" w:lastRowFirstColumn="0" w:lastRowLastColumn="0"/>
              <w:rPr>
                <w:iCs/>
                <w:sz w:val="20"/>
              </w:rPr>
            </w:pPr>
            <w:r w:rsidRPr="00CD3413">
              <w:rPr>
                <w:iCs/>
                <w:sz w:val="20"/>
              </w:rPr>
              <w:t>Uygulanmakta olan bir stratejik p</w:t>
            </w:r>
            <w:r w:rsidR="0062192D" w:rsidRPr="00CD3413">
              <w:rPr>
                <w:iCs/>
                <w:sz w:val="20"/>
              </w:rPr>
              <w:t>lan bulunmamaktadır.</w:t>
            </w:r>
          </w:p>
        </w:tc>
        <w:tc>
          <w:tcPr>
            <w:tcW w:w="3116" w:type="dxa"/>
          </w:tcPr>
          <w:p w14:paraId="6C9491E3" w14:textId="77777777" w:rsidR="0062192D" w:rsidRPr="00030C0F" w:rsidRDefault="0062192D" w:rsidP="00F379B3">
            <w:pPr>
              <w:spacing w:after="0"/>
              <w:jc w:val="left"/>
              <w:cnfStyle w:val="000000100000" w:firstRow="0" w:lastRow="0" w:firstColumn="0" w:lastColumn="0" w:oddVBand="0" w:evenVBand="0" w:oddHBand="1" w:evenHBand="0" w:firstRowFirstColumn="0" w:firstRowLastColumn="0" w:lastRowFirstColumn="0" w:lastRowLastColumn="0"/>
              <w:rPr>
                <w:iCs/>
                <w:sz w:val="20"/>
              </w:rPr>
            </w:pPr>
            <w:r w:rsidRPr="00030C0F">
              <w:rPr>
                <w:iCs/>
                <w:sz w:val="20"/>
              </w:rPr>
              <w:t>Stratejik plan çalışmaları yapılmaktadır.</w:t>
            </w:r>
          </w:p>
        </w:tc>
      </w:tr>
      <w:tr w:rsidR="0062192D" w:rsidRPr="00030C0F" w14:paraId="71E61F6B" w14:textId="77777777" w:rsidTr="00F379B3">
        <w:trPr>
          <w:trHeight w:val="227"/>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10752DB0" w14:textId="77777777" w:rsidR="0062192D" w:rsidRPr="00D84815" w:rsidRDefault="0062192D" w:rsidP="00F379B3">
            <w:pPr>
              <w:spacing w:before="60" w:after="60"/>
              <w:jc w:val="left"/>
              <w:rPr>
                <w:b w:val="0"/>
                <w:iCs/>
                <w:color w:val="000000" w:themeColor="text1"/>
                <w:sz w:val="20"/>
                <w:highlight w:val="yellow"/>
              </w:rPr>
            </w:pPr>
            <w:r w:rsidRPr="00D84815">
              <w:rPr>
                <w:b w:val="0"/>
                <w:iCs/>
                <w:color w:val="000000" w:themeColor="text1"/>
                <w:sz w:val="20"/>
              </w:rPr>
              <w:t>Mevzuat Analizi</w:t>
            </w:r>
          </w:p>
        </w:tc>
        <w:tc>
          <w:tcPr>
            <w:tcW w:w="3116" w:type="dxa"/>
          </w:tcPr>
          <w:p w14:paraId="5E057A2C" w14:textId="36E03AC0" w:rsidR="00612933" w:rsidRPr="00612933" w:rsidRDefault="00612933" w:rsidP="00612933">
            <w:pPr>
              <w:spacing w:after="0"/>
              <w:jc w:val="left"/>
              <w:cnfStyle w:val="000000000000" w:firstRow="0" w:lastRow="0" w:firstColumn="0" w:lastColumn="0" w:oddVBand="0" w:evenVBand="0" w:oddHBand="0" w:evenHBand="0" w:firstRowFirstColumn="0" w:firstRowLastColumn="0" w:lastRowFirstColumn="0" w:lastRowLastColumn="0"/>
              <w:rPr>
                <w:iCs/>
                <w:sz w:val="20"/>
              </w:rPr>
            </w:pPr>
            <w:r w:rsidRPr="00612933">
              <w:rPr>
                <w:iCs/>
                <w:sz w:val="20"/>
              </w:rPr>
              <w:t>Üniversiteleri ilgilendiren mevzuatlar eğitim-öğretim kalitesinin artırılması ve</w:t>
            </w:r>
            <w:r w:rsidR="00151383">
              <w:rPr>
                <w:iCs/>
                <w:sz w:val="20"/>
              </w:rPr>
              <w:t xml:space="preserve"> </w:t>
            </w:r>
            <w:r w:rsidRPr="00612933">
              <w:rPr>
                <w:iCs/>
                <w:sz w:val="20"/>
              </w:rPr>
              <w:t>sürdürülebilir hale getirilmesi amaçlarını taşımaktadır. Genç üniversitemizin personel ve</w:t>
            </w:r>
            <w:r w:rsidR="00151383">
              <w:rPr>
                <w:iCs/>
                <w:sz w:val="20"/>
              </w:rPr>
              <w:t xml:space="preserve"> </w:t>
            </w:r>
            <w:r w:rsidR="00151383" w:rsidRPr="00612933">
              <w:rPr>
                <w:iCs/>
                <w:sz w:val="20"/>
              </w:rPr>
              <w:t>mekânsal</w:t>
            </w:r>
            <w:r w:rsidRPr="00612933">
              <w:rPr>
                <w:iCs/>
                <w:sz w:val="20"/>
              </w:rPr>
              <w:t xml:space="preserve"> sorunları azaldıkça</w:t>
            </w:r>
          </w:p>
          <w:p w14:paraId="7A666E95" w14:textId="647D0447" w:rsidR="00E12EB1" w:rsidRPr="00756E69" w:rsidRDefault="00612933" w:rsidP="00962D64">
            <w:pPr>
              <w:spacing w:after="0"/>
              <w:jc w:val="left"/>
              <w:cnfStyle w:val="000000000000" w:firstRow="0" w:lastRow="0" w:firstColumn="0" w:lastColumn="0" w:oddVBand="0" w:evenVBand="0" w:oddHBand="0" w:evenHBand="0" w:firstRowFirstColumn="0" w:firstRowLastColumn="0" w:lastRowFirstColumn="0" w:lastRowLastColumn="0"/>
              <w:rPr>
                <w:iCs/>
                <w:sz w:val="20"/>
                <w:highlight w:val="yellow"/>
              </w:rPr>
            </w:pPr>
            <w:r w:rsidRPr="00612933">
              <w:rPr>
                <w:iCs/>
                <w:sz w:val="20"/>
              </w:rPr>
              <w:t>eğitim-öğretim kalitesi de çok daha yükselecektir.</w:t>
            </w:r>
          </w:p>
        </w:tc>
        <w:tc>
          <w:tcPr>
            <w:tcW w:w="3116" w:type="dxa"/>
          </w:tcPr>
          <w:p w14:paraId="29527AF3" w14:textId="0EBE0C5E" w:rsidR="00612933" w:rsidRPr="00612933" w:rsidRDefault="00612933" w:rsidP="00612933">
            <w:pPr>
              <w:spacing w:after="0"/>
              <w:jc w:val="left"/>
              <w:cnfStyle w:val="000000000000" w:firstRow="0" w:lastRow="0" w:firstColumn="0" w:lastColumn="0" w:oddVBand="0" w:evenVBand="0" w:oddHBand="0" w:evenHBand="0" w:firstRowFirstColumn="0" w:firstRowLastColumn="0" w:lastRowFirstColumn="0" w:lastRowLastColumn="0"/>
              <w:rPr>
                <w:iCs/>
                <w:sz w:val="20"/>
              </w:rPr>
            </w:pPr>
            <w:r w:rsidRPr="00612933">
              <w:rPr>
                <w:iCs/>
                <w:sz w:val="20"/>
              </w:rPr>
              <w:t>Yeni kurulan üniversitelerde</w:t>
            </w:r>
            <w:r w:rsidR="00151383">
              <w:rPr>
                <w:iCs/>
                <w:sz w:val="20"/>
              </w:rPr>
              <w:t xml:space="preserve"> </w:t>
            </w:r>
            <w:r w:rsidRPr="00612933">
              <w:rPr>
                <w:iCs/>
                <w:sz w:val="20"/>
              </w:rPr>
              <w:t>öğretim elemanlarının yaş haddi 75 olarak belirlenmiştir fakat</w:t>
            </w:r>
          </w:p>
          <w:p w14:paraId="0159ED02" w14:textId="3C717C45" w:rsidR="004B7950" w:rsidRPr="00030C0F" w:rsidRDefault="00612933" w:rsidP="00612933">
            <w:pPr>
              <w:spacing w:after="0"/>
              <w:jc w:val="left"/>
              <w:cnfStyle w:val="000000000000" w:firstRow="0" w:lastRow="0" w:firstColumn="0" w:lastColumn="0" w:oddVBand="0" w:evenVBand="0" w:oddHBand="0" w:evenHBand="0" w:firstRowFirstColumn="0" w:firstRowLastColumn="0" w:lastRowFirstColumn="0" w:lastRowLastColumn="0"/>
              <w:rPr>
                <w:iCs/>
                <w:sz w:val="20"/>
              </w:rPr>
            </w:pPr>
            <w:r w:rsidRPr="00612933">
              <w:rPr>
                <w:iCs/>
                <w:sz w:val="20"/>
              </w:rPr>
              <w:t>Üniversitemiz bu listenin dışında tutulmuştur. Üniversitemizin bu listeye alınması için gerekli</w:t>
            </w:r>
            <w:r w:rsidR="00151383">
              <w:rPr>
                <w:iCs/>
                <w:sz w:val="20"/>
              </w:rPr>
              <w:t xml:space="preserve"> </w:t>
            </w:r>
            <w:r w:rsidRPr="00612933">
              <w:rPr>
                <w:iCs/>
                <w:sz w:val="20"/>
              </w:rPr>
              <w:t>başvuruların yapılması. Geliştirme ödeneğinin tahsis</w:t>
            </w:r>
            <w:r w:rsidR="00151383">
              <w:rPr>
                <w:iCs/>
                <w:sz w:val="20"/>
              </w:rPr>
              <w:t xml:space="preserve"> </w:t>
            </w:r>
            <w:r w:rsidRPr="00612933">
              <w:rPr>
                <w:iCs/>
                <w:sz w:val="20"/>
              </w:rPr>
              <w:t>edilmesi.</w:t>
            </w:r>
          </w:p>
        </w:tc>
      </w:tr>
      <w:tr w:rsidR="0062192D" w:rsidRPr="00030C0F" w14:paraId="3C9ABED5" w14:textId="77777777" w:rsidTr="00F379B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245046D5" w14:textId="77777777" w:rsidR="0062192D" w:rsidRPr="00D84815" w:rsidRDefault="0062192D" w:rsidP="00F379B3">
            <w:pPr>
              <w:spacing w:before="60" w:after="60"/>
              <w:jc w:val="left"/>
              <w:rPr>
                <w:b w:val="0"/>
                <w:iCs/>
                <w:color w:val="000000" w:themeColor="text1"/>
                <w:sz w:val="20"/>
                <w:vertAlign w:val="superscript"/>
              </w:rPr>
            </w:pPr>
            <w:r w:rsidRPr="00D84815">
              <w:rPr>
                <w:b w:val="0"/>
                <w:iCs/>
                <w:color w:val="000000" w:themeColor="text1"/>
                <w:sz w:val="20"/>
              </w:rPr>
              <w:t>Üst Politika Belgelerinin Analizi</w:t>
            </w:r>
            <w:r w:rsidRPr="00D84815">
              <w:rPr>
                <w:b w:val="0"/>
                <w:iCs/>
                <w:color w:val="000000" w:themeColor="text1"/>
                <w:sz w:val="20"/>
                <w:vertAlign w:val="superscript"/>
              </w:rPr>
              <w:t>*</w:t>
            </w:r>
          </w:p>
        </w:tc>
        <w:tc>
          <w:tcPr>
            <w:tcW w:w="3116" w:type="dxa"/>
          </w:tcPr>
          <w:p w14:paraId="1AF1FA63" w14:textId="6827AD5C" w:rsidR="0062192D" w:rsidRDefault="00612933" w:rsidP="00F379B3">
            <w:pPr>
              <w:spacing w:after="0"/>
              <w:jc w:val="left"/>
              <w:cnfStyle w:val="000000100000" w:firstRow="0" w:lastRow="0" w:firstColumn="0" w:lastColumn="0" w:oddVBand="0" w:evenVBand="0" w:oddHBand="1" w:evenHBand="0" w:firstRowFirstColumn="0" w:firstRowLastColumn="0" w:lastRowFirstColumn="0" w:lastRowLastColumn="0"/>
              <w:rPr>
                <w:iCs/>
                <w:sz w:val="20"/>
              </w:rPr>
            </w:pPr>
            <w:r w:rsidRPr="00612933">
              <w:rPr>
                <w:iCs/>
                <w:sz w:val="20"/>
              </w:rPr>
              <w:t>-</w:t>
            </w:r>
          </w:p>
          <w:p w14:paraId="6187873E" w14:textId="77777777" w:rsidR="00E12EB1" w:rsidRDefault="00E12EB1" w:rsidP="00F379B3">
            <w:pPr>
              <w:spacing w:after="0"/>
              <w:jc w:val="left"/>
              <w:cnfStyle w:val="000000100000" w:firstRow="0" w:lastRow="0" w:firstColumn="0" w:lastColumn="0" w:oddVBand="0" w:evenVBand="0" w:oddHBand="1" w:evenHBand="0" w:firstRowFirstColumn="0" w:firstRowLastColumn="0" w:lastRowFirstColumn="0" w:lastRowLastColumn="0"/>
              <w:rPr>
                <w:iCs/>
                <w:sz w:val="20"/>
              </w:rPr>
            </w:pPr>
          </w:p>
          <w:p w14:paraId="18AB5C47" w14:textId="77777777" w:rsidR="00E12EB1" w:rsidRDefault="00E12EB1" w:rsidP="00F379B3">
            <w:pPr>
              <w:spacing w:after="0"/>
              <w:jc w:val="left"/>
              <w:cnfStyle w:val="000000100000" w:firstRow="0" w:lastRow="0" w:firstColumn="0" w:lastColumn="0" w:oddVBand="0" w:evenVBand="0" w:oddHBand="1" w:evenHBand="0" w:firstRowFirstColumn="0" w:firstRowLastColumn="0" w:lastRowFirstColumn="0" w:lastRowLastColumn="0"/>
              <w:rPr>
                <w:iCs/>
                <w:sz w:val="20"/>
              </w:rPr>
            </w:pPr>
          </w:p>
          <w:p w14:paraId="6E606655" w14:textId="77777777" w:rsidR="00E12EB1" w:rsidRDefault="00E12EB1" w:rsidP="00F379B3">
            <w:pPr>
              <w:spacing w:after="0"/>
              <w:jc w:val="left"/>
              <w:cnfStyle w:val="000000100000" w:firstRow="0" w:lastRow="0" w:firstColumn="0" w:lastColumn="0" w:oddVBand="0" w:evenVBand="0" w:oddHBand="1" w:evenHBand="0" w:firstRowFirstColumn="0" w:firstRowLastColumn="0" w:lastRowFirstColumn="0" w:lastRowLastColumn="0"/>
              <w:rPr>
                <w:iCs/>
                <w:sz w:val="20"/>
              </w:rPr>
            </w:pPr>
          </w:p>
          <w:p w14:paraId="36BA1B3E" w14:textId="00FFBF74" w:rsidR="00E12EB1" w:rsidRPr="00030C0F" w:rsidRDefault="00E12EB1" w:rsidP="00F379B3">
            <w:pPr>
              <w:spacing w:after="0"/>
              <w:jc w:val="left"/>
              <w:cnfStyle w:val="000000100000" w:firstRow="0" w:lastRow="0" w:firstColumn="0" w:lastColumn="0" w:oddVBand="0" w:evenVBand="0" w:oddHBand="1" w:evenHBand="0" w:firstRowFirstColumn="0" w:firstRowLastColumn="0" w:lastRowFirstColumn="0" w:lastRowLastColumn="0"/>
              <w:rPr>
                <w:iCs/>
                <w:sz w:val="20"/>
              </w:rPr>
            </w:pPr>
          </w:p>
        </w:tc>
        <w:tc>
          <w:tcPr>
            <w:tcW w:w="3116" w:type="dxa"/>
          </w:tcPr>
          <w:p w14:paraId="1CB3E667" w14:textId="52F75C2D" w:rsidR="0062192D" w:rsidRPr="00030C0F" w:rsidRDefault="00612933" w:rsidP="00612933">
            <w:pPr>
              <w:spacing w:after="0"/>
              <w:jc w:val="left"/>
              <w:cnfStyle w:val="000000100000" w:firstRow="0" w:lastRow="0" w:firstColumn="0" w:lastColumn="0" w:oddVBand="0" w:evenVBand="0" w:oddHBand="1" w:evenHBand="0" w:firstRowFirstColumn="0" w:firstRowLastColumn="0" w:lastRowFirstColumn="0" w:lastRowLastColumn="0"/>
              <w:rPr>
                <w:iCs/>
                <w:sz w:val="20"/>
              </w:rPr>
            </w:pPr>
            <w:r w:rsidRPr="00612933">
              <w:rPr>
                <w:iCs/>
                <w:sz w:val="20"/>
              </w:rPr>
              <w:t>Altyapı eksikliğinin</w:t>
            </w:r>
            <w:r w:rsidR="00151383">
              <w:rPr>
                <w:iCs/>
                <w:sz w:val="20"/>
              </w:rPr>
              <w:t xml:space="preserve"> </w:t>
            </w:r>
            <w:r w:rsidRPr="00612933">
              <w:rPr>
                <w:iCs/>
                <w:sz w:val="20"/>
              </w:rPr>
              <w:t>tamamlanmasıyla birlikte eğitim, araştırma, geliştirme, yönetim ve toplumsal katkı kalitesinin</w:t>
            </w:r>
            <w:r w:rsidR="00151383">
              <w:rPr>
                <w:iCs/>
                <w:sz w:val="20"/>
              </w:rPr>
              <w:t xml:space="preserve"> </w:t>
            </w:r>
            <w:r w:rsidRPr="00612933">
              <w:rPr>
                <w:iCs/>
                <w:sz w:val="20"/>
              </w:rPr>
              <w:t>artırılması.</w:t>
            </w:r>
          </w:p>
        </w:tc>
      </w:tr>
      <w:tr w:rsidR="0062192D" w:rsidRPr="00030C0F" w14:paraId="2FC7574A" w14:textId="77777777" w:rsidTr="00F379B3">
        <w:trPr>
          <w:trHeight w:val="227"/>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1797BAD0" w14:textId="77777777" w:rsidR="0062192D" w:rsidRPr="00D84815" w:rsidRDefault="0062192D" w:rsidP="00F379B3">
            <w:pPr>
              <w:spacing w:before="60" w:after="60"/>
              <w:jc w:val="left"/>
              <w:rPr>
                <w:b w:val="0"/>
                <w:iCs/>
                <w:color w:val="000000" w:themeColor="text1"/>
                <w:sz w:val="20"/>
              </w:rPr>
            </w:pPr>
            <w:r w:rsidRPr="00D84815">
              <w:rPr>
                <w:b w:val="0"/>
                <w:iCs/>
                <w:color w:val="000000" w:themeColor="text1"/>
                <w:sz w:val="20"/>
              </w:rPr>
              <w:t>Paydaş Analizi</w:t>
            </w:r>
          </w:p>
        </w:tc>
        <w:tc>
          <w:tcPr>
            <w:tcW w:w="3116" w:type="dxa"/>
          </w:tcPr>
          <w:p w14:paraId="32E67157" w14:textId="150AB204" w:rsidR="00E12EB1" w:rsidRPr="00030C0F" w:rsidRDefault="00612933" w:rsidP="00962D64">
            <w:pPr>
              <w:spacing w:after="0"/>
              <w:jc w:val="left"/>
              <w:cnfStyle w:val="000000000000" w:firstRow="0" w:lastRow="0" w:firstColumn="0" w:lastColumn="0" w:oddVBand="0" w:evenVBand="0" w:oddHBand="0" w:evenHBand="0" w:firstRowFirstColumn="0" w:firstRowLastColumn="0" w:lastRowFirstColumn="0" w:lastRowLastColumn="0"/>
              <w:rPr>
                <w:iCs/>
                <w:sz w:val="20"/>
              </w:rPr>
            </w:pPr>
            <w:r w:rsidRPr="00612933">
              <w:rPr>
                <w:iCs/>
                <w:sz w:val="20"/>
              </w:rPr>
              <w:t>Genç bir üniversite olarak,</w:t>
            </w:r>
            <w:r w:rsidR="00151383">
              <w:rPr>
                <w:iCs/>
                <w:sz w:val="20"/>
              </w:rPr>
              <w:t xml:space="preserve"> </w:t>
            </w:r>
            <w:r w:rsidRPr="00612933">
              <w:rPr>
                <w:iCs/>
                <w:sz w:val="20"/>
              </w:rPr>
              <w:t>paydaşlarla yeterli düzeyde iletişim ve işbirliği eksikliği.</w:t>
            </w:r>
          </w:p>
        </w:tc>
        <w:tc>
          <w:tcPr>
            <w:tcW w:w="3116" w:type="dxa"/>
          </w:tcPr>
          <w:p w14:paraId="4D96DDC9" w14:textId="4180B020" w:rsidR="0062192D" w:rsidRPr="00030C0F" w:rsidRDefault="00373154" w:rsidP="00373154">
            <w:pPr>
              <w:spacing w:after="0"/>
              <w:jc w:val="left"/>
              <w:cnfStyle w:val="000000000000" w:firstRow="0" w:lastRow="0" w:firstColumn="0" w:lastColumn="0" w:oddVBand="0" w:evenVBand="0" w:oddHBand="0" w:evenHBand="0" w:firstRowFirstColumn="0" w:firstRowLastColumn="0" w:lastRowFirstColumn="0" w:lastRowLastColumn="0"/>
              <w:rPr>
                <w:iCs/>
                <w:sz w:val="20"/>
              </w:rPr>
            </w:pPr>
            <w:r w:rsidRPr="00373154">
              <w:rPr>
                <w:iCs/>
                <w:sz w:val="20"/>
              </w:rPr>
              <w:t>Paydaşlarla daha etkin çalışma ortamının ve paydaş danışma</w:t>
            </w:r>
            <w:r w:rsidR="00151383">
              <w:rPr>
                <w:iCs/>
                <w:sz w:val="20"/>
              </w:rPr>
              <w:t xml:space="preserve"> </w:t>
            </w:r>
            <w:r w:rsidRPr="00373154">
              <w:rPr>
                <w:iCs/>
                <w:sz w:val="20"/>
              </w:rPr>
              <w:t>kurullarının oluşturulması.</w:t>
            </w:r>
          </w:p>
        </w:tc>
      </w:tr>
      <w:tr w:rsidR="0062192D" w:rsidRPr="00030C0F" w14:paraId="7EB132D6" w14:textId="77777777" w:rsidTr="00F379B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D6C819C" w14:textId="77777777" w:rsidR="0062192D" w:rsidRPr="00D84815" w:rsidRDefault="0062192D" w:rsidP="00F379B3">
            <w:pPr>
              <w:spacing w:before="60" w:after="60"/>
              <w:jc w:val="left"/>
              <w:rPr>
                <w:b w:val="0"/>
                <w:iCs/>
                <w:color w:val="000000" w:themeColor="text1"/>
                <w:sz w:val="20"/>
              </w:rPr>
            </w:pPr>
            <w:r w:rsidRPr="00D84815">
              <w:rPr>
                <w:b w:val="0"/>
                <w:iCs/>
                <w:color w:val="000000" w:themeColor="text1"/>
                <w:sz w:val="20"/>
              </w:rPr>
              <w:t>İnsan Kaynakları Yetkinlik Analizi</w:t>
            </w:r>
          </w:p>
        </w:tc>
        <w:tc>
          <w:tcPr>
            <w:tcW w:w="3116" w:type="dxa"/>
          </w:tcPr>
          <w:p w14:paraId="16B4FB57" w14:textId="2C7D4643" w:rsidR="00E12EB1" w:rsidRPr="00030C0F" w:rsidRDefault="00373154" w:rsidP="00962D64">
            <w:pPr>
              <w:spacing w:after="0"/>
              <w:jc w:val="left"/>
              <w:cnfStyle w:val="000000100000" w:firstRow="0" w:lastRow="0" w:firstColumn="0" w:lastColumn="0" w:oddVBand="0" w:evenVBand="0" w:oddHBand="1" w:evenHBand="0" w:firstRowFirstColumn="0" w:firstRowLastColumn="0" w:lastRowFirstColumn="0" w:lastRowLastColumn="0"/>
              <w:rPr>
                <w:iCs/>
                <w:sz w:val="20"/>
              </w:rPr>
            </w:pPr>
            <w:r w:rsidRPr="00373154">
              <w:rPr>
                <w:iCs/>
                <w:sz w:val="20"/>
              </w:rPr>
              <w:t>Nicelik olarak yetersiz düzeyde akademik, özellikle idari personel</w:t>
            </w:r>
            <w:r w:rsidR="00962D64">
              <w:rPr>
                <w:iCs/>
                <w:sz w:val="20"/>
              </w:rPr>
              <w:t xml:space="preserve"> </w:t>
            </w:r>
            <w:r w:rsidRPr="00373154">
              <w:rPr>
                <w:iCs/>
                <w:sz w:val="20"/>
              </w:rPr>
              <w:t>sayısı.</w:t>
            </w:r>
          </w:p>
        </w:tc>
        <w:tc>
          <w:tcPr>
            <w:tcW w:w="3116" w:type="dxa"/>
          </w:tcPr>
          <w:p w14:paraId="381AFEE4" w14:textId="7AC85D17" w:rsidR="0062192D" w:rsidRPr="00030C0F" w:rsidRDefault="00373154" w:rsidP="00962D64">
            <w:pPr>
              <w:spacing w:after="0"/>
              <w:jc w:val="left"/>
              <w:cnfStyle w:val="000000100000" w:firstRow="0" w:lastRow="0" w:firstColumn="0" w:lastColumn="0" w:oddVBand="0" w:evenVBand="0" w:oddHBand="1" w:evenHBand="0" w:firstRowFirstColumn="0" w:firstRowLastColumn="0" w:lastRowFirstColumn="0" w:lastRowLastColumn="0"/>
              <w:rPr>
                <w:iCs/>
                <w:sz w:val="20"/>
              </w:rPr>
            </w:pPr>
            <w:r w:rsidRPr="00373154">
              <w:rPr>
                <w:iCs/>
                <w:sz w:val="20"/>
              </w:rPr>
              <w:t>Norm kadroya uygun nicelik ve nitelikteki personelin istihdam</w:t>
            </w:r>
            <w:r w:rsidR="00962D64">
              <w:rPr>
                <w:iCs/>
                <w:sz w:val="20"/>
              </w:rPr>
              <w:t xml:space="preserve"> </w:t>
            </w:r>
            <w:r w:rsidRPr="00373154">
              <w:rPr>
                <w:iCs/>
                <w:sz w:val="20"/>
              </w:rPr>
              <w:t>edilmesi.</w:t>
            </w:r>
          </w:p>
        </w:tc>
      </w:tr>
      <w:tr w:rsidR="0062192D" w:rsidRPr="00030C0F" w14:paraId="5B3469D5" w14:textId="77777777" w:rsidTr="00F379B3">
        <w:trPr>
          <w:trHeight w:val="227"/>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EF83CEB" w14:textId="77777777" w:rsidR="0062192D" w:rsidRPr="00D84815" w:rsidRDefault="0062192D" w:rsidP="00F379B3">
            <w:pPr>
              <w:spacing w:before="60" w:after="60"/>
              <w:jc w:val="left"/>
              <w:rPr>
                <w:b w:val="0"/>
                <w:iCs/>
                <w:color w:val="000000" w:themeColor="text1"/>
                <w:sz w:val="20"/>
              </w:rPr>
            </w:pPr>
            <w:r w:rsidRPr="00D84815">
              <w:rPr>
                <w:b w:val="0"/>
                <w:iCs/>
                <w:color w:val="000000" w:themeColor="text1"/>
                <w:sz w:val="20"/>
              </w:rPr>
              <w:t>Kurum Kültürü Analizi</w:t>
            </w:r>
          </w:p>
        </w:tc>
        <w:tc>
          <w:tcPr>
            <w:tcW w:w="3116" w:type="dxa"/>
          </w:tcPr>
          <w:p w14:paraId="4445E2E8" w14:textId="131B2B0B" w:rsidR="00E12EB1" w:rsidRPr="00030C0F" w:rsidRDefault="00373154" w:rsidP="00962D64">
            <w:pPr>
              <w:spacing w:after="0"/>
              <w:jc w:val="left"/>
              <w:cnfStyle w:val="000000000000" w:firstRow="0" w:lastRow="0" w:firstColumn="0" w:lastColumn="0" w:oddVBand="0" w:evenVBand="0" w:oddHBand="0" w:evenHBand="0" w:firstRowFirstColumn="0" w:firstRowLastColumn="0" w:lastRowFirstColumn="0" w:lastRowLastColumn="0"/>
              <w:rPr>
                <w:iCs/>
                <w:sz w:val="20"/>
              </w:rPr>
            </w:pPr>
            <w:r w:rsidRPr="00373154">
              <w:rPr>
                <w:iCs/>
                <w:sz w:val="20"/>
              </w:rPr>
              <w:t>Performans sisteminin, ödül ve ceza sisteminin eksikliği, sosyal tesis</w:t>
            </w:r>
            <w:r w:rsidR="00962D64">
              <w:rPr>
                <w:iCs/>
                <w:sz w:val="20"/>
              </w:rPr>
              <w:t xml:space="preserve"> </w:t>
            </w:r>
            <w:r w:rsidRPr="00373154">
              <w:rPr>
                <w:iCs/>
                <w:sz w:val="20"/>
              </w:rPr>
              <w:t>yetersizliği, personele yönelik sosyal etkinliklerin azlığı.</w:t>
            </w:r>
          </w:p>
        </w:tc>
        <w:tc>
          <w:tcPr>
            <w:tcW w:w="3116" w:type="dxa"/>
          </w:tcPr>
          <w:p w14:paraId="481EA889" w14:textId="4F00C707" w:rsidR="004A4734" w:rsidRPr="00030C0F" w:rsidRDefault="00373154" w:rsidP="00373154">
            <w:pPr>
              <w:spacing w:after="0"/>
              <w:jc w:val="left"/>
              <w:cnfStyle w:val="000000000000" w:firstRow="0" w:lastRow="0" w:firstColumn="0" w:lastColumn="0" w:oddVBand="0" w:evenVBand="0" w:oddHBand="0" w:evenHBand="0" w:firstRowFirstColumn="0" w:firstRowLastColumn="0" w:lastRowFirstColumn="0" w:lastRowLastColumn="0"/>
              <w:rPr>
                <w:iCs/>
                <w:sz w:val="20"/>
              </w:rPr>
            </w:pPr>
            <w:r w:rsidRPr="00373154">
              <w:rPr>
                <w:iCs/>
                <w:sz w:val="20"/>
              </w:rPr>
              <w:t>Performans sisteminin, ödül ve ceza sisteminin oluşturulması ve uygulanması. Sosyal yaşam</w:t>
            </w:r>
            <w:r w:rsidR="00962D64">
              <w:rPr>
                <w:iCs/>
                <w:sz w:val="20"/>
              </w:rPr>
              <w:t xml:space="preserve"> </w:t>
            </w:r>
            <w:r w:rsidRPr="00373154">
              <w:rPr>
                <w:iCs/>
                <w:sz w:val="20"/>
              </w:rPr>
              <w:t>alanlarının oluşturulması. Personele yönelik sosyal etkinliklerin</w:t>
            </w:r>
            <w:r w:rsidR="00962D64">
              <w:rPr>
                <w:iCs/>
                <w:sz w:val="20"/>
              </w:rPr>
              <w:t xml:space="preserve"> </w:t>
            </w:r>
            <w:r w:rsidRPr="00373154">
              <w:rPr>
                <w:iCs/>
                <w:sz w:val="20"/>
              </w:rPr>
              <w:t>artırılması.</w:t>
            </w:r>
          </w:p>
        </w:tc>
      </w:tr>
      <w:tr w:rsidR="0062192D" w:rsidRPr="00030C0F" w14:paraId="61FED12A" w14:textId="77777777" w:rsidTr="00F379B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4CCF6F6" w14:textId="77777777" w:rsidR="0062192D" w:rsidRPr="00D84815" w:rsidRDefault="0062192D" w:rsidP="00F379B3">
            <w:pPr>
              <w:spacing w:before="60" w:after="60"/>
              <w:jc w:val="left"/>
              <w:rPr>
                <w:b w:val="0"/>
                <w:iCs/>
                <w:color w:val="000000" w:themeColor="text1"/>
                <w:sz w:val="20"/>
              </w:rPr>
            </w:pPr>
            <w:r w:rsidRPr="00D84815">
              <w:rPr>
                <w:b w:val="0"/>
                <w:iCs/>
                <w:color w:val="000000" w:themeColor="text1"/>
                <w:sz w:val="20"/>
              </w:rPr>
              <w:t>Fiziki Kaynak Analizi</w:t>
            </w:r>
          </w:p>
        </w:tc>
        <w:tc>
          <w:tcPr>
            <w:tcW w:w="3116" w:type="dxa"/>
          </w:tcPr>
          <w:p w14:paraId="3B8ACDA2" w14:textId="365F7774" w:rsidR="00E12EB1" w:rsidRDefault="00373154" w:rsidP="00373154">
            <w:pPr>
              <w:spacing w:after="0"/>
              <w:jc w:val="left"/>
              <w:cnfStyle w:val="000000100000" w:firstRow="0" w:lastRow="0" w:firstColumn="0" w:lastColumn="0" w:oddVBand="0" w:evenVBand="0" w:oddHBand="1" w:evenHBand="0" w:firstRowFirstColumn="0" w:firstRowLastColumn="0" w:lastRowFirstColumn="0" w:lastRowLastColumn="0"/>
              <w:rPr>
                <w:iCs/>
                <w:sz w:val="20"/>
              </w:rPr>
            </w:pPr>
            <w:r w:rsidRPr="00373154">
              <w:rPr>
                <w:iCs/>
                <w:sz w:val="20"/>
              </w:rPr>
              <w:t>Hızlı gelişen bir üniversite olarak akademik ve idari personel için yeterli ofis, araştırma laboratuvarı, derslik ve personel ihtiyaçlarına</w:t>
            </w:r>
            <w:r w:rsidR="00962D64">
              <w:rPr>
                <w:iCs/>
                <w:sz w:val="20"/>
              </w:rPr>
              <w:t xml:space="preserve"> </w:t>
            </w:r>
            <w:r w:rsidRPr="00373154">
              <w:rPr>
                <w:iCs/>
                <w:sz w:val="20"/>
              </w:rPr>
              <w:t>yönelik alanların eksikliği.</w:t>
            </w:r>
          </w:p>
          <w:p w14:paraId="27FF9E3B" w14:textId="77777777" w:rsidR="00E12EB1" w:rsidRDefault="00E12EB1" w:rsidP="00F379B3">
            <w:pPr>
              <w:spacing w:after="0"/>
              <w:jc w:val="left"/>
              <w:cnfStyle w:val="000000100000" w:firstRow="0" w:lastRow="0" w:firstColumn="0" w:lastColumn="0" w:oddVBand="0" w:evenVBand="0" w:oddHBand="1" w:evenHBand="0" w:firstRowFirstColumn="0" w:firstRowLastColumn="0" w:lastRowFirstColumn="0" w:lastRowLastColumn="0"/>
              <w:rPr>
                <w:iCs/>
                <w:sz w:val="20"/>
              </w:rPr>
            </w:pPr>
          </w:p>
          <w:p w14:paraId="2A1C3B2D" w14:textId="77777777" w:rsidR="00E12EB1" w:rsidRDefault="00E12EB1" w:rsidP="00F379B3">
            <w:pPr>
              <w:spacing w:after="0"/>
              <w:jc w:val="left"/>
              <w:cnfStyle w:val="000000100000" w:firstRow="0" w:lastRow="0" w:firstColumn="0" w:lastColumn="0" w:oddVBand="0" w:evenVBand="0" w:oddHBand="1" w:evenHBand="0" w:firstRowFirstColumn="0" w:firstRowLastColumn="0" w:lastRowFirstColumn="0" w:lastRowLastColumn="0"/>
              <w:rPr>
                <w:iCs/>
                <w:sz w:val="20"/>
              </w:rPr>
            </w:pPr>
          </w:p>
          <w:p w14:paraId="462AE208" w14:textId="14660D63" w:rsidR="00E12EB1" w:rsidRPr="00030C0F" w:rsidRDefault="00E12EB1" w:rsidP="00F379B3">
            <w:pPr>
              <w:spacing w:after="0"/>
              <w:jc w:val="left"/>
              <w:cnfStyle w:val="000000100000" w:firstRow="0" w:lastRow="0" w:firstColumn="0" w:lastColumn="0" w:oddVBand="0" w:evenVBand="0" w:oddHBand="1" w:evenHBand="0" w:firstRowFirstColumn="0" w:firstRowLastColumn="0" w:lastRowFirstColumn="0" w:lastRowLastColumn="0"/>
              <w:rPr>
                <w:iCs/>
                <w:sz w:val="20"/>
              </w:rPr>
            </w:pPr>
          </w:p>
        </w:tc>
        <w:tc>
          <w:tcPr>
            <w:tcW w:w="3116" w:type="dxa"/>
          </w:tcPr>
          <w:p w14:paraId="762E1C41" w14:textId="1122E3D9" w:rsidR="0062192D" w:rsidRPr="00030C0F" w:rsidRDefault="00373154" w:rsidP="00F379B3">
            <w:pPr>
              <w:spacing w:after="0"/>
              <w:jc w:val="left"/>
              <w:cnfStyle w:val="000000100000" w:firstRow="0" w:lastRow="0" w:firstColumn="0" w:lastColumn="0" w:oddVBand="0" w:evenVBand="0" w:oddHBand="1" w:evenHBand="0" w:firstRowFirstColumn="0" w:firstRowLastColumn="0" w:lastRowFirstColumn="0" w:lastRowLastColumn="0"/>
              <w:rPr>
                <w:iCs/>
                <w:sz w:val="20"/>
              </w:rPr>
            </w:pPr>
            <w:r w:rsidRPr="00373154">
              <w:rPr>
                <w:iCs/>
                <w:sz w:val="20"/>
              </w:rPr>
              <w:lastRenderedPageBreak/>
              <w:t>Ofis, derslik, çalışma, dinlenme ve araştırma alanlarının artırılması.</w:t>
            </w:r>
          </w:p>
        </w:tc>
      </w:tr>
      <w:tr w:rsidR="0062192D" w:rsidRPr="00030C0F" w14:paraId="6E082155" w14:textId="77777777" w:rsidTr="00F379B3">
        <w:trPr>
          <w:trHeight w:val="227"/>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7AB134D" w14:textId="36D14AB1" w:rsidR="0062192D" w:rsidRPr="00D84815" w:rsidRDefault="0062192D" w:rsidP="00F379B3">
            <w:pPr>
              <w:spacing w:before="60" w:after="60"/>
              <w:jc w:val="left"/>
              <w:rPr>
                <w:b w:val="0"/>
                <w:iCs/>
                <w:color w:val="000000" w:themeColor="text1"/>
                <w:sz w:val="20"/>
              </w:rPr>
            </w:pPr>
            <w:r w:rsidRPr="00D84815">
              <w:rPr>
                <w:b w:val="0"/>
                <w:iCs/>
                <w:color w:val="000000" w:themeColor="text1"/>
                <w:sz w:val="20"/>
              </w:rPr>
              <w:t>Teknoloji ve Bilişim</w:t>
            </w:r>
            <w:r w:rsidR="00AC2821" w:rsidRPr="00D84815">
              <w:rPr>
                <w:b w:val="0"/>
                <w:iCs/>
                <w:color w:val="000000" w:themeColor="text1"/>
                <w:sz w:val="20"/>
              </w:rPr>
              <w:t xml:space="preserve"> </w:t>
            </w:r>
            <w:r w:rsidRPr="00D84815">
              <w:rPr>
                <w:b w:val="0"/>
                <w:iCs/>
                <w:color w:val="000000" w:themeColor="text1"/>
                <w:sz w:val="20"/>
              </w:rPr>
              <w:t>Altyapısı</w:t>
            </w:r>
            <w:r w:rsidR="00AC2821" w:rsidRPr="00D84815">
              <w:rPr>
                <w:b w:val="0"/>
                <w:iCs/>
                <w:color w:val="000000" w:themeColor="text1"/>
                <w:sz w:val="20"/>
              </w:rPr>
              <w:t xml:space="preserve"> </w:t>
            </w:r>
            <w:r w:rsidRPr="00D84815">
              <w:rPr>
                <w:b w:val="0"/>
                <w:iCs/>
                <w:color w:val="000000" w:themeColor="text1"/>
                <w:sz w:val="20"/>
              </w:rPr>
              <w:t>Analizi</w:t>
            </w:r>
          </w:p>
        </w:tc>
        <w:tc>
          <w:tcPr>
            <w:tcW w:w="3116" w:type="dxa"/>
          </w:tcPr>
          <w:p w14:paraId="491018AF" w14:textId="08C85CD3" w:rsidR="00E12EB1" w:rsidRPr="00030C0F" w:rsidRDefault="00373154" w:rsidP="00D30738">
            <w:pPr>
              <w:spacing w:after="0"/>
              <w:jc w:val="left"/>
              <w:cnfStyle w:val="000000000000" w:firstRow="0" w:lastRow="0" w:firstColumn="0" w:lastColumn="0" w:oddVBand="0" w:evenVBand="0" w:oddHBand="0" w:evenHBand="0" w:firstRowFirstColumn="0" w:firstRowLastColumn="0" w:lastRowFirstColumn="0" w:lastRowLastColumn="0"/>
              <w:rPr>
                <w:iCs/>
                <w:sz w:val="20"/>
              </w:rPr>
            </w:pPr>
            <w:r w:rsidRPr="00373154">
              <w:rPr>
                <w:iCs/>
                <w:sz w:val="20"/>
              </w:rPr>
              <w:t>Üniversitenin yeni kurulan bazı birimlerinde laboratuvar, atölye, vb. yetersizliği.</w:t>
            </w:r>
          </w:p>
        </w:tc>
        <w:tc>
          <w:tcPr>
            <w:tcW w:w="3116" w:type="dxa"/>
          </w:tcPr>
          <w:p w14:paraId="098FD5C2" w14:textId="6EEBFCB6" w:rsidR="0062192D" w:rsidRPr="00030C0F" w:rsidRDefault="00373154" w:rsidP="00FE5A75">
            <w:pPr>
              <w:spacing w:after="0"/>
              <w:jc w:val="left"/>
              <w:cnfStyle w:val="000000000000" w:firstRow="0" w:lastRow="0" w:firstColumn="0" w:lastColumn="0" w:oddVBand="0" w:evenVBand="0" w:oddHBand="0" w:evenHBand="0" w:firstRowFirstColumn="0" w:firstRowLastColumn="0" w:lastRowFirstColumn="0" w:lastRowLastColumn="0"/>
              <w:rPr>
                <w:iCs/>
                <w:sz w:val="20"/>
              </w:rPr>
            </w:pPr>
            <w:r w:rsidRPr="00373154">
              <w:rPr>
                <w:iCs/>
                <w:sz w:val="20"/>
              </w:rPr>
              <w:t>Günümüz teknolojisine uyumlu laboratuvar ve cihazların temin</w:t>
            </w:r>
            <w:r w:rsidR="00FE5A75">
              <w:rPr>
                <w:iCs/>
                <w:sz w:val="20"/>
              </w:rPr>
              <w:t xml:space="preserve"> </w:t>
            </w:r>
            <w:r w:rsidRPr="00373154">
              <w:rPr>
                <w:iCs/>
                <w:sz w:val="20"/>
              </w:rPr>
              <w:t>edilmesi ve dersliklerdeki bilişim altyapısının iyileştirilmesi.</w:t>
            </w:r>
          </w:p>
        </w:tc>
      </w:tr>
      <w:tr w:rsidR="0062192D" w:rsidRPr="00030C0F" w14:paraId="724F991D" w14:textId="77777777" w:rsidTr="00F379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48F39A03" w14:textId="77777777" w:rsidR="0062192D" w:rsidRPr="00D84815" w:rsidRDefault="0062192D" w:rsidP="00F379B3">
            <w:pPr>
              <w:spacing w:before="60" w:after="60"/>
              <w:jc w:val="left"/>
              <w:rPr>
                <w:b w:val="0"/>
                <w:iCs/>
                <w:color w:val="000000" w:themeColor="text1"/>
                <w:sz w:val="20"/>
              </w:rPr>
            </w:pPr>
            <w:r w:rsidRPr="00D84815">
              <w:rPr>
                <w:b w:val="0"/>
                <w:iCs/>
                <w:color w:val="000000" w:themeColor="text1"/>
                <w:sz w:val="20"/>
              </w:rPr>
              <w:t>Mali Kaynak Analizi</w:t>
            </w:r>
          </w:p>
        </w:tc>
        <w:tc>
          <w:tcPr>
            <w:tcW w:w="3116" w:type="dxa"/>
          </w:tcPr>
          <w:p w14:paraId="5B8FEBF5" w14:textId="1461C5A8" w:rsidR="0062192D" w:rsidRDefault="00373154" w:rsidP="00F379B3">
            <w:pPr>
              <w:spacing w:after="0"/>
              <w:jc w:val="left"/>
              <w:cnfStyle w:val="000000100000" w:firstRow="0" w:lastRow="0" w:firstColumn="0" w:lastColumn="0" w:oddVBand="0" w:evenVBand="0" w:oddHBand="1" w:evenHBand="0" w:firstRowFirstColumn="0" w:firstRowLastColumn="0" w:lastRowFirstColumn="0" w:lastRowLastColumn="0"/>
              <w:rPr>
                <w:iCs/>
                <w:sz w:val="20"/>
              </w:rPr>
            </w:pPr>
            <w:r w:rsidRPr="00373154">
              <w:rPr>
                <w:iCs/>
                <w:sz w:val="20"/>
              </w:rPr>
              <w:t>Yeni bir üniversite olunması nedeniyle altyapı giderlerinin yüksek olması.</w:t>
            </w:r>
          </w:p>
          <w:p w14:paraId="51A55C49" w14:textId="77777777" w:rsidR="00E12EB1" w:rsidRDefault="00E12EB1" w:rsidP="00F379B3">
            <w:pPr>
              <w:spacing w:after="0"/>
              <w:jc w:val="left"/>
              <w:cnfStyle w:val="000000100000" w:firstRow="0" w:lastRow="0" w:firstColumn="0" w:lastColumn="0" w:oddVBand="0" w:evenVBand="0" w:oddHBand="1" w:evenHBand="0" w:firstRowFirstColumn="0" w:firstRowLastColumn="0" w:lastRowFirstColumn="0" w:lastRowLastColumn="0"/>
              <w:rPr>
                <w:iCs/>
                <w:sz w:val="20"/>
              </w:rPr>
            </w:pPr>
          </w:p>
          <w:p w14:paraId="502E4591" w14:textId="77777777" w:rsidR="00E12EB1" w:rsidRDefault="00E12EB1" w:rsidP="00F379B3">
            <w:pPr>
              <w:spacing w:after="0"/>
              <w:jc w:val="left"/>
              <w:cnfStyle w:val="000000100000" w:firstRow="0" w:lastRow="0" w:firstColumn="0" w:lastColumn="0" w:oddVBand="0" w:evenVBand="0" w:oddHBand="1" w:evenHBand="0" w:firstRowFirstColumn="0" w:firstRowLastColumn="0" w:lastRowFirstColumn="0" w:lastRowLastColumn="0"/>
              <w:rPr>
                <w:iCs/>
                <w:sz w:val="20"/>
              </w:rPr>
            </w:pPr>
          </w:p>
          <w:p w14:paraId="446840BA" w14:textId="4FD241AC" w:rsidR="00E12EB1" w:rsidRPr="00030C0F" w:rsidRDefault="00E12EB1" w:rsidP="00F379B3">
            <w:pPr>
              <w:spacing w:after="0"/>
              <w:jc w:val="left"/>
              <w:cnfStyle w:val="000000100000" w:firstRow="0" w:lastRow="0" w:firstColumn="0" w:lastColumn="0" w:oddVBand="0" w:evenVBand="0" w:oddHBand="1" w:evenHBand="0" w:firstRowFirstColumn="0" w:firstRowLastColumn="0" w:lastRowFirstColumn="0" w:lastRowLastColumn="0"/>
              <w:rPr>
                <w:iCs/>
                <w:sz w:val="20"/>
              </w:rPr>
            </w:pPr>
          </w:p>
        </w:tc>
        <w:tc>
          <w:tcPr>
            <w:tcW w:w="3116" w:type="dxa"/>
          </w:tcPr>
          <w:p w14:paraId="6E87FF07" w14:textId="0554357D" w:rsidR="0062192D" w:rsidRPr="00030C0F" w:rsidRDefault="00373154" w:rsidP="00D30738">
            <w:pPr>
              <w:spacing w:after="0"/>
              <w:jc w:val="left"/>
              <w:cnfStyle w:val="000000100000" w:firstRow="0" w:lastRow="0" w:firstColumn="0" w:lastColumn="0" w:oddVBand="0" w:evenVBand="0" w:oddHBand="1" w:evenHBand="0" w:firstRowFirstColumn="0" w:firstRowLastColumn="0" w:lastRowFirstColumn="0" w:lastRowLastColumn="0"/>
              <w:rPr>
                <w:iCs/>
                <w:sz w:val="20"/>
              </w:rPr>
            </w:pPr>
            <w:r w:rsidRPr="00373154">
              <w:rPr>
                <w:iCs/>
                <w:sz w:val="20"/>
              </w:rPr>
              <w:t>Gerekli altyapının kurulması için yeterli ödeneğin sağlanması ve paydaşlar ile ilişkilerin</w:t>
            </w:r>
            <w:r w:rsidR="00D30738">
              <w:rPr>
                <w:iCs/>
                <w:sz w:val="20"/>
              </w:rPr>
              <w:t xml:space="preserve"> </w:t>
            </w:r>
            <w:r w:rsidRPr="00373154">
              <w:rPr>
                <w:iCs/>
                <w:sz w:val="20"/>
              </w:rPr>
              <w:t>güçlendirilerek ek kaynak temininin sağlanması.</w:t>
            </w:r>
          </w:p>
        </w:tc>
      </w:tr>
      <w:tr w:rsidR="0062192D" w:rsidRPr="00030C0F" w14:paraId="62502B28" w14:textId="77777777" w:rsidTr="00F379B3">
        <w:trPr>
          <w:trHeight w:val="284"/>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72B1EB30" w14:textId="77777777" w:rsidR="0062192D" w:rsidRPr="00D84815" w:rsidRDefault="0062192D" w:rsidP="00F379B3">
            <w:pPr>
              <w:spacing w:before="60" w:after="60"/>
              <w:jc w:val="left"/>
              <w:rPr>
                <w:b w:val="0"/>
                <w:iCs/>
                <w:color w:val="000000" w:themeColor="text1"/>
                <w:sz w:val="20"/>
              </w:rPr>
            </w:pPr>
            <w:r w:rsidRPr="00D84815">
              <w:rPr>
                <w:b w:val="0"/>
                <w:iCs/>
                <w:color w:val="000000" w:themeColor="text1"/>
                <w:sz w:val="20"/>
              </w:rPr>
              <w:t>Akademik Faaliyetler Analizi</w:t>
            </w:r>
          </w:p>
        </w:tc>
        <w:tc>
          <w:tcPr>
            <w:tcW w:w="3116" w:type="dxa"/>
          </w:tcPr>
          <w:p w14:paraId="2E9881CE" w14:textId="1FB3CA8A" w:rsidR="00E12EB1" w:rsidRPr="00030C0F" w:rsidRDefault="00373154" w:rsidP="000E181F">
            <w:pPr>
              <w:spacing w:after="0"/>
              <w:jc w:val="left"/>
              <w:cnfStyle w:val="000000000000" w:firstRow="0" w:lastRow="0" w:firstColumn="0" w:lastColumn="0" w:oddVBand="0" w:evenVBand="0" w:oddHBand="0" w:evenHBand="0" w:firstRowFirstColumn="0" w:firstRowLastColumn="0" w:lastRowFirstColumn="0" w:lastRowLastColumn="0"/>
              <w:rPr>
                <w:iCs/>
                <w:sz w:val="20"/>
              </w:rPr>
            </w:pPr>
            <w:r w:rsidRPr="00373154">
              <w:rPr>
                <w:iCs/>
                <w:sz w:val="20"/>
              </w:rPr>
              <w:t>Yeterli akademik personelin olmaması, danışmanlık</w:t>
            </w:r>
            <w:r w:rsidR="00D30738">
              <w:rPr>
                <w:iCs/>
                <w:sz w:val="20"/>
              </w:rPr>
              <w:t xml:space="preserve"> </w:t>
            </w:r>
            <w:r w:rsidRPr="00373154">
              <w:rPr>
                <w:iCs/>
                <w:sz w:val="20"/>
              </w:rPr>
              <w:t>hizmetlerinin azlığı, üniversite- sanayi iş birliği projelerinin arzu</w:t>
            </w:r>
            <w:r w:rsidR="00D30738">
              <w:rPr>
                <w:iCs/>
                <w:sz w:val="20"/>
              </w:rPr>
              <w:t xml:space="preserve"> </w:t>
            </w:r>
            <w:r w:rsidRPr="00373154">
              <w:rPr>
                <w:iCs/>
                <w:sz w:val="20"/>
              </w:rPr>
              <w:t>edilen düzeyde olmaması.</w:t>
            </w:r>
          </w:p>
        </w:tc>
        <w:tc>
          <w:tcPr>
            <w:tcW w:w="3116" w:type="dxa"/>
          </w:tcPr>
          <w:p w14:paraId="2BB88EEF" w14:textId="55C3FAF6" w:rsidR="0062192D" w:rsidRPr="00030C0F" w:rsidRDefault="00373154" w:rsidP="00373154">
            <w:pPr>
              <w:spacing w:after="0"/>
              <w:jc w:val="left"/>
              <w:cnfStyle w:val="000000000000" w:firstRow="0" w:lastRow="0" w:firstColumn="0" w:lastColumn="0" w:oddVBand="0" w:evenVBand="0" w:oddHBand="0" w:evenHBand="0" w:firstRowFirstColumn="0" w:firstRowLastColumn="0" w:lastRowFirstColumn="0" w:lastRowLastColumn="0"/>
              <w:rPr>
                <w:iCs/>
                <w:sz w:val="20"/>
              </w:rPr>
            </w:pPr>
            <w:r w:rsidRPr="00373154">
              <w:rPr>
                <w:iCs/>
                <w:sz w:val="20"/>
              </w:rPr>
              <w:t>Yeterli sayıda akademik ve idari personelin üniversiteye</w:t>
            </w:r>
            <w:r w:rsidR="00D30738">
              <w:rPr>
                <w:iCs/>
                <w:sz w:val="20"/>
              </w:rPr>
              <w:t xml:space="preserve"> </w:t>
            </w:r>
            <w:r w:rsidRPr="00373154">
              <w:rPr>
                <w:iCs/>
                <w:sz w:val="20"/>
              </w:rPr>
              <w:t>kazandırılması, fiziki altyapının iyileştirilmesi ve işbirliklerinin</w:t>
            </w:r>
            <w:r w:rsidR="00D30738">
              <w:rPr>
                <w:iCs/>
                <w:sz w:val="20"/>
              </w:rPr>
              <w:t xml:space="preserve"> </w:t>
            </w:r>
            <w:r w:rsidRPr="00373154">
              <w:rPr>
                <w:iCs/>
                <w:sz w:val="20"/>
              </w:rPr>
              <w:t>güçlendirilmesi.</w:t>
            </w:r>
          </w:p>
        </w:tc>
      </w:tr>
      <w:tr w:rsidR="0062192D" w:rsidRPr="00030C0F" w14:paraId="19CC0C96" w14:textId="77777777" w:rsidTr="00F379B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3894908C" w14:textId="77777777" w:rsidR="0062192D" w:rsidRPr="00D84815" w:rsidRDefault="0062192D" w:rsidP="00F379B3">
            <w:pPr>
              <w:spacing w:before="60" w:after="60"/>
              <w:jc w:val="left"/>
              <w:rPr>
                <w:b w:val="0"/>
                <w:iCs/>
                <w:color w:val="000000" w:themeColor="text1"/>
                <w:sz w:val="20"/>
              </w:rPr>
            </w:pPr>
            <w:r w:rsidRPr="00D84815">
              <w:rPr>
                <w:b w:val="0"/>
                <w:iCs/>
                <w:color w:val="000000" w:themeColor="text1"/>
                <w:sz w:val="20"/>
              </w:rPr>
              <w:t>Yükseköğretim Sektörü Analizi</w:t>
            </w:r>
          </w:p>
        </w:tc>
        <w:tc>
          <w:tcPr>
            <w:tcW w:w="3116" w:type="dxa"/>
          </w:tcPr>
          <w:p w14:paraId="367A1DBB" w14:textId="2DAA32D8" w:rsidR="00E12EB1" w:rsidRPr="00030C0F" w:rsidRDefault="00373154" w:rsidP="0001042C">
            <w:pPr>
              <w:spacing w:after="0"/>
              <w:jc w:val="left"/>
              <w:cnfStyle w:val="000000100000" w:firstRow="0" w:lastRow="0" w:firstColumn="0" w:lastColumn="0" w:oddVBand="0" w:evenVBand="0" w:oddHBand="1" w:evenHBand="0" w:firstRowFirstColumn="0" w:firstRowLastColumn="0" w:lastRowFirstColumn="0" w:lastRowLastColumn="0"/>
              <w:rPr>
                <w:iCs/>
                <w:sz w:val="20"/>
              </w:rPr>
            </w:pPr>
            <w:r w:rsidRPr="00373154">
              <w:rPr>
                <w:iCs/>
                <w:sz w:val="20"/>
              </w:rPr>
              <w:t>Üniversite çapında kontenjanların</w:t>
            </w:r>
            <w:r w:rsidR="000E181F">
              <w:rPr>
                <w:iCs/>
                <w:sz w:val="20"/>
              </w:rPr>
              <w:t xml:space="preserve"> </w:t>
            </w:r>
            <w:r w:rsidRPr="00373154">
              <w:rPr>
                <w:iCs/>
                <w:sz w:val="20"/>
              </w:rPr>
              <w:t>istenen seviyelerde olmaması, kalite güvence sisteminin etkinliğinin</w:t>
            </w:r>
            <w:r w:rsidR="000E181F">
              <w:rPr>
                <w:iCs/>
                <w:sz w:val="20"/>
              </w:rPr>
              <w:t xml:space="preserve"> </w:t>
            </w:r>
            <w:r w:rsidRPr="00373154">
              <w:rPr>
                <w:iCs/>
                <w:sz w:val="20"/>
              </w:rPr>
              <w:t>sağlanamaması.</w:t>
            </w:r>
          </w:p>
        </w:tc>
        <w:tc>
          <w:tcPr>
            <w:tcW w:w="3116" w:type="dxa"/>
          </w:tcPr>
          <w:p w14:paraId="05D364BB" w14:textId="5C428717" w:rsidR="0062192D" w:rsidRPr="00030C0F" w:rsidRDefault="00373154" w:rsidP="000E181F">
            <w:pPr>
              <w:spacing w:after="0"/>
              <w:jc w:val="left"/>
              <w:cnfStyle w:val="000000100000" w:firstRow="0" w:lastRow="0" w:firstColumn="0" w:lastColumn="0" w:oddVBand="0" w:evenVBand="0" w:oddHBand="1" w:evenHBand="0" w:firstRowFirstColumn="0" w:firstRowLastColumn="0" w:lastRowFirstColumn="0" w:lastRowLastColumn="0"/>
              <w:rPr>
                <w:iCs/>
                <w:sz w:val="20"/>
              </w:rPr>
            </w:pPr>
            <w:r w:rsidRPr="00373154">
              <w:rPr>
                <w:iCs/>
                <w:sz w:val="20"/>
              </w:rPr>
              <w:t>Kontenjan taleplerinin güncellenmesi ve yeniden</w:t>
            </w:r>
            <w:r w:rsidR="000E181F">
              <w:rPr>
                <w:iCs/>
                <w:sz w:val="20"/>
              </w:rPr>
              <w:t xml:space="preserve"> </w:t>
            </w:r>
            <w:r w:rsidRPr="00373154">
              <w:rPr>
                <w:iCs/>
                <w:sz w:val="20"/>
              </w:rPr>
              <w:t>değerlendirilmesi, kalite güvence sisteminin etkinliğinin artırılması ve içselleştirilmesi.</w:t>
            </w:r>
          </w:p>
        </w:tc>
      </w:tr>
    </w:tbl>
    <w:p w14:paraId="43169B3E" w14:textId="6E7A1EE5" w:rsidR="008D14CF" w:rsidRPr="00030C0F" w:rsidRDefault="000574A0">
      <w:pPr>
        <w:pStyle w:val="Balk1"/>
        <w:ind w:left="284" w:hanging="294"/>
      </w:pPr>
      <w:bookmarkStart w:id="188" w:name="_Toc434422086"/>
      <w:r>
        <w:br w:type="page"/>
      </w:r>
      <w:r w:rsidR="00656895">
        <w:lastRenderedPageBreak/>
        <w:t xml:space="preserve"> </w:t>
      </w:r>
      <w:bookmarkStart w:id="189" w:name="_Toc120864894"/>
      <w:r w:rsidR="008D14CF" w:rsidRPr="00030C0F">
        <w:t>GELECEĞE BAKIŞ</w:t>
      </w:r>
      <w:bookmarkEnd w:id="188"/>
      <w:bookmarkEnd w:id="189"/>
    </w:p>
    <w:p w14:paraId="554E65CD" w14:textId="44BB139C" w:rsidR="008D14CF" w:rsidRDefault="008D14CF" w:rsidP="00E462D3">
      <w:pPr>
        <w:pStyle w:val="Balk2"/>
        <w:numPr>
          <w:ilvl w:val="0"/>
          <w:numId w:val="25"/>
        </w:numPr>
        <w:ind w:left="567" w:hanging="283"/>
      </w:pPr>
      <w:bookmarkStart w:id="190" w:name="_Toc450049979"/>
      <w:bookmarkStart w:id="191" w:name="_Toc450120934"/>
      <w:bookmarkStart w:id="192" w:name="_Toc450120994"/>
      <w:bookmarkStart w:id="193" w:name="_Toc450155913"/>
      <w:bookmarkStart w:id="194" w:name="_Toc450573910"/>
      <w:bookmarkStart w:id="195" w:name="_Toc450813326"/>
      <w:bookmarkStart w:id="196" w:name="_Toc450837637"/>
      <w:bookmarkStart w:id="197" w:name="_Toc452108070"/>
      <w:bookmarkStart w:id="198" w:name="_Toc452371771"/>
      <w:bookmarkStart w:id="199" w:name="_Toc452380126"/>
      <w:bookmarkStart w:id="200" w:name="_Toc458592171"/>
      <w:bookmarkStart w:id="201" w:name="_Toc462734011"/>
      <w:bookmarkStart w:id="202" w:name="_Toc462736655"/>
      <w:bookmarkStart w:id="203" w:name="_Toc462736720"/>
      <w:bookmarkStart w:id="204" w:name="_Toc462736812"/>
      <w:bookmarkStart w:id="205" w:name="_Toc462757209"/>
      <w:bookmarkStart w:id="206" w:name="_Toc463253107"/>
      <w:bookmarkStart w:id="207" w:name="_Toc463259143"/>
      <w:bookmarkStart w:id="208" w:name="_Toc464060073"/>
      <w:bookmarkStart w:id="209" w:name="_Toc464060136"/>
      <w:bookmarkStart w:id="210" w:name="_Toc464060199"/>
      <w:bookmarkStart w:id="211" w:name="_Toc450120995"/>
      <w:bookmarkStart w:id="212" w:name="_Toc450155914"/>
      <w:bookmarkStart w:id="213" w:name="_Toc450573911"/>
      <w:bookmarkStart w:id="214" w:name="_Toc450813327"/>
      <w:bookmarkStart w:id="215" w:name="_Toc450837638"/>
      <w:bookmarkStart w:id="216" w:name="_Toc452108071"/>
      <w:bookmarkStart w:id="217" w:name="_Toc452371772"/>
      <w:bookmarkStart w:id="218" w:name="_Toc452380127"/>
      <w:bookmarkStart w:id="219" w:name="_Toc458592172"/>
      <w:bookmarkStart w:id="220" w:name="_Toc462734012"/>
      <w:bookmarkStart w:id="221" w:name="_Toc462736656"/>
      <w:bookmarkStart w:id="222" w:name="_Toc462736721"/>
      <w:bookmarkStart w:id="223" w:name="_Toc462736813"/>
      <w:bookmarkStart w:id="224" w:name="_Toc462757210"/>
      <w:bookmarkStart w:id="225" w:name="_Toc463253108"/>
      <w:bookmarkStart w:id="226" w:name="_Toc463259144"/>
      <w:bookmarkStart w:id="227" w:name="_Toc464060074"/>
      <w:bookmarkStart w:id="228" w:name="_Toc464060137"/>
      <w:bookmarkStart w:id="229" w:name="_Toc464060200"/>
      <w:bookmarkStart w:id="230" w:name="_Toc434422087"/>
      <w:bookmarkStart w:id="231" w:name="_Toc120864895"/>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295809">
        <w:rPr>
          <w:color w:val="4F81BD" w:themeColor="accent1"/>
        </w:rPr>
        <w:t>Misyon</w:t>
      </w:r>
      <w:bookmarkEnd w:id="230"/>
      <w:bookmarkEnd w:id="231"/>
    </w:p>
    <w:p w14:paraId="57EC1CB7" w14:textId="26778B37" w:rsidR="00E12EB1" w:rsidRDefault="00234CAC" w:rsidP="00234CAC">
      <w:pPr>
        <w:ind w:firstLine="567"/>
      </w:pPr>
      <w:r w:rsidRPr="00234CAC">
        <w:t>Toplumsal değerlere saygılı, bilimsel, teknolojik, kültürel ve sanatsal birikimiyle bölgesi ve ülkesi için değer üreten, uluslararası düzeyde saygın bir eğitim ve araştırma üniversitesi olarak ülkemiz ve insanlığın gelişimine katkı sağlamaktır.</w:t>
      </w:r>
    </w:p>
    <w:p w14:paraId="2732EBAF" w14:textId="212B82CA" w:rsidR="008D14CF" w:rsidRDefault="008D14CF" w:rsidP="00E462D3">
      <w:pPr>
        <w:pStyle w:val="Balk2"/>
        <w:numPr>
          <w:ilvl w:val="0"/>
          <w:numId w:val="24"/>
        </w:numPr>
        <w:ind w:left="567" w:hanging="283"/>
      </w:pPr>
      <w:bookmarkStart w:id="232" w:name="_Toc434422088"/>
      <w:bookmarkStart w:id="233" w:name="_Toc120864896"/>
      <w:r w:rsidRPr="00030C0F">
        <w:t>Vizyon</w:t>
      </w:r>
      <w:bookmarkEnd w:id="232"/>
      <w:bookmarkEnd w:id="233"/>
    </w:p>
    <w:p w14:paraId="1D453C74" w14:textId="57D386C2" w:rsidR="00E12EB1" w:rsidRDefault="00234CAC" w:rsidP="00234CAC">
      <w:pPr>
        <w:ind w:firstLine="567"/>
      </w:pPr>
      <w:r w:rsidRPr="00234CAC">
        <w:t>Katılımcı, özgürlükçü, yenilikçi ve üretken kurumsal yapısıyla eğitim, bilim, teknoloji, kültür ve sanatta, ulusal alanda öncü, uluslararası alanda etki sahibi bir üniversite olmak.</w:t>
      </w:r>
    </w:p>
    <w:p w14:paraId="7832A2D5" w14:textId="26C9A09F" w:rsidR="008D14CF" w:rsidRDefault="008D14CF" w:rsidP="00E462D3">
      <w:pPr>
        <w:pStyle w:val="Balk2"/>
        <w:numPr>
          <w:ilvl w:val="0"/>
          <w:numId w:val="24"/>
        </w:numPr>
        <w:ind w:left="567" w:hanging="283"/>
        <w:rPr>
          <w:rFonts w:ascii="Times New Roman" w:hAnsi="Times New Roman"/>
        </w:rPr>
      </w:pPr>
      <w:bookmarkStart w:id="234" w:name="_Toc423944601"/>
      <w:bookmarkStart w:id="235" w:name="_Toc423945012"/>
      <w:bookmarkStart w:id="236" w:name="_Toc423945252"/>
      <w:bookmarkStart w:id="237" w:name="_Toc423945491"/>
      <w:bookmarkStart w:id="238" w:name="_Toc423945729"/>
      <w:bookmarkStart w:id="239" w:name="_Toc423945964"/>
      <w:bookmarkStart w:id="240" w:name="_Toc423944602"/>
      <w:bookmarkStart w:id="241" w:name="_Toc423945013"/>
      <w:bookmarkStart w:id="242" w:name="_Toc423945253"/>
      <w:bookmarkStart w:id="243" w:name="_Toc423945492"/>
      <w:bookmarkStart w:id="244" w:name="_Toc423945730"/>
      <w:bookmarkStart w:id="245" w:name="_Toc423945965"/>
      <w:bookmarkStart w:id="246" w:name="_Toc423944603"/>
      <w:bookmarkStart w:id="247" w:name="_Toc423945014"/>
      <w:bookmarkStart w:id="248" w:name="_Toc423945254"/>
      <w:bookmarkStart w:id="249" w:name="_Toc423945493"/>
      <w:bookmarkStart w:id="250" w:name="_Toc423945731"/>
      <w:bookmarkStart w:id="251" w:name="_Toc423945966"/>
      <w:bookmarkStart w:id="252" w:name="_Toc423944604"/>
      <w:bookmarkStart w:id="253" w:name="_Toc423945015"/>
      <w:bookmarkStart w:id="254" w:name="_Toc423945255"/>
      <w:bookmarkStart w:id="255" w:name="_Toc423945494"/>
      <w:bookmarkStart w:id="256" w:name="_Toc423945732"/>
      <w:bookmarkStart w:id="257" w:name="_Toc423945967"/>
      <w:bookmarkStart w:id="258" w:name="_Toc423944605"/>
      <w:bookmarkStart w:id="259" w:name="_Toc423945016"/>
      <w:bookmarkStart w:id="260" w:name="_Toc423945256"/>
      <w:bookmarkStart w:id="261" w:name="_Toc423945495"/>
      <w:bookmarkStart w:id="262" w:name="_Toc423945733"/>
      <w:bookmarkStart w:id="263" w:name="_Toc423945968"/>
      <w:bookmarkStart w:id="264" w:name="_Toc423944606"/>
      <w:bookmarkStart w:id="265" w:name="_Toc423945017"/>
      <w:bookmarkStart w:id="266" w:name="_Toc423945257"/>
      <w:bookmarkStart w:id="267" w:name="_Toc423945496"/>
      <w:bookmarkStart w:id="268" w:name="_Toc423945734"/>
      <w:bookmarkStart w:id="269" w:name="_Toc423945969"/>
      <w:bookmarkStart w:id="270" w:name="_Toc423944607"/>
      <w:bookmarkStart w:id="271" w:name="_Toc423945018"/>
      <w:bookmarkStart w:id="272" w:name="_Toc423945258"/>
      <w:bookmarkStart w:id="273" w:name="_Toc423945497"/>
      <w:bookmarkStart w:id="274" w:name="_Toc423945735"/>
      <w:bookmarkStart w:id="275" w:name="_Toc423945970"/>
      <w:bookmarkStart w:id="276" w:name="_Toc434422089"/>
      <w:bookmarkStart w:id="277" w:name="_Toc120864897"/>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E46A7F">
        <w:rPr>
          <w:rFonts w:ascii="Times New Roman" w:hAnsi="Times New Roman"/>
        </w:rPr>
        <w:t>Temel Değerler</w:t>
      </w:r>
      <w:bookmarkEnd w:id="276"/>
      <w:bookmarkEnd w:id="277"/>
    </w:p>
    <w:p w14:paraId="0B706716" w14:textId="77777777" w:rsidR="00234CAC" w:rsidRPr="00234CAC" w:rsidRDefault="00234CAC" w:rsidP="007D59D8">
      <w:pPr>
        <w:ind w:firstLine="567"/>
        <w:rPr>
          <w:b/>
          <w:bCs/>
        </w:rPr>
      </w:pPr>
      <w:r w:rsidRPr="00234CAC">
        <w:rPr>
          <w:b/>
          <w:bCs/>
        </w:rPr>
        <w:t>Katılımcılık ve Çoğulculuk</w:t>
      </w:r>
    </w:p>
    <w:p w14:paraId="20DAA658" w14:textId="77777777" w:rsidR="00234CAC" w:rsidRDefault="00234CAC" w:rsidP="007D59D8">
      <w:pPr>
        <w:ind w:firstLine="567"/>
      </w:pPr>
      <w:r>
        <w:t>Üniversitenin tüm çalışanları ve diğer paydaşlarımızın bireysel özerklik ve haklarını koruyarak yönetim sürecine dahil olmalarını sağlamak.</w:t>
      </w:r>
    </w:p>
    <w:p w14:paraId="7F2C479F" w14:textId="77777777" w:rsidR="00234CAC" w:rsidRPr="00234CAC" w:rsidRDefault="00234CAC" w:rsidP="007D59D8">
      <w:pPr>
        <w:ind w:firstLine="567"/>
        <w:rPr>
          <w:b/>
          <w:bCs/>
        </w:rPr>
      </w:pPr>
      <w:r w:rsidRPr="00234CAC">
        <w:rPr>
          <w:b/>
          <w:bCs/>
        </w:rPr>
        <w:t>Bilimsel Eğitim ve Araştırma</w:t>
      </w:r>
    </w:p>
    <w:p w14:paraId="6F80F92A" w14:textId="77777777" w:rsidR="00234CAC" w:rsidRDefault="00234CAC" w:rsidP="007D59D8">
      <w:pPr>
        <w:ind w:firstLine="567"/>
      </w:pPr>
      <w:r>
        <w:t>Bilimsel faaliyetlerde üniversite içi ve dışı, ulusal ve uluslararası işbirliklerini teşvik etmek, proje odaklı, kaliteli, rekabetçi, yenilikçi bir eğitim ve araştırma ortamı oluşturmak.</w:t>
      </w:r>
    </w:p>
    <w:p w14:paraId="41E3BE96" w14:textId="77777777" w:rsidR="00234CAC" w:rsidRPr="00234CAC" w:rsidRDefault="00234CAC" w:rsidP="007D59D8">
      <w:pPr>
        <w:ind w:firstLine="567"/>
        <w:rPr>
          <w:b/>
          <w:bCs/>
        </w:rPr>
      </w:pPr>
      <w:r w:rsidRPr="00234CAC">
        <w:rPr>
          <w:b/>
          <w:bCs/>
        </w:rPr>
        <w:t>Saydamlık ve Hesap Verilebilirlik</w:t>
      </w:r>
    </w:p>
    <w:p w14:paraId="57ED2FFF" w14:textId="77777777" w:rsidR="00234CAC" w:rsidRDefault="00234CAC" w:rsidP="007D59D8">
      <w:pPr>
        <w:ind w:firstLine="567"/>
      </w:pPr>
      <w:r>
        <w:t>Üniversitemizin paydaşlarının isteklerine duyarlı, hesap veren, şeffaf, anlaşılır ve açık bir örgüt yapısına sahip bir kurum kültürü oluşturmak.</w:t>
      </w:r>
    </w:p>
    <w:p w14:paraId="41572C9E" w14:textId="77777777" w:rsidR="00234CAC" w:rsidRPr="00234CAC" w:rsidRDefault="00234CAC" w:rsidP="007D59D8">
      <w:pPr>
        <w:ind w:firstLine="567"/>
        <w:rPr>
          <w:b/>
          <w:bCs/>
        </w:rPr>
      </w:pPr>
      <w:r w:rsidRPr="00234CAC">
        <w:rPr>
          <w:b/>
          <w:bCs/>
        </w:rPr>
        <w:t>Kurumsal Gelişim</w:t>
      </w:r>
    </w:p>
    <w:p w14:paraId="6004F052" w14:textId="77777777" w:rsidR="00234CAC" w:rsidRDefault="00234CAC" w:rsidP="007D59D8">
      <w:pPr>
        <w:ind w:firstLine="567"/>
      </w:pPr>
      <w:r>
        <w:t>Amacı hedef ve önceliklerini rekabetçi bir temelde belirlemeyi, gerçekleştirmeyi ve rekabetçiliği üniversite içerisinde kurumsallaştırmayı hedefler.</w:t>
      </w:r>
    </w:p>
    <w:p w14:paraId="388475B9" w14:textId="77777777" w:rsidR="00234CAC" w:rsidRPr="00234CAC" w:rsidRDefault="00234CAC" w:rsidP="007D59D8">
      <w:pPr>
        <w:ind w:firstLine="567"/>
        <w:rPr>
          <w:b/>
          <w:bCs/>
        </w:rPr>
      </w:pPr>
      <w:r w:rsidRPr="00234CAC">
        <w:rPr>
          <w:b/>
          <w:bCs/>
        </w:rPr>
        <w:t>Özgün ve Özgür Eğitim-Öğretim</w:t>
      </w:r>
    </w:p>
    <w:p w14:paraId="2023C908" w14:textId="237EF324" w:rsidR="00E12EB1" w:rsidRDefault="00234CAC" w:rsidP="007D59D8">
      <w:pPr>
        <w:ind w:firstLine="567"/>
      </w:pPr>
      <w:r>
        <w:t>Eğitim-öğretim faaliyetlerinde öğrenci odaklılığı benimsemek, analitik ve yenilikçi düşünme biçimini sentezleyerek öğrencilere kazandırmak.</w:t>
      </w:r>
    </w:p>
    <w:p w14:paraId="584260D4" w14:textId="37A6D337" w:rsidR="00234CAC" w:rsidRPr="00234CAC" w:rsidRDefault="00234CAC" w:rsidP="007D59D8">
      <w:pPr>
        <w:ind w:firstLine="567"/>
        <w:rPr>
          <w:b/>
          <w:bCs/>
        </w:rPr>
      </w:pPr>
      <w:r w:rsidRPr="00234CAC">
        <w:rPr>
          <w:b/>
          <w:bCs/>
        </w:rPr>
        <w:t>Toplumsal Değerlere Saygı ve Sorumluluk</w:t>
      </w:r>
    </w:p>
    <w:p w14:paraId="21DA7176" w14:textId="2DF26D2F" w:rsidR="00E12EB1" w:rsidRDefault="00234CAC" w:rsidP="007D59D8">
      <w:pPr>
        <w:ind w:firstLine="567"/>
      </w:pPr>
      <w:r w:rsidRPr="00234CAC">
        <w:t>Toplumsal değerlere saygı duyarak tüm çalışmaları bu temel üstünde kurmak, yaptığı her türlü iş ve eylemi paydaşlara karşı sorumluluk bilinci ile gerçekleştirmek</w:t>
      </w:r>
      <w:r>
        <w:t>.</w:t>
      </w:r>
    </w:p>
    <w:p w14:paraId="1722A430" w14:textId="77777777" w:rsidR="00234CAC" w:rsidRPr="00234CAC" w:rsidRDefault="00234CAC" w:rsidP="007D59D8">
      <w:pPr>
        <w:ind w:firstLine="567"/>
        <w:rPr>
          <w:b/>
          <w:bCs/>
        </w:rPr>
      </w:pPr>
      <w:r w:rsidRPr="00234CAC">
        <w:rPr>
          <w:b/>
          <w:bCs/>
        </w:rPr>
        <w:lastRenderedPageBreak/>
        <w:t>Uluslararasılık ve Entegrasyon</w:t>
      </w:r>
    </w:p>
    <w:p w14:paraId="7EE196AB" w14:textId="77777777" w:rsidR="00234CAC" w:rsidRDefault="00234CAC" w:rsidP="007D59D8">
      <w:pPr>
        <w:ind w:firstLine="567"/>
      </w:pPr>
      <w:r>
        <w:t>Milli ve manevi değerlere sahip, bununla birlikte farklı kültür ve coğrafyaların özgünlüklerini kavrayabilen, bilimsel değerleri ön plana çıkaran fikir ve bireyleri desteklemek.</w:t>
      </w:r>
    </w:p>
    <w:p w14:paraId="2F5E1136" w14:textId="77777777" w:rsidR="00234CAC" w:rsidRPr="00234CAC" w:rsidRDefault="00234CAC" w:rsidP="007D59D8">
      <w:pPr>
        <w:ind w:firstLine="567"/>
        <w:rPr>
          <w:b/>
          <w:bCs/>
        </w:rPr>
      </w:pPr>
      <w:r w:rsidRPr="00234CAC">
        <w:rPr>
          <w:b/>
          <w:bCs/>
        </w:rPr>
        <w:t>Kalite ve Sürekli Gelişim Bilinci</w:t>
      </w:r>
    </w:p>
    <w:p w14:paraId="5FE8402D" w14:textId="77777777" w:rsidR="00234CAC" w:rsidRDefault="00234CAC" w:rsidP="007D59D8">
      <w:pPr>
        <w:ind w:firstLine="567"/>
      </w:pPr>
      <w:r>
        <w:t>Mükemmellik yolculuğunda, devamlı olarak en iyiyi arama sürecine sahip bir sistem oluşturmak.</w:t>
      </w:r>
    </w:p>
    <w:p w14:paraId="6BF2D7BC" w14:textId="77777777" w:rsidR="00234CAC" w:rsidRPr="00234CAC" w:rsidRDefault="00234CAC" w:rsidP="007D59D8">
      <w:pPr>
        <w:ind w:firstLine="567"/>
        <w:rPr>
          <w:b/>
          <w:bCs/>
        </w:rPr>
      </w:pPr>
      <w:r w:rsidRPr="00234CAC">
        <w:rPr>
          <w:b/>
          <w:bCs/>
        </w:rPr>
        <w:t>Disiplinlerarası Yaklaşım</w:t>
      </w:r>
    </w:p>
    <w:p w14:paraId="07453F39" w14:textId="77777777" w:rsidR="00234CAC" w:rsidRDefault="00234CAC" w:rsidP="007D59D8">
      <w:pPr>
        <w:ind w:firstLine="567"/>
      </w:pPr>
      <w:r>
        <w:t>Farklı disiplinlerin ortak yaklaşımlarını aynı süreçlerde bütünleştirerek geniş bakış açıları sunmak ve yeni keşifler yapmak.</w:t>
      </w:r>
    </w:p>
    <w:p w14:paraId="06971353" w14:textId="77777777" w:rsidR="00234CAC" w:rsidRPr="00234CAC" w:rsidRDefault="00234CAC" w:rsidP="007D59D8">
      <w:pPr>
        <w:ind w:firstLine="567"/>
        <w:rPr>
          <w:b/>
          <w:bCs/>
        </w:rPr>
      </w:pPr>
      <w:r w:rsidRPr="00234CAC">
        <w:rPr>
          <w:b/>
          <w:bCs/>
        </w:rPr>
        <w:t>Etik Değerlere Bağlılık</w:t>
      </w:r>
    </w:p>
    <w:p w14:paraId="48536915" w14:textId="122BC802" w:rsidR="00234CAC" w:rsidRDefault="00234CAC" w:rsidP="007D59D8">
      <w:pPr>
        <w:ind w:firstLine="567"/>
      </w:pPr>
      <w:r>
        <w:t>Tüm çalışmalarda uluslararası hukuksal, bilimsel ve ahlaki değerlere öncelik vermek.</w:t>
      </w:r>
    </w:p>
    <w:p w14:paraId="193ED888" w14:textId="182A37AC" w:rsidR="000574A0" w:rsidRDefault="00986146" w:rsidP="00E462D3">
      <w:pPr>
        <w:pStyle w:val="Balk2"/>
        <w:numPr>
          <w:ilvl w:val="0"/>
          <w:numId w:val="24"/>
        </w:numPr>
        <w:ind w:left="567" w:hanging="283"/>
        <w:rPr>
          <w:rFonts w:ascii="Times New Roman" w:hAnsi="Times New Roman"/>
        </w:rPr>
      </w:pPr>
      <w:bookmarkStart w:id="278" w:name="_Toc120864898"/>
      <w:r>
        <w:rPr>
          <w:rFonts w:ascii="Times New Roman" w:hAnsi="Times New Roman"/>
        </w:rPr>
        <w:t xml:space="preserve">Yüksekokul </w:t>
      </w:r>
      <w:r w:rsidR="000574A0">
        <w:rPr>
          <w:rFonts w:ascii="Times New Roman" w:hAnsi="Times New Roman"/>
        </w:rPr>
        <w:t>Poli</w:t>
      </w:r>
      <w:r w:rsidR="00F71596">
        <w:rPr>
          <w:rFonts w:ascii="Times New Roman" w:hAnsi="Times New Roman"/>
        </w:rPr>
        <w:t>ti</w:t>
      </w:r>
      <w:r w:rsidR="000574A0">
        <w:rPr>
          <w:rFonts w:ascii="Times New Roman" w:hAnsi="Times New Roman"/>
        </w:rPr>
        <w:t>kaları</w:t>
      </w:r>
      <w:bookmarkEnd w:id="278"/>
    </w:p>
    <w:p w14:paraId="0A70ED42" w14:textId="77777777" w:rsidR="00986146" w:rsidRPr="00986146" w:rsidRDefault="00986146" w:rsidP="007D59D8">
      <w:pPr>
        <w:ind w:firstLine="567"/>
        <w:rPr>
          <w:b/>
          <w:bCs/>
        </w:rPr>
      </w:pPr>
      <w:r w:rsidRPr="00986146">
        <w:rPr>
          <w:b/>
          <w:bCs/>
        </w:rPr>
        <w:t>Kalite Politikası</w:t>
      </w:r>
    </w:p>
    <w:p w14:paraId="47C6B29F" w14:textId="77777777" w:rsidR="00FA7E5F" w:rsidRDefault="00FA7E5F" w:rsidP="007D59D8">
      <w:pPr>
        <w:ind w:firstLine="567"/>
      </w:pPr>
      <w:r w:rsidRPr="00FA7E5F">
        <w:t>Kalite odaklı etkin ve yetkin bir yönetim anlayışını benimsemek, Birimdeki akademik personelin, misyon ve vizyon başta olmak üzere temel değerlerimizi anlamaları; bunlarla uyumlu olarak tüm görev ve sorumluluklarını sürdürmelerini sağlamak, İç ve dış paydaşlarımızla uyumlu, onların beklentilerini karşılayan ve memnuniyetlerini ön plana alarak çalışmalarımızı sürdürürken, bu memnuniyeti arttırmaya yönelik düzenli ölçümler yapmak ve çözümler üretmek. Etik değerlere bağlı, çağdaş bilimin ışığında faaliyetlerimizi sürdürmek kalite politikamızdır.</w:t>
      </w:r>
    </w:p>
    <w:p w14:paraId="04F5E169" w14:textId="74A70DBB" w:rsidR="00986146" w:rsidRPr="00986146" w:rsidRDefault="00986146" w:rsidP="007D59D8">
      <w:pPr>
        <w:ind w:firstLine="567"/>
        <w:rPr>
          <w:b/>
          <w:bCs/>
        </w:rPr>
      </w:pPr>
      <w:r w:rsidRPr="00986146">
        <w:rPr>
          <w:b/>
          <w:bCs/>
        </w:rPr>
        <w:t>Eğitim-Öğretim Politikası</w:t>
      </w:r>
    </w:p>
    <w:p w14:paraId="53E9C392" w14:textId="626EBC44" w:rsidR="00986146" w:rsidRDefault="00FA7E5F" w:rsidP="007D59D8">
      <w:pPr>
        <w:ind w:firstLine="567"/>
      </w:pPr>
      <w:r w:rsidRPr="00FA7E5F">
        <w:t>Öğrenci merkezli eğitim anlayışına dayalı öğrencilerin sorunlarını ve eğitim başarısını önceleyen ve öğrencilerin bilimsel ve etik gelişimine katkı sunan bir yapı kurmak. Üniversitenin sunduğu bütün imkanlardan öğrencilerin maksimum düzeyde faydalanabilmesi için gerekli ortamı oluşturmak. Birimdeki eğitim öğretim kalitesinin geliştirilmesi için sürekli eksiklerin ve bunlar için alınan önlem ve konulan hedeflerin takip edilmesi. Birimdeki öğrenci ve öğretim üyeleri ve diğer paydaşlar için demokratik bir ortam oluşturmak.</w:t>
      </w:r>
    </w:p>
    <w:p w14:paraId="254FA2F4" w14:textId="77777777" w:rsidR="00986146" w:rsidRPr="00986146" w:rsidRDefault="00986146" w:rsidP="007D59D8">
      <w:pPr>
        <w:ind w:firstLine="567"/>
        <w:rPr>
          <w:b/>
          <w:bCs/>
        </w:rPr>
      </w:pPr>
      <w:r w:rsidRPr="00986146">
        <w:rPr>
          <w:b/>
          <w:bCs/>
        </w:rPr>
        <w:t>Araştırma-Geliştirme Politikası</w:t>
      </w:r>
    </w:p>
    <w:p w14:paraId="406B93DB" w14:textId="77777777" w:rsidR="00986146" w:rsidRDefault="00986146" w:rsidP="007D59D8">
      <w:pPr>
        <w:ind w:firstLine="567"/>
      </w:pPr>
      <w:r>
        <w:lastRenderedPageBreak/>
        <w:t>Bölgesel, ulusal ve uluslararası düzeyde bilginin üretilmesi sağlamak amacı ile kamu, sanayi ve yerel kuruluşlar olarak özetlenebilecek dış paydaşlarımız ile iç paydaşlarımız olan akademisyenlerimizi, yenilikçi ve girişimci uygulamalar geliştirecek oluşumlar meydana getirerek, ticari ve toplumsal katkı sağlayan uygulamalar gerçekleştirmek ve bu uygulamaların sürekliliğini sağlayacak bilgi altyapısı geliştirerek bölge ve ülkenin gelişimine katkı sağlamaktır.</w:t>
      </w:r>
    </w:p>
    <w:p w14:paraId="7A140834" w14:textId="77777777" w:rsidR="00986146" w:rsidRPr="00986146" w:rsidRDefault="00986146" w:rsidP="007D59D8">
      <w:pPr>
        <w:ind w:firstLine="567"/>
        <w:rPr>
          <w:b/>
          <w:bCs/>
        </w:rPr>
      </w:pPr>
      <w:r w:rsidRPr="00986146">
        <w:rPr>
          <w:b/>
          <w:bCs/>
        </w:rPr>
        <w:t>Uluslararasılaşma Politikası</w:t>
      </w:r>
    </w:p>
    <w:p w14:paraId="63064A6A" w14:textId="77777777" w:rsidR="00FA7E5F" w:rsidRDefault="00FA7E5F" w:rsidP="007D59D8">
      <w:pPr>
        <w:ind w:firstLine="567"/>
      </w:pPr>
      <w:r w:rsidRPr="00FA7E5F">
        <w:t>Birimin uluslararasılaşma stratejisi eğitim ve araştırmada uluslararası mükemmelliğe ulaşmaktır. Stratejik planda açıkça belirlenen uluslararasılaşma ile ilgili temel konular şunlardır: i) Eğitim ve araştırma faaliyetlerindeki uluslararası bileşenleri artırmak, ii) Öğrencilerin uluslararası deneyimlerini iyileştirmek, iii) Personelin uluslararası hareketliliğini artırmak, iv) Uluslararası üniversiteler, araştırma merkezleri ve araştırma ağları ile kurumsal işbirliklerinin sayısını artırmak, v) Akademik prosedürlerin uluslararası uygulamalarla karşılaştırılabilirliğini sağlamak ve sürdürülebilirliğini sağlamak, vi) Politika geliştirme ve işbirliğini desteklemek, vii) Ortak yüksek lisans programları yürütmektir.</w:t>
      </w:r>
    </w:p>
    <w:p w14:paraId="187E6BD6" w14:textId="35A055BF" w:rsidR="00986146" w:rsidRPr="00986146" w:rsidRDefault="00986146" w:rsidP="007D59D8">
      <w:pPr>
        <w:ind w:firstLine="567"/>
        <w:rPr>
          <w:b/>
          <w:bCs/>
        </w:rPr>
      </w:pPr>
      <w:r w:rsidRPr="00986146">
        <w:rPr>
          <w:b/>
          <w:bCs/>
        </w:rPr>
        <w:t>Toplumsal Katkı Politikası</w:t>
      </w:r>
    </w:p>
    <w:p w14:paraId="413A7517" w14:textId="05536475" w:rsidR="00986146" w:rsidRDefault="00986146" w:rsidP="007D59D8">
      <w:pPr>
        <w:ind w:firstLine="567"/>
      </w:pPr>
      <w:r>
        <w:t>İçinde bulunduğu toplumla karşılıklı etkileşiminde hem dönüşen hem de dönüştüren rolünün bilincinde olan, tüm faaliyetleri ile toplum hizmetini kilit bir değer, hedef ve amaç olarak benimseyen, topluma hizmet vermek amacıyla, çözüm odaklı ve katma değeri yüksek uygulamaları hayata geçirmeyi amaçlayan bir üniversite olmaktır.</w:t>
      </w:r>
    </w:p>
    <w:p w14:paraId="6B3A704C" w14:textId="77777777" w:rsidR="00986146" w:rsidRPr="00986146" w:rsidRDefault="00986146" w:rsidP="007D59D8">
      <w:pPr>
        <w:ind w:firstLine="567"/>
        <w:rPr>
          <w:b/>
          <w:bCs/>
        </w:rPr>
      </w:pPr>
      <w:r w:rsidRPr="00986146">
        <w:rPr>
          <w:b/>
          <w:bCs/>
        </w:rPr>
        <w:t>Çevre Politikası</w:t>
      </w:r>
    </w:p>
    <w:p w14:paraId="657A48B2" w14:textId="754F1B46" w:rsidR="00E12EB1" w:rsidRDefault="00986146" w:rsidP="007D59D8">
      <w:pPr>
        <w:ind w:firstLine="567"/>
      </w:pPr>
      <w:r>
        <w:t>Çevre ile uyumlu eğitim ve araştırma faaliyetleri gerçekleştirmek ve çevreye duyarlı bireyler yetiştirerek, bölgemiz ve ülkemizde çevre kültürünün gelişmesine katkı sağlayarak çevresel farkındalığı artırmaktır.</w:t>
      </w:r>
    </w:p>
    <w:p w14:paraId="3F799CCE" w14:textId="77777777" w:rsidR="00986146" w:rsidRPr="00986146" w:rsidRDefault="00986146" w:rsidP="007D59D8">
      <w:pPr>
        <w:ind w:firstLine="567"/>
        <w:rPr>
          <w:b/>
          <w:bCs/>
        </w:rPr>
      </w:pPr>
      <w:bookmarkStart w:id="279" w:name="_Toc434422091"/>
      <w:r w:rsidRPr="00986146">
        <w:rPr>
          <w:b/>
          <w:bCs/>
        </w:rPr>
        <w:t>Teknoloji ve İnovasyon Politikası</w:t>
      </w:r>
    </w:p>
    <w:p w14:paraId="7B814130" w14:textId="77777777" w:rsidR="00986146" w:rsidRDefault="00986146" w:rsidP="007D59D8">
      <w:pPr>
        <w:ind w:firstLine="567"/>
      </w:pPr>
      <w:r>
        <w:t>Teknolojik inovasyon konusunu incelemek için disiplinlerarası bakış açısı kazandırmak, kamunun bilim ve teknoloji politikası tasarımlarını anlayabilecek düzeyde kavramsal ve uygulamalı bilgi vermektir. Ayrıca, özel şirketlerde teknoloji ve inovasyon stratejisi ile ilgili oluşturulan ekiplerde yer alabilecek düzeyde kavramsal ve uygulamalı bilgi sahibi olunmasını sağlamaktır. Böylece teknolojinin getirdiği dönüşümleri anlamlandırabilmek ve teknolojik değişimi yönetebilmek için temel bilgilerin kazanılmasını sağlamaktır.</w:t>
      </w:r>
    </w:p>
    <w:p w14:paraId="28AEBF0E" w14:textId="77777777" w:rsidR="00986146" w:rsidRPr="00986146" w:rsidRDefault="00986146" w:rsidP="007D59D8">
      <w:pPr>
        <w:ind w:firstLine="567"/>
        <w:rPr>
          <w:b/>
          <w:bCs/>
        </w:rPr>
      </w:pPr>
      <w:r w:rsidRPr="00986146">
        <w:rPr>
          <w:b/>
          <w:bCs/>
        </w:rPr>
        <w:lastRenderedPageBreak/>
        <w:t>Yönetim Sistemi Politikası</w:t>
      </w:r>
    </w:p>
    <w:p w14:paraId="1CCCB641" w14:textId="77777777" w:rsidR="00986146" w:rsidRDefault="00986146" w:rsidP="007D59D8">
      <w:pPr>
        <w:ind w:firstLine="567"/>
      </w:pPr>
      <w:r>
        <w:t>Yönetim Sistemi Politikası, stratejik planında belirtildiği üzere, üniversitemizin katılımcı, şeffaf ve hesap verilebilir bir yönetim anlayışını benimseyen, kurum kültürünü bu anlayışla şekillendiren, iç kontrol ve bilgi sisteminin etkinliğini arttırmayı hedefleyen, kaliteli eğitim, nitelikli araştırma ve toplumsal katkı hedeflerine paydaşlardan aldığı güç ile odaklanan bir yönetim anlayışını içermektedir.</w:t>
      </w:r>
    </w:p>
    <w:p w14:paraId="31F42DAA" w14:textId="77777777" w:rsidR="00986146" w:rsidRPr="00986146" w:rsidRDefault="00986146" w:rsidP="007D59D8">
      <w:pPr>
        <w:ind w:firstLine="567"/>
        <w:rPr>
          <w:b/>
          <w:bCs/>
        </w:rPr>
      </w:pPr>
      <w:r w:rsidRPr="00986146">
        <w:rPr>
          <w:b/>
          <w:bCs/>
        </w:rPr>
        <w:t>İnsan Kaynakları Politikası</w:t>
      </w:r>
    </w:p>
    <w:p w14:paraId="3FC7546F" w14:textId="34EE109E" w:rsidR="00556BC5" w:rsidRDefault="00986146" w:rsidP="007D59D8">
      <w:pPr>
        <w:ind w:firstLine="567"/>
      </w:pPr>
      <w:r>
        <w:t>Üniversitemiz stratejik amaçlarına ulaşabilmek adına nitelikli insan kaynağını çekmek ve mevcut insan kaynağının bağlılık, motivasyon ve performansını arttırmak için tüm insan kaynakları süreçlerinde fırsat eşitliği, adalet ve çalışan memnuniyetini ön planda tutmak, mevcut insan kaynaklarının yaşam boyu öğrenme ve kendilerini sürekli geliştirmelerini teşvik etmek, akademik ve idari personelin kişisel nitelikleri ile uyumlu stratejik hedeflere katkı sağlayacak işlerde görevlendirmek, performanslarını kalite yönetimi anlayışı içerisinde belirlenen amaçlar çerçevesinde izlemek, hizmet içi eğitimler ile geliştirmektir.</w:t>
      </w:r>
    </w:p>
    <w:p w14:paraId="3CE5B358" w14:textId="77777777" w:rsidR="00F71596" w:rsidRDefault="00F71596">
      <w:pPr>
        <w:pStyle w:val="Balk1"/>
        <w:ind w:left="284"/>
      </w:pPr>
      <w:r>
        <w:br w:type="page"/>
      </w:r>
    </w:p>
    <w:p w14:paraId="0B5A786B" w14:textId="15A2EF72" w:rsidR="003A20BA" w:rsidRDefault="00773F73" w:rsidP="00E462D3">
      <w:pPr>
        <w:pStyle w:val="Balk1"/>
        <w:numPr>
          <w:ilvl w:val="0"/>
          <w:numId w:val="26"/>
        </w:numPr>
      </w:pPr>
      <w:bookmarkStart w:id="280" w:name="_Toc120864899"/>
      <w:r w:rsidRPr="00E85D3E">
        <w:lastRenderedPageBreak/>
        <w:t>FARKLILAŞMA STRATEJİSİ</w:t>
      </w:r>
      <w:bookmarkEnd w:id="280"/>
    </w:p>
    <w:p w14:paraId="66EB4CF7" w14:textId="77777777" w:rsidR="00295809" w:rsidRPr="00295809" w:rsidRDefault="00295809" w:rsidP="00295809">
      <w:pPr>
        <w:rPr>
          <w:rFonts w:asciiTheme="majorHAnsi" w:hAnsiTheme="majorHAnsi"/>
          <w:b/>
          <w:bCs/>
          <w:color w:val="4F81BD" w:themeColor="accent1"/>
          <w:sz w:val="26"/>
          <w:szCs w:val="26"/>
        </w:rPr>
      </w:pPr>
      <w:r w:rsidRPr="00295809">
        <w:rPr>
          <w:rFonts w:asciiTheme="majorHAnsi" w:hAnsiTheme="majorHAnsi"/>
          <w:b/>
          <w:bCs/>
          <w:color w:val="4F81BD" w:themeColor="accent1"/>
          <w:sz w:val="26"/>
          <w:szCs w:val="26"/>
        </w:rPr>
        <w:t>A. Konum Tercihi</w:t>
      </w:r>
    </w:p>
    <w:p w14:paraId="678503B7" w14:textId="77777777" w:rsidR="00FA7E5F" w:rsidRDefault="00FA7E5F" w:rsidP="004D0E29">
      <w:pPr>
        <w:ind w:firstLine="567"/>
      </w:pPr>
      <w:r>
        <w:t>2015 yılında kurulmuş genç bir üniversite olarak Bandırma Onyedi Eylül Üniversitesi, mevcut durumu itibariyle eğitim odaklı; yerel, bölgesel ve ulusal sektör ihtiyaçları doğrultusunda nitelikli insan gücü yetiştirmeyi ana hedef olarak belirleyen; teknolojik, bilimsel, akademik, fiziki altyapısı ve akademik birimlerce gerçekleştirilecek bilimsel çalışmalar ve yapılacak araştırmalar ile topluma katkı sağlamayı ön plana çıkaran, yenilikçi yapısıyla ülkenin geleceğine ışık tutan yeni nesil bir üniversitedir.</w:t>
      </w:r>
    </w:p>
    <w:p w14:paraId="74EC62B6" w14:textId="77777777" w:rsidR="00FA7E5F" w:rsidRPr="00FA7E5F" w:rsidRDefault="00FA7E5F" w:rsidP="004D0E29">
      <w:pPr>
        <w:ind w:firstLine="567"/>
      </w:pPr>
      <w:r>
        <w:t>Okulumuz bilişim, turizm ve yerel yönetimlere fayda sağlayacak ara eleman yetiştirmeyi ve sektöre ve topluma çeşitli işbirlikleri açısından katkı sağlamayı ön planda tutmayı hedeflemektedir.</w:t>
      </w:r>
    </w:p>
    <w:p w14:paraId="2234B911" w14:textId="45930F02" w:rsidR="00295809" w:rsidRPr="00295809" w:rsidRDefault="00295809" w:rsidP="00E462D3">
      <w:pPr>
        <w:pStyle w:val="Balk2"/>
        <w:numPr>
          <w:ilvl w:val="0"/>
          <w:numId w:val="25"/>
        </w:numPr>
        <w:spacing w:before="0" w:after="0"/>
      </w:pPr>
      <w:bookmarkStart w:id="281" w:name="_Toc438569236"/>
      <w:bookmarkStart w:id="282" w:name="_Toc120864900"/>
      <w:r w:rsidRPr="00E11880">
        <w:t>Başarı Bölgesi Tercihi</w:t>
      </w:r>
      <w:bookmarkEnd w:id="281"/>
      <w:bookmarkEnd w:id="282"/>
    </w:p>
    <w:p w14:paraId="0271376E" w14:textId="43C4EBF3" w:rsidR="00295809" w:rsidRPr="00FA7E5F" w:rsidRDefault="00FA7E5F" w:rsidP="00FA7E5F">
      <w:pPr>
        <w:ind w:firstLine="567"/>
      </w:pPr>
      <w:r w:rsidRPr="00FA7E5F">
        <w:t xml:space="preserve">Okulumuz bölgesel anlamda birçok zenginliğe sahip olan ve ülkemizin önemli </w:t>
      </w:r>
      <w:r>
        <w:t>tarım, hayvancılık ve turistik</w:t>
      </w:r>
      <w:r w:rsidRPr="00FA7E5F">
        <w:t xml:space="preserve"> destinasyonlarından biri olan </w:t>
      </w:r>
      <w:r>
        <w:t>Gönen</w:t>
      </w:r>
      <w:r w:rsidRPr="00FA7E5F">
        <w:t xml:space="preserve"> ilçesinde faaliyet göstermekle birlikte ders programlarının tasarımı ve akademik kadrosuyla da bölgesel dinamikler ile uyumlu bir yapıdadır. </w:t>
      </w:r>
      <w:r>
        <w:t>Gönen</w:t>
      </w:r>
      <w:r w:rsidRPr="00FA7E5F">
        <w:t xml:space="preserve"> Meslek Yüksekokulu programlarının ulaştığı %100 doluluk oranları da öğrenci tercihleri açısından ön planda olduğunu göstermektedir.</w:t>
      </w:r>
    </w:p>
    <w:p w14:paraId="3C739D4F" w14:textId="598C0209" w:rsidR="00820E29" w:rsidRDefault="00820E29" w:rsidP="00E462D3">
      <w:pPr>
        <w:pStyle w:val="Balk2"/>
        <w:numPr>
          <w:ilvl w:val="0"/>
          <w:numId w:val="25"/>
        </w:numPr>
      </w:pPr>
      <w:bookmarkStart w:id="283" w:name="_Toc120864901"/>
      <w:r w:rsidRPr="00030C0F">
        <w:t>Değer Sunumu Tercihi</w:t>
      </w:r>
      <w:bookmarkEnd w:id="283"/>
    </w:p>
    <w:p w14:paraId="6516EED4" w14:textId="4F3789A7" w:rsidR="00820E29" w:rsidRPr="00FA7E5F" w:rsidRDefault="00FA7E5F" w:rsidP="004D0E29">
      <w:pPr>
        <w:ind w:firstLine="567"/>
      </w:pPr>
      <w:r w:rsidRPr="00FA7E5F">
        <w:t>Birimimiz ihtiyaçları doğrultusunda Tablo 3</w:t>
      </w:r>
      <w:r w:rsidR="00E55DC2">
        <w:t>6</w:t>
      </w:r>
      <w:r w:rsidRPr="00FA7E5F">
        <w:t>’d</w:t>
      </w:r>
      <w:r w:rsidR="00E55DC2">
        <w:t>a</w:t>
      </w:r>
      <w:r w:rsidRPr="00FA7E5F">
        <w:t xml:space="preserve"> belirtilen tercihleri benimsemiştir</w:t>
      </w:r>
      <w:r w:rsidR="004D0E29">
        <w:t>.</w:t>
      </w:r>
    </w:p>
    <w:p w14:paraId="79B73B43" w14:textId="5610BA85" w:rsidR="00E55DC2" w:rsidRDefault="00E55DC2" w:rsidP="00E55DC2">
      <w:pPr>
        <w:pStyle w:val="ResimYazs"/>
        <w:keepNext/>
      </w:pPr>
      <w:bookmarkStart w:id="284" w:name="_Toc120864943"/>
      <w:r>
        <w:t xml:space="preserve">Tablo </w:t>
      </w:r>
      <w:fldSimple w:instr=" SEQ Tablo \* ARABIC ">
        <w:r w:rsidR="004D0E29">
          <w:rPr>
            <w:noProof/>
          </w:rPr>
          <w:t>36</w:t>
        </w:r>
      </w:fldSimple>
      <w:r>
        <w:t xml:space="preserve">: </w:t>
      </w:r>
      <w:r w:rsidRPr="00E55DC2">
        <w:t>Değer Sunumu Belirleme</w:t>
      </w:r>
      <w:bookmarkEnd w:id="284"/>
    </w:p>
    <w:tbl>
      <w:tblPr>
        <w:tblStyle w:val="TableNormal"/>
        <w:tblW w:w="0" w:type="auto"/>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701"/>
        <w:gridCol w:w="581"/>
        <w:gridCol w:w="624"/>
        <w:gridCol w:w="1040"/>
      </w:tblGrid>
      <w:tr w:rsidR="00EE3DEF" w14:paraId="06098B33" w14:textId="77777777" w:rsidTr="00EE3DEF">
        <w:trPr>
          <w:trHeight w:val="546"/>
        </w:trPr>
        <w:tc>
          <w:tcPr>
            <w:tcW w:w="3116" w:type="dxa"/>
          </w:tcPr>
          <w:p w14:paraId="6221FA54" w14:textId="30531D16" w:rsidR="00EE3DEF" w:rsidRPr="00EE3DEF" w:rsidRDefault="00EE3DEF" w:rsidP="00EE3DEF">
            <w:pPr>
              <w:pStyle w:val="TableParagraph"/>
              <w:spacing w:before="61"/>
              <w:ind w:left="2364"/>
              <w:rPr>
                <w:b/>
                <w:sz w:val="16"/>
              </w:rPr>
            </w:pPr>
            <w:r>
              <w:rPr>
                <w:b/>
                <w:noProof/>
                <w:sz w:val="16"/>
                <w:lang w:bidi="ar-SA"/>
              </w:rPr>
              <mc:AlternateContent>
                <mc:Choice Requires="wps">
                  <w:drawing>
                    <wp:anchor distT="0" distB="0" distL="114300" distR="114300" simplePos="0" relativeHeight="251726848" behindDoc="0" locked="0" layoutInCell="1" allowOverlap="1" wp14:anchorId="7F8FB439" wp14:editId="0AE323F2">
                      <wp:simplePos x="0" y="0"/>
                      <wp:positionH relativeFrom="column">
                        <wp:posOffset>6349</wp:posOffset>
                      </wp:positionH>
                      <wp:positionV relativeFrom="paragraph">
                        <wp:posOffset>8890</wp:posOffset>
                      </wp:positionV>
                      <wp:extent cx="1990725" cy="342900"/>
                      <wp:effectExtent l="0" t="0" r="28575" b="19050"/>
                      <wp:wrapNone/>
                      <wp:docPr id="1" name="Düz Bağlayıcı 1"/>
                      <wp:cNvGraphicFramePr/>
                      <a:graphic xmlns:a="http://schemas.openxmlformats.org/drawingml/2006/main">
                        <a:graphicData uri="http://schemas.microsoft.com/office/word/2010/wordprocessingShape">
                          <wps:wsp>
                            <wps:cNvCnPr/>
                            <wps:spPr>
                              <a:xfrm>
                                <a:off x="0" y="0"/>
                                <a:ext cx="1990725"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41221D" id="Düz Bağlayıcı 1"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5pt,.7pt" to="157.2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" strokecolor="#4579b8 [3044]"/>
                  </w:pict>
                </mc:Fallback>
              </mc:AlternateContent>
            </w:r>
            <w:r w:rsidRPr="00EE3DEF">
              <w:rPr>
                <w:b/>
                <w:sz w:val="16"/>
              </w:rPr>
              <w:t>Tercihler</w:t>
            </w:r>
          </w:p>
          <w:p w14:paraId="4C8D5815" w14:textId="77777777" w:rsidR="00EE3DEF" w:rsidRDefault="00EE3DEF" w:rsidP="00EE3DEF">
            <w:pPr>
              <w:pStyle w:val="TableParagraph"/>
              <w:spacing w:before="61"/>
              <w:ind w:left="107"/>
              <w:rPr>
                <w:b/>
                <w:sz w:val="16"/>
              </w:rPr>
            </w:pPr>
            <w:r w:rsidRPr="00EE3DEF">
              <w:rPr>
                <w:b/>
                <w:sz w:val="16"/>
              </w:rPr>
              <w:t>Faktörler</w:t>
            </w:r>
          </w:p>
        </w:tc>
        <w:tc>
          <w:tcPr>
            <w:tcW w:w="701" w:type="dxa"/>
            <w:shd w:val="clear" w:color="auto" w:fill="4AACC5"/>
          </w:tcPr>
          <w:p w14:paraId="65790939" w14:textId="77777777" w:rsidR="00EE3DEF" w:rsidRDefault="00EE3DEF" w:rsidP="00EE3DEF">
            <w:pPr>
              <w:pStyle w:val="TableParagraph"/>
              <w:rPr>
                <w:sz w:val="16"/>
              </w:rPr>
            </w:pPr>
          </w:p>
          <w:p w14:paraId="6F63C99D" w14:textId="77777777" w:rsidR="00EE3DEF" w:rsidRDefault="00EE3DEF" w:rsidP="00EE3DEF">
            <w:pPr>
              <w:pStyle w:val="TableParagraph"/>
              <w:ind w:left="105"/>
              <w:rPr>
                <w:b/>
                <w:sz w:val="16"/>
              </w:rPr>
            </w:pPr>
            <w:r>
              <w:rPr>
                <w:b/>
                <w:color w:val="FFFFFF"/>
                <w:sz w:val="16"/>
              </w:rPr>
              <w:t>Yok Et</w:t>
            </w:r>
          </w:p>
        </w:tc>
        <w:tc>
          <w:tcPr>
            <w:tcW w:w="581" w:type="dxa"/>
            <w:shd w:val="clear" w:color="auto" w:fill="4AACC5"/>
          </w:tcPr>
          <w:p w14:paraId="623A7A2E" w14:textId="77777777" w:rsidR="00EE3DEF" w:rsidRDefault="00EE3DEF" w:rsidP="00EE3DEF">
            <w:pPr>
              <w:pStyle w:val="TableParagraph"/>
              <w:rPr>
                <w:sz w:val="16"/>
              </w:rPr>
            </w:pPr>
          </w:p>
          <w:p w14:paraId="786E1125" w14:textId="77777777" w:rsidR="00EE3DEF" w:rsidRDefault="00EE3DEF" w:rsidP="00EE3DEF">
            <w:pPr>
              <w:pStyle w:val="TableParagraph"/>
              <w:ind w:left="86" w:right="79"/>
              <w:jc w:val="center"/>
              <w:rPr>
                <w:b/>
                <w:sz w:val="16"/>
              </w:rPr>
            </w:pPr>
            <w:r>
              <w:rPr>
                <w:b/>
                <w:color w:val="FFFFFF"/>
                <w:sz w:val="16"/>
              </w:rPr>
              <w:t>Azalt</w:t>
            </w:r>
          </w:p>
        </w:tc>
        <w:tc>
          <w:tcPr>
            <w:tcW w:w="624" w:type="dxa"/>
            <w:shd w:val="clear" w:color="auto" w:fill="4AACC5"/>
          </w:tcPr>
          <w:p w14:paraId="3194C1DC" w14:textId="77777777" w:rsidR="00EE3DEF" w:rsidRDefault="00EE3DEF" w:rsidP="00EE3DEF">
            <w:pPr>
              <w:pStyle w:val="TableParagraph"/>
              <w:rPr>
                <w:sz w:val="16"/>
              </w:rPr>
            </w:pPr>
          </w:p>
          <w:p w14:paraId="32DDF3DB" w14:textId="77777777" w:rsidR="00EE3DEF" w:rsidRDefault="00EE3DEF" w:rsidP="00EE3DEF">
            <w:pPr>
              <w:pStyle w:val="TableParagraph"/>
              <w:ind w:left="87" w:right="77"/>
              <w:jc w:val="center"/>
              <w:rPr>
                <w:b/>
                <w:sz w:val="16"/>
              </w:rPr>
            </w:pPr>
            <w:r>
              <w:rPr>
                <w:b/>
                <w:color w:val="FFFFFF"/>
                <w:sz w:val="16"/>
              </w:rPr>
              <w:t>Arttır</w:t>
            </w:r>
          </w:p>
        </w:tc>
        <w:tc>
          <w:tcPr>
            <w:tcW w:w="1040" w:type="dxa"/>
            <w:shd w:val="clear" w:color="auto" w:fill="4AACC5"/>
          </w:tcPr>
          <w:p w14:paraId="07E0F7B9" w14:textId="77777777" w:rsidR="00EE3DEF" w:rsidRDefault="00EE3DEF" w:rsidP="00EE3DEF">
            <w:pPr>
              <w:pStyle w:val="TableParagraph"/>
              <w:rPr>
                <w:sz w:val="16"/>
              </w:rPr>
            </w:pPr>
          </w:p>
          <w:p w14:paraId="5C8C1B8B" w14:textId="77777777" w:rsidR="00EE3DEF" w:rsidRDefault="00EE3DEF" w:rsidP="00EE3DEF">
            <w:pPr>
              <w:pStyle w:val="TableParagraph"/>
              <w:ind w:left="86" w:right="81"/>
              <w:jc w:val="center"/>
              <w:rPr>
                <w:b/>
                <w:sz w:val="16"/>
              </w:rPr>
            </w:pPr>
            <w:r>
              <w:rPr>
                <w:b/>
                <w:color w:val="FFFFFF"/>
                <w:sz w:val="16"/>
              </w:rPr>
              <w:t>Yenilik Yap</w:t>
            </w:r>
          </w:p>
        </w:tc>
      </w:tr>
      <w:tr w:rsidR="00EE3DEF" w14:paraId="7E896C1B" w14:textId="77777777" w:rsidTr="00EE3DEF">
        <w:trPr>
          <w:trHeight w:val="304"/>
        </w:trPr>
        <w:tc>
          <w:tcPr>
            <w:tcW w:w="3116" w:type="dxa"/>
            <w:shd w:val="clear" w:color="auto" w:fill="4AACC5"/>
          </w:tcPr>
          <w:p w14:paraId="372DE5FD" w14:textId="77777777" w:rsidR="00EE3DEF" w:rsidRDefault="00EE3DEF" w:rsidP="00EE3DEF">
            <w:pPr>
              <w:pStyle w:val="TableParagraph"/>
              <w:spacing w:before="61"/>
              <w:ind w:left="107"/>
              <w:rPr>
                <w:b/>
                <w:sz w:val="16"/>
              </w:rPr>
            </w:pPr>
            <w:r>
              <w:rPr>
                <w:b/>
                <w:color w:val="FFFFFF"/>
                <w:sz w:val="16"/>
              </w:rPr>
              <w:t>Fiziki Altyapı</w:t>
            </w:r>
          </w:p>
        </w:tc>
        <w:tc>
          <w:tcPr>
            <w:tcW w:w="701" w:type="dxa"/>
          </w:tcPr>
          <w:p w14:paraId="76DCF92B" w14:textId="77777777" w:rsidR="00EE3DEF" w:rsidRDefault="00EE3DEF" w:rsidP="00EE3DEF">
            <w:pPr>
              <w:pStyle w:val="TableParagraph"/>
              <w:rPr>
                <w:sz w:val="18"/>
              </w:rPr>
            </w:pPr>
          </w:p>
        </w:tc>
        <w:tc>
          <w:tcPr>
            <w:tcW w:w="581" w:type="dxa"/>
          </w:tcPr>
          <w:p w14:paraId="164FD3CB" w14:textId="77777777" w:rsidR="00EE3DEF" w:rsidRDefault="00EE3DEF" w:rsidP="00EE3DEF">
            <w:pPr>
              <w:pStyle w:val="TableParagraph"/>
              <w:rPr>
                <w:sz w:val="18"/>
              </w:rPr>
            </w:pPr>
          </w:p>
        </w:tc>
        <w:tc>
          <w:tcPr>
            <w:tcW w:w="624" w:type="dxa"/>
          </w:tcPr>
          <w:p w14:paraId="0F7CDF40" w14:textId="483D0304" w:rsidR="00EE3DEF" w:rsidRDefault="00E55DC2" w:rsidP="00EE3DEF">
            <w:pPr>
              <w:pStyle w:val="TableParagraph"/>
              <w:spacing w:before="61"/>
              <w:ind w:left="6"/>
              <w:jc w:val="center"/>
              <w:rPr>
                <w:sz w:val="16"/>
              </w:rPr>
            </w:pPr>
            <w:r>
              <w:rPr>
                <w:w w:val="99"/>
                <w:sz w:val="16"/>
              </w:rPr>
              <w:t>√</w:t>
            </w:r>
          </w:p>
        </w:tc>
        <w:tc>
          <w:tcPr>
            <w:tcW w:w="1040" w:type="dxa"/>
          </w:tcPr>
          <w:p w14:paraId="448D5F2F" w14:textId="019B07F2" w:rsidR="00EE3DEF" w:rsidRDefault="00E55DC2" w:rsidP="00EE3DEF">
            <w:pPr>
              <w:pStyle w:val="TableParagraph"/>
              <w:spacing w:before="61"/>
              <w:ind w:left="7"/>
              <w:jc w:val="center"/>
              <w:rPr>
                <w:sz w:val="16"/>
              </w:rPr>
            </w:pPr>
            <w:r>
              <w:rPr>
                <w:w w:val="99"/>
                <w:sz w:val="16"/>
              </w:rPr>
              <w:t>√</w:t>
            </w:r>
          </w:p>
        </w:tc>
      </w:tr>
      <w:tr w:rsidR="00EE3DEF" w14:paraId="1D5C156E" w14:textId="77777777" w:rsidTr="00EE3DEF">
        <w:trPr>
          <w:trHeight w:val="304"/>
        </w:trPr>
        <w:tc>
          <w:tcPr>
            <w:tcW w:w="3116" w:type="dxa"/>
            <w:shd w:val="clear" w:color="auto" w:fill="4AACC5"/>
          </w:tcPr>
          <w:p w14:paraId="7905466F" w14:textId="77777777" w:rsidR="00EE3DEF" w:rsidRDefault="00EE3DEF" w:rsidP="00EE3DEF">
            <w:pPr>
              <w:pStyle w:val="TableParagraph"/>
              <w:spacing w:before="61"/>
              <w:ind w:left="107"/>
              <w:rPr>
                <w:b/>
                <w:sz w:val="16"/>
              </w:rPr>
            </w:pPr>
            <w:r>
              <w:rPr>
                <w:b/>
                <w:color w:val="FFFFFF"/>
                <w:sz w:val="16"/>
              </w:rPr>
              <w:t>Destekler (Burslar vb.)</w:t>
            </w:r>
          </w:p>
        </w:tc>
        <w:tc>
          <w:tcPr>
            <w:tcW w:w="701" w:type="dxa"/>
          </w:tcPr>
          <w:p w14:paraId="5A6C0FA0" w14:textId="77777777" w:rsidR="00EE3DEF" w:rsidRDefault="00EE3DEF" w:rsidP="00EE3DEF">
            <w:pPr>
              <w:pStyle w:val="TableParagraph"/>
              <w:rPr>
                <w:sz w:val="18"/>
              </w:rPr>
            </w:pPr>
          </w:p>
        </w:tc>
        <w:tc>
          <w:tcPr>
            <w:tcW w:w="581" w:type="dxa"/>
          </w:tcPr>
          <w:p w14:paraId="7EA05E57" w14:textId="77777777" w:rsidR="00EE3DEF" w:rsidRDefault="00EE3DEF" w:rsidP="00EE3DEF">
            <w:pPr>
              <w:pStyle w:val="TableParagraph"/>
              <w:rPr>
                <w:sz w:val="18"/>
              </w:rPr>
            </w:pPr>
          </w:p>
        </w:tc>
        <w:tc>
          <w:tcPr>
            <w:tcW w:w="624" w:type="dxa"/>
          </w:tcPr>
          <w:p w14:paraId="69501B0D" w14:textId="762282F9" w:rsidR="00EE3DEF" w:rsidRDefault="00E55DC2" w:rsidP="00EE3DEF">
            <w:pPr>
              <w:pStyle w:val="TableParagraph"/>
              <w:spacing w:before="61"/>
              <w:ind w:left="6"/>
              <w:jc w:val="center"/>
              <w:rPr>
                <w:sz w:val="16"/>
              </w:rPr>
            </w:pPr>
            <w:r>
              <w:rPr>
                <w:w w:val="99"/>
                <w:sz w:val="16"/>
              </w:rPr>
              <w:t>√</w:t>
            </w:r>
          </w:p>
        </w:tc>
        <w:tc>
          <w:tcPr>
            <w:tcW w:w="1040" w:type="dxa"/>
          </w:tcPr>
          <w:p w14:paraId="412AADD8" w14:textId="77777777" w:rsidR="00EE3DEF" w:rsidRDefault="00EE3DEF" w:rsidP="00EE3DEF">
            <w:pPr>
              <w:pStyle w:val="TableParagraph"/>
              <w:rPr>
                <w:sz w:val="18"/>
              </w:rPr>
            </w:pPr>
          </w:p>
        </w:tc>
      </w:tr>
      <w:tr w:rsidR="00EE3DEF" w14:paraId="3ED34DBE" w14:textId="77777777" w:rsidTr="00EE3DEF">
        <w:trPr>
          <w:trHeight w:val="304"/>
        </w:trPr>
        <w:tc>
          <w:tcPr>
            <w:tcW w:w="3116" w:type="dxa"/>
            <w:shd w:val="clear" w:color="auto" w:fill="4AACC5"/>
          </w:tcPr>
          <w:p w14:paraId="70AEEE41" w14:textId="77777777" w:rsidR="00EE3DEF" w:rsidRDefault="00EE3DEF" w:rsidP="00EE3DEF">
            <w:pPr>
              <w:pStyle w:val="TableParagraph"/>
              <w:spacing w:before="61"/>
              <w:ind w:left="107"/>
              <w:rPr>
                <w:b/>
                <w:sz w:val="16"/>
              </w:rPr>
            </w:pPr>
            <w:r>
              <w:rPr>
                <w:b/>
                <w:color w:val="FFFFFF"/>
                <w:sz w:val="16"/>
              </w:rPr>
              <w:t>Sosyal İmkanlar</w:t>
            </w:r>
          </w:p>
        </w:tc>
        <w:tc>
          <w:tcPr>
            <w:tcW w:w="701" w:type="dxa"/>
          </w:tcPr>
          <w:p w14:paraId="01F736E4" w14:textId="77777777" w:rsidR="00EE3DEF" w:rsidRDefault="00EE3DEF" w:rsidP="00EE3DEF">
            <w:pPr>
              <w:pStyle w:val="TableParagraph"/>
              <w:rPr>
                <w:sz w:val="18"/>
              </w:rPr>
            </w:pPr>
          </w:p>
        </w:tc>
        <w:tc>
          <w:tcPr>
            <w:tcW w:w="581" w:type="dxa"/>
          </w:tcPr>
          <w:p w14:paraId="0401854D" w14:textId="77777777" w:rsidR="00EE3DEF" w:rsidRDefault="00EE3DEF" w:rsidP="00EE3DEF">
            <w:pPr>
              <w:pStyle w:val="TableParagraph"/>
              <w:rPr>
                <w:sz w:val="18"/>
              </w:rPr>
            </w:pPr>
          </w:p>
        </w:tc>
        <w:tc>
          <w:tcPr>
            <w:tcW w:w="624" w:type="dxa"/>
          </w:tcPr>
          <w:p w14:paraId="49637E7E" w14:textId="345923C8" w:rsidR="00EE3DEF" w:rsidRDefault="00E55DC2" w:rsidP="00EE3DEF">
            <w:pPr>
              <w:pStyle w:val="TableParagraph"/>
              <w:spacing w:before="61"/>
              <w:ind w:left="6"/>
              <w:jc w:val="center"/>
              <w:rPr>
                <w:sz w:val="16"/>
              </w:rPr>
            </w:pPr>
            <w:r>
              <w:rPr>
                <w:w w:val="99"/>
                <w:sz w:val="16"/>
              </w:rPr>
              <w:t>√</w:t>
            </w:r>
          </w:p>
        </w:tc>
        <w:tc>
          <w:tcPr>
            <w:tcW w:w="1040" w:type="dxa"/>
          </w:tcPr>
          <w:p w14:paraId="08F875FE" w14:textId="1B2F3904" w:rsidR="00EE3DEF" w:rsidRDefault="00E55DC2" w:rsidP="00EE3DEF">
            <w:pPr>
              <w:pStyle w:val="TableParagraph"/>
              <w:rPr>
                <w:sz w:val="18"/>
              </w:rPr>
            </w:pPr>
            <w:r>
              <w:rPr>
                <w:w w:val="99"/>
                <w:sz w:val="16"/>
              </w:rPr>
              <w:t>√</w:t>
            </w:r>
          </w:p>
        </w:tc>
      </w:tr>
      <w:tr w:rsidR="00EE3DEF" w14:paraId="3055F575" w14:textId="77777777" w:rsidTr="00EE3DEF">
        <w:trPr>
          <w:trHeight w:val="302"/>
        </w:trPr>
        <w:tc>
          <w:tcPr>
            <w:tcW w:w="3116" w:type="dxa"/>
            <w:shd w:val="clear" w:color="auto" w:fill="4AACC5"/>
          </w:tcPr>
          <w:p w14:paraId="02DADFAC" w14:textId="77777777" w:rsidR="00EE3DEF" w:rsidRDefault="00EE3DEF" w:rsidP="00EE3DEF">
            <w:pPr>
              <w:pStyle w:val="TableParagraph"/>
              <w:spacing w:before="61"/>
              <w:ind w:left="107"/>
              <w:rPr>
                <w:b/>
                <w:sz w:val="16"/>
              </w:rPr>
            </w:pPr>
            <w:r>
              <w:rPr>
                <w:b/>
                <w:color w:val="FFFFFF"/>
                <w:sz w:val="16"/>
              </w:rPr>
              <w:t>Laboratuvar sayısı</w:t>
            </w:r>
          </w:p>
        </w:tc>
        <w:tc>
          <w:tcPr>
            <w:tcW w:w="701" w:type="dxa"/>
          </w:tcPr>
          <w:p w14:paraId="21C38CB2" w14:textId="77777777" w:rsidR="00EE3DEF" w:rsidRDefault="00EE3DEF" w:rsidP="00EE3DEF">
            <w:pPr>
              <w:pStyle w:val="TableParagraph"/>
              <w:rPr>
                <w:sz w:val="18"/>
              </w:rPr>
            </w:pPr>
          </w:p>
        </w:tc>
        <w:tc>
          <w:tcPr>
            <w:tcW w:w="581" w:type="dxa"/>
          </w:tcPr>
          <w:p w14:paraId="65F95FE2" w14:textId="77777777" w:rsidR="00EE3DEF" w:rsidRDefault="00EE3DEF" w:rsidP="00EE3DEF">
            <w:pPr>
              <w:pStyle w:val="TableParagraph"/>
              <w:rPr>
                <w:sz w:val="18"/>
              </w:rPr>
            </w:pPr>
          </w:p>
        </w:tc>
        <w:tc>
          <w:tcPr>
            <w:tcW w:w="624" w:type="dxa"/>
          </w:tcPr>
          <w:p w14:paraId="2AE03C11" w14:textId="3F39FBFE" w:rsidR="00EE3DEF" w:rsidRDefault="00E55DC2" w:rsidP="00EE3DEF">
            <w:pPr>
              <w:pStyle w:val="TableParagraph"/>
              <w:spacing w:before="61"/>
              <w:ind w:left="6"/>
              <w:jc w:val="center"/>
              <w:rPr>
                <w:sz w:val="16"/>
              </w:rPr>
            </w:pPr>
            <w:r>
              <w:rPr>
                <w:w w:val="99"/>
                <w:sz w:val="16"/>
              </w:rPr>
              <w:t>√</w:t>
            </w:r>
          </w:p>
        </w:tc>
        <w:tc>
          <w:tcPr>
            <w:tcW w:w="1040" w:type="dxa"/>
          </w:tcPr>
          <w:p w14:paraId="776D1F48" w14:textId="36A85CA0" w:rsidR="00EE3DEF" w:rsidRDefault="00E55DC2" w:rsidP="00EE3DEF">
            <w:pPr>
              <w:pStyle w:val="TableParagraph"/>
              <w:rPr>
                <w:sz w:val="18"/>
              </w:rPr>
            </w:pPr>
            <w:r>
              <w:rPr>
                <w:w w:val="99"/>
                <w:sz w:val="16"/>
              </w:rPr>
              <w:t>√</w:t>
            </w:r>
          </w:p>
        </w:tc>
      </w:tr>
      <w:tr w:rsidR="00EE3DEF" w14:paraId="379E4570" w14:textId="77777777" w:rsidTr="00EE3DEF">
        <w:trPr>
          <w:trHeight w:val="484"/>
        </w:trPr>
        <w:tc>
          <w:tcPr>
            <w:tcW w:w="3116" w:type="dxa"/>
            <w:shd w:val="clear" w:color="auto" w:fill="4AACC5"/>
          </w:tcPr>
          <w:p w14:paraId="6CB65D59" w14:textId="77777777" w:rsidR="00EE3DEF" w:rsidRDefault="00EE3DEF" w:rsidP="00EE3DEF">
            <w:pPr>
              <w:pStyle w:val="TableParagraph"/>
              <w:spacing w:before="153"/>
              <w:ind w:left="107"/>
              <w:rPr>
                <w:b/>
                <w:sz w:val="16"/>
              </w:rPr>
            </w:pPr>
            <w:r>
              <w:rPr>
                <w:b/>
                <w:color w:val="FFFFFF"/>
                <w:sz w:val="16"/>
              </w:rPr>
              <w:t>Akademik personel sayısı</w:t>
            </w:r>
          </w:p>
        </w:tc>
        <w:tc>
          <w:tcPr>
            <w:tcW w:w="701" w:type="dxa"/>
          </w:tcPr>
          <w:p w14:paraId="2B2802FD" w14:textId="77777777" w:rsidR="00EE3DEF" w:rsidRDefault="00EE3DEF" w:rsidP="00EE3DEF">
            <w:pPr>
              <w:pStyle w:val="TableParagraph"/>
              <w:rPr>
                <w:sz w:val="18"/>
              </w:rPr>
            </w:pPr>
          </w:p>
        </w:tc>
        <w:tc>
          <w:tcPr>
            <w:tcW w:w="581" w:type="dxa"/>
          </w:tcPr>
          <w:p w14:paraId="39076DDD" w14:textId="77777777" w:rsidR="00EE3DEF" w:rsidRDefault="00EE3DEF" w:rsidP="00EE3DEF">
            <w:pPr>
              <w:pStyle w:val="TableParagraph"/>
              <w:rPr>
                <w:sz w:val="18"/>
              </w:rPr>
            </w:pPr>
          </w:p>
        </w:tc>
        <w:tc>
          <w:tcPr>
            <w:tcW w:w="624" w:type="dxa"/>
          </w:tcPr>
          <w:p w14:paraId="6D0E9BD6" w14:textId="6072FF88" w:rsidR="00EE3DEF" w:rsidRDefault="00E55DC2" w:rsidP="00EE3DEF">
            <w:pPr>
              <w:pStyle w:val="TableParagraph"/>
              <w:spacing w:before="153"/>
              <w:ind w:left="6"/>
              <w:jc w:val="center"/>
              <w:rPr>
                <w:sz w:val="16"/>
              </w:rPr>
            </w:pPr>
            <w:r>
              <w:rPr>
                <w:w w:val="99"/>
                <w:sz w:val="16"/>
              </w:rPr>
              <w:t>√</w:t>
            </w:r>
          </w:p>
        </w:tc>
        <w:tc>
          <w:tcPr>
            <w:tcW w:w="1040" w:type="dxa"/>
          </w:tcPr>
          <w:p w14:paraId="647D57CD" w14:textId="77777777" w:rsidR="00EE3DEF" w:rsidRDefault="00EE3DEF" w:rsidP="00EE3DEF">
            <w:pPr>
              <w:pStyle w:val="TableParagraph"/>
              <w:rPr>
                <w:sz w:val="18"/>
              </w:rPr>
            </w:pPr>
          </w:p>
        </w:tc>
      </w:tr>
      <w:tr w:rsidR="00EE3DEF" w14:paraId="39C026CB" w14:textId="77777777" w:rsidTr="00EE3DEF">
        <w:trPr>
          <w:trHeight w:val="305"/>
        </w:trPr>
        <w:tc>
          <w:tcPr>
            <w:tcW w:w="3116" w:type="dxa"/>
            <w:shd w:val="clear" w:color="auto" w:fill="4AACC5"/>
          </w:tcPr>
          <w:p w14:paraId="4DDABE17" w14:textId="77777777" w:rsidR="00EE3DEF" w:rsidRDefault="00EE3DEF" w:rsidP="00EE3DEF">
            <w:pPr>
              <w:pStyle w:val="TableParagraph"/>
              <w:spacing w:before="61"/>
              <w:ind w:left="107"/>
              <w:rPr>
                <w:b/>
                <w:sz w:val="16"/>
              </w:rPr>
            </w:pPr>
            <w:r>
              <w:rPr>
                <w:b/>
                <w:color w:val="FFFFFF"/>
                <w:sz w:val="16"/>
              </w:rPr>
              <w:t>İdari ve teknik personel sayısı</w:t>
            </w:r>
          </w:p>
        </w:tc>
        <w:tc>
          <w:tcPr>
            <w:tcW w:w="701" w:type="dxa"/>
          </w:tcPr>
          <w:p w14:paraId="5BBB617A" w14:textId="77777777" w:rsidR="00EE3DEF" w:rsidRDefault="00EE3DEF" w:rsidP="00EE3DEF">
            <w:pPr>
              <w:pStyle w:val="TableParagraph"/>
              <w:rPr>
                <w:sz w:val="18"/>
              </w:rPr>
            </w:pPr>
          </w:p>
        </w:tc>
        <w:tc>
          <w:tcPr>
            <w:tcW w:w="581" w:type="dxa"/>
          </w:tcPr>
          <w:p w14:paraId="3E977F74" w14:textId="77777777" w:rsidR="00EE3DEF" w:rsidRDefault="00EE3DEF" w:rsidP="00EE3DEF">
            <w:pPr>
              <w:pStyle w:val="TableParagraph"/>
              <w:rPr>
                <w:sz w:val="18"/>
              </w:rPr>
            </w:pPr>
          </w:p>
        </w:tc>
        <w:tc>
          <w:tcPr>
            <w:tcW w:w="624" w:type="dxa"/>
          </w:tcPr>
          <w:p w14:paraId="550161D3" w14:textId="0B0C2DC4" w:rsidR="00EE3DEF" w:rsidRDefault="00E55DC2" w:rsidP="00EE3DEF">
            <w:pPr>
              <w:pStyle w:val="TableParagraph"/>
              <w:spacing w:before="61"/>
              <w:ind w:left="6"/>
              <w:jc w:val="center"/>
              <w:rPr>
                <w:sz w:val="16"/>
              </w:rPr>
            </w:pPr>
            <w:r>
              <w:rPr>
                <w:w w:val="99"/>
                <w:sz w:val="16"/>
              </w:rPr>
              <w:t>√</w:t>
            </w:r>
          </w:p>
        </w:tc>
        <w:tc>
          <w:tcPr>
            <w:tcW w:w="1040" w:type="dxa"/>
          </w:tcPr>
          <w:p w14:paraId="3112CFF1" w14:textId="77777777" w:rsidR="00EE3DEF" w:rsidRDefault="00EE3DEF" w:rsidP="00EE3DEF">
            <w:pPr>
              <w:pStyle w:val="TableParagraph"/>
              <w:rPr>
                <w:sz w:val="18"/>
              </w:rPr>
            </w:pPr>
          </w:p>
        </w:tc>
      </w:tr>
      <w:tr w:rsidR="00EE3DEF" w14:paraId="1418649A" w14:textId="77777777" w:rsidTr="00EE3DEF">
        <w:trPr>
          <w:trHeight w:val="304"/>
        </w:trPr>
        <w:tc>
          <w:tcPr>
            <w:tcW w:w="3116" w:type="dxa"/>
            <w:shd w:val="clear" w:color="auto" w:fill="4AACC5"/>
          </w:tcPr>
          <w:p w14:paraId="1B9D1636" w14:textId="77777777" w:rsidR="00EE3DEF" w:rsidRDefault="00EE3DEF" w:rsidP="00EE3DEF">
            <w:pPr>
              <w:pStyle w:val="TableParagraph"/>
              <w:spacing w:before="61"/>
              <w:ind w:left="107"/>
              <w:rPr>
                <w:b/>
                <w:sz w:val="16"/>
              </w:rPr>
            </w:pPr>
            <w:r>
              <w:rPr>
                <w:b/>
                <w:color w:val="FFFFFF"/>
                <w:sz w:val="16"/>
              </w:rPr>
              <w:t>Önlisans programları</w:t>
            </w:r>
          </w:p>
        </w:tc>
        <w:tc>
          <w:tcPr>
            <w:tcW w:w="701" w:type="dxa"/>
          </w:tcPr>
          <w:p w14:paraId="7469CEA2" w14:textId="77777777" w:rsidR="00EE3DEF" w:rsidRDefault="00EE3DEF" w:rsidP="00EE3DEF">
            <w:pPr>
              <w:pStyle w:val="TableParagraph"/>
              <w:rPr>
                <w:sz w:val="18"/>
              </w:rPr>
            </w:pPr>
          </w:p>
        </w:tc>
        <w:tc>
          <w:tcPr>
            <w:tcW w:w="581" w:type="dxa"/>
          </w:tcPr>
          <w:p w14:paraId="1A2925D3" w14:textId="5885F429" w:rsidR="00EE3DEF" w:rsidRDefault="00EE3DEF" w:rsidP="00EE3DEF">
            <w:pPr>
              <w:pStyle w:val="TableParagraph"/>
              <w:spacing w:before="61"/>
              <w:ind w:left="1"/>
              <w:jc w:val="center"/>
              <w:rPr>
                <w:sz w:val="16"/>
              </w:rPr>
            </w:pPr>
          </w:p>
        </w:tc>
        <w:tc>
          <w:tcPr>
            <w:tcW w:w="624" w:type="dxa"/>
          </w:tcPr>
          <w:p w14:paraId="379CC4A1" w14:textId="667E0860" w:rsidR="00EE3DEF" w:rsidRDefault="00E55DC2" w:rsidP="00E55DC2">
            <w:pPr>
              <w:pStyle w:val="TableParagraph"/>
              <w:ind w:left="0"/>
              <w:jc w:val="center"/>
              <w:rPr>
                <w:sz w:val="18"/>
              </w:rPr>
            </w:pPr>
            <w:r>
              <w:rPr>
                <w:w w:val="99"/>
                <w:sz w:val="16"/>
              </w:rPr>
              <w:t>√</w:t>
            </w:r>
          </w:p>
        </w:tc>
        <w:tc>
          <w:tcPr>
            <w:tcW w:w="1040" w:type="dxa"/>
          </w:tcPr>
          <w:p w14:paraId="14301814" w14:textId="159D8F0F" w:rsidR="00EE3DEF" w:rsidRDefault="00EE3DEF" w:rsidP="00EE3DEF">
            <w:pPr>
              <w:pStyle w:val="TableParagraph"/>
              <w:spacing w:before="61"/>
              <w:ind w:left="7"/>
              <w:jc w:val="center"/>
              <w:rPr>
                <w:sz w:val="16"/>
              </w:rPr>
            </w:pPr>
          </w:p>
        </w:tc>
      </w:tr>
      <w:tr w:rsidR="00EE3DEF" w14:paraId="5C73EA79" w14:textId="77777777" w:rsidTr="00EE3DEF">
        <w:trPr>
          <w:trHeight w:val="304"/>
        </w:trPr>
        <w:tc>
          <w:tcPr>
            <w:tcW w:w="3116" w:type="dxa"/>
            <w:shd w:val="clear" w:color="auto" w:fill="4AACC5"/>
          </w:tcPr>
          <w:p w14:paraId="6BB51DEB" w14:textId="77777777" w:rsidR="00EE3DEF" w:rsidRDefault="00EE3DEF" w:rsidP="00EE3DEF">
            <w:pPr>
              <w:pStyle w:val="TableParagraph"/>
              <w:spacing w:before="61"/>
              <w:ind w:left="107"/>
              <w:rPr>
                <w:b/>
                <w:sz w:val="16"/>
              </w:rPr>
            </w:pPr>
            <w:r>
              <w:rPr>
                <w:b/>
                <w:color w:val="FFFFFF"/>
                <w:sz w:val="16"/>
              </w:rPr>
              <w:t>Eğitim yöntemleri</w:t>
            </w:r>
          </w:p>
        </w:tc>
        <w:tc>
          <w:tcPr>
            <w:tcW w:w="701" w:type="dxa"/>
          </w:tcPr>
          <w:p w14:paraId="1E49A9F3" w14:textId="77777777" w:rsidR="00EE3DEF" w:rsidRDefault="00EE3DEF" w:rsidP="00EE3DEF">
            <w:pPr>
              <w:pStyle w:val="TableParagraph"/>
              <w:rPr>
                <w:sz w:val="18"/>
              </w:rPr>
            </w:pPr>
          </w:p>
        </w:tc>
        <w:tc>
          <w:tcPr>
            <w:tcW w:w="581" w:type="dxa"/>
          </w:tcPr>
          <w:p w14:paraId="0B098036" w14:textId="77777777" w:rsidR="00EE3DEF" w:rsidRDefault="00EE3DEF" w:rsidP="00EE3DEF">
            <w:pPr>
              <w:pStyle w:val="TableParagraph"/>
              <w:rPr>
                <w:sz w:val="18"/>
              </w:rPr>
            </w:pPr>
          </w:p>
        </w:tc>
        <w:tc>
          <w:tcPr>
            <w:tcW w:w="624" w:type="dxa"/>
          </w:tcPr>
          <w:p w14:paraId="06883C30" w14:textId="77777777" w:rsidR="00EE3DEF" w:rsidRDefault="00EE3DEF" w:rsidP="00EE3DEF">
            <w:pPr>
              <w:pStyle w:val="TableParagraph"/>
              <w:rPr>
                <w:sz w:val="18"/>
              </w:rPr>
            </w:pPr>
          </w:p>
        </w:tc>
        <w:tc>
          <w:tcPr>
            <w:tcW w:w="1040" w:type="dxa"/>
          </w:tcPr>
          <w:p w14:paraId="3379A321" w14:textId="3A66929F" w:rsidR="00EE3DEF" w:rsidRDefault="00E55DC2" w:rsidP="00EE3DEF">
            <w:pPr>
              <w:pStyle w:val="TableParagraph"/>
              <w:spacing w:before="61"/>
              <w:ind w:left="7"/>
              <w:jc w:val="center"/>
              <w:rPr>
                <w:sz w:val="16"/>
              </w:rPr>
            </w:pPr>
            <w:r>
              <w:rPr>
                <w:w w:val="99"/>
                <w:sz w:val="16"/>
              </w:rPr>
              <w:t>√</w:t>
            </w:r>
          </w:p>
        </w:tc>
      </w:tr>
      <w:tr w:rsidR="00EE3DEF" w14:paraId="1C3F9CC1" w14:textId="77777777" w:rsidTr="00EE3DEF">
        <w:trPr>
          <w:trHeight w:val="304"/>
        </w:trPr>
        <w:tc>
          <w:tcPr>
            <w:tcW w:w="3116" w:type="dxa"/>
            <w:shd w:val="clear" w:color="auto" w:fill="4AACC5"/>
          </w:tcPr>
          <w:p w14:paraId="65F71AB7" w14:textId="77777777" w:rsidR="00EE3DEF" w:rsidRDefault="00EE3DEF" w:rsidP="00EE3DEF">
            <w:pPr>
              <w:pStyle w:val="TableParagraph"/>
              <w:spacing w:before="61"/>
              <w:ind w:left="107"/>
              <w:rPr>
                <w:b/>
                <w:sz w:val="16"/>
              </w:rPr>
            </w:pPr>
            <w:r>
              <w:rPr>
                <w:b/>
                <w:color w:val="FFFFFF"/>
                <w:sz w:val="16"/>
              </w:rPr>
              <w:t>Bilimsel etkinlikler</w:t>
            </w:r>
          </w:p>
        </w:tc>
        <w:tc>
          <w:tcPr>
            <w:tcW w:w="701" w:type="dxa"/>
          </w:tcPr>
          <w:p w14:paraId="53C8DADC" w14:textId="77777777" w:rsidR="00EE3DEF" w:rsidRDefault="00EE3DEF" w:rsidP="00EE3DEF">
            <w:pPr>
              <w:pStyle w:val="TableParagraph"/>
              <w:rPr>
                <w:sz w:val="18"/>
              </w:rPr>
            </w:pPr>
          </w:p>
        </w:tc>
        <w:tc>
          <w:tcPr>
            <w:tcW w:w="581" w:type="dxa"/>
          </w:tcPr>
          <w:p w14:paraId="5B8117D7" w14:textId="77777777" w:rsidR="00EE3DEF" w:rsidRDefault="00EE3DEF" w:rsidP="00EE3DEF">
            <w:pPr>
              <w:pStyle w:val="TableParagraph"/>
              <w:rPr>
                <w:sz w:val="18"/>
              </w:rPr>
            </w:pPr>
          </w:p>
        </w:tc>
        <w:tc>
          <w:tcPr>
            <w:tcW w:w="624" w:type="dxa"/>
          </w:tcPr>
          <w:p w14:paraId="027C7EDB" w14:textId="1F474CEF" w:rsidR="00EE3DEF" w:rsidRDefault="00E55DC2" w:rsidP="00EE3DEF">
            <w:pPr>
              <w:pStyle w:val="TableParagraph"/>
              <w:spacing w:before="61"/>
              <w:ind w:left="6"/>
              <w:jc w:val="center"/>
              <w:rPr>
                <w:sz w:val="16"/>
              </w:rPr>
            </w:pPr>
            <w:r>
              <w:rPr>
                <w:w w:val="99"/>
                <w:sz w:val="16"/>
              </w:rPr>
              <w:t>√</w:t>
            </w:r>
          </w:p>
        </w:tc>
        <w:tc>
          <w:tcPr>
            <w:tcW w:w="1040" w:type="dxa"/>
          </w:tcPr>
          <w:p w14:paraId="7D1B52AC" w14:textId="77777777" w:rsidR="00EE3DEF" w:rsidRDefault="00EE3DEF" w:rsidP="00EE3DEF">
            <w:pPr>
              <w:pStyle w:val="TableParagraph"/>
              <w:rPr>
                <w:sz w:val="18"/>
              </w:rPr>
            </w:pPr>
          </w:p>
        </w:tc>
      </w:tr>
      <w:tr w:rsidR="00EE3DEF" w14:paraId="021C817D" w14:textId="77777777" w:rsidTr="00EE3DEF">
        <w:trPr>
          <w:trHeight w:val="302"/>
        </w:trPr>
        <w:tc>
          <w:tcPr>
            <w:tcW w:w="3116" w:type="dxa"/>
            <w:shd w:val="clear" w:color="auto" w:fill="4AACC5"/>
          </w:tcPr>
          <w:p w14:paraId="4F6D63DD" w14:textId="77777777" w:rsidR="00EE3DEF" w:rsidRDefault="00EE3DEF" w:rsidP="00EE3DEF">
            <w:pPr>
              <w:pStyle w:val="TableParagraph"/>
              <w:spacing w:before="61"/>
              <w:ind w:left="107"/>
              <w:rPr>
                <w:b/>
                <w:sz w:val="16"/>
              </w:rPr>
            </w:pPr>
            <w:r>
              <w:rPr>
                <w:b/>
                <w:color w:val="FFFFFF"/>
                <w:sz w:val="16"/>
              </w:rPr>
              <w:t>Sosyal ve kültürel etkinlikler</w:t>
            </w:r>
          </w:p>
        </w:tc>
        <w:tc>
          <w:tcPr>
            <w:tcW w:w="701" w:type="dxa"/>
          </w:tcPr>
          <w:p w14:paraId="329D07A0" w14:textId="77777777" w:rsidR="00EE3DEF" w:rsidRDefault="00EE3DEF" w:rsidP="00EE3DEF">
            <w:pPr>
              <w:pStyle w:val="TableParagraph"/>
              <w:rPr>
                <w:sz w:val="18"/>
              </w:rPr>
            </w:pPr>
          </w:p>
        </w:tc>
        <w:tc>
          <w:tcPr>
            <w:tcW w:w="581" w:type="dxa"/>
          </w:tcPr>
          <w:p w14:paraId="4D3A6602" w14:textId="77777777" w:rsidR="00EE3DEF" w:rsidRDefault="00EE3DEF" w:rsidP="00EE3DEF">
            <w:pPr>
              <w:pStyle w:val="TableParagraph"/>
              <w:rPr>
                <w:sz w:val="18"/>
              </w:rPr>
            </w:pPr>
          </w:p>
        </w:tc>
        <w:tc>
          <w:tcPr>
            <w:tcW w:w="624" w:type="dxa"/>
          </w:tcPr>
          <w:p w14:paraId="54682F3F" w14:textId="51FA7921" w:rsidR="00EE3DEF" w:rsidRDefault="00E55DC2" w:rsidP="00EE3DEF">
            <w:pPr>
              <w:pStyle w:val="TableParagraph"/>
              <w:spacing w:before="61"/>
              <w:ind w:left="6"/>
              <w:jc w:val="center"/>
              <w:rPr>
                <w:sz w:val="16"/>
              </w:rPr>
            </w:pPr>
            <w:r>
              <w:rPr>
                <w:w w:val="99"/>
                <w:sz w:val="16"/>
              </w:rPr>
              <w:t>√</w:t>
            </w:r>
          </w:p>
        </w:tc>
        <w:tc>
          <w:tcPr>
            <w:tcW w:w="1040" w:type="dxa"/>
          </w:tcPr>
          <w:p w14:paraId="3BE95988" w14:textId="77777777" w:rsidR="00EE3DEF" w:rsidRDefault="00EE3DEF" w:rsidP="00EE3DEF">
            <w:pPr>
              <w:pStyle w:val="TableParagraph"/>
              <w:rPr>
                <w:sz w:val="18"/>
              </w:rPr>
            </w:pPr>
          </w:p>
        </w:tc>
      </w:tr>
      <w:tr w:rsidR="00EE3DEF" w14:paraId="781A7E16" w14:textId="77777777" w:rsidTr="00EE3DEF">
        <w:trPr>
          <w:trHeight w:val="304"/>
        </w:trPr>
        <w:tc>
          <w:tcPr>
            <w:tcW w:w="3116" w:type="dxa"/>
            <w:shd w:val="clear" w:color="auto" w:fill="4AACC5"/>
          </w:tcPr>
          <w:p w14:paraId="1AA04C0A" w14:textId="77777777" w:rsidR="00EE3DEF" w:rsidRDefault="00EE3DEF" w:rsidP="00EE3DEF">
            <w:pPr>
              <w:pStyle w:val="TableParagraph"/>
              <w:spacing w:before="64"/>
              <w:ind w:left="107"/>
              <w:rPr>
                <w:b/>
                <w:sz w:val="16"/>
              </w:rPr>
            </w:pPr>
            <w:r>
              <w:rPr>
                <w:b/>
                <w:color w:val="FFFFFF"/>
                <w:sz w:val="16"/>
              </w:rPr>
              <w:lastRenderedPageBreak/>
              <w:t>Birimler arası etkileşim</w:t>
            </w:r>
          </w:p>
        </w:tc>
        <w:tc>
          <w:tcPr>
            <w:tcW w:w="701" w:type="dxa"/>
          </w:tcPr>
          <w:p w14:paraId="1291D4E2" w14:textId="77777777" w:rsidR="00EE3DEF" w:rsidRDefault="00EE3DEF" w:rsidP="00EE3DEF">
            <w:pPr>
              <w:pStyle w:val="TableParagraph"/>
              <w:rPr>
                <w:sz w:val="18"/>
              </w:rPr>
            </w:pPr>
          </w:p>
        </w:tc>
        <w:tc>
          <w:tcPr>
            <w:tcW w:w="581" w:type="dxa"/>
          </w:tcPr>
          <w:p w14:paraId="7FA0A3E3" w14:textId="77777777" w:rsidR="00EE3DEF" w:rsidRDefault="00EE3DEF" w:rsidP="00EE3DEF">
            <w:pPr>
              <w:pStyle w:val="TableParagraph"/>
              <w:rPr>
                <w:sz w:val="18"/>
              </w:rPr>
            </w:pPr>
          </w:p>
        </w:tc>
        <w:tc>
          <w:tcPr>
            <w:tcW w:w="624" w:type="dxa"/>
          </w:tcPr>
          <w:p w14:paraId="50BC27BC" w14:textId="0A2EFB93" w:rsidR="00EE3DEF" w:rsidRDefault="00E55DC2" w:rsidP="00EE3DEF">
            <w:pPr>
              <w:pStyle w:val="TableParagraph"/>
              <w:spacing w:before="64"/>
              <w:ind w:left="6"/>
              <w:jc w:val="center"/>
              <w:rPr>
                <w:sz w:val="16"/>
              </w:rPr>
            </w:pPr>
            <w:r>
              <w:rPr>
                <w:w w:val="99"/>
                <w:sz w:val="16"/>
              </w:rPr>
              <w:t>√</w:t>
            </w:r>
          </w:p>
        </w:tc>
        <w:tc>
          <w:tcPr>
            <w:tcW w:w="1040" w:type="dxa"/>
          </w:tcPr>
          <w:p w14:paraId="5D4D4344" w14:textId="77777777" w:rsidR="00EE3DEF" w:rsidRDefault="00EE3DEF" w:rsidP="00EE3DEF">
            <w:pPr>
              <w:pStyle w:val="TableParagraph"/>
              <w:rPr>
                <w:sz w:val="18"/>
              </w:rPr>
            </w:pPr>
          </w:p>
        </w:tc>
      </w:tr>
      <w:tr w:rsidR="00EE3DEF" w14:paraId="7B615109" w14:textId="77777777" w:rsidTr="00EE3DEF">
        <w:trPr>
          <w:trHeight w:val="304"/>
        </w:trPr>
        <w:tc>
          <w:tcPr>
            <w:tcW w:w="3116" w:type="dxa"/>
            <w:shd w:val="clear" w:color="auto" w:fill="4AACC5"/>
          </w:tcPr>
          <w:p w14:paraId="2B6411E5" w14:textId="77777777" w:rsidR="00EE3DEF" w:rsidRDefault="00EE3DEF" w:rsidP="00EE3DEF">
            <w:pPr>
              <w:pStyle w:val="TableParagraph"/>
              <w:spacing w:before="61"/>
              <w:ind w:left="107"/>
              <w:rPr>
                <w:b/>
                <w:sz w:val="16"/>
              </w:rPr>
            </w:pPr>
            <w:r>
              <w:rPr>
                <w:b/>
                <w:color w:val="FFFFFF"/>
                <w:sz w:val="16"/>
              </w:rPr>
              <w:t>Dış paydaşlar ile işbirliği</w:t>
            </w:r>
          </w:p>
        </w:tc>
        <w:tc>
          <w:tcPr>
            <w:tcW w:w="701" w:type="dxa"/>
          </w:tcPr>
          <w:p w14:paraId="390F5A6E" w14:textId="77777777" w:rsidR="00EE3DEF" w:rsidRDefault="00EE3DEF" w:rsidP="00EE3DEF">
            <w:pPr>
              <w:pStyle w:val="TableParagraph"/>
              <w:rPr>
                <w:sz w:val="18"/>
              </w:rPr>
            </w:pPr>
          </w:p>
        </w:tc>
        <w:tc>
          <w:tcPr>
            <w:tcW w:w="581" w:type="dxa"/>
          </w:tcPr>
          <w:p w14:paraId="1D0CF871" w14:textId="77777777" w:rsidR="00EE3DEF" w:rsidRDefault="00EE3DEF" w:rsidP="00EE3DEF">
            <w:pPr>
              <w:pStyle w:val="TableParagraph"/>
              <w:rPr>
                <w:sz w:val="18"/>
              </w:rPr>
            </w:pPr>
          </w:p>
        </w:tc>
        <w:tc>
          <w:tcPr>
            <w:tcW w:w="624" w:type="dxa"/>
          </w:tcPr>
          <w:p w14:paraId="15A3CFA9" w14:textId="5143CB60" w:rsidR="00EE3DEF" w:rsidRDefault="00E55DC2" w:rsidP="00EE3DEF">
            <w:pPr>
              <w:pStyle w:val="TableParagraph"/>
              <w:spacing w:before="61"/>
              <w:ind w:left="6"/>
              <w:jc w:val="center"/>
              <w:rPr>
                <w:sz w:val="16"/>
              </w:rPr>
            </w:pPr>
            <w:r>
              <w:rPr>
                <w:w w:val="99"/>
                <w:sz w:val="16"/>
              </w:rPr>
              <w:t>√</w:t>
            </w:r>
          </w:p>
        </w:tc>
        <w:tc>
          <w:tcPr>
            <w:tcW w:w="1040" w:type="dxa"/>
          </w:tcPr>
          <w:p w14:paraId="48623A3F" w14:textId="77777777" w:rsidR="00EE3DEF" w:rsidRDefault="00EE3DEF" w:rsidP="00EE3DEF">
            <w:pPr>
              <w:pStyle w:val="TableParagraph"/>
              <w:rPr>
                <w:sz w:val="18"/>
              </w:rPr>
            </w:pPr>
          </w:p>
        </w:tc>
      </w:tr>
      <w:tr w:rsidR="00EE3DEF" w14:paraId="44EDACEC" w14:textId="77777777" w:rsidTr="00EE3DEF">
        <w:trPr>
          <w:trHeight w:val="304"/>
        </w:trPr>
        <w:tc>
          <w:tcPr>
            <w:tcW w:w="3116" w:type="dxa"/>
            <w:shd w:val="clear" w:color="auto" w:fill="4AACC5"/>
          </w:tcPr>
          <w:p w14:paraId="5F6EB16A" w14:textId="77777777" w:rsidR="00EE3DEF" w:rsidRDefault="00EE3DEF" w:rsidP="00EE3DEF">
            <w:pPr>
              <w:pStyle w:val="TableParagraph"/>
              <w:spacing w:before="61"/>
              <w:ind w:left="107"/>
              <w:rPr>
                <w:b/>
                <w:sz w:val="16"/>
              </w:rPr>
            </w:pPr>
            <w:r>
              <w:rPr>
                <w:b/>
                <w:color w:val="FFFFFF"/>
                <w:sz w:val="16"/>
              </w:rPr>
              <w:t>Proje sayısı</w:t>
            </w:r>
          </w:p>
        </w:tc>
        <w:tc>
          <w:tcPr>
            <w:tcW w:w="701" w:type="dxa"/>
          </w:tcPr>
          <w:p w14:paraId="3499261F" w14:textId="77777777" w:rsidR="00EE3DEF" w:rsidRDefault="00EE3DEF" w:rsidP="00EE3DEF">
            <w:pPr>
              <w:pStyle w:val="TableParagraph"/>
              <w:rPr>
                <w:sz w:val="18"/>
              </w:rPr>
            </w:pPr>
          </w:p>
        </w:tc>
        <w:tc>
          <w:tcPr>
            <w:tcW w:w="581" w:type="dxa"/>
          </w:tcPr>
          <w:p w14:paraId="72583B57" w14:textId="77777777" w:rsidR="00EE3DEF" w:rsidRDefault="00EE3DEF" w:rsidP="00EE3DEF">
            <w:pPr>
              <w:pStyle w:val="TableParagraph"/>
              <w:rPr>
                <w:sz w:val="18"/>
              </w:rPr>
            </w:pPr>
          </w:p>
        </w:tc>
        <w:tc>
          <w:tcPr>
            <w:tcW w:w="624" w:type="dxa"/>
          </w:tcPr>
          <w:p w14:paraId="3DE96EC5" w14:textId="007CC705" w:rsidR="00EE3DEF" w:rsidRDefault="00E55DC2" w:rsidP="00EE3DEF">
            <w:pPr>
              <w:pStyle w:val="TableParagraph"/>
              <w:spacing w:before="61"/>
              <w:ind w:left="6"/>
              <w:jc w:val="center"/>
              <w:rPr>
                <w:sz w:val="16"/>
              </w:rPr>
            </w:pPr>
            <w:r>
              <w:rPr>
                <w:w w:val="99"/>
                <w:sz w:val="16"/>
              </w:rPr>
              <w:t>√</w:t>
            </w:r>
          </w:p>
        </w:tc>
        <w:tc>
          <w:tcPr>
            <w:tcW w:w="1040" w:type="dxa"/>
          </w:tcPr>
          <w:p w14:paraId="3F4B4047" w14:textId="77777777" w:rsidR="00EE3DEF" w:rsidRDefault="00EE3DEF" w:rsidP="00EE3DEF">
            <w:pPr>
              <w:pStyle w:val="TableParagraph"/>
              <w:rPr>
                <w:sz w:val="18"/>
              </w:rPr>
            </w:pPr>
          </w:p>
        </w:tc>
      </w:tr>
      <w:tr w:rsidR="00EE3DEF" w14:paraId="7DD32AD7" w14:textId="77777777" w:rsidTr="00EE3DEF">
        <w:trPr>
          <w:trHeight w:val="304"/>
        </w:trPr>
        <w:tc>
          <w:tcPr>
            <w:tcW w:w="3116" w:type="dxa"/>
            <w:shd w:val="clear" w:color="auto" w:fill="4AACC5"/>
          </w:tcPr>
          <w:p w14:paraId="6D0FBE5C" w14:textId="77777777" w:rsidR="00EE3DEF" w:rsidRDefault="00EE3DEF" w:rsidP="00EE3DEF">
            <w:pPr>
              <w:pStyle w:val="TableParagraph"/>
              <w:spacing w:before="62"/>
              <w:ind w:left="107"/>
              <w:rPr>
                <w:b/>
                <w:sz w:val="16"/>
              </w:rPr>
            </w:pPr>
            <w:r>
              <w:rPr>
                <w:b/>
                <w:color w:val="FFFFFF"/>
                <w:sz w:val="16"/>
              </w:rPr>
              <w:t>Bilimsel yayın</w:t>
            </w:r>
          </w:p>
        </w:tc>
        <w:tc>
          <w:tcPr>
            <w:tcW w:w="701" w:type="dxa"/>
          </w:tcPr>
          <w:p w14:paraId="1006CD74" w14:textId="77777777" w:rsidR="00EE3DEF" w:rsidRDefault="00EE3DEF" w:rsidP="00EE3DEF">
            <w:pPr>
              <w:pStyle w:val="TableParagraph"/>
              <w:rPr>
                <w:sz w:val="18"/>
              </w:rPr>
            </w:pPr>
          </w:p>
        </w:tc>
        <w:tc>
          <w:tcPr>
            <w:tcW w:w="581" w:type="dxa"/>
          </w:tcPr>
          <w:p w14:paraId="7004A2B2" w14:textId="77777777" w:rsidR="00EE3DEF" w:rsidRDefault="00EE3DEF" w:rsidP="00EE3DEF">
            <w:pPr>
              <w:pStyle w:val="TableParagraph"/>
              <w:rPr>
                <w:sz w:val="18"/>
              </w:rPr>
            </w:pPr>
          </w:p>
        </w:tc>
        <w:tc>
          <w:tcPr>
            <w:tcW w:w="624" w:type="dxa"/>
          </w:tcPr>
          <w:p w14:paraId="7CE27268" w14:textId="48E3BEB5" w:rsidR="00EE3DEF" w:rsidRDefault="00E55DC2" w:rsidP="00EE3DEF">
            <w:pPr>
              <w:pStyle w:val="TableParagraph"/>
              <w:spacing w:before="62"/>
              <w:ind w:left="6"/>
              <w:jc w:val="center"/>
              <w:rPr>
                <w:sz w:val="16"/>
              </w:rPr>
            </w:pPr>
            <w:r>
              <w:rPr>
                <w:w w:val="99"/>
                <w:sz w:val="16"/>
              </w:rPr>
              <w:t>√</w:t>
            </w:r>
          </w:p>
        </w:tc>
        <w:tc>
          <w:tcPr>
            <w:tcW w:w="1040" w:type="dxa"/>
          </w:tcPr>
          <w:p w14:paraId="164C07C7" w14:textId="77777777" w:rsidR="00EE3DEF" w:rsidRDefault="00EE3DEF" w:rsidP="00EE3DEF">
            <w:pPr>
              <w:pStyle w:val="TableParagraph"/>
              <w:rPr>
                <w:sz w:val="18"/>
              </w:rPr>
            </w:pPr>
          </w:p>
        </w:tc>
      </w:tr>
      <w:tr w:rsidR="00EE3DEF" w14:paraId="3A777C74" w14:textId="77777777" w:rsidTr="00EE3DEF">
        <w:trPr>
          <w:trHeight w:val="301"/>
        </w:trPr>
        <w:tc>
          <w:tcPr>
            <w:tcW w:w="3116" w:type="dxa"/>
            <w:shd w:val="clear" w:color="auto" w:fill="4AACC5"/>
          </w:tcPr>
          <w:p w14:paraId="5808EF9E" w14:textId="77777777" w:rsidR="00EE3DEF" w:rsidRDefault="00EE3DEF" w:rsidP="00EE3DEF">
            <w:pPr>
              <w:pStyle w:val="TableParagraph"/>
              <w:spacing w:before="61"/>
              <w:ind w:left="107"/>
              <w:rPr>
                <w:b/>
                <w:sz w:val="16"/>
              </w:rPr>
            </w:pPr>
            <w:r>
              <w:rPr>
                <w:b/>
                <w:color w:val="FFFFFF"/>
                <w:sz w:val="16"/>
              </w:rPr>
              <w:t>Ulusal ve uluslararası öğrenci hareketliliği</w:t>
            </w:r>
          </w:p>
        </w:tc>
        <w:tc>
          <w:tcPr>
            <w:tcW w:w="701" w:type="dxa"/>
          </w:tcPr>
          <w:p w14:paraId="69DD6A46" w14:textId="77777777" w:rsidR="00EE3DEF" w:rsidRDefault="00EE3DEF" w:rsidP="00EE3DEF">
            <w:pPr>
              <w:pStyle w:val="TableParagraph"/>
              <w:rPr>
                <w:sz w:val="18"/>
              </w:rPr>
            </w:pPr>
          </w:p>
        </w:tc>
        <w:tc>
          <w:tcPr>
            <w:tcW w:w="581" w:type="dxa"/>
          </w:tcPr>
          <w:p w14:paraId="6E42E328" w14:textId="77777777" w:rsidR="00EE3DEF" w:rsidRDefault="00EE3DEF" w:rsidP="00EE3DEF">
            <w:pPr>
              <w:pStyle w:val="TableParagraph"/>
              <w:rPr>
                <w:sz w:val="18"/>
              </w:rPr>
            </w:pPr>
          </w:p>
        </w:tc>
        <w:tc>
          <w:tcPr>
            <w:tcW w:w="624" w:type="dxa"/>
          </w:tcPr>
          <w:p w14:paraId="17116CAC" w14:textId="680B682F" w:rsidR="00EE3DEF" w:rsidRDefault="00E55DC2" w:rsidP="00EE3DEF">
            <w:pPr>
              <w:pStyle w:val="TableParagraph"/>
              <w:spacing w:before="61"/>
              <w:ind w:left="6"/>
              <w:jc w:val="center"/>
              <w:rPr>
                <w:sz w:val="16"/>
              </w:rPr>
            </w:pPr>
            <w:r>
              <w:rPr>
                <w:w w:val="99"/>
                <w:sz w:val="16"/>
              </w:rPr>
              <w:t>√</w:t>
            </w:r>
          </w:p>
        </w:tc>
        <w:tc>
          <w:tcPr>
            <w:tcW w:w="1040" w:type="dxa"/>
          </w:tcPr>
          <w:p w14:paraId="1282AEC5" w14:textId="77777777" w:rsidR="00EE3DEF" w:rsidRDefault="00EE3DEF" w:rsidP="00EE3DEF">
            <w:pPr>
              <w:pStyle w:val="TableParagraph"/>
              <w:rPr>
                <w:sz w:val="18"/>
              </w:rPr>
            </w:pPr>
          </w:p>
        </w:tc>
      </w:tr>
      <w:tr w:rsidR="00EE3DEF" w14:paraId="6FEF2C0A" w14:textId="77777777" w:rsidTr="00EE3DEF">
        <w:trPr>
          <w:trHeight w:val="304"/>
        </w:trPr>
        <w:tc>
          <w:tcPr>
            <w:tcW w:w="3116" w:type="dxa"/>
            <w:shd w:val="clear" w:color="auto" w:fill="4AACC5"/>
          </w:tcPr>
          <w:p w14:paraId="14EE5386" w14:textId="77777777" w:rsidR="00EE3DEF" w:rsidRDefault="00EE3DEF" w:rsidP="00EE3DEF">
            <w:pPr>
              <w:pStyle w:val="TableParagraph"/>
              <w:spacing w:before="64"/>
              <w:ind w:left="107"/>
              <w:rPr>
                <w:b/>
                <w:sz w:val="16"/>
              </w:rPr>
            </w:pPr>
            <w:r>
              <w:rPr>
                <w:b/>
                <w:color w:val="FFFFFF"/>
                <w:sz w:val="16"/>
              </w:rPr>
              <w:t>Üniversite-sanayi işbirliği</w:t>
            </w:r>
          </w:p>
        </w:tc>
        <w:tc>
          <w:tcPr>
            <w:tcW w:w="701" w:type="dxa"/>
          </w:tcPr>
          <w:p w14:paraId="1606E5F1" w14:textId="77777777" w:rsidR="00EE3DEF" w:rsidRDefault="00EE3DEF" w:rsidP="00EE3DEF">
            <w:pPr>
              <w:pStyle w:val="TableParagraph"/>
              <w:rPr>
                <w:sz w:val="18"/>
              </w:rPr>
            </w:pPr>
          </w:p>
        </w:tc>
        <w:tc>
          <w:tcPr>
            <w:tcW w:w="581" w:type="dxa"/>
          </w:tcPr>
          <w:p w14:paraId="21B0131D" w14:textId="77777777" w:rsidR="00EE3DEF" w:rsidRDefault="00EE3DEF" w:rsidP="00EE3DEF">
            <w:pPr>
              <w:pStyle w:val="TableParagraph"/>
              <w:rPr>
                <w:sz w:val="18"/>
              </w:rPr>
            </w:pPr>
          </w:p>
        </w:tc>
        <w:tc>
          <w:tcPr>
            <w:tcW w:w="624" w:type="dxa"/>
          </w:tcPr>
          <w:p w14:paraId="7AD9FABA" w14:textId="6543E3E4" w:rsidR="00EE3DEF" w:rsidRDefault="00E55DC2" w:rsidP="00EE3DEF">
            <w:pPr>
              <w:pStyle w:val="TableParagraph"/>
              <w:spacing w:before="64"/>
              <w:ind w:left="6"/>
              <w:jc w:val="center"/>
              <w:rPr>
                <w:sz w:val="16"/>
              </w:rPr>
            </w:pPr>
            <w:r>
              <w:rPr>
                <w:w w:val="99"/>
                <w:sz w:val="16"/>
              </w:rPr>
              <w:t>√</w:t>
            </w:r>
          </w:p>
        </w:tc>
        <w:tc>
          <w:tcPr>
            <w:tcW w:w="1040" w:type="dxa"/>
          </w:tcPr>
          <w:p w14:paraId="17749E72" w14:textId="77777777" w:rsidR="00EE3DEF" w:rsidRDefault="00EE3DEF" w:rsidP="00EE3DEF">
            <w:pPr>
              <w:pStyle w:val="TableParagraph"/>
              <w:rPr>
                <w:sz w:val="18"/>
              </w:rPr>
            </w:pPr>
          </w:p>
        </w:tc>
      </w:tr>
    </w:tbl>
    <w:p w14:paraId="1CC5A73B" w14:textId="77777777" w:rsidR="00820E29" w:rsidRDefault="00820E29" w:rsidP="00820E29">
      <w:pPr>
        <w:rPr>
          <w:color w:val="FF0000"/>
        </w:rPr>
      </w:pPr>
    </w:p>
    <w:p w14:paraId="3FDB5858" w14:textId="032EAB66" w:rsidR="00820E29" w:rsidRDefault="00820E29" w:rsidP="00E462D3">
      <w:pPr>
        <w:pStyle w:val="Balk2"/>
        <w:numPr>
          <w:ilvl w:val="0"/>
          <w:numId w:val="25"/>
        </w:numPr>
      </w:pPr>
      <w:bookmarkStart w:id="285" w:name="_Toc120864902"/>
      <w:r w:rsidRPr="00030C0F">
        <w:t>Temel Yetkinlik Tercihi</w:t>
      </w:r>
      <w:bookmarkEnd w:id="285"/>
    </w:p>
    <w:p w14:paraId="4384D236" w14:textId="77777777" w:rsidR="00E55DC2" w:rsidRDefault="00E55DC2" w:rsidP="00E55DC2">
      <w:r>
        <w:t>Birimimizin sahip olduğu temel yetkinlik alanları, konum tercihi, başarı bölgesi tercihi ve değer sunumu tercihi dikkate alınarak aşağıdaki şekilde sıralanabilir:</w:t>
      </w:r>
    </w:p>
    <w:p w14:paraId="59813875" w14:textId="5A2939FC" w:rsidR="00E55DC2" w:rsidRDefault="00E55DC2" w:rsidP="00E55DC2">
      <w:r>
        <w:t>•</w:t>
      </w:r>
      <w:r>
        <w:tab/>
        <w:t>Gönen ilçesinin genç nüfus potansiyelinin yüksek olması sahip olması</w:t>
      </w:r>
    </w:p>
    <w:p w14:paraId="4D5FCE59" w14:textId="77777777" w:rsidR="00E55DC2" w:rsidRDefault="00E55DC2" w:rsidP="00E55DC2">
      <w:r>
        <w:t>•</w:t>
      </w:r>
      <w:r>
        <w:tab/>
        <w:t>Yetkin bir eğitim kadrosu bulunması</w:t>
      </w:r>
    </w:p>
    <w:p w14:paraId="6F7C111C" w14:textId="77777777" w:rsidR="00E55DC2" w:rsidRDefault="00E55DC2" w:rsidP="00E55DC2">
      <w:r>
        <w:t>•</w:t>
      </w:r>
      <w:r>
        <w:tab/>
        <w:t>Bölümlere olan öğrenci talebinin yüksek olması</w:t>
      </w:r>
    </w:p>
    <w:p w14:paraId="05A944C7" w14:textId="77777777" w:rsidR="00E55DC2" w:rsidRDefault="00E55DC2" w:rsidP="00E55DC2">
      <w:r>
        <w:t>•</w:t>
      </w:r>
      <w:r>
        <w:tab/>
        <w:t>Paydaşlarla işbirliği olanaklarının varlığı,</w:t>
      </w:r>
    </w:p>
    <w:p w14:paraId="70357810" w14:textId="77777777" w:rsidR="00E55DC2" w:rsidRDefault="00E55DC2" w:rsidP="00E55DC2">
      <w:r>
        <w:t>Bölümlerimizin yetkinlik açıkları ise konum tercihi, başarı bölgesi tercihi ve değer sunumu tercihi dikkate alınarak aşağıdaki şekilde sıralanabilir:</w:t>
      </w:r>
    </w:p>
    <w:p w14:paraId="4E4BE07E" w14:textId="77777777" w:rsidR="00E55DC2" w:rsidRDefault="00E55DC2" w:rsidP="00E55DC2">
      <w:r>
        <w:t>•</w:t>
      </w:r>
      <w:r>
        <w:tab/>
        <w:t>Fiziksel altyapının yetersiz olması / henüz tamamlanmamış olması,</w:t>
      </w:r>
    </w:p>
    <w:p w14:paraId="4FF02427" w14:textId="77777777" w:rsidR="00E55DC2" w:rsidRDefault="00E55DC2" w:rsidP="00E55DC2">
      <w:r>
        <w:t>•</w:t>
      </w:r>
      <w:r>
        <w:tab/>
        <w:t>Öğretim üyelerinin ders ve idari yükünün fazla olması,</w:t>
      </w:r>
    </w:p>
    <w:p w14:paraId="4AA7D8F7" w14:textId="77777777" w:rsidR="00E55DC2" w:rsidRDefault="00E55DC2" w:rsidP="00E55DC2">
      <w:r>
        <w:t>•</w:t>
      </w:r>
      <w:r>
        <w:tab/>
        <w:t>Akademik personel sayısının yetersizliği,</w:t>
      </w:r>
    </w:p>
    <w:p w14:paraId="243B4BAE" w14:textId="77777777" w:rsidR="00E55DC2" w:rsidRDefault="00E55DC2" w:rsidP="00E55DC2">
      <w:r>
        <w:t>•</w:t>
      </w:r>
      <w:r>
        <w:tab/>
        <w:t>Laboratuvar ve araştırma altyapısının yetersizliği,</w:t>
      </w:r>
    </w:p>
    <w:p w14:paraId="11D324C9" w14:textId="77777777" w:rsidR="00E55DC2" w:rsidRDefault="00E55DC2" w:rsidP="00E55DC2">
      <w:r>
        <w:t>•</w:t>
      </w:r>
      <w:r>
        <w:tab/>
        <w:t>Paydaşlarla tam iletişimin istenen düzeyde olmaması</w:t>
      </w:r>
    </w:p>
    <w:p w14:paraId="6C36ECF0" w14:textId="77777777" w:rsidR="00E55DC2" w:rsidRDefault="00E55DC2" w:rsidP="00E55DC2">
      <w:r>
        <w:t>•</w:t>
      </w:r>
      <w:r>
        <w:tab/>
        <w:t>Öğrenciye yönelik yerleşkelerde sosyal donatıların yetersiz olması,</w:t>
      </w:r>
    </w:p>
    <w:p w14:paraId="122C9CB1" w14:textId="77777777" w:rsidR="00E55DC2" w:rsidRDefault="00E55DC2" w:rsidP="00E55DC2">
      <w:r>
        <w:t>•</w:t>
      </w:r>
      <w:r>
        <w:tab/>
        <w:t>Kurumsallaşma sürecinin devam ediyor olması,</w:t>
      </w:r>
    </w:p>
    <w:p w14:paraId="5483DC2F" w14:textId="77777777" w:rsidR="00E55DC2" w:rsidRDefault="00E55DC2" w:rsidP="00E55DC2">
      <w:r>
        <w:t>Bölümlerimiz için yukarıda sıralanan yetkinlik açığını gidermek ve mevcut kaynak ve kabiliyetleri iyileştirmek için aşağıda belirtilen alanlarda iyileştirme yapılması gerekmektedir:</w:t>
      </w:r>
    </w:p>
    <w:p w14:paraId="61A2E584" w14:textId="77777777" w:rsidR="00E55DC2" w:rsidRDefault="00E55DC2" w:rsidP="00E55DC2">
      <w:r>
        <w:t>•</w:t>
      </w:r>
      <w:r>
        <w:tab/>
        <w:t>Uzman akademik personel sayısının artırılması,</w:t>
      </w:r>
    </w:p>
    <w:p w14:paraId="414BEF1E" w14:textId="77777777" w:rsidR="00E55DC2" w:rsidRDefault="00E55DC2" w:rsidP="00E55DC2">
      <w:r>
        <w:t>•</w:t>
      </w:r>
      <w:r>
        <w:tab/>
        <w:t>Paydaşlar ile işbirliğini artırıcı faaliyetlere odaklanılması,</w:t>
      </w:r>
    </w:p>
    <w:p w14:paraId="19211689" w14:textId="77777777" w:rsidR="00E55DC2" w:rsidRDefault="00E55DC2" w:rsidP="00E55DC2">
      <w:r>
        <w:t>•</w:t>
      </w:r>
      <w:r>
        <w:tab/>
        <w:t>Üniversitemizin ve birimimizin ulusal ve uluslararası ölçekte bilinirliğinin artırılmasına yönelik daha fazla tanıtım yapılması,</w:t>
      </w:r>
    </w:p>
    <w:p w14:paraId="09AED054" w14:textId="256A47EF" w:rsidR="00820E29" w:rsidRDefault="00E55DC2" w:rsidP="00E55DC2">
      <w:r>
        <w:lastRenderedPageBreak/>
        <w:t>•</w:t>
      </w:r>
      <w:r>
        <w:tab/>
        <w:t>Fiziki eksikliklerin giderilmesi</w:t>
      </w:r>
    </w:p>
    <w:p w14:paraId="30D45C7C" w14:textId="77777777" w:rsidR="00BD0FAC" w:rsidRPr="00030C0F" w:rsidRDefault="00BD0FAC">
      <w:pPr>
        <w:pStyle w:val="Balk1"/>
      </w:pPr>
      <w:bookmarkStart w:id="286" w:name="_Toc120864903"/>
      <w:r w:rsidRPr="00030C0F">
        <w:t>STRATEJİ GELİŞTİRME: AMAÇ, HEDEF VE STRATEJİLERİN BELİRLENMESİ</w:t>
      </w:r>
      <w:bookmarkEnd w:id="286"/>
    </w:p>
    <w:p w14:paraId="5DECD437" w14:textId="0D67C711" w:rsidR="00BD0FAC" w:rsidRDefault="00BD0FAC">
      <w:pPr>
        <w:pStyle w:val="Balk2"/>
        <w:numPr>
          <w:ilvl w:val="1"/>
          <w:numId w:val="10"/>
        </w:numPr>
        <w:ind w:left="567" w:hanging="283"/>
      </w:pPr>
      <w:bookmarkStart w:id="287" w:name="_Toc423944735"/>
      <w:bookmarkStart w:id="288" w:name="_Toc423945146"/>
      <w:bookmarkStart w:id="289" w:name="_Toc423945386"/>
      <w:bookmarkStart w:id="290" w:name="_Toc423945625"/>
      <w:bookmarkStart w:id="291" w:name="_Toc423945863"/>
      <w:bookmarkStart w:id="292" w:name="_Toc423946098"/>
      <w:bookmarkStart w:id="293" w:name="_Toc423944801"/>
      <w:bookmarkStart w:id="294" w:name="_Toc423945212"/>
      <w:bookmarkStart w:id="295" w:name="_Toc423945452"/>
      <w:bookmarkStart w:id="296" w:name="_Toc423945691"/>
      <w:bookmarkStart w:id="297" w:name="_Toc423945929"/>
      <w:bookmarkStart w:id="298" w:name="_Toc423946164"/>
      <w:bookmarkStart w:id="299" w:name="_Toc423944802"/>
      <w:bookmarkStart w:id="300" w:name="_Toc423945213"/>
      <w:bookmarkStart w:id="301" w:name="_Toc423945453"/>
      <w:bookmarkStart w:id="302" w:name="_Toc423945692"/>
      <w:bookmarkStart w:id="303" w:name="_Toc423945930"/>
      <w:bookmarkStart w:id="304" w:name="_Toc423946165"/>
      <w:bookmarkStart w:id="305" w:name="_Toc499033647"/>
      <w:bookmarkStart w:id="306" w:name="_Toc120864904"/>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t>Amaçlar</w:t>
      </w:r>
      <w:bookmarkEnd w:id="305"/>
      <w:r>
        <w:t xml:space="preserve"> ve Hedefler</w:t>
      </w:r>
      <w:bookmarkEnd w:id="306"/>
    </w:p>
    <w:p w14:paraId="53513D40" w14:textId="2FE827F8" w:rsidR="00734D1B" w:rsidRDefault="00734D1B" w:rsidP="00734D1B">
      <w:r>
        <w:t>Gönen Meslek Yüksekokulu’nun 2021-2025 stratejik plan dönemine ait amaç ve hedefler aşağıda verilmektedir. Hedef kartlarında (*) işaretli performans göstergelerinde kümülatif veri değerleri kullanılırken, (**) işaretli performans göstergelerinde ise yıllık veri değerleri kullanılmıştır.</w:t>
      </w:r>
    </w:p>
    <w:p w14:paraId="6EA7B01E" w14:textId="77777777" w:rsidR="00734D1B" w:rsidRDefault="00734D1B" w:rsidP="00734D1B">
      <w:r>
        <w:t>A1. Küresel rekabete uygun, nitelikli bireyler yetiştirecek şekilde eğitim-öğretimin kalitesini artırmak.</w:t>
      </w:r>
    </w:p>
    <w:p w14:paraId="321C5002" w14:textId="463FAE15" w:rsidR="00734D1B" w:rsidRDefault="00734D1B" w:rsidP="00E462D3">
      <w:pPr>
        <w:pStyle w:val="ListeParagraf"/>
        <w:numPr>
          <w:ilvl w:val="0"/>
          <w:numId w:val="30"/>
        </w:numPr>
      </w:pPr>
      <w:r>
        <w:t>H1.1 Birimdeki eğitimin niteliğini, niceliğini ve öğrenci başarısını artırmak.</w:t>
      </w:r>
    </w:p>
    <w:p w14:paraId="03361FCB" w14:textId="4D384E86" w:rsidR="00734D1B" w:rsidRDefault="00734D1B" w:rsidP="00E462D3">
      <w:pPr>
        <w:pStyle w:val="ListeParagraf"/>
        <w:numPr>
          <w:ilvl w:val="0"/>
          <w:numId w:val="30"/>
        </w:numPr>
      </w:pPr>
      <w:r>
        <w:t>H1.2 Değişim programlarına öğretim elemanları ve öğrencilerin katılımını sağlamak ve artırmak.</w:t>
      </w:r>
    </w:p>
    <w:p w14:paraId="4E6E51AA" w14:textId="77777777" w:rsidR="00734D1B" w:rsidRDefault="00734D1B" w:rsidP="00734D1B">
      <w:r>
        <w:t>A2. Ulusal ve uluslararası alanda araştırma geliştirme faaliyetlerini nitelik ve nicelik olarak artırmak, sanayi ile iş birliği ve girişimcilik kapasitesini geliştirmek.</w:t>
      </w:r>
    </w:p>
    <w:p w14:paraId="793FB2F6" w14:textId="3F61668A" w:rsidR="00734D1B" w:rsidRDefault="00734D1B" w:rsidP="00E462D3">
      <w:pPr>
        <w:pStyle w:val="ListeParagraf"/>
        <w:numPr>
          <w:ilvl w:val="0"/>
          <w:numId w:val="31"/>
        </w:numPr>
      </w:pPr>
      <w:r>
        <w:t>H2.1 Akademik yayın sayısını nitelik ve nicelik olarak artırmak.</w:t>
      </w:r>
    </w:p>
    <w:p w14:paraId="1BC16DCC" w14:textId="35230F49" w:rsidR="00734D1B" w:rsidRDefault="00734D1B" w:rsidP="00E462D3">
      <w:pPr>
        <w:pStyle w:val="ListeParagraf"/>
        <w:numPr>
          <w:ilvl w:val="0"/>
          <w:numId w:val="31"/>
        </w:numPr>
      </w:pPr>
      <w:r>
        <w:t>H2.2 Ulusal ve uluslararası araştırma sayısını artırmak.</w:t>
      </w:r>
    </w:p>
    <w:p w14:paraId="669DEA46" w14:textId="77777777" w:rsidR="00734D1B" w:rsidRDefault="00734D1B" w:rsidP="00734D1B"/>
    <w:p w14:paraId="02590FB9" w14:textId="60B1CC24" w:rsidR="00820E29" w:rsidRDefault="00734D1B" w:rsidP="00734D1B">
      <w:r>
        <w:t>A3. Sürdürülebilir kurum kültürü ile özgür ve özgün akademik düşünme ortamına temel oluşturacak fiziksel, sosyo-kültürel yapıyı ve insan kaynaklarını geliştirmek/güçlendirmek.</w:t>
      </w:r>
    </w:p>
    <w:p w14:paraId="4344CCA3" w14:textId="4F0F1C57" w:rsidR="00734D1B" w:rsidRDefault="00734D1B" w:rsidP="00E462D3">
      <w:pPr>
        <w:pStyle w:val="ListeParagraf"/>
        <w:numPr>
          <w:ilvl w:val="0"/>
          <w:numId w:val="32"/>
        </w:numPr>
      </w:pPr>
      <w:r>
        <w:t>H3.1 Kurumun kalite güvence sistemini güçlendirmek.</w:t>
      </w:r>
    </w:p>
    <w:p w14:paraId="416B5199" w14:textId="6CB737F1" w:rsidR="00734D1B" w:rsidRDefault="00734D1B" w:rsidP="00E462D3">
      <w:pPr>
        <w:pStyle w:val="ListeParagraf"/>
        <w:numPr>
          <w:ilvl w:val="0"/>
          <w:numId w:val="32"/>
        </w:numPr>
      </w:pPr>
      <w:r>
        <w:t>H3.2 Paydaşlarla iletişim ve katılımcılığı artırmak.</w:t>
      </w:r>
    </w:p>
    <w:p w14:paraId="4D261FE4" w14:textId="77777777" w:rsidR="00734D1B" w:rsidRDefault="00734D1B" w:rsidP="00734D1B">
      <w:r>
        <w:t>A4. Tüm paydaşlarla işbirliği içerisinde çevresel, kültürel ve sosyal gelişmeye destek vererek toplumsal sorumluluk faaliyetlerini artırmak.</w:t>
      </w:r>
    </w:p>
    <w:p w14:paraId="4AA24857" w14:textId="6CA24E6E" w:rsidR="00734D1B" w:rsidRDefault="00734D1B" w:rsidP="00E462D3">
      <w:pPr>
        <w:pStyle w:val="ListeParagraf"/>
        <w:numPr>
          <w:ilvl w:val="0"/>
          <w:numId w:val="33"/>
        </w:numPr>
      </w:pPr>
      <w:r>
        <w:t>H4.1 Sosyal sorumluluk faaliyetlerini artırmak</w:t>
      </w:r>
    </w:p>
    <w:p w14:paraId="4EBE1BA1" w14:textId="23CC62BD" w:rsidR="00734D1B" w:rsidRDefault="00734D1B" w:rsidP="00E462D3">
      <w:pPr>
        <w:pStyle w:val="ListeParagraf"/>
        <w:numPr>
          <w:ilvl w:val="0"/>
          <w:numId w:val="33"/>
        </w:numPr>
      </w:pPr>
      <w:r>
        <w:t>H4.2 Sosyal, kültürel ve sportif aktivitelere yönelik etkinlikleri artırmak.</w:t>
      </w:r>
    </w:p>
    <w:p w14:paraId="6E36CA26" w14:textId="2E2BCAD4" w:rsidR="00734D1B" w:rsidRDefault="00734D1B" w:rsidP="00E462D3">
      <w:pPr>
        <w:pStyle w:val="ListeParagraf"/>
        <w:numPr>
          <w:ilvl w:val="0"/>
          <w:numId w:val="33"/>
        </w:numPr>
      </w:pPr>
      <w:r>
        <w:t>H4.3 Üniversitenin genel başarı sıralamasını üst sıralara çıkarmak.</w:t>
      </w:r>
    </w:p>
    <w:p w14:paraId="1FF16842" w14:textId="14DE4D8F" w:rsidR="00734D1B" w:rsidRPr="00820E29" w:rsidRDefault="00734D1B" w:rsidP="00734D1B">
      <w:r>
        <w:t xml:space="preserve"> </w:t>
      </w:r>
    </w:p>
    <w:p w14:paraId="17CEBDCF" w14:textId="680096FD" w:rsidR="00691302" w:rsidRPr="00691302" w:rsidRDefault="00691302" w:rsidP="00E462D3">
      <w:pPr>
        <w:pStyle w:val="ListeParagraf"/>
        <w:numPr>
          <w:ilvl w:val="0"/>
          <w:numId w:val="23"/>
        </w:numPr>
        <w:spacing w:before="60"/>
        <w:rPr>
          <w:b/>
          <w:bCs/>
          <w:szCs w:val="24"/>
        </w:rPr>
        <w:sectPr w:rsidR="00691302" w:rsidRPr="00691302" w:rsidSect="005D1E4E">
          <w:pgSz w:w="11906" w:h="16838" w:code="9"/>
          <w:pgMar w:top="567" w:right="1418" w:bottom="1418" w:left="1418" w:header="709" w:footer="709" w:gutter="0"/>
          <w:pgBorders w:offsetFrom="page">
            <w:top w:val="dotted" w:sz="4" w:space="24" w:color="auto"/>
            <w:left w:val="dotted" w:sz="4" w:space="24" w:color="auto"/>
            <w:bottom w:val="dotted" w:sz="4" w:space="24" w:color="auto"/>
            <w:right w:val="dotted" w:sz="4" w:space="24" w:color="auto"/>
          </w:pgBorders>
          <w:cols w:space="708"/>
          <w:docGrid w:linePitch="360"/>
        </w:sectPr>
      </w:pPr>
    </w:p>
    <w:p w14:paraId="3BA30D83" w14:textId="0672E132" w:rsidR="00B344D8" w:rsidRDefault="004A215D">
      <w:pPr>
        <w:pStyle w:val="Balk2"/>
        <w:numPr>
          <w:ilvl w:val="1"/>
          <w:numId w:val="10"/>
        </w:numPr>
        <w:ind w:left="-567" w:hanging="284"/>
      </w:pPr>
      <w:bookmarkStart w:id="307" w:name="_Toc120864905"/>
      <w:bookmarkStart w:id="308" w:name="_Toc434422099"/>
      <w:bookmarkEnd w:id="279"/>
      <w:r>
        <w:lastRenderedPageBreak/>
        <w:t>Hedef Kartlar</w:t>
      </w:r>
      <w:r w:rsidR="009170BC">
        <w:t xml:space="preserve"> </w:t>
      </w:r>
      <w:r w:rsidR="009170BC">
        <w:rPr>
          <w:rStyle w:val="DipnotBavurusu"/>
        </w:rPr>
        <w:footnoteReference w:id="3"/>
      </w:r>
      <w:bookmarkEnd w:id="307"/>
    </w:p>
    <w:p w14:paraId="504B2491" w14:textId="4F84C1AA" w:rsidR="001D4EED" w:rsidRDefault="001D4EED" w:rsidP="001D4EED">
      <w:pPr>
        <w:pStyle w:val="ResimYazs"/>
        <w:keepNext/>
      </w:pPr>
      <w:bookmarkStart w:id="309" w:name="_Toc120864944"/>
      <w:r>
        <w:t xml:space="preserve">Tablo </w:t>
      </w:r>
      <w:fldSimple w:instr=" SEQ Tablo \* ARABIC ">
        <w:r w:rsidR="004D0E29">
          <w:rPr>
            <w:noProof/>
          </w:rPr>
          <w:t>37</w:t>
        </w:r>
      </w:fldSimple>
      <w:r>
        <w:t xml:space="preserve">: </w:t>
      </w:r>
      <w:r w:rsidR="00D26698">
        <w:t>Hedef Kartlar</w:t>
      </w:r>
      <w:bookmarkEnd w:id="309"/>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850"/>
        <w:gridCol w:w="1048"/>
        <w:gridCol w:w="1062"/>
        <w:gridCol w:w="876"/>
        <w:gridCol w:w="876"/>
        <w:gridCol w:w="876"/>
        <w:gridCol w:w="876"/>
        <w:gridCol w:w="1063"/>
        <w:gridCol w:w="1386"/>
      </w:tblGrid>
      <w:tr w:rsidR="003778E4" w:rsidRPr="006B235A" w14:paraId="07B350F8" w14:textId="77777777" w:rsidTr="003778E4">
        <w:trPr>
          <w:trHeight w:val="667"/>
          <w:jc w:val="center"/>
        </w:trPr>
        <w:tc>
          <w:tcPr>
            <w:tcW w:w="1997" w:type="dxa"/>
            <w:tcBorders>
              <w:top w:val="single" w:sz="4" w:space="0" w:color="auto"/>
              <w:left w:val="single" w:sz="4" w:space="0" w:color="auto"/>
              <w:bottom w:val="single" w:sz="4" w:space="0" w:color="auto"/>
              <w:right w:val="single" w:sz="4" w:space="0" w:color="auto"/>
            </w:tcBorders>
            <w:shd w:val="clear" w:color="auto" w:fill="4BACC6"/>
            <w:vAlign w:val="center"/>
          </w:tcPr>
          <w:p w14:paraId="36818145" w14:textId="77777777" w:rsidR="003778E4" w:rsidRPr="00107A49" w:rsidRDefault="003778E4" w:rsidP="003778E4">
            <w:pPr>
              <w:spacing w:before="120"/>
              <w:jc w:val="left"/>
              <w:rPr>
                <w:b/>
                <w:bCs/>
                <w:color w:val="FFFFFF" w:themeColor="background1"/>
                <w:sz w:val="20"/>
                <w:szCs w:val="20"/>
              </w:rPr>
            </w:pPr>
            <w:r w:rsidRPr="00107A49">
              <w:rPr>
                <w:b/>
                <w:bCs/>
                <w:color w:val="FFFFFF" w:themeColor="background1"/>
                <w:sz w:val="20"/>
                <w:szCs w:val="20"/>
              </w:rPr>
              <w:t>Amaç (A1)</w:t>
            </w:r>
          </w:p>
        </w:tc>
        <w:tc>
          <w:tcPr>
            <w:tcW w:w="891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148FA34" w14:textId="77777777" w:rsidR="003778E4" w:rsidRPr="00035F38" w:rsidRDefault="003778E4" w:rsidP="003778E4">
            <w:pPr>
              <w:rPr>
                <w:color w:val="000000" w:themeColor="text1"/>
                <w:sz w:val="22"/>
              </w:rPr>
            </w:pPr>
            <w:r w:rsidRPr="00035F38">
              <w:rPr>
                <w:color w:val="000000" w:themeColor="text1"/>
                <w:sz w:val="22"/>
              </w:rPr>
              <w:t>Küresel rekabete uygun, nitelikli bireyler yetiştirecek şekilde eğitim-öğretimin kalitesini artırmak.</w:t>
            </w:r>
          </w:p>
        </w:tc>
      </w:tr>
      <w:tr w:rsidR="003778E4" w:rsidRPr="006B235A" w14:paraId="5353BF0F" w14:textId="77777777" w:rsidTr="003778E4">
        <w:trPr>
          <w:trHeight w:val="667"/>
          <w:jc w:val="center"/>
        </w:trPr>
        <w:tc>
          <w:tcPr>
            <w:tcW w:w="1997" w:type="dxa"/>
            <w:tcBorders>
              <w:top w:val="single" w:sz="4" w:space="0" w:color="auto"/>
              <w:left w:val="single" w:sz="4" w:space="0" w:color="auto"/>
              <w:bottom w:val="single" w:sz="4" w:space="0" w:color="auto"/>
              <w:right w:val="single" w:sz="4" w:space="0" w:color="auto"/>
            </w:tcBorders>
            <w:shd w:val="clear" w:color="auto" w:fill="4BACC6"/>
            <w:vAlign w:val="center"/>
          </w:tcPr>
          <w:p w14:paraId="0535F6CA" w14:textId="77777777" w:rsidR="003778E4" w:rsidRPr="00107A49" w:rsidRDefault="003778E4" w:rsidP="003778E4">
            <w:pPr>
              <w:spacing w:before="120"/>
              <w:jc w:val="left"/>
              <w:rPr>
                <w:b/>
                <w:bCs/>
                <w:color w:val="FFFFFF" w:themeColor="background1"/>
                <w:sz w:val="20"/>
                <w:szCs w:val="20"/>
              </w:rPr>
            </w:pPr>
            <w:r w:rsidRPr="00107A49">
              <w:rPr>
                <w:b/>
                <w:bCs/>
                <w:color w:val="FFFFFF" w:themeColor="background1"/>
                <w:sz w:val="20"/>
                <w:szCs w:val="20"/>
              </w:rPr>
              <w:t>Hedef (H1.1)</w:t>
            </w:r>
          </w:p>
        </w:tc>
        <w:tc>
          <w:tcPr>
            <w:tcW w:w="891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2495BCF" w14:textId="77777777" w:rsidR="003778E4" w:rsidRPr="00035F38" w:rsidRDefault="003778E4" w:rsidP="003778E4">
            <w:pPr>
              <w:rPr>
                <w:color w:val="000000" w:themeColor="text1"/>
                <w:sz w:val="22"/>
              </w:rPr>
            </w:pPr>
            <w:r w:rsidRPr="004142C2">
              <w:rPr>
                <w:sz w:val="22"/>
              </w:rPr>
              <w:t xml:space="preserve">Birimdeki eğitimin </w:t>
            </w:r>
            <w:r w:rsidRPr="00035F38">
              <w:rPr>
                <w:color w:val="000000" w:themeColor="text1"/>
                <w:sz w:val="22"/>
              </w:rPr>
              <w:t>niteliğini, niceliğini ve öğrenci başarısını artırmak.</w:t>
            </w:r>
          </w:p>
        </w:tc>
      </w:tr>
      <w:tr w:rsidR="003778E4" w:rsidRPr="006B235A" w14:paraId="1345A4D3" w14:textId="77777777" w:rsidTr="003778E4">
        <w:trPr>
          <w:trHeight w:val="692"/>
          <w:jc w:val="center"/>
        </w:trPr>
        <w:tc>
          <w:tcPr>
            <w:tcW w:w="1997" w:type="dxa"/>
            <w:shd w:val="clear" w:color="auto" w:fill="4BACC6"/>
          </w:tcPr>
          <w:p w14:paraId="4ED57865" w14:textId="77777777" w:rsidR="003778E4" w:rsidRPr="00107A49" w:rsidRDefault="003778E4" w:rsidP="003778E4">
            <w:pPr>
              <w:spacing w:before="60" w:after="60"/>
              <w:jc w:val="left"/>
              <w:rPr>
                <w:color w:val="FFFFFF" w:themeColor="background1"/>
                <w:sz w:val="16"/>
                <w:szCs w:val="20"/>
              </w:rPr>
            </w:pPr>
            <w:r w:rsidRPr="00107A49">
              <w:rPr>
                <w:b/>
                <w:bCs/>
                <w:color w:val="FFFFFF" w:themeColor="background1"/>
                <w:sz w:val="16"/>
                <w:szCs w:val="20"/>
              </w:rPr>
              <w:t>Performans Göstergeleri</w:t>
            </w:r>
          </w:p>
        </w:tc>
        <w:tc>
          <w:tcPr>
            <w:tcW w:w="850" w:type="dxa"/>
            <w:shd w:val="clear" w:color="auto" w:fill="4BACC6"/>
            <w:vAlign w:val="center"/>
          </w:tcPr>
          <w:p w14:paraId="6E789248" w14:textId="77777777" w:rsidR="003778E4" w:rsidRPr="00035F38" w:rsidRDefault="003778E4" w:rsidP="003778E4">
            <w:pPr>
              <w:spacing w:before="60" w:after="60"/>
              <w:jc w:val="center"/>
              <w:rPr>
                <w:b/>
                <w:bCs/>
                <w:color w:val="000000" w:themeColor="text1"/>
                <w:sz w:val="16"/>
                <w:szCs w:val="20"/>
              </w:rPr>
            </w:pPr>
            <w:r w:rsidRPr="00035F38">
              <w:rPr>
                <w:b/>
                <w:bCs/>
                <w:color w:val="000000" w:themeColor="text1"/>
                <w:sz w:val="16"/>
                <w:szCs w:val="32"/>
              </w:rPr>
              <w:t>Hedefe Etkisi (%)</w:t>
            </w:r>
          </w:p>
        </w:tc>
        <w:tc>
          <w:tcPr>
            <w:tcW w:w="1048" w:type="dxa"/>
            <w:shd w:val="clear" w:color="auto" w:fill="4BACC6"/>
            <w:vAlign w:val="center"/>
          </w:tcPr>
          <w:p w14:paraId="2290BAF6" w14:textId="77777777" w:rsidR="003778E4" w:rsidRPr="00035F38" w:rsidRDefault="003778E4" w:rsidP="003778E4">
            <w:pPr>
              <w:spacing w:before="60" w:after="60"/>
              <w:jc w:val="center"/>
              <w:rPr>
                <w:b/>
                <w:bCs/>
                <w:color w:val="000000" w:themeColor="text1"/>
                <w:sz w:val="16"/>
                <w:szCs w:val="20"/>
              </w:rPr>
            </w:pPr>
            <w:r w:rsidRPr="00035F38">
              <w:rPr>
                <w:b/>
                <w:bCs/>
                <w:color w:val="000000" w:themeColor="text1"/>
                <w:sz w:val="16"/>
                <w:szCs w:val="20"/>
              </w:rPr>
              <w:t>Plan Dönemi Başlangıç Değeri (2019)</w:t>
            </w:r>
          </w:p>
        </w:tc>
        <w:tc>
          <w:tcPr>
            <w:tcW w:w="1062" w:type="dxa"/>
            <w:shd w:val="clear" w:color="auto" w:fill="4BACC6"/>
            <w:vAlign w:val="center"/>
          </w:tcPr>
          <w:p w14:paraId="25612AF0" w14:textId="77777777" w:rsidR="003778E4" w:rsidRPr="00035F38" w:rsidRDefault="003778E4" w:rsidP="003778E4">
            <w:pPr>
              <w:spacing w:before="60" w:after="60"/>
              <w:jc w:val="center"/>
              <w:rPr>
                <w:b/>
                <w:bCs/>
                <w:color w:val="000000" w:themeColor="text1"/>
                <w:sz w:val="16"/>
                <w:szCs w:val="20"/>
              </w:rPr>
            </w:pPr>
            <w:r w:rsidRPr="00035F38">
              <w:rPr>
                <w:b/>
                <w:bCs/>
                <w:color w:val="000000" w:themeColor="text1"/>
                <w:sz w:val="16"/>
                <w:szCs w:val="20"/>
              </w:rPr>
              <w:t>1. Yıl (2021)</w:t>
            </w:r>
          </w:p>
        </w:tc>
        <w:tc>
          <w:tcPr>
            <w:tcW w:w="876" w:type="dxa"/>
            <w:shd w:val="clear" w:color="auto" w:fill="4BACC6"/>
            <w:vAlign w:val="center"/>
          </w:tcPr>
          <w:p w14:paraId="1BB8FC2D" w14:textId="77777777" w:rsidR="003778E4" w:rsidRPr="00035F38" w:rsidRDefault="003778E4" w:rsidP="003778E4">
            <w:pPr>
              <w:spacing w:before="60" w:after="60"/>
              <w:jc w:val="center"/>
              <w:rPr>
                <w:b/>
                <w:bCs/>
                <w:color w:val="000000" w:themeColor="text1"/>
                <w:sz w:val="16"/>
                <w:szCs w:val="20"/>
              </w:rPr>
            </w:pPr>
            <w:r w:rsidRPr="00035F38">
              <w:rPr>
                <w:b/>
                <w:bCs/>
                <w:color w:val="000000" w:themeColor="text1"/>
                <w:sz w:val="16"/>
                <w:szCs w:val="20"/>
              </w:rPr>
              <w:t>2. Yıl (2022)</w:t>
            </w:r>
          </w:p>
        </w:tc>
        <w:tc>
          <w:tcPr>
            <w:tcW w:w="876" w:type="dxa"/>
            <w:shd w:val="clear" w:color="auto" w:fill="4BACC6"/>
            <w:vAlign w:val="center"/>
          </w:tcPr>
          <w:p w14:paraId="22AF0CA9" w14:textId="77777777" w:rsidR="003778E4" w:rsidRPr="00035F38" w:rsidRDefault="003778E4" w:rsidP="003778E4">
            <w:pPr>
              <w:spacing w:before="60" w:after="60"/>
              <w:jc w:val="center"/>
              <w:rPr>
                <w:b/>
                <w:bCs/>
                <w:color w:val="000000" w:themeColor="text1"/>
                <w:sz w:val="16"/>
                <w:szCs w:val="20"/>
              </w:rPr>
            </w:pPr>
            <w:r w:rsidRPr="00035F38">
              <w:rPr>
                <w:b/>
                <w:bCs/>
                <w:color w:val="000000" w:themeColor="text1"/>
                <w:sz w:val="16"/>
                <w:szCs w:val="20"/>
              </w:rPr>
              <w:t>3. Yıl (2023)</w:t>
            </w:r>
          </w:p>
        </w:tc>
        <w:tc>
          <w:tcPr>
            <w:tcW w:w="876" w:type="dxa"/>
            <w:shd w:val="clear" w:color="auto" w:fill="4BACC6"/>
            <w:vAlign w:val="center"/>
          </w:tcPr>
          <w:p w14:paraId="30857FB8" w14:textId="77777777" w:rsidR="003778E4" w:rsidRPr="00035F38" w:rsidRDefault="003778E4" w:rsidP="003778E4">
            <w:pPr>
              <w:spacing w:before="60" w:after="60"/>
              <w:jc w:val="center"/>
              <w:rPr>
                <w:b/>
                <w:bCs/>
                <w:color w:val="000000" w:themeColor="text1"/>
                <w:sz w:val="16"/>
                <w:szCs w:val="20"/>
              </w:rPr>
            </w:pPr>
            <w:r w:rsidRPr="00035F38">
              <w:rPr>
                <w:b/>
                <w:bCs/>
                <w:color w:val="000000" w:themeColor="text1"/>
                <w:sz w:val="16"/>
                <w:szCs w:val="20"/>
              </w:rPr>
              <w:t>4. Yıl (2024)</w:t>
            </w:r>
          </w:p>
        </w:tc>
        <w:tc>
          <w:tcPr>
            <w:tcW w:w="876" w:type="dxa"/>
            <w:shd w:val="clear" w:color="auto" w:fill="4BACC6"/>
            <w:vAlign w:val="center"/>
          </w:tcPr>
          <w:p w14:paraId="0C8184E6" w14:textId="77777777" w:rsidR="003778E4" w:rsidRPr="00035F38" w:rsidRDefault="003778E4" w:rsidP="003778E4">
            <w:pPr>
              <w:spacing w:before="60" w:after="60"/>
              <w:jc w:val="center"/>
              <w:rPr>
                <w:b/>
                <w:bCs/>
                <w:color w:val="000000" w:themeColor="text1"/>
                <w:sz w:val="16"/>
                <w:szCs w:val="20"/>
              </w:rPr>
            </w:pPr>
            <w:r w:rsidRPr="00035F38">
              <w:rPr>
                <w:b/>
                <w:bCs/>
                <w:color w:val="000000" w:themeColor="text1"/>
                <w:sz w:val="16"/>
                <w:szCs w:val="20"/>
              </w:rPr>
              <w:t>5. Yıl (2025)</w:t>
            </w:r>
          </w:p>
        </w:tc>
        <w:tc>
          <w:tcPr>
            <w:tcW w:w="1063" w:type="dxa"/>
            <w:shd w:val="clear" w:color="auto" w:fill="4BACC6"/>
            <w:vAlign w:val="center"/>
          </w:tcPr>
          <w:p w14:paraId="5FD410DE" w14:textId="77777777" w:rsidR="003778E4" w:rsidRPr="00035F38" w:rsidRDefault="003778E4" w:rsidP="003778E4">
            <w:pPr>
              <w:spacing w:before="60" w:after="60"/>
              <w:jc w:val="center"/>
              <w:rPr>
                <w:b/>
                <w:bCs/>
                <w:color w:val="000000" w:themeColor="text1"/>
                <w:sz w:val="16"/>
                <w:szCs w:val="20"/>
              </w:rPr>
            </w:pPr>
            <w:r w:rsidRPr="00035F38">
              <w:rPr>
                <w:b/>
                <w:bCs/>
                <w:color w:val="000000" w:themeColor="text1"/>
                <w:sz w:val="16"/>
                <w:szCs w:val="20"/>
              </w:rPr>
              <w:t>İzleme Sıklığı</w:t>
            </w:r>
          </w:p>
        </w:tc>
        <w:tc>
          <w:tcPr>
            <w:tcW w:w="1386" w:type="dxa"/>
            <w:shd w:val="clear" w:color="auto" w:fill="4BACC6"/>
            <w:vAlign w:val="center"/>
          </w:tcPr>
          <w:p w14:paraId="65980005" w14:textId="77777777" w:rsidR="003778E4" w:rsidRPr="00035F38" w:rsidRDefault="003778E4" w:rsidP="003778E4">
            <w:pPr>
              <w:spacing w:before="60" w:after="60"/>
              <w:jc w:val="center"/>
              <w:rPr>
                <w:b/>
                <w:bCs/>
                <w:color w:val="000000" w:themeColor="text1"/>
                <w:sz w:val="16"/>
                <w:szCs w:val="20"/>
              </w:rPr>
            </w:pPr>
            <w:r w:rsidRPr="00035F38">
              <w:rPr>
                <w:b/>
                <w:bCs/>
                <w:color w:val="000000" w:themeColor="text1"/>
                <w:sz w:val="16"/>
                <w:szCs w:val="20"/>
              </w:rPr>
              <w:t>Raporlama Sıklığı</w:t>
            </w:r>
          </w:p>
        </w:tc>
      </w:tr>
      <w:tr w:rsidR="003778E4" w:rsidRPr="006B235A" w14:paraId="5F06C4E1" w14:textId="77777777" w:rsidTr="003778E4">
        <w:trPr>
          <w:trHeight w:val="718"/>
          <w:jc w:val="center"/>
        </w:trPr>
        <w:tc>
          <w:tcPr>
            <w:tcW w:w="1997" w:type="dxa"/>
            <w:shd w:val="clear" w:color="auto" w:fill="4BACC6"/>
          </w:tcPr>
          <w:p w14:paraId="71D0E06E" w14:textId="77777777" w:rsidR="003778E4" w:rsidRPr="00107A49" w:rsidRDefault="003778E4" w:rsidP="003778E4">
            <w:pPr>
              <w:spacing w:before="60" w:after="60"/>
              <w:jc w:val="left"/>
              <w:rPr>
                <w:b/>
                <w:bCs/>
                <w:color w:val="FFFFFF" w:themeColor="background1"/>
                <w:sz w:val="20"/>
                <w:szCs w:val="20"/>
              </w:rPr>
            </w:pPr>
            <w:r w:rsidRPr="00107A49">
              <w:rPr>
                <w:b/>
                <w:bCs/>
                <w:color w:val="FFFFFF" w:themeColor="background1"/>
                <w:sz w:val="20"/>
                <w:szCs w:val="20"/>
              </w:rPr>
              <w:t>PG.1.1.1. Öğretim elemanı başına düşen öğrenci sayısı **</w:t>
            </w:r>
          </w:p>
        </w:tc>
        <w:tc>
          <w:tcPr>
            <w:tcW w:w="850" w:type="dxa"/>
            <w:shd w:val="clear" w:color="auto" w:fill="auto"/>
            <w:vAlign w:val="center"/>
          </w:tcPr>
          <w:p w14:paraId="753EDB7C" w14:textId="77777777" w:rsidR="003778E4" w:rsidRPr="00035F38" w:rsidRDefault="003778E4" w:rsidP="003778E4">
            <w:pPr>
              <w:spacing w:after="0"/>
              <w:jc w:val="center"/>
              <w:rPr>
                <w:color w:val="000000" w:themeColor="text1"/>
                <w:sz w:val="20"/>
                <w:szCs w:val="20"/>
              </w:rPr>
            </w:pPr>
            <w:r w:rsidRPr="00035F38">
              <w:rPr>
                <w:color w:val="000000" w:themeColor="text1"/>
                <w:sz w:val="20"/>
                <w:szCs w:val="20"/>
              </w:rPr>
              <w:t>50</w:t>
            </w:r>
          </w:p>
        </w:tc>
        <w:tc>
          <w:tcPr>
            <w:tcW w:w="1048" w:type="dxa"/>
            <w:shd w:val="clear" w:color="auto" w:fill="auto"/>
            <w:vAlign w:val="center"/>
          </w:tcPr>
          <w:p w14:paraId="07772A3F" w14:textId="77777777" w:rsidR="003778E4" w:rsidRPr="00035F38" w:rsidRDefault="003778E4" w:rsidP="003778E4">
            <w:pPr>
              <w:spacing w:after="0"/>
              <w:jc w:val="center"/>
              <w:rPr>
                <w:color w:val="000000" w:themeColor="text1"/>
                <w:sz w:val="20"/>
                <w:szCs w:val="20"/>
              </w:rPr>
            </w:pPr>
            <w:r>
              <w:rPr>
                <w:color w:val="000000" w:themeColor="text1"/>
                <w:sz w:val="20"/>
                <w:szCs w:val="20"/>
              </w:rPr>
              <w:t>24,7</w:t>
            </w:r>
          </w:p>
        </w:tc>
        <w:tc>
          <w:tcPr>
            <w:tcW w:w="1062" w:type="dxa"/>
            <w:shd w:val="clear" w:color="auto" w:fill="auto"/>
            <w:vAlign w:val="center"/>
          </w:tcPr>
          <w:p w14:paraId="019C72A8" w14:textId="77777777" w:rsidR="003778E4" w:rsidRPr="00035F38" w:rsidRDefault="003778E4" w:rsidP="003778E4">
            <w:pPr>
              <w:spacing w:after="0"/>
              <w:jc w:val="center"/>
              <w:rPr>
                <w:color w:val="000000" w:themeColor="text1"/>
                <w:sz w:val="20"/>
                <w:szCs w:val="20"/>
              </w:rPr>
            </w:pPr>
            <w:r>
              <w:rPr>
                <w:color w:val="000000" w:themeColor="text1"/>
                <w:sz w:val="20"/>
                <w:szCs w:val="20"/>
              </w:rPr>
              <w:t>24,7</w:t>
            </w:r>
          </w:p>
        </w:tc>
        <w:tc>
          <w:tcPr>
            <w:tcW w:w="876" w:type="dxa"/>
            <w:shd w:val="clear" w:color="auto" w:fill="auto"/>
            <w:vAlign w:val="center"/>
          </w:tcPr>
          <w:p w14:paraId="69E73A3F" w14:textId="77777777" w:rsidR="003778E4" w:rsidRPr="00035F38" w:rsidRDefault="003778E4" w:rsidP="003778E4">
            <w:pPr>
              <w:spacing w:after="0"/>
              <w:jc w:val="center"/>
              <w:rPr>
                <w:color w:val="000000" w:themeColor="text1"/>
                <w:sz w:val="20"/>
                <w:szCs w:val="20"/>
              </w:rPr>
            </w:pPr>
            <w:r>
              <w:rPr>
                <w:color w:val="000000" w:themeColor="text1"/>
                <w:sz w:val="20"/>
                <w:szCs w:val="20"/>
              </w:rPr>
              <w:t>35,5</w:t>
            </w:r>
          </w:p>
        </w:tc>
        <w:tc>
          <w:tcPr>
            <w:tcW w:w="876" w:type="dxa"/>
            <w:shd w:val="clear" w:color="auto" w:fill="auto"/>
            <w:vAlign w:val="center"/>
          </w:tcPr>
          <w:p w14:paraId="66B26AF6" w14:textId="77777777" w:rsidR="003778E4" w:rsidRPr="00035F38" w:rsidRDefault="003778E4" w:rsidP="003778E4">
            <w:pPr>
              <w:spacing w:after="0"/>
              <w:jc w:val="center"/>
              <w:rPr>
                <w:color w:val="000000" w:themeColor="text1"/>
                <w:sz w:val="20"/>
                <w:szCs w:val="20"/>
              </w:rPr>
            </w:pPr>
            <w:r>
              <w:rPr>
                <w:color w:val="000000" w:themeColor="text1"/>
                <w:sz w:val="20"/>
                <w:szCs w:val="20"/>
              </w:rPr>
              <w:t>30,58</w:t>
            </w:r>
          </w:p>
        </w:tc>
        <w:tc>
          <w:tcPr>
            <w:tcW w:w="876" w:type="dxa"/>
            <w:shd w:val="clear" w:color="auto" w:fill="auto"/>
            <w:vAlign w:val="center"/>
          </w:tcPr>
          <w:p w14:paraId="65BE5022" w14:textId="77777777" w:rsidR="003778E4" w:rsidRPr="00035F38" w:rsidRDefault="003778E4" w:rsidP="003778E4">
            <w:pPr>
              <w:spacing w:after="0"/>
              <w:jc w:val="center"/>
              <w:rPr>
                <w:color w:val="000000" w:themeColor="text1"/>
                <w:sz w:val="20"/>
                <w:szCs w:val="20"/>
              </w:rPr>
            </w:pPr>
            <w:r>
              <w:rPr>
                <w:color w:val="000000" w:themeColor="text1"/>
                <w:sz w:val="20"/>
                <w:szCs w:val="20"/>
              </w:rPr>
              <w:t>30,58</w:t>
            </w:r>
          </w:p>
        </w:tc>
        <w:tc>
          <w:tcPr>
            <w:tcW w:w="876" w:type="dxa"/>
            <w:shd w:val="clear" w:color="auto" w:fill="auto"/>
            <w:vAlign w:val="center"/>
          </w:tcPr>
          <w:p w14:paraId="5115105A" w14:textId="77777777" w:rsidR="003778E4" w:rsidRPr="00035F38" w:rsidRDefault="003778E4" w:rsidP="003778E4">
            <w:pPr>
              <w:spacing w:after="0"/>
              <w:jc w:val="center"/>
              <w:rPr>
                <w:color w:val="000000" w:themeColor="text1"/>
                <w:sz w:val="20"/>
                <w:szCs w:val="20"/>
              </w:rPr>
            </w:pPr>
            <w:r>
              <w:rPr>
                <w:color w:val="000000" w:themeColor="text1"/>
                <w:sz w:val="20"/>
                <w:szCs w:val="20"/>
              </w:rPr>
              <w:t>30,58</w:t>
            </w:r>
          </w:p>
        </w:tc>
        <w:tc>
          <w:tcPr>
            <w:tcW w:w="1063" w:type="dxa"/>
            <w:shd w:val="clear" w:color="auto" w:fill="auto"/>
            <w:vAlign w:val="center"/>
          </w:tcPr>
          <w:p w14:paraId="30212B08" w14:textId="77777777" w:rsidR="003778E4" w:rsidRPr="00035F38" w:rsidRDefault="003778E4" w:rsidP="003778E4">
            <w:pPr>
              <w:spacing w:before="60" w:after="60"/>
              <w:jc w:val="center"/>
              <w:rPr>
                <w:color w:val="000000" w:themeColor="text1"/>
                <w:sz w:val="20"/>
                <w:szCs w:val="20"/>
              </w:rPr>
            </w:pPr>
            <w:r w:rsidRPr="00035F38">
              <w:rPr>
                <w:color w:val="000000" w:themeColor="text1"/>
                <w:sz w:val="20"/>
                <w:szCs w:val="20"/>
              </w:rPr>
              <w:t>6 ay</w:t>
            </w:r>
          </w:p>
        </w:tc>
        <w:tc>
          <w:tcPr>
            <w:tcW w:w="1386" w:type="dxa"/>
            <w:shd w:val="clear" w:color="auto" w:fill="auto"/>
            <w:vAlign w:val="center"/>
          </w:tcPr>
          <w:p w14:paraId="037C9FB0" w14:textId="77777777" w:rsidR="003778E4" w:rsidRPr="00035F38" w:rsidRDefault="003778E4" w:rsidP="003778E4">
            <w:pPr>
              <w:spacing w:before="60" w:after="60"/>
              <w:jc w:val="center"/>
              <w:rPr>
                <w:color w:val="000000" w:themeColor="text1"/>
                <w:sz w:val="20"/>
                <w:szCs w:val="20"/>
              </w:rPr>
            </w:pPr>
            <w:r w:rsidRPr="00035F38">
              <w:rPr>
                <w:color w:val="000000" w:themeColor="text1"/>
                <w:sz w:val="20"/>
                <w:szCs w:val="20"/>
              </w:rPr>
              <w:t>1 yıl</w:t>
            </w:r>
          </w:p>
        </w:tc>
      </w:tr>
      <w:tr w:rsidR="003778E4" w:rsidRPr="006B235A" w14:paraId="3F283A81" w14:textId="77777777" w:rsidTr="003778E4">
        <w:trPr>
          <w:trHeight w:val="744"/>
          <w:jc w:val="center"/>
        </w:trPr>
        <w:tc>
          <w:tcPr>
            <w:tcW w:w="1997" w:type="dxa"/>
            <w:shd w:val="clear" w:color="auto" w:fill="4BACC6"/>
          </w:tcPr>
          <w:p w14:paraId="21BBD072" w14:textId="77777777" w:rsidR="003778E4" w:rsidRPr="00107A49" w:rsidRDefault="003778E4" w:rsidP="003778E4">
            <w:pPr>
              <w:spacing w:before="60" w:after="60"/>
              <w:jc w:val="left"/>
              <w:rPr>
                <w:b/>
                <w:bCs/>
                <w:color w:val="FFFFFF" w:themeColor="background1"/>
                <w:sz w:val="20"/>
                <w:szCs w:val="20"/>
              </w:rPr>
            </w:pPr>
            <w:r w:rsidRPr="00107A49">
              <w:rPr>
                <w:b/>
                <w:bCs/>
                <w:color w:val="FFFFFF" w:themeColor="background1"/>
                <w:sz w:val="20"/>
                <w:szCs w:val="20"/>
              </w:rPr>
              <w:t>PG.1.1.2. Ağırlıklı Genel Not ortalaması 2,5 ‘in üzerinde olan öğrenci sayısı **</w:t>
            </w:r>
          </w:p>
        </w:tc>
        <w:tc>
          <w:tcPr>
            <w:tcW w:w="850" w:type="dxa"/>
            <w:shd w:val="clear" w:color="auto" w:fill="auto"/>
            <w:vAlign w:val="center"/>
          </w:tcPr>
          <w:p w14:paraId="3D385DB0" w14:textId="77777777" w:rsidR="003778E4" w:rsidRPr="00035F38" w:rsidRDefault="003778E4" w:rsidP="003778E4">
            <w:pPr>
              <w:spacing w:after="0"/>
              <w:jc w:val="center"/>
              <w:rPr>
                <w:color w:val="000000" w:themeColor="text1"/>
                <w:sz w:val="20"/>
                <w:szCs w:val="20"/>
              </w:rPr>
            </w:pPr>
            <w:r w:rsidRPr="00035F38">
              <w:rPr>
                <w:color w:val="000000" w:themeColor="text1"/>
                <w:sz w:val="20"/>
                <w:szCs w:val="20"/>
              </w:rPr>
              <w:t>50</w:t>
            </w:r>
          </w:p>
        </w:tc>
        <w:tc>
          <w:tcPr>
            <w:tcW w:w="1048" w:type="dxa"/>
            <w:shd w:val="clear" w:color="auto" w:fill="auto"/>
            <w:vAlign w:val="center"/>
          </w:tcPr>
          <w:p w14:paraId="366EEC39" w14:textId="77777777" w:rsidR="003778E4" w:rsidRPr="00035F38" w:rsidRDefault="003778E4" w:rsidP="003778E4">
            <w:pPr>
              <w:spacing w:after="0"/>
              <w:jc w:val="center"/>
              <w:rPr>
                <w:color w:val="000000" w:themeColor="text1"/>
                <w:sz w:val="20"/>
                <w:szCs w:val="20"/>
              </w:rPr>
            </w:pPr>
            <w:r w:rsidRPr="00035F38">
              <w:rPr>
                <w:color w:val="000000" w:themeColor="text1"/>
                <w:sz w:val="20"/>
                <w:szCs w:val="20"/>
              </w:rPr>
              <w:t>16</w:t>
            </w:r>
          </w:p>
        </w:tc>
        <w:tc>
          <w:tcPr>
            <w:tcW w:w="1062" w:type="dxa"/>
            <w:shd w:val="clear" w:color="auto" w:fill="auto"/>
            <w:vAlign w:val="center"/>
          </w:tcPr>
          <w:p w14:paraId="586924E4" w14:textId="77777777" w:rsidR="003778E4" w:rsidRPr="00035F38" w:rsidRDefault="003778E4" w:rsidP="003778E4">
            <w:pPr>
              <w:spacing w:after="0"/>
              <w:jc w:val="center"/>
              <w:rPr>
                <w:color w:val="000000" w:themeColor="text1"/>
                <w:sz w:val="20"/>
                <w:szCs w:val="20"/>
              </w:rPr>
            </w:pPr>
            <w:r w:rsidRPr="00035F38">
              <w:rPr>
                <w:color w:val="000000" w:themeColor="text1"/>
                <w:sz w:val="20"/>
                <w:szCs w:val="20"/>
              </w:rPr>
              <w:t>20</w:t>
            </w:r>
          </w:p>
        </w:tc>
        <w:tc>
          <w:tcPr>
            <w:tcW w:w="876" w:type="dxa"/>
            <w:shd w:val="clear" w:color="auto" w:fill="auto"/>
            <w:vAlign w:val="center"/>
          </w:tcPr>
          <w:p w14:paraId="54B92508" w14:textId="77777777" w:rsidR="003778E4" w:rsidRPr="00035F38" w:rsidRDefault="003778E4" w:rsidP="003778E4">
            <w:pPr>
              <w:spacing w:after="0"/>
              <w:jc w:val="center"/>
              <w:rPr>
                <w:color w:val="000000" w:themeColor="text1"/>
                <w:sz w:val="20"/>
                <w:szCs w:val="20"/>
              </w:rPr>
            </w:pPr>
            <w:r w:rsidRPr="00035F38">
              <w:rPr>
                <w:color w:val="000000" w:themeColor="text1"/>
                <w:sz w:val="20"/>
                <w:szCs w:val="20"/>
              </w:rPr>
              <w:t>23</w:t>
            </w:r>
          </w:p>
        </w:tc>
        <w:tc>
          <w:tcPr>
            <w:tcW w:w="876" w:type="dxa"/>
            <w:shd w:val="clear" w:color="auto" w:fill="auto"/>
            <w:vAlign w:val="center"/>
          </w:tcPr>
          <w:p w14:paraId="5DCE7474" w14:textId="77777777" w:rsidR="003778E4" w:rsidRPr="00035F38" w:rsidRDefault="003778E4" w:rsidP="003778E4">
            <w:pPr>
              <w:spacing w:after="0"/>
              <w:jc w:val="center"/>
              <w:rPr>
                <w:color w:val="000000" w:themeColor="text1"/>
                <w:sz w:val="20"/>
                <w:szCs w:val="20"/>
              </w:rPr>
            </w:pPr>
            <w:r w:rsidRPr="00035F38">
              <w:rPr>
                <w:color w:val="000000" w:themeColor="text1"/>
                <w:sz w:val="20"/>
                <w:szCs w:val="20"/>
              </w:rPr>
              <w:t>24</w:t>
            </w:r>
          </w:p>
        </w:tc>
        <w:tc>
          <w:tcPr>
            <w:tcW w:w="876" w:type="dxa"/>
            <w:shd w:val="clear" w:color="auto" w:fill="auto"/>
            <w:vAlign w:val="center"/>
          </w:tcPr>
          <w:p w14:paraId="54566A18" w14:textId="77777777" w:rsidR="003778E4" w:rsidRPr="00035F38" w:rsidRDefault="003778E4" w:rsidP="003778E4">
            <w:pPr>
              <w:spacing w:after="0"/>
              <w:jc w:val="center"/>
              <w:rPr>
                <w:color w:val="000000" w:themeColor="text1"/>
                <w:sz w:val="20"/>
                <w:szCs w:val="20"/>
              </w:rPr>
            </w:pPr>
            <w:r w:rsidRPr="00035F38">
              <w:rPr>
                <w:color w:val="000000" w:themeColor="text1"/>
                <w:sz w:val="20"/>
                <w:szCs w:val="20"/>
              </w:rPr>
              <w:t>25</w:t>
            </w:r>
          </w:p>
        </w:tc>
        <w:tc>
          <w:tcPr>
            <w:tcW w:w="876" w:type="dxa"/>
            <w:shd w:val="clear" w:color="auto" w:fill="auto"/>
            <w:vAlign w:val="center"/>
          </w:tcPr>
          <w:p w14:paraId="12310066" w14:textId="77777777" w:rsidR="003778E4" w:rsidRPr="00035F38" w:rsidRDefault="003778E4" w:rsidP="003778E4">
            <w:pPr>
              <w:spacing w:after="0"/>
              <w:jc w:val="center"/>
              <w:rPr>
                <w:color w:val="000000" w:themeColor="text1"/>
                <w:sz w:val="20"/>
                <w:szCs w:val="20"/>
              </w:rPr>
            </w:pPr>
            <w:r w:rsidRPr="00035F38">
              <w:rPr>
                <w:color w:val="000000" w:themeColor="text1"/>
                <w:sz w:val="20"/>
                <w:szCs w:val="20"/>
              </w:rPr>
              <w:t>25</w:t>
            </w:r>
          </w:p>
        </w:tc>
        <w:tc>
          <w:tcPr>
            <w:tcW w:w="1063" w:type="dxa"/>
            <w:shd w:val="clear" w:color="auto" w:fill="auto"/>
            <w:vAlign w:val="center"/>
          </w:tcPr>
          <w:p w14:paraId="7CE90F2F" w14:textId="77777777" w:rsidR="003778E4" w:rsidRPr="00035F38" w:rsidRDefault="003778E4" w:rsidP="003778E4">
            <w:pPr>
              <w:spacing w:before="60" w:after="60"/>
              <w:jc w:val="center"/>
              <w:rPr>
                <w:color w:val="000000" w:themeColor="text1"/>
                <w:sz w:val="20"/>
                <w:szCs w:val="20"/>
              </w:rPr>
            </w:pPr>
            <w:r w:rsidRPr="00035F38">
              <w:rPr>
                <w:color w:val="000000" w:themeColor="text1"/>
                <w:sz w:val="20"/>
                <w:szCs w:val="20"/>
              </w:rPr>
              <w:t>6 ay</w:t>
            </w:r>
          </w:p>
        </w:tc>
        <w:tc>
          <w:tcPr>
            <w:tcW w:w="1386" w:type="dxa"/>
            <w:shd w:val="clear" w:color="auto" w:fill="auto"/>
            <w:vAlign w:val="center"/>
          </w:tcPr>
          <w:p w14:paraId="13F87EE1" w14:textId="77777777" w:rsidR="003778E4" w:rsidRPr="00035F38" w:rsidRDefault="003778E4" w:rsidP="003778E4">
            <w:pPr>
              <w:spacing w:before="60" w:after="60"/>
              <w:jc w:val="center"/>
              <w:rPr>
                <w:color w:val="000000" w:themeColor="text1"/>
                <w:sz w:val="20"/>
                <w:szCs w:val="20"/>
              </w:rPr>
            </w:pPr>
            <w:r w:rsidRPr="00035F38">
              <w:rPr>
                <w:color w:val="000000" w:themeColor="text1"/>
                <w:sz w:val="20"/>
                <w:szCs w:val="20"/>
              </w:rPr>
              <w:t>1 yıl</w:t>
            </w:r>
          </w:p>
        </w:tc>
      </w:tr>
      <w:tr w:rsidR="003778E4" w:rsidRPr="006B235A" w14:paraId="05AE5AC3" w14:textId="77777777" w:rsidTr="003778E4">
        <w:trPr>
          <w:trHeight w:val="350"/>
          <w:jc w:val="center"/>
        </w:trPr>
        <w:tc>
          <w:tcPr>
            <w:tcW w:w="1997" w:type="dxa"/>
            <w:shd w:val="clear" w:color="auto" w:fill="4BACC6"/>
          </w:tcPr>
          <w:p w14:paraId="05594C9F" w14:textId="77777777" w:rsidR="003778E4" w:rsidRPr="00107A49" w:rsidRDefault="003778E4" w:rsidP="003778E4">
            <w:pPr>
              <w:spacing w:before="60" w:after="60"/>
              <w:jc w:val="left"/>
              <w:rPr>
                <w:b/>
                <w:bCs/>
                <w:color w:val="FFFFFF" w:themeColor="background1"/>
                <w:sz w:val="20"/>
                <w:szCs w:val="20"/>
              </w:rPr>
            </w:pPr>
          </w:p>
        </w:tc>
        <w:tc>
          <w:tcPr>
            <w:tcW w:w="850" w:type="dxa"/>
            <w:shd w:val="clear" w:color="auto" w:fill="auto"/>
            <w:vAlign w:val="center"/>
          </w:tcPr>
          <w:p w14:paraId="4DDD1680" w14:textId="77777777" w:rsidR="003778E4" w:rsidRPr="00035F38" w:rsidRDefault="003778E4" w:rsidP="003778E4">
            <w:pPr>
              <w:spacing w:after="0"/>
              <w:jc w:val="center"/>
              <w:rPr>
                <w:color w:val="000000" w:themeColor="text1"/>
                <w:sz w:val="20"/>
                <w:szCs w:val="20"/>
              </w:rPr>
            </w:pPr>
          </w:p>
        </w:tc>
        <w:tc>
          <w:tcPr>
            <w:tcW w:w="1048" w:type="dxa"/>
            <w:shd w:val="clear" w:color="auto" w:fill="auto"/>
            <w:vAlign w:val="center"/>
          </w:tcPr>
          <w:p w14:paraId="35B502D1" w14:textId="77777777" w:rsidR="003778E4" w:rsidRPr="00035F38" w:rsidRDefault="003778E4" w:rsidP="003778E4">
            <w:pPr>
              <w:spacing w:after="0"/>
              <w:jc w:val="center"/>
              <w:rPr>
                <w:color w:val="000000" w:themeColor="text1"/>
                <w:sz w:val="20"/>
                <w:szCs w:val="20"/>
              </w:rPr>
            </w:pPr>
          </w:p>
        </w:tc>
        <w:tc>
          <w:tcPr>
            <w:tcW w:w="1062" w:type="dxa"/>
            <w:shd w:val="clear" w:color="auto" w:fill="auto"/>
            <w:vAlign w:val="center"/>
          </w:tcPr>
          <w:p w14:paraId="7C39EF5A" w14:textId="77777777" w:rsidR="003778E4" w:rsidRPr="00035F38" w:rsidRDefault="003778E4" w:rsidP="003778E4">
            <w:pPr>
              <w:spacing w:after="0"/>
              <w:jc w:val="center"/>
              <w:rPr>
                <w:color w:val="000000" w:themeColor="text1"/>
                <w:sz w:val="20"/>
                <w:szCs w:val="20"/>
              </w:rPr>
            </w:pPr>
          </w:p>
        </w:tc>
        <w:tc>
          <w:tcPr>
            <w:tcW w:w="876" w:type="dxa"/>
            <w:shd w:val="clear" w:color="auto" w:fill="auto"/>
            <w:vAlign w:val="center"/>
          </w:tcPr>
          <w:p w14:paraId="55A05152" w14:textId="77777777" w:rsidR="003778E4" w:rsidRPr="00035F38" w:rsidRDefault="003778E4" w:rsidP="003778E4">
            <w:pPr>
              <w:spacing w:after="0"/>
              <w:jc w:val="center"/>
              <w:rPr>
                <w:color w:val="000000" w:themeColor="text1"/>
                <w:sz w:val="20"/>
                <w:szCs w:val="20"/>
              </w:rPr>
            </w:pPr>
          </w:p>
        </w:tc>
        <w:tc>
          <w:tcPr>
            <w:tcW w:w="876" w:type="dxa"/>
            <w:shd w:val="clear" w:color="auto" w:fill="auto"/>
            <w:vAlign w:val="center"/>
          </w:tcPr>
          <w:p w14:paraId="025C99EC" w14:textId="77777777" w:rsidR="003778E4" w:rsidRPr="00035F38" w:rsidRDefault="003778E4" w:rsidP="003778E4">
            <w:pPr>
              <w:spacing w:after="0"/>
              <w:jc w:val="center"/>
              <w:rPr>
                <w:color w:val="000000" w:themeColor="text1"/>
                <w:sz w:val="20"/>
                <w:szCs w:val="20"/>
              </w:rPr>
            </w:pPr>
          </w:p>
        </w:tc>
        <w:tc>
          <w:tcPr>
            <w:tcW w:w="876" w:type="dxa"/>
            <w:shd w:val="clear" w:color="auto" w:fill="auto"/>
            <w:vAlign w:val="center"/>
          </w:tcPr>
          <w:p w14:paraId="3589B220" w14:textId="77777777" w:rsidR="003778E4" w:rsidRPr="00035F38" w:rsidRDefault="003778E4" w:rsidP="003778E4">
            <w:pPr>
              <w:spacing w:after="0"/>
              <w:jc w:val="center"/>
              <w:rPr>
                <w:color w:val="000000" w:themeColor="text1"/>
                <w:sz w:val="20"/>
                <w:szCs w:val="20"/>
              </w:rPr>
            </w:pPr>
          </w:p>
        </w:tc>
        <w:tc>
          <w:tcPr>
            <w:tcW w:w="876" w:type="dxa"/>
            <w:shd w:val="clear" w:color="auto" w:fill="auto"/>
            <w:vAlign w:val="center"/>
          </w:tcPr>
          <w:p w14:paraId="7E8342BA" w14:textId="77777777" w:rsidR="003778E4" w:rsidRPr="00035F38" w:rsidRDefault="003778E4" w:rsidP="003778E4">
            <w:pPr>
              <w:spacing w:after="0"/>
              <w:jc w:val="center"/>
              <w:rPr>
                <w:color w:val="000000" w:themeColor="text1"/>
                <w:sz w:val="20"/>
                <w:szCs w:val="20"/>
              </w:rPr>
            </w:pPr>
          </w:p>
        </w:tc>
        <w:tc>
          <w:tcPr>
            <w:tcW w:w="1063" w:type="dxa"/>
            <w:shd w:val="clear" w:color="auto" w:fill="auto"/>
            <w:vAlign w:val="center"/>
          </w:tcPr>
          <w:p w14:paraId="0CA3C6E5" w14:textId="77777777" w:rsidR="003778E4" w:rsidRPr="00035F38" w:rsidRDefault="003778E4" w:rsidP="003778E4">
            <w:pPr>
              <w:spacing w:before="60" w:after="60"/>
              <w:jc w:val="center"/>
              <w:rPr>
                <w:color w:val="000000" w:themeColor="text1"/>
                <w:sz w:val="20"/>
                <w:szCs w:val="20"/>
              </w:rPr>
            </w:pPr>
          </w:p>
        </w:tc>
        <w:tc>
          <w:tcPr>
            <w:tcW w:w="1386" w:type="dxa"/>
            <w:shd w:val="clear" w:color="auto" w:fill="auto"/>
            <w:vAlign w:val="center"/>
          </w:tcPr>
          <w:p w14:paraId="0211F345" w14:textId="77777777" w:rsidR="003778E4" w:rsidRPr="00035F38" w:rsidRDefault="003778E4" w:rsidP="003778E4">
            <w:pPr>
              <w:spacing w:before="60" w:after="60"/>
              <w:jc w:val="center"/>
              <w:rPr>
                <w:color w:val="000000" w:themeColor="text1"/>
                <w:sz w:val="20"/>
                <w:szCs w:val="20"/>
              </w:rPr>
            </w:pPr>
          </w:p>
        </w:tc>
      </w:tr>
      <w:tr w:rsidR="003778E4" w:rsidRPr="006B235A" w14:paraId="23D8841C" w14:textId="77777777" w:rsidTr="003778E4">
        <w:trPr>
          <w:trHeight w:val="350"/>
          <w:jc w:val="center"/>
        </w:trPr>
        <w:tc>
          <w:tcPr>
            <w:tcW w:w="1997" w:type="dxa"/>
            <w:shd w:val="clear" w:color="auto" w:fill="4BACC6"/>
          </w:tcPr>
          <w:p w14:paraId="0CDCA344" w14:textId="77777777" w:rsidR="003778E4" w:rsidRPr="00107A49" w:rsidRDefault="003778E4" w:rsidP="003778E4">
            <w:pPr>
              <w:spacing w:before="60" w:after="60"/>
              <w:jc w:val="left"/>
              <w:rPr>
                <w:b/>
                <w:bCs/>
                <w:color w:val="FFFFFF" w:themeColor="background1"/>
                <w:sz w:val="20"/>
                <w:szCs w:val="20"/>
              </w:rPr>
            </w:pPr>
          </w:p>
        </w:tc>
        <w:tc>
          <w:tcPr>
            <w:tcW w:w="850" w:type="dxa"/>
            <w:shd w:val="clear" w:color="auto" w:fill="auto"/>
            <w:vAlign w:val="center"/>
          </w:tcPr>
          <w:p w14:paraId="0770298F" w14:textId="77777777" w:rsidR="003778E4" w:rsidRPr="00035F38" w:rsidRDefault="003778E4" w:rsidP="003778E4">
            <w:pPr>
              <w:spacing w:after="0"/>
              <w:jc w:val="center"/>
              <w:rPr>
                <w:color w:val="000000" w:themeColor="text1"/>
                <w:sz w:val="20"/>
                <w:szCs w:val="20"/>
              </w:rPr>
            </w:pPr>
          </w:p>
        </w:tc>
        <w:tc>
          <w:tcPr>
            <w:tcW w:w="1048" w:type="dxa"/>
            <w:shd w:val="clear" w:color="auto" w:fill="auto"/>
            <w:vAlign w:val="center"/>
          </w:tcPr>
          <w:p w14:paraId="74F71091" w14:textId="77777777" w:rsidR="003778E4" w:rsidRPr="00035F38" w:rsidRDefault="003778E4" w:rsidP="003778E4">
            <w:pPr>
              <w:spacing w:after="0"/>
              <w:jc w:val="center"/>
              <w:rPr>
                <w:color w:val="000000" w:themeColor="text1"/>
                <w:sz w:val="20"/>
                <w:szCs w:val="20"/>
              </w:rPr>
            </w:pPr>
          </w:p>
        </w:tc>
        <w:tc>
          <w:tcPr>
            <w:tcW w:w="1062" w:type="dxa"/>
            <w:shd w:val="clear" w:color="auto" w:fill="auto"/>
            <w:vAlign w:val="center"/>
          </w:tcPr>
          <w:p w14:paraId="454377C3" w14:textId="77777777" w:rsidR="003778E4" w:rsidRPr="00035F38" w:rsidRDefault="003778E4" w:rsidP="003778E4">
            <w:pPr>
              <w:spacing w:after="0"/>
              <w:jc w:val="center"/>
              <w:rPr>
                <w:color w:val="000000" w:themeColor="text1"/>
                <w:sz w:val="20"/>
                <w:szCs w:val="20"/>
              </w:rPr>
            </w:pPr>
          </w:p>
        </w:tc>
        <w:tc>
          <w:tcPr>
            <w:tcW w:w="876" w:type="dxa"/>
            <w:shd w:val="clear" w:color="auto" w:fill="auto"/>
            <w:vAlign w:val="center"/>
          </w:tcPr>
          <w:p w14:paraId="48565087" w14:textId="77777777" w:rsidR="003778E4" w:rsidRPr="00035F38" w:rsidRDefault="003778E4" w:rsidP="003778E4">
            <w:pPr>
              <w:spacing w:after="0"/>
              <w:jc w:val="center"/>
              <w:rPr>
                <w:color w:val="000000" w:themeColor="text1"/>
                <w:sz w:val="20"/>
                <w:szCs w:val="20"/>
              </w:rPr>
            </w:pPr>
          </w:p>
        </w:tc>
        <w:tc>
          <w:tcPr>
            <w:tcW w:w="876" w:type="dxa"/>
            <w:shd w:val="clear" w:color="auto" w:fill="auto"/>
            <w:vAlign w:val="center"/>
          </w:tcPr>
          <w:p w14:paraId="325C18F8" w14:textId="77777777" w:rsidR="003778E4" w:rsidRPr="00035F38" w:rsidRDefault="003778E4" w:rsidP="003778E4">
            <w:pPr>
              <w:spacing w:after="0"/>
              <w:jc w:val="center"/>
              <w:rPr>
                <w:color w:val="000000" w:themeColor="text1"/>
                <w:sz w:val="20"/>
                <w:szCs w:val="20"/>
              </w:rPr>
            </w:pPr>
          </w:p>
        </w:tc>
        <w:tc>
          <w:tcPr>
            <w:tcW w:w="876" w:type="dxa"/>
            <w:shd w:val="clear" w:color="auto" w:fill="auto"/>
            <w:vAlign w:val="center"/>
          </w:tcPr>
          <w:p w14:paraId="1236B857" w14:textId="77777777" w:rsidR="003778E4" w:rsidRPr="00035F38" w:rsidRDefault="003778E4" w:rsidP="003778E4">
            <w:pPr>
              <w:spacing w:after="0"/>
              <w:jc w:val="center"/>
              <w:rPr>
                <w:color w:val="000000" w:themeColor="text1"/>
                <w:sz w:val="20"/>
                <w:szCs w:val="20"/>
              </w:rPr>
            </w:pPr>
          </w:p>
        </w:tc>
        <w:tc>
          <w:tcPr>
            <w:tcW w:w="876" w:type="dxa"/>
            <w:shd w:val="clear" w:color="auto" w:fill="auto"/>
            <w:vAlign w:val="center"/>
          </w:tcPr>
          <w:p w14:paraId="584A97B4" w14:textId="77777777" w:rsidR="003778E4" w:rsidRPr="00035F38" w:rsidRDefault="003778E4" w:rsidP="003778E4">
            <w:pPr>
              <w:spacing w:after="0"/>
              <w:jc w:val="center"/>
              <w:rPr>
                <w:color w:val="000000" w:themeColor="text1"/>
                <w:sz w:val="20"/>
                <w:szCs w:val="20"/>
              </w:rPr>
            </w:pPr>
          </w:p>
        </w:tc>
        <w:tc>
          <w:tcPr>
            <w:tcW w:w="1063" w:type="dxa"/>
            <w:shd w:val="clear" w:color="auto" w:fill="auto"/>
            <w:vAlign w:val="center"/>
          </w:tcPr>
          <w:p w14:paraId="40AAB3C6" w14:textId="77777777" w:rsidR="003778E4" w:rsidRPr="00035F38" w:rsidRDefault="003778E4" w:rsidP="003778E4">
            <w:pPr>
              <w:spacing w:before="60" w:after="60"/>
              <w:jc w:val="center"/>
              <w:rPr>
                <w:color w:val="000000" w:themeColor="text1"/>
                <w:sz w:val="20"/>
                <w:szCs w:val="20"/>
              </w:rPr>
            </w:pPr>
          </w:p>
        </w:tc>
        <w:tc>
          <w:tcPr>
            <w:tcW w:w="1386" w:type="dxa"/>
            <w:shd w:val="clear" w:color="auto" w:fill="auto"/>
            <w:vAlign w:val="center"/>
          </w:tcPr>
          <w:p w14:paraId="6FBF9588" w14:textId="77777777" w:rsidR="003778E4" w:rsidRPr="00035F38" w:rsidRDefault="003778E4" w:rsidP="003778E4">
            <w:pPr>
              <w:spacing w:before="60" w:after="60"/>
              <w:jc w:val="center"/>
              <w:rPr>
                <w:color w:val="000000" w:themeColor="text1"/>
                <w:sz w:val="20"/>
                <w:szCs w:val="20"/>
              </w:rPr>
            </w:pPr>
          </w:p>
        </w:tc>
      </w:tr>
      <w:tr w:rsidR="003778E4" w:rsidRPr="006B235A" w14:paraId="6357E82C" w14:textId="77777777" w:rsidTr="003778E4">
        <w:trPr>
          <w:trHeight w:val="350"/>
          <w:jc w:val="center"/>
        </w:trPr>
        <w:tc>
          <w:tcPr>
            <w:tcW w:w="1997" w:type="dxa"/>
            <w:shd w:val="clear" w:color="auto" w:fill="4BACC6"/>
          </w:tcPr>
          <w:p w14:paraId="4450E9D5" w14:textId="77777777" w:rsidR="003778E4" w:rsidRPr="00107A49" w:rsidRDefault="003778E4" w:rsidP="003778E4">
            <w:pPr>
              <w:spacing w:before="60" w:after="60"/>
              <w:jc w:val="left"/>
              <w:rPr>
                <w:b/>
                <w:bCs/>
                <w:color w:val="FFFFFF" w:themeColor="background1"/>
                <w:sz w:val="20"/>
                <w:szCs w:val="20"/>
              </w:rPr>
            </w:pPr>
          </w:p>
        </w:tc>
        <w:tc>
          <w:tcPr>
            <w:tcW w:w="850" w:type="dxa"/>
            <w:shd w:val="clear" w:color="auto" w:fill="auto"/>
            <w:vAlign w:val="center"/>
          </w:tcPr>
          <w:p w14:paraId="6F276B0A" w14:textId="77777777" w:rsidR="003778E4" w:rsidRPr="00035F38" w:rsidRDefault="003778E4" w:rsidP="003778E4">
            <w:pPr>
              <w:spacing w:after="0"/>
              <w:jc w:val="center"/>
              <w:rPr>
                <w:color w:val="000000" w:themeColor="text1"/>
                <w:sz w:val="20"/>
                <w:szCs w:val="20"/>
              </w:rPr>
            </w:pPr>
          </w:p>
        </w:tc>
        <w:tc>
          <w:tcPr>
            <w:tcW w:w="1048" w:type="dxa"/>
            <w:shd w:val="clear" w:color="auto" w:fill="auto"/>
            <w:vAlign w:val="center"/>
          </w:tcPr>
          <w:p w14:paraId="56425698" w14:textId="77777777" w:rsidR="003778E4" w:rsidRPr="00035F38" w:rsidRDefault="003778E4" w:rsidP="003778E4">
            <w:pPr>
              <w:spacing w:after="0"/>
              <w:jc w:val="center"/>
              <w:rPr>
                <w:color w:val="000000" w:themeColor="text1"/>
                <w:sz w:val="20"/>
                <w:szCs w:val="20"/>
              </w:rPr>
            </w:pPr>
          </w:p>
        </w:tc>
        <w:tc>
          <w:tcPr>
            <w:tcW w:w="1062" w:type="dxa"/>
            <w:shd w:val="clear" w:color="auto" w:fill="auto"/>
            <w:vAlign w:val="center"/>
          </w:tcPr>
          <w:p w14:paraId="4A00D7B7" w14:textId="77777777" w:rsidR="003778E4" w:rsidRPr="00035F38" w:rsidRDefault="003778E4" w:rsidP="003778E4">
            <w:pPr>
              <w:spacing w:after="0"/>
              <w:jc w:val="center"/>
              <w:rPr>
                <w:color w:val="000000" w:themeColor="text1"/>
                <w:sz w:val="20"/>
                <w:szCs w:val="20"/>
              </w:rPr>
            </w:pPr>
          </w:p>
        </w:tc>
        <w:tc>
          <w:tcPr>
            <w:tcW w:w="876" w:type="dxa"/>
            <w:shd w:val="clear" w:color="auto" w:fill="auto"/>
            <w:vAlign w:val="center"/>
          </w:tcPr>
          <w:p w14:paraId="1D6060CC" w14:textId="77777777" w:rsidR="003778E4" w:rsidRPr="00035F38" w:rsidRDefault="003778E4" w:rsidP="003778E4">
            <w:pPr>
              <w:spacing w:after="0"/>
              <w:jc w:val="center"/>
              <w:rPr>
                <w:color w:val="000000" w:themeColor="text1"/>
                <w:sz w:val="20"/>
                <w:szCs w:val="20"/>
              </w:rPr>
            </w:pPr>
          </w:p>
        </w:tc>
        <w:tc>
          <w:tcPr>
            <w:tcW w:w="876" w:type="dxa"/>
            <w:shd w:val="clear" w:color="auto" w:fill="auto"/>
            <w:vAlign w:val="center"/>
          </w:tcPr>
          <w:p w14:paraId="156E395E" w14:textId="77777777" w:rsidR="003778E4" w:rsidRPr="00035F38" w:rsidRDefault="003778E4" w:rsidP="003778E4">
            <w:pPr>
              <w:spacing w:after="0"/>
              <w:jc w:val="center"/>
              <w:rPr>
                <w:color w:val="000000" w:themeColor="text1"/>
                <w:sz w:val="20"/>
                <w:szCs w:val="20"/>
              </w:rPr>
            </w:pPr>
          </w:p>
        </w:tc>
        <w:tc>
          <w:tcPr>
            <w:tcW w:w="876" w:type="dxa"/>
            <w:shd w:val="clear" w:color="auto" w:fill="auto"/>
            <w:vAlign w:val="center"/>
          </w:tcPr>
          <w:p w14:paraId="409B9B06" w14:textId="77777777" w:rsidR="003778E4" w:rsidRPr="00035F38" w:rsidRDefault="003778E4" w:rsidP="003778E4">
            <w:pPr>
              <w:spacing w:after="0"/>
              <w:jc w:val="center"/>
              <w:rPr>
                <w:color w:val="000000" w:themeColor="text1"/>
                <w:sz w:val="20"/>
                <w:szCs w:val="20"/>
              </w:rPr>
            </w:pPr>
          </w:p>
        </w:tc>
        <w:tc>
          <w:tcPr>
            <w:tcW w:w="876" w:type="dxa"/>
            <w:shd w:val="clear" w:color="auto" w:fill="auto"/>
            <w:vAlign w:val="center"/>
          </w:tcPr>
          <w:p w14:paraId="2C9700C9" w14:textId="77777777" w:rsidR="003778E4" w:rsidRPr="00035F38" w:rsidRDefault="003778E4" w:rsidP="003778E4">
            <w:pPr>
              <w:spacing w:after="0"/>
              <w:jc w:val="center"/>
              <w:rPr>
                <w:color w:val="000000" w:themeColor="text1"/>
                <w:sz w:val="20"/>
                <w:szCs w:val="20"/>
              </w:rPr>
            </w:pPr>
          </w:p>
        </w:tc>
        <w:tc>
          <w:tcPr>
            <w:tcW w:w="1063" w:type="dxa"/>
            <w:shd w:val="clear" w:color="auto" w:fill="auto"/>
            <w:vAlign w:val="center"/>
          </w:tcPr>
          <w:p w14:paraId="3805DD10" w14:textId="77777777" w:rsidR="003778E4" w:rsidRPr="00035F38" w:rsidRDefault="003778E4" w:rsidP="003778E4">
            <w:pPr>
              <w:spacing w:before="60" w:after="60"/>
              <w:jc w:val="center"/>
              <w:rPr>
                <w:color w:val="000000" w:themeColor="text1"/>
                <w:sz w:val="20"/>
                <w:szCs w:val="20"/>
              </w:rPr>
            </w:pPr>
          </w:p>
        </w:tc>
        <w:tc>
          <w:tcPr>
            <w:tcW w:w="1386" w:type="dxa"/>
            <w:shd w:val="clear" w:color="auto" w:fill="auto"/>
            <w:vAlign w:val="center"/>
          </w:tcPr>
          <w:p w14:paraId="53FE7193" w14:textId="77777777" w:rsidR="003778E4" w:rsidRPr="00035F38" w:rsidRDefault="003778E4" w:rsidP="003778E4">
            <w:pPr>
              <w:spacing w:before="60" w:after="60"/>
              <w:jc w:val="center"/>
              <w:rPr>
                <w:color w:val="000000" w:themeColor="text1"/>
                <w:sz w:val="20"/>
                <w:szCs w:val="20"/>
              </w:rPr>
            </w:pPr>
          </w:p>
        </w:tc>
      </w:tr>
      <w:tr w:rsidR="003778E4" w:rsidRPr="006B235A" w14:paraId="32F9F263" w14:textId="77777777" w:rsidTr="003778E4">
        <w:trPr>
          <w:trHeight w:val="418"/>
          <w:jc w:val="center"/>
        </w:trPr>
        <w:tc>
          <w:tcPr>
            <w:tcW w:w="1997" w:type="dxa"/>
            <w:shd w:val="clear" w:color="auto" w:fill="4BACC6"/>
            <w:vAlign w:val="center"/>
          </w:tcPr>
          <w:p w14:paraId="3E72BCAC" w14:textId="77777777" w:rsidR="003778E4" w:rsidRPr="00107A49" w:rsidRDefault="003778E4" w:rsidP="003778E4">
            <w:pPr>
              <w:spacing w:before="60" w:after="60"/>
              <w:jc w:val="left"/>
              <w:rPr>
                <w:b/>
                <w:bCs/>
                <w:color w:val="FFFFFF" w:themeColor="background1"/>
                <w:sz w:val="20"/>
                <w:szCs w:val="20"/>
              </w:rPr>
            </w:pPr>
            <w:r w:rsidRPr="00107A49">
              <w:rPr>
                <w:b/>
                <w:bCs/>
                <w:color w:val="FFFFFF" w:themeColor="background1"/>
                <w:sz w:val="20"/>
                <w:szCs w:val="20"/>
              </w:rPr>
              <w:t>Sorumlu Birim</w:t>
            </w:r>
          </w:p>
        </w:tc>
        <w:tc>
          <w:tcPr>
            <w:tcW w:w="8913" w:type="dxa"/>
            <w:gridSpan w:val="9"/>
            <w:shd w:val="clear" w:color="auto" w:fill="auto"/>
            <w:vAlign w:val="center"/>
          </w:tcPr>
          <w:p w14:paraId="52BCE069" w14:textId="1ABFD011" w:rsidR="003778E4" w:rsidRPr="009F3570" w:rsidRDefault="007350F7" w:rsidP="003778E4">
            <w:pPr>
              <w:spacing w:after="0"/>
              <w:jc w:val="left"/>
              <w:rPr>
                <w:color w:val="FF0000"/>
                <w:sz w:val="20"/>
                <w:szCs w:val="20"/>
              </w:rPr>
            </w:pPr>
            <w:r>
              <w:rPr>
                <w:sz w:val="20"/>
                <w:szCs w:val="20"/>
              </w:rPr>
              <w:t>Gönen</w:t>
            </w:r>
            <w:r w:rsidR="003778E4">
              <w:rPr>
                <w:sz w:val="20"/>
                <w:szCs w:val="20"/>
              </w:rPr>
              <w:t xml:space="preserve"> Meslek Yükseko</w:t>
            </w:r>
            <w:r w:rsidR="003778E4" w:rsidRPr="00BB22AD">
              <w:rPr>
                <w:sz w:val="20"/>
                <w:szCs w:val="20"/>
              </w:rPr>
              <w:t>kulu</w:t>
            </w:r>
          </w:p>
        </w:tc>
      </w:tr>
      <w:tr w:rsidR="003778E4" w:rsidRPr="006B235A" w14:paraId="0DA0DFCB" w14:textId="77777777" w:rsidTr="003778E4">
        <w:trPr>
          <w:jc w:val="center"/>
        </w:trPr>
        <w:tc>
          <w:tcPr>
            <w:tcW w:w="1997" w:type="dxa"/>
            <w:shd w:val="clear" w:color="auto" w:fill="4BACC6"/>
            <w:vAlign w:val="center"/>
          </w:tcPr>
          <w:p w14:paraId="39D49C6D" w14:textId="77777777" w:rsidR="003778E4" w:rsidRPr="00107A49" w:rsidRDefault="003778E4" w:rsidP="003778E4">
            <w:pPr>
              <w:spacing w:before="120"/>
              <w:jc w:val="left"/>
              <w:rPr>
                <w:b/>
                <w:bCs/>
                <w:color w:val="FFFFFF" w:themeColor="background1"/>
                <w:sz w:val="20"/>
                <w:szCs w:val="20"/>
              </w:rPr>
            </w:pPr>
            <w:r w:rsidRPr="00107A49">
              <w:rPr>
                <w:b/>
                <w:bCs/>
                <w:color w:val="FFFFFF" w:themeColor="background1"/>
                <w:sz w:val="20"/>
                <w:szCs w:val="20"/>
              </w:rPr>
              <w:t>İşbirliği Yapılacak Birim(ler)</w:t>
            </w:r>
          </w:p>
        </w:tc>
        <w:tc>
          <w:tcPr>
            <w:tcW w:w="8913" w:type="dxa"/>
            <w:gridSpan w:val="9"/>
            <w:shd w:val="clear" w:color="auto" w:fill="auto"/>
            <w:vAlign w:val="center"/>
          </w:tcPr>
          <w:p w14:paraId="2C81E0FC" w14:textId="77777777" w:rsidR="003778E4" w:rsidRPr="007F5C01" w:rsidRDefault="003778E4" w:rsidP="003778E4">
            <w:pPr>
              <w:spacing w:after="0"/>
              <w:jc w:val="left"/>
              <w:rPr>
                <w:color w:val="FF0000"/>
                <w:sz w:val="20"/>
                <w:szCs w:val="20"/>
              </w:rPr>
            </w:pPr>
            <w:r w:rsidRPr="00035F38">
              <w:rPr>
                <w:color w:val="000000" w:themeColor="text1"/>
                <w:sz w:val="20"/>
                <w:szCs w:val="20"/>
              </w:rPr>
              <w:t>Rektörlük, Öğrenci İşleri Daire Başkanlığı, Kalite Koordinatörlüğü, Per</w:t>
            </w:r>
            <w:r>
              <w:rPr>
                <w:color w:val="000000" w:themeColor="text1"/>
                <w:sz w:val="20"/>
                <w:szCs w:val="20"/>
              </w:rPr>
              <w:t>sonel Daire Başkanlığı,</w:t>
            </w:r>
          </w:p>
        </w:tc>
      </w:tr>
      <w:tr w:rsidR="003778E4" w:rsidRPr="006B235A" w14:paraId="726F7282" w14:textId="77777777" w:rsidTr="003778E4">
        <w:trPr>
          <w:jc w:val="center"/>
        </w:trPr>
        <w:tc>
          <w:tcPr>
            <w:tcW w:w="1997" w:type="dxa"/>
            <w:shd w:val="clear" w:color="auto" w:fill="4BACC6"/>
            <w:vAlign w:val="center"/>
          </w:tcPr>
          <w:p w14:paraId="6FB623B8" w14:textId="77777777" w:rsidR="003778E4" w:rsidRPr="00107A49" w:rsidRDefault="003778E4" w:rsidP="003778E4">
            <w:pPr>
              <w:spacing w:before="60" w:after="60"/>
              <w:jc w:val="left"/>
              <w:rPr>
                <w:b/>
                <w:bCs/>
                <w:color w:val="FFFFFF" w:themeColor="background1"/>
                <w:sz w:val="20"/>
                <w:szCs w:val="20"/>
              </w:rPr>
            </w:pPr>
            <w:r w:rsidRPr="00107A49">
              <w:rPr>
                <w:b/>
                <w:bCs/>
                <w:color w:val="FFFFFF" w:themeColor="background1"/>
                <w:sz w:val="20"/>
                <w:szCs w:val="20"/>
              </w:rPr>
              <w:t>Riskler</w:t>
            </w:r>
          </w:p>
        </w:tc>
        <w:tc>
          <w:tcPr>
            <w:tcW w:w="8913" w:type="dxa"/>
            <w:gridSpan w:val="9"/>
            <w:shd w:val="clear" w:color="auto" w:fill="auto"/>
            <w:vAlign w:val="center"/>
          </w:tcPr>
          <w:p w14:paraId="398533CB" w14:textId="77777777" w:rsidR="003778E4" w:rsidRPr="00035F38" w:rsidRDefault="003778E4" w:rsidP="003778E4">
            <w:pPr>
              <w:pStyle w:val="ListeParagraf"/>
              <w:numPr>
                <w:ilvl w:val="0"/>
                <w:numId w:val="12"/>
              </w:numPr>
              <w:spacing w:after="0" w:line="240" w:lineRule="auto"/>
              <w:rPr>
                <w:color w:val="000000" w:themeColor="text1"/>
                <w:sz w:val="20"/>
                <w:szCs w:val="20"/>
              </w:rPr>
            </w:pPr>
            <w:r w:rsidRPr="00035F38">
              <w:rPr>
                <w:color w:val="000000" w:themeColor="text1"/>
                <w:sz w:val="20"/>
                <w:szCs w:val="20"/>
              </w:rPr>
              <w:t>Öğretim elemanı sayısının artmaması</w:t>
            </w:r>
          </w:p>
          <w:p w14:paraId="4620C697" w14:textId="77777777" w:rsidR="003778E4" w:rsidRPr="00035F38" w:rsidRDefault="003778E4" w:rsidP="003778E4">
            <w:pPr>
              <w:pStyle w:val="ListeParagraf"/>
              <w:numPr>
                <w:ilvl w:val="0"/>
                <w:numId w:val="12"/>
              </w:numPr>
              <w:spacing w:after="0" w:line="240" w:lineRule="auto"/>
              <w:rPr>
                <w:color w:val="000000" w:themeColor="text1"/>
                <w:sz w:val="20"/>
                <w:szCs w:val="20"/>
              </w:rPr>
            </w:pPr>
            <w:r w:rsidRPr="00035F38">
              <w:rPr>
                <w:color w:val="000000" w:themeColor="text1"/>
                <w:sz w:val="20"/>
                <w:szCs w:val="20"/>
              </w:rPr>
              <w:t>Program öğrenci sayısının artması</w:t>
            </w:r>
          </w:p>
        </w:tc>
      </w:tr>
      <w:tr w:rsidR="003778E4" w:rsidRPr="006B235A" w14:paraId="523D053F" w14:textId="77777777" w:rsidTr="003778E4">
        <w:trPr>
          <w:jc w:val="center"/>
        </w:trPr>
        <w:tc>
          <w:tcPr>
            <w:tcW w:w="1997" w:type="dxa"/>
            <w:shd w:val="clear" w:color="auto" w:fill="4BACC6"/>
            <w:vAlign w:val="center"/>
          </w:tcPr>
          <w:p w14:paraId="3888D565" w14:textId="77777777" w:rsidR="003778E4" w:rsidRPr="00107A49" w:rsidRDefault="003778E4" w:rsidP="003778E4">
            <w:pPr>
              <w:spacing w:before="60" w:after="60"/>
              <w:jc w:val="left"/>
              <w:rPr>
                <w:color w:val="FFFFFF" w:themeColor="background1"/>
                <w:sz w:val="20"/>
                <w:szCs w:val="20"/>
              </w:rPr>
            </w:pPr>
            <w:r w:rsidRPr="00107A49">
              <w:rPr>
                <w:b/>
                <w:bCs/>
                <w:color w:val="FFFFFF" w:themeColor="background1"/>
                <w:sz w:val="20"/>
                <w:szCs w:val="20"/>
              </w:rPr>
              <w:t>Stratejiler</w:t>
            </w:r>
          </w:p>
        </w:tc>
        <w:tc>
          <w:tcPr>
            <w:tcW w:w="8913" w:type="dxa"/>
            <w:gridSpan w:val="9"/>
            <w:shd w:val="clear" w:color="auto" w:fill="auto"/>
            <w:vAlign w:val="center"/>
          </w:tcPr>
          <w:p w14:paraId="746F5A61" w14:textId="77777777" w:rsidR="003778E4" w:rsidRPr="00035F38" w:rsidRDefault="003778E4" w:rsidP="003778E4">
            <w:pPr>
              <w:pStyle w:val="ListeParagraf"/>
              <w:numPr>
                <w:ilvl w:val="0"/>
                <w:numId w:val="13"/>
              </w:numPr>
              <w:spacing w:after="0" w:line="240" w:lineRule="auto"/>
              <w:jc w:val="left"/>
              <w:rPr>
                <w:color w:val="000000" w:themeColor="text1"/>
                <w:sz w:val="20"/>
                <w:szCs w:val="20"/>
              </w:rPr>
            </w:pPr>
            <w:r w:rsidRPr="00035F38">
              <w:rPr>
                <w:color w:val="000000" w:themeColor="text1"/>
                <w:sz w:val="20"/>
                <w:szCs w:val="20"/>
              </w:rPr>
              <w:t>Nitelikli akademik personelin istihdam edilmesi</w:t>
            </w:r>
          </w:p>
          <w:p w14:paraId="6EEB4182" w14:textId="77777777" w:rsidR="003778E4" w:rsidRPr="00035F38" w:rsidRDefault="003778E4" w:rsidP="003778E4">
            <w:pPr>
              <w:pStyle w:val="ListeParagraf"/>
              <w:numPr>
                <w:ilvl w:val="0"/>
                <w:numId w:val="13"/>
              </w:numPr>
              <w:spacing w:after="0" w:line="240" w:lineRule="auto"/>
              <w:jc w:val="left"/>
              <w:rPr>
                <w:color w:val="000000" w:themeColor="text1"/>
                <w:sz w:val="20"/>
                <w:szCs w:val="20"/>
              </w:rPr>
            </w:pPr>
            <w:r w:rsidRPr="00035F38">
              <w:rPr>
                <w:color w:val="000000" w:themeColor="text1"/>
                <w:sz w:val="20"/>
                <w:szCs w:val="20"/>
              </w:rPr>
              <w:t>Talep edilen öğrenci sayısının yeniden değerlendirilmesi</w:t>
            </w:r>
          </w:p>
        </w:tc>
      </w:tr>
      <w:tr w:rsidR="003778E4" w:rsidRPr="006B235A" w14:paraId="1914DBBC" w14:textId="77777777" w:rsidTr="003778E4">
        <w:trPr>
          <w:jc w:val="center"/>
        </w:trPr>
        <w:tc>
          <w:tcPr>
            <w:tcW w:w="1997" w:type="dxa"/>
            <w:shd w:val="clear" w:color="auto" w:fill="4BACC6"/>
            <w:vAlign w:val="center"/>
          </w:tcPr>
          <w:p w14:paraId="09FF26D2" w14:textId="77777777" w:rsidR="003778E4" w:rsidRPr="00107A49" w:rsidRDefault="003778E4" w:rsidP="003778E4">
            <w:pPr>
              <w:spacing w:before="60" w:after="60"/>
              <w:jc w:val="left"/>
              <w:rPr>
                <w:b/>
                <w:bCs/>
                <w:color w:val="FFFFFF" w:themeColor="background1"/>
                <w:sz w:val="20"/>
                <w:szCs w:val="20"/>
              </w:rPr>
            </w:pPr>
            <w:r w:rsidRPr="00107A49">
              <w:rPr>
                <w:b/>
                <w:bCs/>
                <w:color w:val="FFFFFF" w:themeColor="background1"/>
                <w:sz w:val="20"/>
                <w:szCs w:val="20"/>
              </w:rPr>
              <w:t>Maliyet Tahmini</w:t>
            </w:r>
          </w:p>
        </w:tc>
        <w:tc>
          <w:tcPr>
            <w:tcW w:w="8913" w:type="dxa"/>
            <w:gridSpan w:val="9"/>
            <w:shd w:val="clear" w:color="auto" w:fill="auto"/>
            <w:vAlign w:val="center"/>
          </w:tcPr>
          <w:p w14:paraId="1C80ED1B" w14:textId="77777777" w:rsidR="003778E4" w:rsidRPr="00035F38" w:rsidRDefault="003778E4" w:rsidP="003778E4">
            <w:pPr>
              <w:spacing w:after="0"/>
              <w:rPr>
                <w:color w:val="000000" w:themeColor="text1"/>
                <w:sz w:val="20"/>
                <w:szCs w:val="20"/>
              </w:rPr>
            </w:pPr>
          </w:p>
        </w:tc>
      </w:tr>
      <w:tr w:rsidR="003778E4" w:rsidRPr="006B235A" w14:paraId="33E4F445" w14:textId="77777777" w:rsidTr="003778E4">
        <w:trPr>
          <w:jc w:val="center"/>
        </w:trPr>
        <w:tc>
          <w:tcPr>
            <w:tcW w:w="1997" w:type="dxa"/>
            <w:shd w:val="clear" w:color="auto" w:fill="4BACC6"/>
            <w:vAlign w:val="center"/>
          </w:tcPr>
          <w:p w14:paraId="503E743E" w14:textId="77777777" w:rsidR="003778E4" w:rsidRPr="00107A49" w:rsidRDefault="003778E4" w:rsidP="003778E4">
            <w:pPr>
              <w:spacing w:before="120"/>
              <w:jc w:val="left"/>
              <w:rPr>
                <w:b/>
                <w:bCs/>
                <w:color w:val="FFFFFF" w:themeColor="background1"/>
                <w:sz w:val="20"/>
                <w:szCs w:val="20"/>
              </w:rPr>
            </w:pPr>
            <w:r w:rsidRPr="00107A49">
              <w:rPr>
                <w:b/>
                <w:bCs/>
                <w:color w:val="FFFFFF" w:themeColor="background1"/>
                <w:sz w:val="20"/>
                <w:szCs w:val="20"/>
              </w:rPr>
              <w:t xml:space="preserve">Tespitler </w:t>
            </w:r>
          </w:p>
        </w:tc>
        <w:tc>
          <w:tcPr>
            <w:tcW w:w="8913" w:type="dxa"/>
            <w:gridSpan w:val="9"/>
            <w:shd w:val="clear" w:color="auto" w:fill="auto"/>
            <w:vAlign w:val="center"/>
          </w:tcPr>
          <w:p w14:paraId="06FE4A2A" w14:textId="77777777" w:rsidR="003778E4" w:rsidRPr="00035F38" w:rsidRDefault="003778E4" w:rsidP="003778E4">
            <w:pPr>
              <w:pStyle w:val="ListeParagraf"/>
              <w:numPr>
                <w:ilvl w:val="0"/>
                <w:numId w:val="14"/>
              </w:numPr>
              <w:spacing w:after="0" w:line="240" w:lineRule="auto"/>
              <w:rPr>
                <w:color w:val="000000" w:themeColor="text1"/>
                <w:sz w:val="20"/>
                <w:szCs w:val="20"/>
              </w:rPr>
            </w:pPr>
            <w:r w:rsidRPr="004142C2">
              <w:rPr>
                <w:sz w:val="20"/>
                <w:szCs w:val="20"/>
              </w:rPr>
              <w:t xml:space="preserve">Birim öğrenci </w:t>
            </w:r>
            <w:r w:rsidRPr="00035F38">
              <w:rPr>
                <w:color w:val="000000" w:themeColor="text1"/>
                <w:sz w:val="20"/>
                <w:szCs w:val="20"/>
              </w:rPr>
              <w:t>sayısının gereğinden fazla olduğu değerlendirilmiştir.</w:t>
            </w:r>
          </w:p>
          <w:p w14:paraId="646FE65A" w14:textId="77777777" w:rsidR="003778E4" w:rsidRPr="00035F38" w:rsidRDefault="003778E4" w:rsidP="003778E4">
            <w:pPr>
              <w:pStyle w:val="ListeParagraf"/>
              <w:numPr>
                <w:ilvl w:val="0"/>
                <w:numId w:val="14"/>
              </w:numPr>
              <w:spacing w:after="0" w:line="240" w:lineRule="auto"/>
              <w:rPr>
                <w:color w:val="000000" w:themeColor="text1"/>
                <w:sz w:val="20"/>
                <w:szCs w:val="20"/>
              </w:rPr>
            </w:pPr>
            <w:r w:rsidRPr="00035F38">
              <w:rPr>
                <w:color w:val="000000" w:themeColor="text1"/>
                <w:sz w:val="20"/>
                <w:szCs w:val="20"/>
              </w:rPr>
              <w:t>Yüksekokulda akad</w:t>
            </w:r>
            <w:r>
              <w:rPr>
                <w:color w:val="000000" w:themeColor="text1"/>
                <w:sz w:val="20"/>
                <w:szCs w:val="20"/>
              </w:rPr>
              <w:t>emik personel sayısı arttırılmalıdır</w:t>
            </w:r>
            <w:r w:rsidRPr="00035F38">
              <w:rPr>
                <w:color w:val="000000" w:themeColor="text1"/>
                <w:sz w:val="20"/>
                <w:szCs w:val="20"/>
              </w:rPr>
              <w:t>.</w:t>
            </w:r>
          </w:p>
        </w:tc>
      </w:tr>
      <w:tr w:rsidR="003778E4" w:rsidRPr="00F02DDB" w14:paraId="32E42718" w14:textId="77777777" w:rsidTr="003778E4">
        <w:trPr>
          <w:trHeight w:val="667"/>
          <w:jc w:val="center"/>
        </w:trPr>
        <w:tc>
          <w:tcPr>
            <w:tcW w:w="1997" w:type="dxa"/>
            <w:shd w:val="clear" w:color="auto" w:fill="4BACC6"/>
            <w:vAlign w:val="center"/>
          </w:tcPr>
          <w:p w14:paraId="717BD248" w14:textId="77777777" w:rsidR="003778E4" w:rsidRPr="00107A49" w:rsidRDefault="003778E4" w:rsidP="003778E4">
            <w:pPr>
              <w:spacing w:before="120"/>
              <w:jc w:val="left"/>
              <w:rPr>
                <w:b/>
                <w:bCs/>
                <w:color w:val="FFFFFF" w:themeColor="background1"/>
                <w:sz w:val="20"/>
                <w:szCs w:val="20"/>
              </w:rPr>
            </w:pPr>
            <w:r w:rsidRPr="00107A49">
              <w:rPr>
                <w:b/>
                <w:bCs/>
                <w:color w:val="FFFFFF" w:themeColor="background1"/>
                <w:sz w:val="20"/>
                <w:szCs w:val="20"/>
              </w:rPr>
              <w:lastRenderedPageBreak/>
              <w:t>İhtiyaçlar</w:t>
            </w:r>
          </w:p>
        </w:tc>
        <w:tc>
          <w:tcPr>
            <w:tcW w:w="8913" w:type="dxa"/>
            <w:gridSpan w:val="9"/>
            <w:shd w:val="clear" w:color="auto" w:fill="auto"/>
            <w:vAlign w:val="center"/>
          </w:tcPr>
          <w:p w14:paraId="363EFE7B" w14:textId="77777777" w:rsidR="003778E4" w:rsidRPr="00035F38" w:rsidRDefault="003778E4" w:rsidP="00E462D3">
            <w:pPr>
              <w:pStyle w:val="ListeParagraf"/>
              <w:numPr>
                <w:ilvl w:val="0"/>
                <w:numId w:val="34"/>
              </w:numPr>
              <w:spacing w:after="0" w:line="240" w:lineRule="auto"/>
              <w:rPr>
                <w:color w:val="000000" w:themeColor="text1"/>
                <w:sz w:val="20"/>
                <w:szCs w:val="20"/>
              </w:rPr>
            </w:pPr>
            <w:r w:rsidRPr="00035F38">
              <w:rPr>
                <w:color w:val="000000" w:themeColor="text1"/>
                <w:sz w:val="20"/>
                <w:szCs w:val="20"/>
              </w:rPr>
              <w:t>Nitelikli akademik personelin istihdam edilmesi</w:t>
            </w:r>
          </w:p>
          <w:p w14:paraId="00756659" w14:textId="647043DD" w:rsidR="003778E4" w:rsidRPr="003118DF" w:rsidRDefault="003778E4" w:rsidP="003778E4">
            <w:pPr>
              <w:pStyle w:val="ListeParagraf"/>
              <w:numPr>
                <w:ilvl w:val="0"/>
                <w:numId w:val="34"/>
              </w:numPr>
              <w:spacing w:after="0" w:line="240" w:lineRule="auto"/>
              <w:rPr>
                <w:color w:val="000000" w:themeColor="text1"/>
                <w:sz w:val="20"/>
                <w:szCs w:val="20"/>
              </w:rPr>
            </w:pPr>
            <w:r w:rsidRPr="00035F38">
              <w:rPr>
                <w:color w:val="000000" w:themeColor="text1"/>
                <w:sz w:val="20"/>
                <w:szCs w:val="20"/>
              </w:rPr>
              <w:t>Eğitim öğretim alanlarının kapasitesinin artırılması</w:t>
            </w:r>
          </w:p>
        </w:tc>
      </w:tr>
      <w:tr w:rsidR="003778E4" w:rsidRPr="006B235A" w14:paraId="4D533755" w14:textId="77777777" w:rsidTr="003778E4">
        <w:trPr>
          <w:trHeight w:val="667"/>
          <w:jc w:val="center"/>
        </w:trPr>
        <w:tc>
          <w:tcPr>
            <w:tcW w:w="1997" w:type="dxa"/>
            <w:tcBorders>
              <w:top w:val="single" w:sz="4" w:space="0" w:color="auto"/>
              <w:left w:val="single" w:sz="4" w:space="0" w:color="auto"/>
              <w:bottom w:val="single" w:sz="4" w:space="0" w:color="auto"/>
              <w:right w:val="single" w:sz="4" w:space="0" w:color="auto"/>
            </w:tcBorders>
            <w:shd w:val="clear" w:color="auto" w:fill="4BACC6"/>
            <w:vAlign w:val="center"/>
          </w:tcPr>
          <w:p w14:paraId="53C75D5E" w14:textId="77777777" w:rsidR="003778E4" w:rsidRPr="00DF1BD9" w:rsidRDefault="003778E4" w:rsidP="003778E4">
            <w:pPr>
              <w:spacing w:before="120"/>
              <w:jc w:val="left"/>
              <w:rPr>
                <w:b/>
                <w:bCs/>
                <w:color w:val="FFFFFF" w:themeColor="background1"/>
                <w:sz w:val="20"/>
                <w:szCs w:val="20"/>
              </w:rPr>
            </w:pPr>
            <w:bookmarkStart w:id="310" w:name="_Hlk50732066"/>
            <w:r w:rsidRPr="00DF1BD9">
              <w:rPr>
                <w:b/>
                <w:bCs/>
                <w:color w:val="FFFFFF" w:themeColor="background1"/>
                <w:sz w:val="20"/>
                <w:szCs w:val="20"/>
              </w:rPr>
              <w:t>Amaç (A1)</w:t>
            </w:r>
          </w:p>
        </w:tc>
        <w:tc>
          <w:tcPr>
            <w:tcW w:w="891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255B6D1" w14:textId="77777777" w:rsidR="003778E4" w:rsidRPr="003778E4" w:rsidRDefault="003778E4" w:rsidP="003778E4">
            <w:pPr>
              <w:pStyle w:val="ListeParagraf"/>
              <w:spacing w:line="240" w:lineRule="auto"/>
              <w:ind w:hanging="360"/>
              <w:rPr>
                <w:color w:val="000000" w:themeColor="text1"/>
                <w:sz w:val="20"/>
                <w:szCs w:val="20"/>
              </w:rPr>
            </w:pPr>
            <w:r w:rsidRPr="003778E4">
              <w:rPr>
                <w:color w:val="000000" w:themeColor="text1"/>
                <w:sz w:val="20"/>
                <w:szCs w:val="20"/>
              </w:rPr>
              <w:t>Küresel rekabete uygun, nitelikli bireyler yetiştirecek şekilde eğitim-öğretimin kalitesini artırmak.</w:t>
            </w:r>
          </w:p>
        </w:tc>
      </w:tr>
      <w:tr w:rsidR="003778E4" w:rsidRPr="006B235A" w14:paraId="3BA5BA8C" w14:textId="77777777" w:rsidTr="003778E4">
        <w:trPr>
          <w:trHeight w:val="667"/>
          <w:jc w:val="center"/>
        </w:trPr>
        <w:tc>
          <w:tcPr>
            <w:tcW w:w="1997" w:type="dxa"/>
            <w:tcBorders>
              <w:top w:val="single" w:sz="4" w:space="0" w:color="auto"/>
              <w:left w:val="single" w:sz="4" w:space="0" w:color="auto"/>
              <w:bottom w:val="single" w:sz="4" w:space="0" w:color="auto"/>
              <w:right w:val="single" w:sz="4" w:space="0" w:color="auto"/>
            </w:tcBorders>
            <w:shd w:val="clear" w:color="auto" w:fill="4BACC6"/>
            <w:vAlign w:val="center"/>
          </w:tcPr>
          <w:p w14:paraId="0C7E95B1" w14:textId="77777777" w:rsidR="003778E4" w:rsidRPr="00DF1BD9" w:rsidRDefault="003778E4" w:rsidP="003778E4">
            <w:pPr>
              <w:spacing w:before="120"/>
              <w:jc w:val="left"/>
              <w:rPr>
                <w:b/>
                <w:bCs/>
                <w:color w:val="FFFFFF" w:themeColor="background1"/>
                <w:sz w:val="20"/>
                <w:szCs w:val="20"/>
              </w:rPr>
            </w:pPr>
            <w:r w:rsidRPr="00DF1BD9">
              <w:rPr>
                <w:b/>
                <w:bCs/>
                <w:color w:val="FFFFFF" w:themeColor="background1"/>
                <w:sz w:val="20"/>
                <w:szCs w:val="20"/>
              </w:rPr>
              <w:t>Hedef (H1.2)</w:t>
            </w:r>
          </w:p>
        </w:tc>
        <w:tc>
          <w:tcPr>
            <w:tcW w:w="891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416AA9" w14:textId="77777777" w:rsidR="003778E4" w:rsidRPr="003778E4" w:rsidRDefault="003778E4" w:rsidP="003778E4">
            <w:pPr>
              <w:pStyle w:val="ListeParagraf"/>
              <w:spacing w:line="240" w:lineRule="auto"/>
              <w:ind w:hanging="360"/>
              <w:rPr>
                <w:color w:val="000000" w:themeColor="text1"/>
                <w:sz w:val="20"/>
                <w:szCs w:val="20"/>
              </w:rPr>
            </w:pPr>
            <w:r w:rsidRPr="003778E4">
              <w:rPr>
                <w:color w:val="000000" w:themeColor="text1"/>
                <w:sz w:val="20"/>
                <w:szCs w:val="20"/>
              </w:rPr>
              <w:t>Değişim programlarına öğretim elemanları ve öğrencilerin katılımını sağlamak ve artırmak.</w:t>
            </w:r>
          </w:p>
        </w:tc>
      </w:tr>
      <w:tr w:rsidR="003778E4" w:rsidRPr="006B235A" w14:paraId="2A7190E4" w14:textId="77777777" w:rsidTr="003778E4">
        <w:trPr>
          <w:trHeight w:val="692"/>
          <w:jc w:val="center"/>
        </w:trPr>
        <w:tc>
          <w:tcPr>
            <w:tcW w:w="1997" w:type="dxa"/>
            <w:shd w:val="clear" w:color="auto" w:fill="4BACC6"/>
          </w:tcPr>
          <w:p w14:paraId="5FF26F17" w14:textId="77777777" w:rsidR="003778E4" w:rsidRPr="00DF1BD9" w:rsidRDefault="003778E4" w:rsidP="003778E4">
            <w:pPr>
              <w:spacing w:before="60" w:after="60"/>
              <w:jc w:val="left"/>
              <w:rPr>
                <w:color w:val="FFFFFF" w:themeColor="background1"/>
                <w:sz w:val="16"/>
                <w:szCs w:val="20"/>
              </w:rPr>
            </w:pPr>
            <w:r w:rsidRPr="00DF1BD9">
              <w:rPr>
                <w:b/>
                <w:bCs/>
                <w:color w:val="FFFFFF" w:themeColor="background1"/>
                <w:sz w:val="16"/>
                <w:szCs w:val="20"/>
              </w:rPr>
              <w:t>Performans Göstergeleri</w:t>
            </w:r>
          </w:p>
        </w:tc>
        <w:tc>
          <w:tcPr>
            <w:tcW w:w="850" w:type="dxa"/>
            <w:shd w:val="clear" w:color="auto" w:fill="4BACC6"/>
            <w:vAlign w:val="center"/>
          </w:tcPr>
          <w:p w14:paraId="729CA436" w14:textId="77777777" w:rsidR="003778E4" w:rsidRPr="00DF1BD9" w:rsidRDefault="003778E4" w:rsidP="003778E4">
            <w:pPr>
              <w:spacing w:before="60" w:after="60"/>
              <w:jc w:val="center"/>
              <w:rPr>
                <w:b/>
                <w:bCs/>
                <w:color w:val="FFFFFF" w:themeColor="background1"/>
                <w:sz w:val="16"/>
                <w:szCs w:val="20"/>
              </w:rPr>
            </w:pPr>
            <w:r w:rsidRPr="00DF1BD9">
              <w:rPr>
                <w:b/>
                <w:bCs/>
                <w:color w:val="FFFFFF"/>
                <w:sz w:val="16"/>
                <w:szCs w:val="32"/>
              </w:rPr>
              <w:t>Hedefe Etkisi (%)</w:t>
            </w:r>
          </w:p>
        </w:tc>
        <w:tc>
          <w:tcPr>
            <w:tcW w:w="1048" w:type="dxa"/>
            <w:shd w:val="clear" w:color="auto" w:fill="4BACC6"/>
            <w:vAlign w:val="center"/>
          </w:tcPr>
          <w:p w14:paraId="7E54AA2B" w14:textId="77777777" w:rsidR="003778E4" w:rsidRPr="00DF1BD9" w:rsidRDefault="003778E4" w:rsidP="003778E4">
            <w:pPr>
              <w:spacing w:before="60" w:after="60"/>
              <w:jc w:val="center"/>
              <w:rPr>
                <w:b/>
                <w:bCs/>
                <w:color w:val="FFFFFF" w:themeColor="background1"/>
                <w:sz w:val="16"/>
                <w:szCs w:val="20"/>
              </w:rPr>
            </w:pPr>
            <w:r w:rsidRPr="00DF1BD9">
              <w:rPr>
                <w:b/>
                <w:bCs/>
                <w:color w:val="FFFFFF"/>
                <w:sz w:val="16"/>
                <w:szCs w:val="20"/>
              </w:rPr>
              <w:t>Plan Dönemi Başlangıç Değeri (2019)</w:t>
            </w:r>
          </w:p>
        </w:tc>
        <w:tc>
          <w:tcPr>
            <w:tcW w:w="1062" w:type="dxa"/>
            <w:shd w:val="clear" w:color="auto" w:fill="4BACC6"/>
            <w:vAlign w:val="center"/>
          </w:tcPr>
          <w:p w14:paraId="11112BE2" w14:textId="77777777" w:rsidR="003778E4" w:rsidRPr="00DF1BD9" w:rsidRDefault="003778E4" w:rsidP="003778E4">
            <w:pPr>
              <w:spacing w:before="60" w:after="60"/>
              <w:jc w:val="center"/>
              <w:rPr>
                <w:b/>
                <w:bCs/>
                <w:color w:val="FFFFFF" w:themeColor="background1"/>
                <w:sz w:val="16"/>
                <w:szCs w:val="20"/>
              </w:rPr>
            </w:pPr>
            <w:r w:rsidRPr="00DF1BD9">
              <w:rPr>
                <w:b/>
                <w:bCs/>
                <w:color w:val="FFFFFF"/>
                <w:sz w:val="16"/>
                <w:szCs w:val="20"/>
              </w:rPr>
              <w:t>1. Yıl (2021)</w:t>
            </w:r>
          </w:p>
        </w:tc>
        <w:tc>
          <w:tcPr>
            <w:tcW w:w="876" w:type="dxa"/>
            <w:shd w:val="clear" w:color="auto" w:fill="4BACC6"/>
            <w:vAlign w:val="center"/>
          </w:tcPr>
          <w:p w14:paraId="5ACD451B" w14:textId="77777777" w:rsidR="003778E4" w:rsidRPr="00DF1BD9" w:rsidRDefault="003778E4" w:rsidP="003778E4">
            <w:pPr>
              <w:spacing w:before="60" w:after="60"/>
              <w:jc w:val="center"/>
              <w:rPr>
                <w:b/>
                <w:bCs/>
                <w:color w:val="FFFFFF" w:themeColor="background1"/>
                <w:sz w:val="16"/>
                <w:szCs w:val="20"/>
              </w:rPr>
            </w:pPr>
            <w:r w:rsidRPr="00DF1BD9">
              <w:rPr>
                <w:b/>
                <w:bCs/>
                <w:color w:val="FFFFFF"/>
                <w:sz w:val="16"/>
                <w:szCs w:val="20"/>
              </w:rPr>
              <w:t>2. Yıl  (2022)</w:t>
            </w:r>
          </w:p>
        </w:tc>
        <w:tc>
          <w:tcPr>
            <w:tcW w:w="876" w:type="dxa"/>
            <w:shd w:val="clear" w:color="auto" w:fill="4BACC6"/>
            <w:vAlign w:val="center"/>
          </w:tcPr>
          <w:p w14:paraId="0FE10C01" w14:textId="77777777" w:rsidR="003778E4" w:rsidRPr="00DF1BD9" w:rsidRDefault="003778E4" w:rsidP="003778E4">
            <w:pPr>
              <w:spacing w:before="60" w:after="60"/>
              <w:jc w:val="center"/>
              <w:rPr>
                <w:b/>
                <w:bCs/>
                <w:color w:val="FFFFFF" w:themeColor="background1"/>
                <w:sz w:val="16"/>
                <w:szCs w:val="20"/>
              </w:rPr>
            </w:pPr>
            <w:r w:rsidRPr="00DF1BD9">
              <w:rPr>
                <w:b/>
                <w:bCs/>
                <w:color w:val="FFFFFF"/>
                <w:sz w:val="16"/>
                <w:szCs w:val="20"/>
              </w:rPr>
              <w:t>3. Yıl  (2023)</w:t>
            </w:r>
          </w:p>
        </w:tc>
        <w:tc>
          <w:tcPr>
            <w:tcW w:w="876" w:type="dxa"/>
            <w:shd w:val="clear" w:color="auto" w:fill="4BACC6"/>
            <w:vAlign w:val="center"/>
          </w:tcPr>
          <w:p w14:paraId="47964B1E" w14:textId="77777777" w:rsidR="003778E4" w:rsidRPr="00DF1BD9" w:rsidRDefault="003778E4" w:rsidP="003778E4">
            <w:pPr>
              <w:spacing w:before="60" w:after="60"/>
              <w:jc w:val="center"/>
              <w:rPr>
                <w:b/>
                <w:bCs/>
                <w:color w:val="FFFFFF" w:themeColor="background1"/>
                <w:sz w:val="16"/>
                <w:szCs w:val="20"/>
              </w:rPr>
            </w:pPr>
            <w:r w:rsidRPr="00DF1BD9">
              <w:rPr>
                <w:b/>
                <w:bCs/>
                <w:color w:val="FFFFFF"/>
                <w:sz w:val="16"/>
                <w:szCs w:val="20"/>
              </w:rPr>
              <w:t>4. Yıl   (2024)</w:t>
            </w:r>
          </w:p>
        </w:tc>
        <w:tc>
          <w:tcPr>
            <w:tcW w:w="876" w:type="dxa"/>
            <w:shd w:val="clear" w:color="auto" w:fill="4BACC6"/>
            <w:vAlign w:val="center"/>
          </w:tcPr>
          <w:p w14:paraId="6BCCA60C" w14:textId="77777777" w:rsidR="003778E4" w:rsidRPr="00DF1BD9" w:rsidRDefault="003778E4" w:rsidP="003778E4">
            <w:pPr>
              <w:spacing w:before="60" w:after="60"/>
              <w:jc w:val="center"/>
              <w:rPr>
                <w:b/>
                <w:bCs/>
                <w:color w:val="FFFFFF" w:themeColor="background1"/>
                <w:sz w:val="16"/>
                <w:szCs w:val="20"/>
              </w:rPr>
            </w:pPr>
            <w:r w:rsidRPr="00DF1BD9">
              <w:rPr>
                <w:b/>
                <w:bCs/>
                <w:color w:val="FFFFFF"/>
                <w:sz w:val="16"/>
                <w:szCs w:val="20"/>
              </w:rPr>
              <w:t>5. Yıl  (2025)</w:t>
            </w:r>
          </w:p>
        </w:tc>
        <w:tc>
          <w:tcPr>
            <w:tcW w:w="1063" w:type="dxa"/>
            <w:shd w:val="clear" w:color="auto" w:fill="4BACC6"/>
            <w:vAlign w:val="center"/>
          </w:tcPr>
          <w:p w14:paraId="250B06A2" w14:textId="77777777" w:rsidR="003778E4" w:rsidRPr="00DF1BD9" w:rsidRDefault="003778E4" w:rsidP="003778E4">
            <w:pPr>
              <w:spacing w:before="60" w:after="60"/>
              <w:jc w:val="center"/>
              <w:rPr>
                <w:b/>
                <w:bCs/>
                <w:color w:val="FFFFFF" w:themeColor="background1"/>
                <w:sz w:val="16"/>
                <w:szCs w:val="20"/>
              </w:rPr>
            </w:pPr>
            <w:r w:rsidRPr="00DF1BD9">
              <w:rPr>
                <w:b/>
                <w:bCs/>
                <w:color w:val="FFFFFF"/>
                <w:sz w:val="16"/>
                <w:szCs w:val="20"/>
              </w:rPr>
              <w:t>İzleme Sıklığı</w:t>
            </w:r>
          </w:p>
        </w:tc>
        <w:tc>
          <w:tcPr>
            <w:tcW w:w="1386" w:type="dxa"/>
            <w:shd w:val="clear" w:color="auto" w:fill="4BACC6"/>
            <w:vAlign w:val="center"/>
          </w:tcPr>
          <w:p w14:paraId="330A3A76" w14:textId="77777777" w:rsidR="003778E4" w:rsidRPr="00DF1BD9" w:rsidRDefault="003778E4" w:rsidP="003778E4">
            <w:pPr>
              <w:spacing w:before="60" w:after="60"/>
              <w:jc w:val="center"/>
              <w:rPr>
                <w:b/>
                <w:bCs/>
                <w:color w:val="FFFFFF" w:themeColor="background1"/>
                <w:sz w:val="16"/>
                <w:szCs w:val="20"/>
              </w:rPr>
            </w:pPr>
            <w:r w:rsidRPr="00DF1BD9">
              <w:rPr>
                <w:b/>
                <w:bCs/>
                <w:color w:val="FFFFFF"/>
                <w:sz w:val="16"/>
                <w:szCs w:val="20"/>
              </w:rPr>
              <w:t>Raporlama Sıklığı</w:t>
            </w:r>
          </w:p>
        </w:tc>
      </w:tr>
      <w:tr w:rsidR="003778E4" w:rsidRPr="006B235A" w14:paraId="212EF21A" w14:textId="77777777" w:rsidTr="003778E4">
        <w:trPr>
          <w:trHeight w:val="350"/>
          <w:jc w:val="center"/>
        </w:trPr>
        <w:tc>
          <w:tcPr>
            <w:tcW w:w="1997" w:type="dxa"/>
            <w:shd w:val="clear" w:color="auto" w:fill="4BACC6"/>
            <w:vAlign w:val="center"/>
          </w:tcPr>
          <w:p w14:paraId="61D0545E" w14:textId="77777777" w:rsidR="003778E4" w:rsidRPr="00DF1BD9" w:rsidRDefault="003778E4" w:rsidP="003778E4">
            <w:pPr>
              <w:spacing w:before="60" w:after="60"/>
              <w:jc w:val="left"/>
              <w:rPr>
                <w:b/>
                <w:bCs/>
                <w:color w:val="FFFFFF" w:themeColor="background1"/>
                <w:sz w:val="20"/>
                <w:szCs w:val="20"/>
              </w:rPr>
            </w:pPr>
            <w:r w:rsidRPr="00DF1BD9">
              <w:rPr>
                <w:b/>
                <w:bCs/>
                <w:color w:val="FFFFFF" w:themeColor="background1"/>
                <w:sz w:val="20"/>
                <w:szCs w:val="20"/>
              </w:rPr>
              <w:t xml:space="preserve">PG.1.2.1. </w:t>
            </w:r>
            <w:r>
              <w:rPr>
                <w:b/>
                <w:bCs/>
                <w:color w:val="FFFFFF" w:themeColor="background1"/>
                <w:sz w:val="20"/>
                <w:szCs w:val="20"/>
              </w:rPr>
              <w:t xml:space="preserve">Meslek </w:t>
            </w:r>
            <w:r w:rsidRPr="00DF1BD9">
              <w:rPr>
                <w:b/>
                <w:bCs/>
                <w:color w:val="FFFFFF" w:themeColor="background1"/>
                <w:sz w:val="20"/>
                <w:szCs w:val="20"/>
              </w:rPr>
              <w:t>Yüksekokul</w:t>
            </w:r>
            <w:r>
              <w:rPr>
                <w:b/>
                <w:bCs/>
                <w:color w:val="FFFFFF" w:themeColor="background1"/>
                <w:sz w:val="20"/>
                <w:szCs w:val="20"/>
              </w:rPr>
              <w:t xml:space="preserve">unda </w:t>
            </w:r>
            <w:r w:rsidRPr="00DF1BD9">
              <w:rPr>
                <w:b/>
                <w:bCs/>
                <w:color w:val="FFFFFF" w:themeColor="background1"/>
                <w:sz w:val="20"/>
                <w:szCs w:val="20"/>
              </w:rPr>
              <w:t>değişim programlarından yararlanan öğrenci sayısı*</w:t>
            </w:r>
          </w:p>
        </w:tc>
        <w:tc>
          <w:tcPr>
            <w:tcW w:w="850" w:type="dxa"/>
            <w:shd w:val="clear" w:color="auto" w:fill="auto"/>
            <w:vAlign w:val="center"/>
          </w:tcPr>
          <w:p w14:paraId="10417650" w14:textId="77777777" w:rsidR="003778E4" w:rsidRPr="00DF1BD9" w:rsidRDefault="003778E4" w:rsidP="003778E4">
            <w:pPr>
              <w:spacing w:before="60" w:after="60"/>
              <w:jc w:val="center"/>
              <w:rPr>
                <w:bCs/>
                <w:sz w:val="20"/>
                <w:szCs w:val="20"/>
              </w:rPr>
            </w:pPr>
            <w:r w:rsidRPr="00DF1BD9">
              <w:rPr>
                <w:bCs/>
                <w:sz w:val="20"/>
                <w:szCs w:val="20"/>
              </w:rPr>
              <w:t>20</w:t>
            </w:r>
          </w:p>
        </w:tc>
        <w:tc>
          <w:tcPr>
            <w:tcW w:w="1048" w:type="dxa"/>
            <w:shd w:val="clear" w:color="auto" w:fill="auto"/>
            <w:vAlign w:val="center"/>
          </w:tcPr>
          <w:p w14:paraId="3A649E93" w14:textId="77777777" w:rsidR="003778E4" w:rsidRPr="00DF1BD9" w:rsidRDefault="003778E4" w:rsidP="003778E4">
            <w:pPr>
              <w:pStyle w:val="ListeParagraf"/>
              <w:spacing w:before="60" w:after="60"/>
              <w:ind w:left="20"/>
              <w:jc w:val="center"/>
              <w:rPr>
                <w:sz w:val="20"/>
                <w:szCs w:val="20"/>
              </w:rPr>
            </w:pPr>
            <w:r w:rsidRPr="00DF1BD9">
              <w:rPr>
                <w:sz w:val="20"/>
                <w:szCs w:val="20"/>
              </w:rPr>
              <w:t>-</w:t>
            </w:r>
          </w:p>
        </w:tc>
        <w:tc>
          <w:tcPr>
            <w:tcW w:w="1062" w:type="dxa"/>
            <w:shd w:val="clear" w:color="auto" w:fill="auto"/>
            <w:vAlign w:val="center"/>
          </w:tcPr>
          <w:p w14:paraId="41243A21" w14:textId="77777777" w:rsidR="003778E4" w:rsidRPr="00DF1BD9" w:rsidRDefault="003778E4" w:rsidP="003778E4">
            <w:pPr>
              <w:spacing w:before="60" w:after="60"/>
              <w:jc w:val="center"/>
              <w:rPr>
                <w:sz w:val="20"/>
                <w:szCs w:val="20"/>
              </w:rPr>
            </w:pPr>
            <w:r w:rsidRPr="00DF1BD9">
              <w:rPr>
                <w:sz w:val="20"/>
                <w:szCs w:val="20"/>
              </w:rPr>
              <w:t>-</w:t>
            </w:r>
          </w:p>
        </w:tc>
        <w:tc>
          <w:tcPr>
            <w:tcW w:w="876" w:type="dxa"/>
            <w:shd w:val="clear" w:color="auto" w:fill="auto"/>
            <w:vAlign w:val="center"/>
          </w:tcPr>
          <w:p w14:paraId="25D6DDD4" w14:textId="77777777" w:rsidR="003778E4" w:rsidRPr="00DF1BD9" w:rsidRDefault="003778E4" w:rsidP="003778E4">
            <w:pPr>
              <w:spacing w:before="60" w:after="60"/>
              <w:jc w:val="center"/>
              <w:rPr>
                <w:sz w:val="20"/>
                <w:szCs w:val="20"/>
              </w:rPr>
            </w:pPr>
            <w:r>
              <w:rPr>
                <w:sz w:val="20"/>
                <w:szCs w:val="20"/>
              </w:rPr>
              <w:t>-</w:t>
            </w:r>
          </w:p>
        </w:tc>
        <w:tc>
          <w:tcPr>
            <w:tcW w:w="876" w:type="dxa"/>
            <w:shd w:val="clear" w:color="auto" w:fill="auto"/>
            <w:vAlign w:val="center"/>
          </w:tcPr>
          <w:p w14:paraId="3F08DFB0" w14:textId="77777777" w:rsidR="003778E4" w:rsidRPr="00DF1BD9" w:rsidRDefault="003778E4" w:rsidP="003778E4">
            <w:pPr>
              <w:spacing w:before="60" w:after="60"/>
              <w:jc w:val="center"/>
              <w:rPr>
                <w:sz w:val="20"/>
                <w:szCs w:val="20"/>
              </w:rPr>
            </w:pPr>
            <w:r>
              <w:rPr>
                <w:sz w:val="20"/>
                <w:szCs w:val="20"/>
              </w:rPr>
              <w:t>1</w:t>
            </w:r>
          </w:p>
        </w:tc>
        <w:tc>
          <w:tcPr>
            <w:tcW w:w="876" w:type="dxa"/>
            <w:shd w:val="clear" w:color="auto" w:fill="auto"/>
            <w:vAlign w:val="center"/>
          </w:tcPr>
          <w:p w14:paraId="527A3C53" w14:textId="77777777" w:rsidR="003778E4" w:rsidRPr="00DF1BD9" w:rsidRDefault="003778E4" w:rsidP="003778E4">
            <w:pPr>
              <w:spacing w:before="60" w:after="60"/>
              <w:jc w:val="center"/>
              <w:rPr>
                <w:sz w:val="20"/>
                <w:szCs w:val="20"/>
              </w:rPr>
            </w:pPr>
            <w:r>
              <w:rPr>
                <w:sz w:val="20"/>
                <w:szCs w:val="20"/>
              </w:rPr>
              <w:t>2</w:t>
            </w:r>
          </w:p>
        </w:tc>
        <w:tc>
          <w:tcPr>
            <w:tcW w:w="876" w:type="dxa"/>
            <w:shd w:val="clear" w:color="auto" w:fill="auto"/>
            <w:vAlign w:val="center"/>
          </w:tcPr>
          <w:p w14:paraId="366930BE" w14:textId="77777777" w:rsidR="003778E4" w:rsidRPr="00DF1BD9" w:rsidRDefault="003778E4" w:rsidP="003778E4">
            <w:pPr>
              <w:spacing w:before="60" w:after="60"/>
              <w:jc w:val="center"/>
              <w:rPr>
                <w:sz w:val="20"/>
                <w:szCs w:val="20"/>
              </w:rPr>
            </w:pPr>
            <w:r>
              <w:rPr>
                <w:sz w:val="20"/>
                <w:szCs w:val="20"/>
              </w:rPr>
              <w:t>3</w:t>
            </w:r>
          </w:p>
        </w:tc>
        <w:tc>
          <w:tcPr>
            <w:tcW w:w="1063" w:type="dxa"/>
            <w:shd w:val="clear" w:color="auto" w:fill="auto"/>
            <w:vAlign w:val="center"/>
          </w:tcPr>
          <w:p w14:paraId="7C7FB4C6" w14:textId="77777777" w:rsidR="003778E4" w:rsidRPr="00DF1BD9" w:rsidRDefault="003778E4" w:rsidP="003778E4">
            <w:pPr>
              <w:spacing w:before="60" w:after="60"/>
              <w:jc w:val="center"/>
              <w:rPr>
                <w:sz w:val="20"/>
                <w:szCs w:val="20"/>
              </w:rPr>
            </w:pPr>
            <w:r w:rsidRPr="00DF1BD9">
              <w:rPr>
                <w:sz w:val="20"/>
                <w:szCs w:val="20"/>
              </w:rPr>
              <w:t>6 ay</w:t>
            </w:r>
          </w:p>
        </w:tc>
        <w:tc>
          <w:tcPr>
            <w:tcW w:w="1386" w:type="dxa"/>
            <w:shd w:val="clear" w:color="auto" w:fill="auto"/>
            <w:vAlign w:val="center"/>
          </w:tcPr>
          <w:p w14:paraId="4A470245" w14:textId="77777777" w:rsidR="003778E4" w:rsidRPr="00DF1BD9" w:rsidRDefault="003778E4" w:rsidP="003778E4">
            <w:pPr>
              <w:spacing w:before="60" w:after="60"/>
              <w:jc w:val="center"/>
              <w:rPr>
                <w:sz w:val="20"/>
                <w:szCs w:val="20"/>
              </w:rPr>
            </w:pPr>
            <w:r w:rsidRPr="00DF1BD9">
              <w:rPr>
                <w:sz w:val="20"/>
                <w:szCs w:val="20"/>
              </w:rPr>
              <w:t>1 yıl</w:t>
            </w:r>
          </w:p>
        </w:tc>
      </w:tr>
      <w:tr w:rsidR="003778E4" w:rsidRPr="006B235A" w14:paraId="7069FD56" w14:textId="77777777" w:rsidTr="003778E4">
        <w:trPr>
          <w:trHeight w:val="350"/>
          <w:jc w:val="center"/>
        </w:trPr>
        <w:tc>
          <w:tcPr>
            <w:tcW w:w="1997" w:type="dxa"/>
            <w:shd w:val="clear" w:color="auto" w:fill="4BACC6"/>
            <w:vAlign w:val="center"/>
          </w:tcPr>
          <w:p w14:paraId="210A8B8A" w14:textId="77777777" w:rsidR="003778E4" w:rsidRPr="00DF1BD9" w:rsidRDefault="003778E4" w:rsidP="003778E4">
            <w:pPr>
              <w:spacing w:before="60" w:after="60"/>
              <w:jc w:val="left"/>
              <w:rPr>
                <w:b/>
                <w:bCs/>
                <w:color w:val="FFFFFF" w:themeColor="background1"/>
                <w:sz w:val="20"/>
                <w:szCs w:val="20"/>
              </w:rPr>
            </w:pPr>
            <w:r>
              <w:rPr>
                <w:b/>
                <w:bCs/>
                <w:color w:val="FFFFFF" w:themeColor="background1"/>
                <w:sz w:val="20"/>
                <w:szCs w:val="20"/>
              </w:rPr>
              <w:t xml:space="preserve">PG.1.2.3. Meslek Yüksekokulunda </w:t>
            </w:r>
            <w:r w:rsidRPr="00DF1BD9">
              <w:rPr>
                <w:b/>
                <w:bCs/>
                <w:color w:val="FFFFFF" w:themeColor="background1"/>
                <w:sz w:val="20"/>
                <w:szCs w:val="20"/>
              </w:rPr>
              <w:t>değişim programlarından yararlanan öğretim üyesi sayısı*</w:t>
            </w:r>
          </w:p>
        </w:tc>
        <w:tc>
          <w:tcPr>
            <w:tcW w:w="850" w:type="dxa"/>
            <w:shd w:val="clear" w:color="auto" w:fill="auto"/>
            <w:vAlign w:val="center"/>
          </w:tcPr>
          <w:p w14:paraId="2C97FA89" w14:textId="77777777" w:rsidR="003778E4" w:rsidRPr="0098302D" w:rsidRDefault="003778E4" w:rsidP="003778E4">
            <w:pPr>
              <w:spacing w:before="60" w:after="60"/>
              <w:jc w:val="center"/>
              <w:rPr>
                <w:bCs/>
                <w:sz w:val="20"/>
                <w:szCs w:val="20"/>
              </w:rPr>
            </w:pPr>
            <w:r w:rsidRPr="0098302D">
              <w:rPr>
                <w:bCs/>
                <w:sz w:val="20"/>
                <w:szCs w:val="20"/>
              </w:rPr>
              <w:t>40</w:t>
            </w:r>
          </w:p>
        </w:tc>
        <w:tc>
          <w:tcPr>
            <w:tcW w:w="1048" w:type="dxa"/>
            <w:shd w:val="clear" w:color="auto" w:fill="auto"/>
            <w:vAlign w:val="center"/>
          </w:tcPr>
          <w:p w14:paraId="5D732598" w14:textId="77777777" w:rsidR="003778E4" w:rsidRPr="00DF1BD9" w:rsidRDefault="003778E4" w:rsidP="003778E4">
            <w:pPr>
              <w:spacing w:before="60" w:after="60"/>
              <w:jc w:val="center"/>
              <w:rPr>
                <w:sz w:val="20"/>
                <w:szCs w:val="20"/>
              </w:rPr>
            </w:pPr>
            <w:r w:rsidRPr="00DF1BD9">
              <w:rPr>
                <w:sz w:val="20"/>
                <w:szCs w:val="20"/>
              </w:rPr>
              <w:t>-</w:t>
            </w:r>
          </w:p>
        </w:tc>
        <w:tc>
          <w:tcPr>
            <w:tcW w:w="1062" w:type="dxa"/>
            <w:shd w:val="clear" w:color="auto" w:fill="auto"/>
            <w:vAlign w:val="center"/>
          </w:tcPr>
          <w:p w14:paraId="25763188" w14:textId="77777777" w:rsidR="003778E4" w:rsidRPr="00DF1BD9" w:rsidRDefault="003778E4" w:rsidP="003778E4">
            <w:pPr>
              <w:spacing w:before="60" w:after="60"/>
              <w:jc w:val="center"/>
              <w:rPr>
                <w:sz w:val="20"/>
                <w:szCs w:val="20"/>
              </w:rPr>
            </w:pPr>
            <w:r w:rsidRPr="00DF1BD9">
              <w:rPr>
                <w:sz w:val="20"/>
                <w:szCs w:val="20"/>
              </w:rPr>
              <w:t>-</w:t>
            </w:r>
          </w:p>
        </w:tc>
        <w:tc>
          <w:tcPr>
            <w:tcW w:w="876" w:type="dxa"/>
            <w:shd w:val="clear" w:color="auto" w:fill="auto"/>
            <w:vAlign w:val="center"/>
          </w:tcPr>
          <w:p w14:paraId="4256E4CE" w14:textId="77777777" w:rsidR="003778E4" w:rsidRPr="00DF1BD9" w:rsidRDefault="003778E4" w:rsidP="003778E4">
            <w:pPr>
              <w:spacing w:before="60" w:after="60"/>
              <w:jc w:val="center"/>
              <w:rPr>
                <w:sz w:val="20"/>
                <w:szCs w:val="20"/>
              </w:rPr>
            </w:pPr>
            <w:r w:rsidRPr="00DF1BD9">
              <w:rPr>
                <w:sz w:val="20"/>
                <w:szCs w:val="20"/>
              </w:rPr>
              <w:t>-</w:t>
            </w:r>
          </w:p>
        </w:tc>
        <w:tc>
          <w:tcPr>
            <w:tcW w:w="876" w:type="dxa"/>
            <w:shd w:val="clear" w:color="auto" w:fill="auto"/>
            <w:vAlign w:val="center"/>
          </w:tcPr>
          <w:p w14:paraId="1A9487BB" w14:textId="77777777" w:rsidR="003778E4" w:rsidRPr="00DF1BD9" w:rsidRDefault="003778E4" w:rsidP="003778E4">
            <w:pPr>
              <w:spacing w:before="60" w:after="60"/>
              <w:jc w:val="center"/>
              <w:rPr>
                <w:sz w:val="20"/>
                <w:szCs w:val="20"/>
              </w:rPr>
            </w:pPr>
            <w:r w:rsidRPr="00DF1BD9">
              <w:rPr>
                <w:sz w:val="20"/>
                <w:szCs w:val="20"/>
              </w:rPr>
              <w:t>1</w:t>
            </w:r>
          </w:p>
        </w:tc>
        <w:tc>
          <w:tcPr>
            <w:tcW w:w="876" w:type="dxa"/>
            <w:shd w:val="clear" w:color="auto" w:fill="auto"/>
            <w:vAlign w:val="center"/>
          </w:tcPr>
          <w:p w14:paraId="4F27E30E" w14:textId="77777777" w:rsidR="003778E4" w:rsidRPr="00DF1BD9" w:rsidRDefault="003778E4" w:rsidP="003778E4">
            <w:pPr>
              <w:spacing w:before="60" w:after="60"/>
              <w:jc w:val="center"/>
              <w:rPr>
                <w:sz w:val="20"/>
                <w:szCs w:val="20"/>
              </w:rPr>
            </w:pPr>
            <w:r w:rsidRPr="00DF1BD9">
              <w:rPr>
                <w:sz w:val="20"/>
                <w:szCs w:val="20"/>
              </w:rPr>
              <w:t>1</w:t>
            </w:r>
          </w:p>
        </w:tc>
        <w:tc>
          <w:tcPr>
            <w:tcW w:w="876" w:type="dxa"/>
            <w:shd w:val="clear" w:color="auto" w:fill="auto"/>
            <w:vAlign w:val="center"/>
          </w:tcPr>
          <w:p w14:paraId="483E6CEC" w14:textId="77777777" w:rsidR="003778E4" w:rsidRPr="00DF1BD9" w:rsidRDefault="003778E4" w:rsidP="003778E4">
            <w:pPr>
              <w:spacing w:before="60" w:after="60"/>
              <w:jc w:val="center"/>
              <w:rPr>
                <w:sz w:val="20"/>
                <w:szCs w:val="20"/>
              </w:rPr>
            </w:pPr>
            <w:r w:rsidRPr="00DF1BD9">
              <w:rPr>
                <w:sz w:val="20"/>
                <w:szCs w:val="20"/>
              </w:rPr>
              <w:t>1</w:t>
            </w:r>
          </w:p>
        </w:tc>
        <w:tc>
          <w:tcPr>
            <w:tcW w:w="1063" w:type="dxa"/>
            <w:shd w:val="clear" w:color="auto" w:fill="auto"/>
            <w:vAlign w:val="center"/>
          </w:tcPr>
          <w:p w14:paraId="1DE57599" w14:textId="77777777" w:rsidR="003778E4" w:rsidRPr="00DF1BD9" w:rsidRDefault="003778E4" w:rsidP="003778E4">
            <w:pPr>
              <w:spacing w:before="60" w:after="60"/>
              <w:jc w:val="center"/>
              <w:rPr>
                <w:sz w:val="20"/>
                <w:szCs w:val="20"/>
              </w:rPr>
            </w:pPr>
            <w:r w:rsidRPr="00DF1BD9">
              <w:rPr>
                <w:sz w:val="20"/>
                <w:szCs w:val="20"/>
              </w:rPr>
              <w:t>6 ay</w:t>
            </w:r>
          </w:p>
        </w:tc>
        <w:tc>
          <w:tcPr>
            <w:tcW w:w="1386" w:type="dxa"/>
            <w:shd w:val="clear" w:color="auto" w:fill="auto"/>
            <w:vAlign w:val="center"/>
          </w:tcPr>
          <w:p w14:paraId="06DD3C96" w14:textId="77777777" w:rsidR="003778E4" w:rsidRPr="00DF1BD9" w:rsidRDefault="003778E4" w:rsidP="003778E4">
            <w:pPr>
              <w:spacing w:before="60" w:after="60"/>
              <w:jc w:val="center"/>
              <w:rPr>
                <w:sz w:val="20"/>
                <w:szCs w:val="20"/>
              </w:rPr>
            </w:pPr>
            <w:r w:rsidRPr="00DF1BD9">
              <w:rPr>
                <w:sz w:val="20"/>
                <w:szCs w:val="20"/>
              </w:rPr>
              <w:t>1 yıl</w:t>
            </w:r>
          </w:p>
        </w:tc>
      </w:tr>
      <w:tr w:rsidR="003778E4" w:rsidRPr="006B235A" w14:paraId="0F5DD671" w14:textId="77777777" w:rsidTr="003778E4">
        <w:trPr>
          <w:jc w:val="center"/>
        </w:trPr>
        <w:tc>
          <w:tcPr>
            <w:tcW w:w="1997" w:type="dxa"/>
            <w:shd w:val="clear" w:color="auto" w:fill="4BACC6"/>
            <w:vAlign w:val="center"/>
          </w:tcPr>
          <w:p w14:paraId="2D28CAF3" w14:textId="77777777" w:rsidR="003778E4" w:rsidRPr="00DF1BD9" w:rsidRDefault="003778E4" w:rsidP="003778E4">
            <w:pPr>
              <w:spacing w:before="60" w:after="60"/>
              <w:jc w:val="left"/>
              <w:rPr>
                <w:b/>
                <w:bCs/>
                <w:color w:val="FFFFFF" w:themeColor="background1"/>
                <w:sz w:val="20"/>
                <w:szCs w:val="20"/>
              </w:rPr>
            </w:pPr>
            <w:r w:rsidRPr="00DF1BD9">
              <w:rPr>
                <w:b/>
                <w:bCs/>
                <w:color w:val="FFFFFF" w:themeColor="background1"/>
                <w:sz w:val="20"/>
                <w:szCs w:val="20"/>
              </w:rPr>
              <w:t>Sorumlu Birim</w:t>
            </w:r>
          </w:p>
        </w:tc>
        <w:tc>
          <w:tcPr>
            <w:tcW w:w="8913" w:type="dxa"/>
            <w:gridSpan w:val="9"/>
            <w:shd w:val="clear" w:color="auto" w:fill="auto"/>
            <w:vAlign w:val="center"/>
          </w:tcPr>
          <w:p w14:paraId="10FE85C0" w14:textId="60DA3507" w:rsidR="003778E4" w:rsidRPr="00DF1BD9" w:rsidRDefault="007350F7" w:rsidP="003778E4">
            <w:pPr>
              <w:spacing w:after="0"/>
              <w:jc w:val="left"/>
              <w:rPr>
                <w:sz w:val="20"/>
                <w:szCs w:val="20"/>
              </w:rPr>
            </w:pPr>
            <w:r>
              <w:rPr>
                <w:sz w:val="20"/>
                <w:szCs w:val="20"/>
              </w:rPr>
              <w:t>Gönen</w:t>
            </w:r>
            <w:r w:rsidR="003778E4">
              <w:rPr>
                <w:sz w:val="20"/>
                <w:szCs w:val="20"/>
              </w:rPr>
              <w:t xml:space="preserve"> Meslek Yükseko</w:t>
            </w:r>
            <w:r w:rsidR="003778E4" w:rsidRPr="00BB22AD">
              <w:rPr>
                <w:sz w:val="20"/>
                <w:szCs w:val="20"/>
              </w:rPr>
              <w:t>kulu</w:t>
            </w:r>
          </w:p>
        </w:tc>
      </w:tr>
      <w:tr w:rsidR="003778E4" w:rsidRPr="006B235A" w14:paraId="68648FC8" w14:textId="77777777" w:rsidTr="003778E4">
        <w:trPr>
          <w:trHeight w:val="428"/>
          <w:jc w:val="center"/>
        </w:trPr>
        <w:tc>
          <w:tcPr>
            <w:tcW w:w="1997" w:type="dxa"/>
            <w:shd w:val="clear" w:color="auto" w:fill="4BACC6"/>
            <w:vAlign w:val="center"/>
          </w:tcPr>
          <w:p w14:paraId="1DF86FAA" w14:textId="77777777" w:rsidR="003778E4" w:rsidRPr="00DF1BD9" w:rsidRDefault="003778E4" w:rsidP="003778E4">
            <w:pPr>
              <w:spacing w:before="120"/>
              <w:jc w:val="left"/>
              <w:rPr>
                <w:b/>
                <w:bCs/>
                <w:color w:val="FFFFFF" w:themeColor="background1"/>
                <w:sz w:val="20"/>
                <w:szCs w:val="20"/>
              </w:rPr>
            </w:pPr>
            <w:r w:rsidRPr="00DF1BD9">
              <w:rPr>
                <w:b/>
                <w:bCs/>
                <w:color w:val="FFFFFF" w:themeColor="background1"/>
                <w:sz w:val="20"/>
                <w:szCs w:val="20"/>
              </w:rPr>
              <w:t>İşbirliği Yapılacak Birim(ler)</w:t>
            </w:r>
          </w:p>
        </w:tc>
        <w:tc>
          <w:tcPr>
            <w:tcW w:w="8913" w:type="dxa"/>
            <w:gridSpan w:val="9"/>
            <w:shd w:val="clear" w:color="auto" w:fill="auto"/>
            <w:vAlign w:val="center"/>
          </w:tcPr>
          <w:p w14:paraId="5EE09297" w14:textId="77777777" w:rsidR="003778E4" w:rsidRPr="00DF1BD9" w:rsidRDefault="003778E4" w:rsidP="003778E4">
            <w:pPr>
              <w:spacing w:after="0"/>
              <w:jc w:val="left"/>
              <w:rPr>
                <w:sz w:val="20"/>
                <w:szCs w:val="20"/>
              </w:rPr>
            </w:pPr>
            <w:r w:rsidRPr="003560C7">
              <w:rPr>
                <w:sz w:val="20"/>
                <w:szCs w:val="20"/>
              </w:rPr>
              <w:t>Rektörlük, Öğrenci İşleri Daire Başkanlığı, Kalite Koordinatörlüğü, Yabancı Diller Yüksekokulu, Personel Daire Başkanlığı</w:t>
            </w:r>
          </w:p>
        </w:tc>
      </w:tr>
      <w:tr w:rsidR="003778E4" w:rsidRPr="006B235A" w14:paraId="4007A480" w14:textId="77777777" w:rsidTr="003778E4">
        <w:trPr>
          <w:jc w:val="center"/>
        </w:trPr>
        <w:tc>
          <w:tcPr>
            <w:tcW w:w="1997" w:type="dxa"/>
            <w:shd w:val="clear" w:color="auto" w:fill="4BACC6"/>
            <w:vAlign w:val="center"/>
          </w:tcPr>
          <w:p w14:paraId="74ECDF31" w14:textId="77777777" w:rsidR="003778E4" w:rsidRPr="00DF1BD9" w:rsidRDefault="003778E4" w:rsidP="003778E4">
            <w:pPr>
              <w:spacing w:before="60" w:after="60"/>
              <w:jc w:val="left"/>
              <w:rPr>
                <w:b/>
                <w:bCs/>
                <w:color w:val="FFFFFF" w:themeColor="background1"/>
                <w:sz w:val="20"/>
                <w:szCs w:val="20"/>
              </w:rPr>
            </w:pPr>
            <w:r w:rsidRPr="00DF1BD9">
              <w:rPr>
                <w:b/>
                <w:bCs/>
                <w:color w:val="FFFFFF" w:themeColor="background1"/>
                <w:sz w:val="20"/>
                <w:szCs w:val="20"/>
              </w:rPr>
              <w:t>Riskler</w:t>
            </w:r>
          </w:p>
        </w:tc>
        <w:tc>
          <w:tcPr>
            <w:tcW w:w="8913" w:type="dxa"/>
            <w:gridSpan w:val="9"/>
            <w:shd w:val="clear" w:color="auto" w:fill="auto"/>
            <w:vAlign w:val="center"/>
          </w:tcPr>
          <w:p w14:paraId="3E3B5E73" w14:textId="77777777" w:rsidR="003778E4" w:rsidRPr="00DF1BD9" w:rsidRDefault="003778E4" w:rsidP="003778E4">
            <w:pPr>
              <w:pStyle w:val="ListeParagraf"/>
              <w:numPr>
                <w:ilvl w:val="0"/>
                <w:numId w:val="15"/>
              </w:numPr>
              <w:spacing w:after="0" w:line="240" w:lineRule="auto"/>
              <w:rPr>
                <w:sz w:val="20"/>
                <w:szCs w:val="20"/>
                <w:lang w:val="fr-FR"/>
              </w:rPr>
            </w:pPr>
            <w:r w:rsidRPr="00DF1BD9">
              <w:rPr>
                <w:sz w:val="20"/>
                <w:szCs w:val="20"/>
                <w:lang w:val="fr-FR"/>
              </w:rPr>
              <w:t>Öğrencilerin değişim programları ile ilgili yeterli bilgisinin olmaması</w:t>
            </w:r>
          </w:p>
          <w:p w14:paraId="06A3412A" w14:textId="77777777" w:rsidR="003778E4" w:rsidRPr="00DF1BD9" w:rsidRDefault="003778E4" w:rsidP="003778E4">
            <w:pPr>
              <w:pStyle w:val="ListeParagraf"/>
              <w:numPr>
                <w:ilvl w:val="0"/>
                <w:numId w:val="15"/>
              </w:numPr>
              <w:spacing w:after="0" w:line="240" w:lineRule="auto"/>
              <w:rPr>
                <w:sz w:val="20"/>
                <w:szCs w:val="20"/>
                <w:lang w:val="fr-FR"/>
              </w:rPr>
            </w:pPr>
            <w:r w:rsidRPr="00DF1BD9">
              <w:rPr>
                <w:sz w:val="20"/>
                <w:szCs w:val="20"/>
                <w:lang w:val="fr-FR"/>
              </w:rPr>
              <w:t xml:space="preserve">Yabancı dil puan barajını sağlayacak öğrenci sayısının az olması </w:t>
            </w:r>
          </w:p>
        </w:tc>
      </w:tr>
      <w:tr w:rsidR="003778E4" w:rsidRPr="006B235A" w14:paraId="69748D25" w14:textId="77777777" w:rsidTr="003778E4">
        <w:trPr>
          <w:jc w:val="center"/>
        </w:trPr>
        <w:tc>
          <w:tcPr>
            <w:tcW w:w="1997" w:type="dxa"/>
            <w:shd w:val="clear" w:color="auto" w:fill="4BACC6"/>
            <w:vAlign w:val="center"/>
          </w:tcPr>
          <w:p w14:paraId="003E9DD8" w14:textId="77777777" w:rsidR="003778E4" w:rsidRPr="00DF1BD9" w:rsidRDefault="003778E4" w:rsidP="003778E4">
            <w:pPr>
              <w:spacing w:before="60" w:after="60"/>
              <w:jc w:val="left"/>
              <w:rPr>
                <w:color w:val="FFFFFF" w:themeColor="background1"/>
                <w:sz w:val="20"/>
                <w:szCs w:val="20"/>
              </w:rPr>
            </w:pPr>
            <w:r w:rsidRPr="00DF1BD9">
              <w:rPr>
                <w:b/>
                <w:bCs/>
                <w:color w:val="FFFFFF" w:themeColor="background1"/>
                <w:sz w:val="20"/>
                <w:szCs w:val="20"/>
              </w:rPr>
              <w:t>Stratejiler</w:t>
            </w:r>
          </w:p>
        </w:tc>
        <w:tc>
          <w:tcPr>
            <w:tcW w:w="8913" w:type="dxa"/>
            <w:gridSpan w:val="9"/>
            <w:shd w:val="clear" w:color="auto" w:fill="auto"/>
            <w:vAlign w:val="center"/>
          </w:tcPr>
          <w:p w14:paraId="7D3A04B0" w14:textId="77777777" w:rsidR="003778E4" w:rsidRPr="00DF1BD9" w:rsidRDefault="003778E4" w:rsidP="003778E4">
            <w:pPr>
              <w:pStyle w:val="ListeParagraf"/>
              <w:numPr>
                <w:ilvl w:val="0"/>
                <w:numId w:val="16"/>
              </w:numPr>
              <w:spacing w:after="0" w:line="240" w:lineRule="auto"/>
              <w:rPr>
                <w:sz w:val="20"/>
                <w:szCs w:val="20"/>
              </w:rPr>
            </w:pPr>
            <w:r w:rsidRPr="00DF1BD9">
              <w:rPr>
                <w:sz w:val="20"/>
                <w:szCs w:val="20"/>
              </w:rPr>
              <w:t>Oryantasyon eğitimlerinde ve danışmanlık faaliyetlerinde öğrencilere bu konuda bilgi verilmesi</w:t>
            </w:r>
          </w:p>
          <w:p w14:paraId="35D2CE00" w14:textId="77777777" w:rsidR="003778E4" w:rsidRPr="00DF1BD9" w:rsidRDefault="003778E4" w:rsidP="003778E4">
            <w:pPr>
              <w:pStyle w:val="ListeParagraf"/>
              <w:numPr>
                <w:ilvl w:val="0"/>
                <w:numId w:val="16"/>
              </w:numPr>
              <w:spacing w:after="0" w:line="240" w:lineRule="auto"/>
              <w:rPr>
                <w:sz w:val="20"/>
                <w:szCs w:val="20"/>
              </w:rPr>
            </w:pPr>
            <w:r w:rsidRPr="00DF1BD9">
              <w:rPr>
                <w:sz w:val="20"/>
                <w:szCs w:val="20"/>
              </w:rPr>
              <w:t>Yabancı dili yeterli öğrencilerin teşvik edilmesi</w:t>
            </w:r>
          </w:p>
          <w:p w14:paraId="733593D0" w14:textId="77777777" w:rsidR="003778E4" w:rsidRPr="00DF1BD9" w:rsidRDefault="003778E4" w:rsidP="003778E4">
            <w:pPr>
              <w:pStyle w:val="ListeParagraf"/>
              <w:numPr>
                <w:ilvl w:val="0"/>
                <w:numId w:val="16"/>
              </w:numPr>
              <w:spacing w:after="0" w:line="240" w:lineRule="auto"/>
              <w:rPr>
                <w:sz w:val="20"/>
                <w:szCs w:val="20"/>
              </w:rPr>
            </w:pPr>
            <w:r w:rsidRPr="00DF1BD9">
              <w:rPr>
                <w:sz w:val="20"/>
                <w:szCs w:val="20"/>
              </w:rPr>
              <w:t>Öğretim üyelerinin teşvik edilmesi</w:t>
            </w:r>
          </w:p>
        </w:tc>
      </w:tr>
      <w:tr w:rsidR="003778E4" w:rsidRPr="006B235A" w14:paraId="284DBA39" w14:textId="77777777" w:rsidTr="003778E4">
        <w:trPr>
          <w:jc w:val="center"/>
        </w:trPr>
        <w:tc>
          <w:tcPr>
            <w:tcW w:w="1997" w:type="dxa"/>
            <w:shd w:val="clear" w:color="auto" w:fill="4BACC6"/>
            <w:vAlign w:val="center"/>
          </w:tcPr>
          <w:p w14:paraId="3757A493" w14:textId="77777777" w:rsidR="003778E4" w:rsidRPr="00DF1BD9" w:rsidRDefault="003778E4" w:rsidP="003778E4">
            <w:pPr>
              <w:spacing w:before="60" w:after="60"/>
              <w:jc w:val="left"/>
              <w:rPr>
                <w:b/>
                <w:bCs/>
                <w:color w:val="FFFFFF" w:themeColor="background1"/>
                <w:sz w:val="20"/>
                <w:szCs w:val="20"/>
              </w:rPr>
            </w:pPr>
            <w:r w:rsidRPr="00DF1BD9">
              <w:rPr>
                <w:b/>
                <w:bCs/>
                <w:color w:val="FFFFFF" w:themeColor="background1"/>
                <w:sz w:val="20"/>
                <w:szCs w:val="20"/>
              </w:rPr>
              <w:t>Maliyet Tahmini</w:t>
            </w:r>
          </w:p>
        </w:tc>
        <w:tc>
          <w:tcPr>
            <w:tcW w:w="8913" w:type="dxa"/>
            <w:gridSpan w:val="9"/>
            <w:shd w:val="clear" w:color="auto" w:fill="auto"/>
            <w:vAlign w:val="center"/>
          </w:tcPr>
          <w:p w14:paraId="385176F7" w14:textId="77777777" w:rsidR="003778E4" w:rsidRPr="00DF1BD9" w:rsidRDefault="003778E4" w:rsidP="003778E4">
            <w:pPr>
              <w:spacing w:after="0"/>
              <w:rPr>
                <w:sz w:val="20"/>
                <w:szCs w:val="20"/>
              </w:rPr>
            </w:pPr>
          </w:p>
        </w:tc>
      </w:tr>
      <w:tr w:rsidR="003778E4" w:rsidRPr="006B235A" w14:paraId="42330A40" w14:textId="77777777" w:rsidTr="003778E4">
        <w:trPr>
          <w:jc w:val="center"/>
        </w:trPr>
        <w:tc>
          <w:tcPr>
            <w:tcW w:w="1997" w:type="dxa"/>
            <w:shd w:val="clear" w:color="auto" w:fill="4BACC6"/>
            <w:vAlign w:val="center"/>
          </w:tcPr>
          <w:p w14:paraId="48EDE40A" w14:textId="77777777" w:rsidR="003778E4" w:rsidRPr="00DF1BD9" w:rsidRDefault="003778E4" w:rsidP="003778E4">
            <w:pPr>
              <w:spacing w:before="120"/>
              <w:jc w:val="left"/>
              <w:rPr>
                <w:b/>
                <w:bCs/>
                <w:color w:val="FFFFFF" w:themeColor="background1"/>
                <w:sz w:val="20"/>
                <w:szCs w:val="20"/>
              </w:rPr>
            </w:pPr>
            <w:r w:rsidRPr="00DF1BD9">
              <w:rPr>
                <w:b/>
                <w:bCs/>
                <w:color w:val="FFFFFF" w:themeColor="background1"/>
                <w:sz w:val="20"/>
                <w:szCs w:val="20"/>
              </w:rPr>
              <w:t xml:space="preserve">Tespitler </w:t>
            </w:r>
          </w:p>
        </w:tc>
        <w:tc>
          <w:tcPr>
            <w:tcW w:w="8913" w:type="dxa"/>
            <w:gridSpan w:val="9"/>
            <w:shd w:val="clear" w:color="auto" w:fill="auto"/>
            <w:vAlign w:val="center"/>
          </w:tcPr>
          <w:p w14:paraId="69522A79" w14:textId="77777777" w:rsidR="003778E4" w:rsidRPr="00DF1BD9" w:rsidRDefault="003778E4" w:rsidP="003778E4">
            <w:pPr>
              <w:pStyle w:val="ListeParagraf"/>
              <w:numPr>
                <w:ilvl w:val="0"/>
                <w:numId w:val="17"/>
              </w:numPr>
              <w:spacing w:after="0" w:line="240" w:lineRule="auto"/>
              <w:rPr>
                <w:sz w:val="20"/>
                <w:szCs w:val="20"/>
              </w:rPr>
            </w:pPr>
            <w:r w:rsidRPr="00DF1BD9">
              <w:rPr>
                <w:sz w:val="20"/>
                <w:szCs w:val="20"/>
              </w:rPr>
              <w:t>Meslek Yüksekokulu’nda değişim programlarına katılan öğrenci bulunmamaktadır.</w:t>
            </w:r>
          </w:p>
          <w:p w14:paraId="103451CE" w14:textId="77777777" w:rsidR="003778E4" w:rsidRPr="00DF1BD9" w:rsidRDefault="003778E4" w:rsidP="003778E4">
            <w:pPr>
              <w:pStyle w:val="ListeParagraf"/>
              <w:spacing w:after="0"/>
              <w:rPr>
                <w:sz w:val="20"/>
                <w:szCs w:val="20"/>
              </w:rPr>
            </w:pPr>
          </w:p>
        </w:tc>
      </w:tr>
      <w:tr w:rsidR="003778E4" w:rsidRPr="00F02DDB" w14:paraId="25469E3A" w14:textId="77777777" w:rsidTr="003778E4">
        <w:trPr>
          <w:trHeight w:val="553"/>
          <w:jc w:val="center"/>
        </w:trPr>
        <w:tc>
          <w:tcPr>
            <w:tcW w:w="1997" w:type="dxa"/>
            <w:shd w:val="clear" w:color="auto" w:fill="4BACC6"/>
            <w:vAlign w:val="center"/>
          </w:tcPr>
          <w:p w14:paraId="3B1D1EDA" w14:textId="77777777" w:rsidR="003778E4" w:rsidRPr="00DF1BD9" w:rsidRDefault="003778E4" w:rsidP="003778E4">
            <w:pPr>
              <w:spacing w:before="120"/>
              <w:jc w:val="left"/>
              <w:rPr>
                <w:color w:val="FFFFFF" w:themeColor="background1"/>
                <w:sz w:val="20"/>
                <w:szCs w:val="20"/>
              </w:rPr>
            </w:pPr>
            <w:r w:rsidRPr="00DF1BD9">
              <w:rPr>
                <w:b/>
                <w:bCs/>
                <w:color w:val="FFFFFF" w:themeColor="background1"/>
                <w:sz w:val="20"/>
                <w:szCs w:val="20"/>
              </w:rPr>
              <w:t>İhtiyaçlar</w:t>
            </w:r>
          </w:p>
        </w:tc>
        <w:tc>
          <w:tcPr>
            <w:tcW w:w="8913" w:type="dxa"/>
            <w:gridSpan w:val="9"/>
            <w:shd w:val="clear" w:color="auto" w:fill="auto"/>
            <w:vAlign w:val="center"/>
          </w:tcPr>
          <w:p w14:paraId="673576B9" w14:textId="77777777" w:rsidR="003778E4" w:rsidRPr="00DF1BD9" w:rsidRDefault="003778E4" w:rsidP="003778E4">
            <w:pPr>
              <w:autoSpaceDE w:val="0"/>
              <w:autoSpaceDN w:val="0"/>
              <w:adjustRightInd w:val="0"/>
              <w:spacing w:after="0"/>
              <w:jc w:val="left"/>
              <w:rPr>
                <w:sz w:val="20"/>
                <w:szCs w:val="20"/>
                <w:lang w:eastAsia="tr-TR"/>
              </w:rPr>
            </w:pPr>
            <w:r w:rsidRPr="00DF1BD9">
              <w:rPr>
                <w:rFonts w:ascii="Symbol" w:hAnsi="Symbol" w:cs="Symbol"/>
                <w:sz w:val="20"/>
                <w:szCs w:val="20"/>
                <w:lang w:eastAsia="tr-TR"/>
              </w:rPr>
              <w:t></w:t>
            </w:r>
            <w:r w:rsidRPr="00DF1BD9">
              <w:rPr>
                <w:rFonts w:ascii="Symbol" w:hAnsi="Symbol" w:cs="Symbol"/>
                <w:sz w:val="20"/>
                <w:szCs w:val="20"/>
                <w:lang w:eastAsia="tr-TR"/>
              </w:rPr>
              <w:t></w:t>
            </w:r>
            <w:r w:rsidRPr="00DF1BD9">
              <w:rPr>
                <w:sz w:val="20"/>
                <w:szCs w:val="20"/>
                <w:lang w:eastAsia="tr-TR"/>
              </w:rPr>
              <w:t>Dış İlişkiler Koordinatörlüğü hibe bütçesinin ve bütçe gerçekleştirmesinin artırılması,</w:t>
            </w:r>
          </w:p>
          <w:p w14:paraId="091875C5" w14:textId="77777777" w:rsidR="003778E4" w:rsidRPr="00DF1BD9" w:rsidRDefault="003778E4" w:rsidP="003778E4">
            <w:pPr>
              <w:autoSpaceDE w:val="0"/>
              <w:autoSpaceDN w:val="0"/>
              <w:adjustRightInd w:val="0"/>
              <w:spacing w:after="0"/>
              <w:jc w:val="left"/>
              <w:rPr>
                <w:sz w:val="20"/>
                <w:szCs w:val="20"/>
                <w:lang w:eastAsia="tr-TR"/>
              </w:rPr>
            </w:pPr>
            <w:r w:rsidRPr="00DF1BD9">
              <w:rPr>
                <w:rFonts w:ascii="Symbol" w:hAnsi="Symbol" w:cs="Symbol"/>
                <w:sz w:val="20"/>
                <w:szCs w:val="20"/>
                <w:lang w:eastAsia="tr-TR"/>
              </w:rPr>
              <w:t></w:t>
            </w:r>
            <w:r w:rsidRPr="00DF1BD9">
              <w:rPr>
                <w:rFonts w:ascii="Symbol" w:hAnsi="Symbol" w:cs="Symbol"/>
                <w:sz w:val="20"/>
                <w:szCs w:val="20"/>
                <w:lang w:eastAsia="tr-TR"/>
              </w:rPr>
              <w:t></w:t>
            </w:r>
            <w:r w:rsidRPr="00DF1BD9">
              <w:rPr>
                <w:sz w:val="20"/>
                <w:szCs w:val="20"/>
                <w:lang w:eastAsia="tr-TR"/>
              </w:rPr>
              <w:t>Ulusal ve uluslararası üniversiteler ile ikili anlaşmaların sayısının artırılması,</w:t>
            </w:r>
          </w:p>
          <w:p w14:paraId="0A6AC2E3" w14:textId="77777777" w:rsidR="003778E4" w:rsidRPr="00DF1BD9" w:rsidRDefault="003778E4" w:rsidP="003778E4">
            <w:pPr>
              <w:autoSpaceDE w:val="0"/>
              <w:autoSpaceDN w:val="0"/>
              <w:adjustRightInd w:val="0"/>
              <w:spacing w:after="0"/>
              <w:jc w:val="left"/>
              <w:rPr>
                <w:sz w:val="20"/>
                <w:szCs w:val="20"/>
                <w:lang w:eastAsia="tr-TR"/>
              </w:rPr>
            </w:pPr>
            <w:r w:rsidRPr="00DF1BD9">
              <w:rPr>
                <w:rFonts w:ascii="Symbol" w:hAnsi="Symbol" w:cs="Symbol"/>
                <w:sz w:val="20"/>
                <w:szCs w:val="20"/>
                <w:lang w:eastAsia="tr-TR"/>
              </w:rPr>
              <w:t></w:t>
            </w:r>
            <w:r w:rsidRPr="00DF1BD9">
              <w:rPr>
                <w:rFonts w:ascii="Symbol" w:hAnsi="Symbol" w:cs="Symbol"/>
                <w:sz w:val="20"/>
                <w:szCs w:val="20"/>
                <w:lang w:eastAsia="tr-TR"/>
              </w:rPr>
              <w:t></w:t>
            </w:r>
            <w:r w:rsidRPr="00DF1BD9">
              <w:rPr>
                <w:sz w:val="20"/>
                <w:szCs w:val="20"/>
                <w:lang w:eastAsia="tr-TR"/>
              </w:rPr>
              <w:t>Gelen yabancı öğrencilere verilecek derslerin düzenlenmesi,</w:t>
            </w:r>
          </w:p>
          <w:p w14:paraId="0EAFB58D" w14:textId="6DACA72E" w:rsidR="003778E4" w:rsidRPr="00DF1BD9" w:rsidRDefault="003778E4" w:rsidP="003778E4">
            <w:pPr>
              <w:spacing w:after="0"/>
              <w:rPr>
                <w:sz w:val="20"/>
                <w:szCs w:val="20"/>
              </w:rPr>
            </w:pPr>
            <w:r w:rsidRPr="00DF1BD9">
              <w:rPr>
                <w:rFonts w:ascii="Symbol" w:hAnsi="Symbol" w:cs="Symbol"/>
                <w:sz w:val="20"/>
                <w:szCs w:val="20"/>
                <w:lang w:eastAsia="tr-TR"/>
              </w:rPr>
              <w:t></w:t>
            </w:r>
            <w:r w:rsidRPr="00DF1BD9">
              <w:rPr>
                <w:rFonts w:ascii="Symbol" w:hAnsi="Symbol" w:cs="Symbol"/>
                <w:sz w:val="20"/>
                <w:szCs w:val="20"/>
                <w:lang w:eastAsia="tr-TR"/>
              </w:rPr>
              <w:t></w:t>
            </w:r>
            <w:r w:rsidRPr="00DF1BD9">
              <w:rPr>
                <w:sz w:val="20"/>
                <w:szCs w:val="20"/>
                <w:lang w:eastAsia="tr-TR"/>
              </w:rPr>
              <w:t>Üniversite personeli ve öğrencileri için yabancı dil kurslarının düzenlenmesi.</w:t>
            </w:r>
          </w:p>
          <w:p w14:paraId="05D48A3D" w14:textId="77777777" w:rsidR="003778E4" w:rsidRPr="00DF1BD9" w:rsidRDefault="003778E4" w:rsidP="003778E4">
            <w:pPr>
              <w:spacing w:after="0"/>
              <w:rPr>
                <w:sz w:val="20"/>
                <w:szCs w:val="20"/>
              </w:rPr>
            </w:pPr>
          </w:p>
          <w:p w14:paraId="0AED6954" w14:textId="77777777" w:rsidR="003778E4" w:rsidRDefault="003778E4" w:rsidP="003778E4">
            <w:pPr>
              <w:spacing w:after="0"/>
              <w:rPr>
                <w:sz w:val="20"/>
                <w:szCs w:val="20"/>
              </w:rPr>
            </w:pPr>
          </w:p>
          <w:p w14:paraId="6F72E1A0" w14:textId="30ECE3D6" w:rsidR="003778E4" w:rsidRPr="00DF1BD9" w:rsidRDefault="003778E4" w:rsidP="003778E4">
            <w:pPr>
              <w:spacing w:after="0"/>
              <w:rPr>
                <w:sz w:val="20"/>
                <w:szCs w:val="20"/>
              </w:rPr>
            </w:pPr>
          </w:p>
        </w:tc>
      </w:tr>
      <w:bookmarkEnd w:id="310"/>
    </w:tbl>
    <w:p w14:paraId="4B09CE79" w14:textId="59C8F71E" w:rsidR="0026163B" w:rsidRDefault="0026163B"/>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850"/>
        <w:gridCol w:w="1048"/>
        <w:gridCol w:w="1062"/>
        <w:gridCol w:w="876"/>
        <w:gridCol w:w="876"/>
        <w:gridCol w:w="876"/>
        <w:gridCol w:w="876"/>
        <w:gridCol w:w="1063"/>
        <w:gridCol w:w="1244"/>
      </w:tblGrid>
      <w:tr w:rsidR="003778E4" w:rsidRPr="0062201B" w14:paraId="374EFAC7" w14:textId="77777777" w:rsidTr="003778E4">
        <w:trPr>
          <w:trHeight w:val="667"/>
          <w:jc w:val="center"/>
        </w:trPr>
        <w:tc>
          <w:tcPr>
            <w:tcW w:w="2144" w:type="dxa"/>
            <w:tcBorders>
              <w:top w:val="single" w:sz="4" w:space="0" w:color="auto"/>
              <w:left w:val="single" w:sz="4" w:space="0" w:color="auto"/>
              <w:bottom w:val="single" w:sz="4" w:space="0" w:color="auto"/>
              <w:right w:val="single" w:sz="4" w:space="0" w:color="auto"/>
            </w:tcBorders>
            <w:shd w:val="clear" w:color="auto" w:fill="4BACC6"/>
            <w:vAlign w:val="center"/>
          </w:tcPr>
          <w:p w14:paraId="3D4F6C5A" w14:textId="77777777" w:rsidR="003778E4" w:rsidRPr="0062201B" w:rsidRDefault="003778E4" w:rsidP="003778E4">
            <w:pPr>
              <w:spacing w:before="120"/>
              <w:jc w:val="left"/>
              <w:rPr>
                <w:b/>
                <w:bCs/>
                <w:color w:val="FFFFFF" w:themeColor="background1"/>
                <w:sz w:val="20"/>
                <w:szCs w:val="20"/>
              </w:rPr>
            </w:pPr>
            <w:r w:rsidRPr="0062201B">
              <w:rPr>
                <w:b/>
                <w:bCs/>
                <w:color w:val="FFFFFF" w:themeColor="background1"/>
                <w:sz w:val="20"/>
                <w:szCs w:val="20"/>
              </w:rPr>
              <w:t>Amaç (A2)</w:t>
            </w:r>
          </w:p>
        </w:tc>
        <w:tc>
          <w:tcPr>
            <w:tcW w:w="87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AFC978E" w14:textId="77777777" w:rsidR="003778E4" w:rsidRPr="0062201B" w:rsidRDefault="003778E4" w:rsidP="003778E4">
            <w:pPr>
              <w:spacing w:after="0"/>
              <w:rPr>
                <w:sz w:val="20"/>
                <w:szCs w:val="20"/>
              </w:rPr>
            </w:pPr>
            <w:r w:rsidRPr="0062201B">
              <w:rPr>
                <w:sz w:val="20"/>
                <w:szCs w:val="20"/>
              </w:rPr>
              <w:t>Ulusal ve uluslararası alanda araştırma geliştirme faaliyetlerini nitelik ve nicelik olarak artırmak, sanayi ile iş birliği ve girişimcilik kapasitesini geliştirmek.</w:t>
            </w:r>
          </w:p>
        </w:tc>
      </w:tr>
      <w:tr w:rsidR="003778E4" w:rsidRPr="0062201B" w14:paraId="01356D59" w14:textId="77777777" w:rsidTr="003778E4">
        <w:trPr>
          <w:trHeight w:val="667"/>
          <w:jc w:val="center"/>
        </w:trPr>
        <w:tc>
          <w:tcPr>
            <w:tcW w:w="2144" w:type="dxa"/>
            <w:tcBorders>
              <w:top w:val="single" w:sz="4" w:space="0" w:color="auto"/>
              <w:left w:val="single" w:sz="4" w:space="0" w:color="auto"/>
              <w:bottom w:val="single" w:sz="4" w:space="0" w:color="auto"/>
              <w:right w:val="single" w:sz="4" w:space="0" w:color="auto"/>
            </w:tcBorders>
            <w:shd w:val="clear" w:color="auto" w:fill="4BACC6"/>
            <w:vAlign w:val="center"/>
          </w:tcPr>
          <w:p w14:paraId="6BF7761D" w14:textId="77777777" w:rsidR="003778E4" w:rsidRPr="0062201B" w:rsidRDefault="003778E4" w:rsidP="003778E4">
            <w:pPr>
              <w:spacing w:before="120"/>
              <w:jc w:val="left"/>
              <w:rPr>
                <w:b/>
                <w:bCs/>
                <w:color w:val="FFFFFF" w:themeColor="background1"/>
                <w:sz w:val="20"/>
                <w:szCs w:val="20"/>
              </w:rPr>
            </w:pPr>
            <w:r w:rsidRPr="0062201B">
              <w:rPr>
                <w:b/>
                <w:bCs/>
                <w:color w:val="FFFFFF" w:themeColor="background1"/>
                <w:sz w:val="20"/>
                <w:szCs w:val="20"/>
              </w:rPr>
              <w:t>Hedef (H2.1)</w:t>
            </w:r>
          </w:p>
        </w:tc>
        <w:tc>
          <w:tcPr>
            <w:tcW w:w="87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F7B1DDD" w14:textId="77777777" w:rsidR="003778E4" w:rsidRPr="0062201B" w:rsidRDefault="003778E4" w:rsidP="003778E4">
            <w:pPr>
              <w:spacing w:after="0"/>
              <w:rPr>
                <w:sz w:val="20"/>
                <w:szCs w:val="20"/>
              </w:rPr>
            </w:pPr>
            <w:r w:rsidRPr="0062201B">
              <w:rPr>
                <w:sz w:val="20"/>
                <w:szCs w:val="20"/>
              </w:rPr>
              <w:t>Akademik yayın sayısını nitelik ve nicelik olarak artırmak.</w:t>
            </w:r>
          </w:p>
        </w:tc>
      </w:tr>
      <w:tr w:rsidR="003778E4" w:rsidRPr="0062201B" w14:paraId="50BB23E1" w14:textId="77777777" w:rsidTr="003778E4">
        <w:trPr>
          <w:trHeight w:val="692"/>
          <w:jc w:val="center"/>
        </w:trPr>
        <w:tc>
          <w:tcPr>
            <w:tcW w:w="2144" w:type="dxa"/>
            <w:shd w:val="clear" w:color="auto" w:fill="4BACC6"/>
          </w:tcPr>
          <w:p w14:paraId="79B09C70" w14:textId="77777777" w:rsidR="003778E4" w:rsidRPr="0062201B" w:rsidRDefault="003778E4" w:rsidP="003778E4">
            <w:pPr>
              <w:spacing w:before="60" w:after="60"/>
              <w:jc w:val="left"/>
              <w:rPr>
                <w:color w:val="FFFFFF" w:themeColor="background1"/>
                <w:sz w:val="20"/>
                <w:szCs w:val="20"/>
              </w:rPr>
            </w:pPr>
            <w:r w:rsidRPr="0062201B">
              <w:rPr>
                <w:b/>
                <w:bCs/>
                <w:color w:val="FFFFFF" w:themeColor="background1"/>
                <w:sz w:val="20"/>
                <w:szCs w:val="20"/>
              </w:rPr>
              <w:t>Performans Göstergeleri</w:t>
            </w:r>
          </w:p>
        </w:tc>
        <w:tc>
          <w:tcPr>
            <w:tcW w:w="850" w:type="dxa"/>
            <w:shd w:val="clear" w:color="auto" w:fill="4BACC6"/>
            <w:vAlign w:val="center"/>
          </w:tcPr>
          <w:p w14:paraId="076E5BDE" w14:textId="77777777" w:rsidR="003778E4" w:rsidRPr="0062201B" w:rsidRDefault="003778E4" w:rsidP="003778E4">
            <w:pPr>
              <w:spacing w:before="60" w:after="60"/>
              <w:jc w:val="center"/>
              <w:rPr>
                <w:b/>
                <w:bCs/>
                <w:color w:val="FFFFFF" w:themeColor="background1"/>
                <w:sz w:val="20"/>
                <w:szCs w:val="20"/>
              </w:rPr>
            </w:pPr>
            <w:r w:rsidRPr="0062201B">
              <w:rPr>
                <w:b/>
                <w:bCs/>
                <w:color w:val="FFFFFF"/>
                <w:sz w:val="20"/>
                <w:szCs w:val="32"/>
              </w:rPr>
              <w:t>Hedefe Etkisi (%)</w:t>
            </w:r>
          </w:p>
        </w:tc>
        <w:tc>
          <w:tcPr>
            <w:tcW w:w="1048" w:type="dxa"/>
            <w:shd w:val="clear" w:color="auto" w:fill="4BACC6"/>
            <w:vAlign w:val="center"/>
          </w:tcPr>
          <w:p w14:paraId="2FC7174F" w14:textId="77777777" w:rsidR="003778E4" w:rsidRPr="0062201B" w:rsidRDefault="003778E4" w:rsidP="003778E4">
            <w:pPr>
              <w:spacing w:before="60" w:after="60"/>
              <w:jc w:val="center"/>
              <w:rPr>
                <w:b/>
                <w:bCs/>
                <w:color w:val="FFFFFF" w:themeColor="background1"/>
                <w:sz w:val="20"/>
                <w:szCs w:val="20"/>
              </w:rPr>
            </w:pPr>
            <w:r w:rsidRPr="0062201B">
              <w:rPr>
                <w:b/>
                <w:bCs/>
                <w:color w:val="FFFFFF"/>
                <w:sz w:val="20"/>
                <w:szCs w:val="20"/>
              </w:rPr>
              <w:t>Plan Dönemi Başlangıç Değeri (2019)</w:t>
            </w:r>
          </w:p>
        </w:tc>
        <w:tc>
          <w:tcPr>
            <w:tcW w:w="1062" w:type="dxa"/>
            <w:shd w:val="clear" w:color="auto" w:fill="4BACC6"/>
            <w:vAlign w:val="center"/>
          </w:tcPr>
          <w:p w14:paraId="03D60C5E" w14:textId="77777777" w:rsidR="003778E4" w:rsidRPr="0062201B" w:rsidRDefault="003778E4" w:rsidP="003778E4">
            <w:pPr>
              <w:spacing w:before="60" w:after="60"/>
              <w:jc w:val="center"/>
              <w:rPr>
                <w:b/>
                <w:bCs/>
                <w:color w:val="FFFFFF" w:themeColor="background1"/>
                <w:sz w:val="20"/>
                <w:szCs w:val="20"/>
              </w:rPr>
            </w:pPr>
            <w:r w:rsidRPr="0062201B">
              <w:rPr>
                <w:b/>
                <w:bCs/>
                <w:color w:val="FFFFFF"/>
                <w:sz w:val="20"/>
                <w:szCs w:val="20"/>
              </w:rPr>
              <w:t>1. Yıl (2021)</w:t>
            </w:r>
          </w:p>
        </w:tc>
        <w:tc>
          <w:tcPr>
            <w:tcW w:w="876" w:type="dxa"/>
            <w:shd w:val="clear" w:color="auto" w:fill="4BACC6"/>
            <w:vAlign w:val="center"/>
          </w:tcPr>
          <w:p w14:paraId="45A51D62" w14:textId="77777777" w:rsidR="003778E4" w:rsidRPr="0062201B" w:rsidRDefault="003778E4" w:rsidP="003778E4">
            <w:pPr>
              <w:spacing w:before="60" w:after="60"/>
              <w:jc w:val="center"/>
              <w:rPr>
                <w:b/>
                <w:bCs/>
                <w:color w:val="FFFFFF" w:themeColor="background1"/>
                <w:sz w:val="20"/>
                <w:szCs w:val="20"/>
              </w:rPr>
            </w:pPr>
            <w:r w:rsidRPr="0062201B">
              <w:rPr>
                <w:b/>
                <w:bCs/>
                <w:color w:val="FFFFFF"/>
                <w:sz w:val="20"/>
                <w:szCs w:val="20"/>
              </w:rPr>
              <w:t>2. Yıl  (2022)</w:t>
            </w:r>
          </w:p>
        </w:tc>
        <w:tc>
          <w:tcPr>
            <w:tcW w:w="876" w:type="dxa"/>
            <w:shd w:val="clear" w:color="auto" w:fill="4BACC6"/>
            <w:vAlign w:val="center"/>
          </w:tcPr>
          <w:p w14:paraId="6A650B05" w14:textId="77777777" w:rsidR="003778E4" w:rsidRPr="0062201B" w:rsidRDefault="003778E4" w:rsidP="003778E4">
            <w:pPr>
              <w:spacing w:before="60" w:after="60"/>
              <w:jc w:val="center"/>
              <w:rPr>
                <w:b/>
                <w:bCs/>
                <w:color w:val="FFFFFF" w:themeColor="background1"/>
                <w:sz w:val="20"/>
                <w:szCs w:val="20"/>
              </w:rPr>
            </w:pPr>
            <w:r w:rsidRPr="0062201B">
              <w:rPr>
                <w:b/>
                <w:bCs/>
                <w:color w:val="FFFFFF"/>
                <w:sz w:val="20"/>
                <w:szCs w:val="20"/>
              </w:rPr>
              <w:t>3. Yıl  (2023)</w:t>
            </w:r>
          </w:p>
        </w:tc>
        <w:tc>
          <w:tcPr>
            <w:tcW w:w="876" w:type="dxa"/>
            <w:shd w:val="clear" w:color="auto" w:fill="4BACC6"/>
            <w:vAlign w:val="center"/>
          </w:tcPr>
          <w:p w14:paraId="4164B787" w14:textId="77777777" w:rsidR="003778E4" w:rsidRPr="0062201B" w:rsidRDefault="003778E4" w:rsidP="003778E4">
            <w:pPr>
              <w:spacing w:before="60" w:after="60"/>
              <w:jc w:val="center"/>
              <w:rPr>
                <w:b/>
                <w:bCs/>
                <w:color w:val="FFFFFF" w:themeColor="background1"/>
                <w:sz w:val="20"/>
                <w:szCs w:val="20"/>
              </w:rPr>
            </w:pPr>
            <w:r w:rsidRPr="0062201B">
              <w:rPr>
                <w:b/>
                <w:bCs/>
                <w:color w:val="FFFFFF"/>
                <w:sz w:val="20"/>
                <w:szCs w:val="20"/>
              </w:rPr>
              <w:t>4. Yıl   (2024)</w:t>
            </w:r>
          </w:p>
        </w:tc>
        <w:tc>
          <w:tcPr>
            <w:tcW w:w="876" w:type="dxa"/>
            <w:shd w:val="clear" w:color="auto" w:fill="4BACC6"/>
            <w:vAlign w:val="center"/>
          </w:tcPr>
          <w:p w14:paraId="4FE1816C" w14:textId="77777777" w:rsidR="003778E4" w:rsidRPr="0062201B" w:rsidRDefault="003778E4" w:rsidP="003778E4">
            <w:pPr>
              <w:spacing w:before="60" w:after="60"/>
              <w:jc w:val="center"/>
              <w:rPr>
                <w:b/>
                <w:bCs/>
                <w:color w:val="FFFFFF" w:themeColor="background1"/>
                <w:sz w:val="20"/>
                <w:szCs w:val="20"/>
              </w:rPr>
            </w:pPr>
            <w:r w:rsidRPr="0062201B">
              <w:rPr>
                <w:b/>
                <w:bCs/>
                <w:color w:val="FFFFFF"/>
                <w:sz w:val="20"/>
                <w:szCs w:val="20"/>
              </w:rPr>
              <w:t>5. Yıl  (2025)</w:t>
            </w:r>
          </w:p>
        </w:tc>
        <w:tc>
          <w:tcPr>
            <w:tcW w:w="1063" w:type="dxa"/>
            <w:shd w:val="clear" w:color="auto" w:fill="4BACC6"/>
            <w:vAlign w:val="center"/>
          </w:tcPr>
          <w:p w14:paraId="192EDBBC" w14:textId="77777777" w:rsidR="003778E4" w:rsidRPr="0062201B" w:rsidRDefault="003778E4" w:rsidP="003778E4">
            <w:pPr>
              <w:spacing w:before="60" w:after="60"/>
              <w:jc w:val="center"/>
              <w:rPr>
                <w:b/>
                <w:bCs/>
                <w:color w:val="FFFFFF" w:themeColor="background1"/>
                <w:sz w:val="20"/>
                <w:szCs w:val="20"/>
              </w:rPr>
            </w:pPr>
            <w:r w:rsidRPr="0062201B">
              <w:rPr>
                <w:b/>
                <w:bCs/>
                <w:color w:val="FFFFFF"/>
                <w:sz w:val="20"/>
                <w:szCs w:val="20"/>
              </w:rPr>
              <w:t>İzleme Sıklığı</w:t>
            </w:r>
          </w:p>
        </w:tc>
        <w:tc>
          <w:tcPr>
            <w:tcW w:w="1244" w:type="dxa"/>
            <w:shd w:val="clear" w:color="auto" w:fill="4BACC6"/>
            <w:vAlign w:val="center"/>
          </w:tcPr>
          <w:p w14:paraId="35B08A6C" w14:textId="77777777" w:rsidR="003778E4" w:rsidRPr="0062201B" w:rsidRDefault="003778E4" w:rsidP="003778E4">
            <w:pPr>
              <w:spacing w:before="60" w:after="60"/>
              <w:jc w:val="center"/>
              <w:rPr>
                <w:b/>
                <w:bCs/>
                <w:color w:val="FFFFFF" w:themeColor="background1"/>
                <w:sz w:val="20"/>
                <w:szCs w:val="20"/>
              </w:rPr>
            </w:pPr>
            <w:r w:rsidRPr="0062201B">
              <w:rPr>
                <w:b/>
                <w:bCs/>
                <w:color w:val="FFFFFF"/>
                <w:sz w:val="20"/>
                <w:szCs w:val="20"/>
              </w:rPr>
              <w:t>Raporlama Sıklığı</w:t>
            </w:r>
          </w:p>
        </w:tc>
      </w:tr>
      <w:tr w:rsidR="003778E4" w:rsidRPr="0062201B" w14:paraId="05F94618" w14:textId="77777777" w:rsidTr="003778E4">
        <w:trPr>
          <w:trHeight w:val="350"/>
          <w:jc w:val="center"/>
        </w:trPr>
        <w:tc>
          <w:tcPr>
            <w:tcW w:w="2144" w:type="dxa"/>
            <w:shd w:val="clear" w:color="auto" w:fill="4BACC6"/>
            <w:vAlign w:val="center"/>
          </w:tcPr>
          <w:p w14:paraId="365C55FE" w14:textId="77777777" w:rsidR="003778E4" w:rsidRPr="0062201B" w:rsidRDefault="003778E4" w:rsidP="003778E4">
            <w:pPr>
              <w:spacing w:before="60" w:after="60"/>
              <w:jc w:val="left"/>
              <w:rPr>
                <w:b/>
                <w:bCs/>
                <w:color w:val="FFFFFF" w:themeColor="background1"/>
                <w:sz w:val="20"/>
                <w:szCs w:val="20"/>
              </w:rPr>
            </w:pPr>
            <w:r w:rsidRPr="0062201B">
              <w:rPr>
                <w:b/>
                <w:bCs/>
                <w:color w:val="FFFFFF" w:themeColor="background1"/>
                <w:sz w:val="20"/>
                <w:szCs w:val="20"/>
              </w:rPr>
              <w:t>PG.2.1.1. SCI, SCI-Expanded, SSCI, AHCI ve ESCI kapsamındaki dergilerde  yayınlanan yayın sayısı **</w:t>
            </w:r>
          </w:p>
        </w:tc>
        <w:tc>
          <w:tcPr>
            <w:tcW w:w="850" w:type="dxa"/>
            <w:shd w:val="clear" w:color="auto" w:fill="auto"/>
            <w:vAlign w:val="center"/>
          </w:tcPr>
          <w:p w14:paraId="0F5BB04B" w14:textId="77777777" w:rsidR="003778E4" w:rsidRPr="0062201B" w:rsidRDefault="003778E4" w:rsidP="003778E4">
            <w:pPr>
              <w:spacing w:before="60" w:after="60"/>
              <w:jc w:val="center"/>
              <w:rPr>
                <w:bCs/>
                <w:sz w:val="20"/>
                <w:szCs w:val="20"/>
              </w:rPr>
            </w:pPr>
            <w:r w:rsidRPr="0062201B">
              <w:rPr>
                <w:bCs/>
                <w:sz w:val="20"/>
                <w:szCs w:val="20"/>
              </w:rPr>
              <w:t>30</w:t>
            </w:r>
          </w:p>
        </w:tc>
        <w:tc>
          <w:tcPr>
            <w:tcW w:w="1048" w:type="dxa"/>
            <w:shd w:val="clear" w:color="auto" w:fill="auto"/>
            <w:vAlign w:val="center"/>
          </w:tcPr>
          <w:p w14:paraId="4B86D781" w14:textId="77777777" w:rsidR="003778E4" w:rsidRPr="0062201B" w:rsidRDefault="003778E4" w:rsidP="003778E4">
            <w:pPr>
              <w:spacing w:before="60" w:after="60"/>
              <w:jc w:val="center"/>
              <w:rPr>
                <w:bCs/>
                <w:sz w:val="20"/>
                <w:szCs w:val="20"/>
              </w:rPr>
            </w:pPr>
            <w:r>
              <w:rPr>
                <w:bCs/>
                <w:sz w:val="20"/>
                <w:szCs w:val="20"/>
              </w:rPr>
              <w:t>0</w:t>
            </w:r>
          </w:p>
        </w:tc>
        <w:tc>
          <w:tcPr>
            <w:tcW w:w="1062" w:type="dxa"/>
            <w:shd w:val="clear" w:color="auto" w:fill="auto"/>
            <w:vAlign w:val="center"/>
          </w:tcPr>
          <w:p w14:paraId="0F065ACA" w14:textId="77777777" w:rsidR="003778E4" w:rsidRPr="0062201B" w:rsidRDefault="003778E4" w:rsidP="003778E4">
            <w:pPr>
              <w:spacing w:before="60" w:after="60"/>
              <w:jc w:val="center"/>
              <w:rPr>
                <w:bCs/>
                <w:sz w:val="20"/>
                <w:szCs w:val="20"/>
              </w:rPr>
            </w:pPr>
            <w:r w:rsidRPr="0062201B">
              <w:rPr>
                <w:bCs/>
                <w:sz w:val="20"/>
                <w:szCs w:val="20"/>
              </w:rPr>
              <w:t>0</w:t>
            </w:r>
          </w:p>
        </w:tc>
        <w:tc>
          <w:tcPr>
            <w:tcW w:w="876" w:type="dxa"/>
            <w:shd w:val="clear" w:color="auto" w:fill="auto"/>
            <w:vAlign w:val="center"/>
          </w:tcPr>
          <w:p w14:paraId="01D5B295" w14:textId="77777777" w:rsidR="003778E4" w:rsidRPr="0062201B" w:rsidRDefault="003778E4" w:rsidP="003778E4">
            <w:pPr>
              <w:spacing w:before="60" w:after="60"/>
              <w:jc w:val="center"/>
              <w:rPr>
                <w:bCs/>
                <w:sz w:val="20"/>
                <w:szCs w:val="20"/>
              </w:rPr>
            </w:pPr>
            <w:r>
              <w:rPr>
                <w:bCs/>
                <w:sz w:val="20"/>
                <w:szCs w:val="20"/>
              </w:rPr>
              <w:t>0</w:t>
            </w:r>
          </w:p>
        </w:tc>
        <w:tc>
          <w:tcPr>
            <w:tcW w:w="876" w:type="dxa"/>
            <w:shd w:val="clear" w:color="auto" w:fill="auto"/>
            <w:vAlign w:val="center"/>
          </w:tcPr>
          <w:p w14:paraId="7E309E45" w14:textId="77777777" w:rsidR="003778E4" w:rsidRPr="0062201B" w:rsidRDefault="003778E4" w:rsidP="003778E4">
            <w:pPr>
              <w:spacing w:before="60" w:after="60"/>
              <w:jc w:val="center"/>
              <w:rPr>
                <w:bCs/>
                <w:sz w:val="20"/>
                <w:szCs w:val="20"/>
              </w:rPr>
            </w:pPr>
            <w:r>
              <w:rPr>
                <w:bCs/>
                <w:sz w:val="20"/>
                <w:szCs w:val="20"/>
              </w:rPr>
              <w:t>1</w:t>
            </w:r>
          </w:p>
        </w:tc>
        <w:tc>
          <w:tcPr>
            <w:tcW w:w="876" w:type="dxa"/>
            <w:shd w:val="clear" w:color="auto" w:fill="auto"/>
            <w:vAlign w:val="center"/>
          </w:tcPr>
          <w:p w14:paraId="2A34BA5A" w14:textId="77777777" w:rsidR="003778E4" w:rsidRPr="0062201B" w:rsidRDefault="003778E4" w:rsidP="003778E4">
            <w:pPr>
              <w:spacing w:before="60" w:after="60"/>
              <w:jc w:val="center"/>
              <w:rPr>
                <w:bCs/>
                <w:sz w:val="20"/>
                <w:szCs w:val="20"/>
              </w:rPr>
            </w:pPr>
            <w:r>
              <w:rPr>
                <w:bCs/>
                <w:sz w:val="20"/>
                <w:szCs w:val="20"/>
              </w:rPr>
              <w:t>2</w:t>
            </w:r>
          </w:p>
        </w:tc>
        <w:tc>
          <w:tcPr>
            <w:tcW w:w="876" w:type="dxa"/>
            <w:shd w:val="clear" w:color="auto" w:fill="auto"/>
            <w:vAlign w:val="center"/>
          </w:tcPr>
          <w:p w14:paraId="43DDCDDC" w14:textId="77777777" w:rsidR="003778E4" w:rsidRPr="0062201B" w:rsidRDefault="003778E4" w:rsidP="003778E4">
            <w:pPr>
              <w:spacing w:before="60" w:after="60"/>
              <w:jc w:val="center"/>
              <w:rPr>
                <w:bCs/>
                <w:sz w:val="20"/>
                <w:szCs w:val="20"/>
              </w:rPr>
            </w:pPr>
            <w:r>
              <w:rPr>
                <w:bCs/>
                <w:sz w:val="20"/>
                <w:szCs w:val="20"/>
              </w:rPr>
              <w:t>2</w:t>
            </w:r>
          </w:p>
        </w:tc>
        <w:tc>
          <w:tcPr>
            <w:tcW w:w="1063" w:type="dxa"/>
            <w:shd w:val="clear" w:color="auto" w:fill="auto"/>
            <w:vAlign w:val="center"/>
          </w:tcPr>
          <w:p w14:paraId="2F2F4F7C" w14:textId="77777777" w:rsidR="003778E4" w:rsidRPr="0062201B" w:rsidRDefault="003778E4" w:rsidP="003778E4">
            <w:pPr>
              <w:spacing w:before="60" w:after="60"/>
              <w:jc w:val="center"/>
              <w:rPr>
                <w:sz w:val="20"/>
                <w:szCs w:val="20"/>
              </w:rPr>
            </w:pPr>
            <w:r w:rsidRPr="0062201B">
              <w:rPr>
                <w:sz w:val="20"/>
                <w:szCs w:val="20"/>
              </w:rPr>
              <w:t>6 ay</w:t>
            </w:r>
          </w:p>
        </w:tc>
        <w:tc>
          <w:tcPr>
            <w:tcW w:w="1244" w:type="dxa"/>
            <w:shd w:val="clear" w:color="auto" w:fill="auto"/>
            <w:vAlign w:val="center"/>
          </w:tcPr>
          <w:p w14:paraId="4509045D" w14:textId="77777777" w:rsidR="003778E4" w:rsidRPr="0062201B" w:rsidRDefault="003778E4" w:rsidP="003778E4">
            <w:pPr>
              <w:spacing w:before="60" w:after="60"/>
              <w:jc w:val="center"/>
              <w:rPr>
                <w:sz w:val="20"/>
                <w:szCs w:val="20"/>
              </w:rPr>
            </w:pPr>
            <w:r w:rsidRPr="0062201B">
              <w:rPr>
                <w:sz w:val="20"/>
                <w:szCs w:val="20"/>
              </w:rPr>
              <w:t>1 yıl</w:t>
            </w:r>
          </w:p>
        </w:tc>
      </w:tr>
      <w:tr w:rsidR="003778E4" w:rsidRPr="0062201B" w14:paraId="5F46C053" w14:textId="77777777" w:rsidTr="003778E4">
        <w:trPr>
          <w:trHeight w:val="350"/>
          <w:jc w:val="center"/>
        </w:trPr>
        <w:tc>
          <w:tcPr>
            <w:tcW w:w="2144" w:type="dxa"/>
            <w:shd w:val="clear" w:color="auto" w:fill="4BACC6"/>
            <w:vAlign w:val="center"/>
          </w:tcPr>
          <w:p w14:paraId="4702C62F" w14:textId="77777777" w:rsidR="003778E4" w:rsidRPr="0062201B" w:rsidRDefault="003778E4" w:rsidP="003778E4">
            <w:pPr>
              <w:spacing w:before="60" w:after="60"/>
              <w:jc w:val="left"/>
              <w:rPr>
                <w:b/>
                <w:bCs/>
                <w:color w:val="FFFFFF" w:themeColor="background1"/>
                <w:sz w:val="20"/>
                <w:szCs w:val="20"/>
              </w:rPr>
            </w:pPr>
            <w:r w:rsidRPr="0062201B">
              <w:rPr>
                <w:b/>
                <w:bCs/>
                <w:color w:val="FFFFFF" w:themeColor="background1"/>
                <w:sz w:val="20"/>
                <w:szCs w:val="20"/>
              </w:rPr>
              <w:t>PG.2.1.3. Öğretim elemanı başına düşen yayın sayısı **</w:t>
            </w:r>
          </w:p>
        </w:tc>
        <w:tc>
          <w:tcPr>
            <w:tcW w:w="850" w:type="dxa"/>
            <w:shd w:val="clear" w:color="auto" w:fill="auto"/>
            <w:vAlign w:val="center"/>
          </w:tcPr>
          <w:p w14:paraId="5079CD25" w14:textId="77777777" w:rsidR="003778E4" w:rsidRPr="0062201B" w:rsidRDefault="003778E4" w:rsidP="003778E4">
            <w:pPr>
              <w:spacing w:before="60" w:after="60"/>
              <w:jc w:val="center"/>
              <w:rPr>
                <w:bCs/>
                <w:sz w:val="20"/>
                <w:szCs w:val="20"/>
              </w:rPr>
            </w:pPr>
            <w:r w:rsidRPr="0062201B">
              <w:rPr>
                <w:bCs/>
                <w:sz w:val="20"/>
                <w:szCs w:val="20"/>
              </w:rPr>
              <w:t>30</w:t>
            </w:r>
          </w:p>
        </w:tc>
        <w:tc>
          <w:tcPr>
            <w:tcW w:w="1048" w:type="dxa"/>
            <w:shd w:val="clear" w:color="auto" w:fill="auto"/>
            <w:vAlign w:val="center"/>
          </w:tcPr>
          <w:p w14:paraId="6BBFD6A3" w14:textId="77777777" w:rsidR="003778E4" w:rsidRPr="0062201B" w:rsidRDefault="003778E4" w:rsidP="003778E4">
            <w:pPr>
              <w:spacing w:before="60" w:after="60"/>
              <w:jc w:val="center"/>
              <w:rPr>
                <w:bCs/>
                <w:sz w:val="20"/>
                <w:szCs w:val="20"/>
              </w:rPr>
            </w:pPr>
            <w:r>
              <w:rPr>
                <w:bCs/>
                <w:sz w:val="20"/>
                <w:szCs w:val="20"/>
              </w:rPr>
              <w:t>2</w:t>
            </w:r>
          </w:p>
        </w:tc>
        <w:tc>
          <w:tcPr>
            <w:tcW w:w="1062" w:type="dxa"/>
            <w:shd w:val="clear" w:color="auto" w:fill="auto"/>
            <w:vAlign w:val="center"/>
          </w:tcPr>
          <w:p w14:paraId="399A0F05" w14:textId="77777777" w:rsidR="003778E4" w:rsidRPr="0062201B" w:rsidRDefault="003778E4" w:rsidP="003778E4">
            <w:pPr>
              <w:spacing w:before="60" w:after="60"/>
              <w:jc w:val="center"/>
              <w:rPr>
                <w:bCs/>
                <w:sz w:val="20"/>
                <w:szCs w:val="20"/>
              </w:rPr>
            </w:pPr>
            <w:r>
              <w:rPr>
                <w:bCs/>
                <w:sz w:val="20"/>
                <w:szCs w:val="20"/>
              </w:rPr>
              <w:t>3</w:t>
            </w:r>
          </w:p>
        </w:tc>
        <w:tc>
          <w:tcPr>
            <w:tcW w:w="876" w:type="dxa"/>
            <w:shd w:val="clear" w:color="auto" w:fill="auto"/>
            <w:vAlign w:val="center"/>
          </w:tcPr>
          <w:p w14:paraId="663F0A8E" w14:textId="77777777" w:rsidR="003778E4" w:rsidRPr="0062201B" w:rsidRDefault="003778E4" w:rsidP="003778E4">
            <w:pPr>
              <w:spacing w:before="60" w:after="60"/>
              <w:jc w:val="center"/>
              <w:rPr>
                <w:bCs/>
                <w:sz w:val="20"/>
                <w:szCs w:val="20"/>
              </w:rPr>
            </w:pPr>
            <w:r>
              <w:rPr>
                <w:bCs/>
                <w:sz w:val="20"/>
                <w:szCs w:val="20"/>
              </w:rPr>
              <w:t>3</w:t>
            </w:r>
          </w:p>
        </w:tc>
        <w:tc>
          <w:tcPr>
            <w:tcW w:w="876" w:type="dxa"/>
            <w:shd w:val="clear" w:color="auto" w:fill="auto"/>
            <w:vAlign w:val="center"/>
          </w:tcPr>
          <w:p w14:paraId="1B84DE54" w14:textId="77777777" w:rsidR="003778E4" w:rsidRPr="0062201B" w:rsidRDefault="003778E4" w:rsidP="003778E4">
            <w:pPr>
              <w:spacing w:before="60" w:after="60"/>
              <w:jc w:val="center"/>
              <w:rPr>
                <w:bCs/>
                <w:sz w:val="20"/>
                <w:szCs w:val="20"/>
              </w:rPr>
            </w:pPr>
            <w:r>
              <w:rPr>
                <w:bCs/>
                <w:sz w:val="20"/>
                <w:szCs w:val="20"/>
              </w:rPr>
              <w:t>4</w:t>
            </w:r>
          </w:p>
        </w:tc>
        <w:tc>
          <w:tcPr>
            <w:tcW w:w="876" w:type="dxa"/>
            <w:shd w:val="clear" w:color="auto" w:fill="auto"/>
            <w:vAlign w:val="center"/>
          </w:tcPr>
          <w:p w14:paraId="5351EFD7" w14:textId="77777777" w:rsidR="003778E4" w:rsidRPr="0062201B" w:rsidRDefault="003778E4" w:rsidP="003778E4">
            <w:pPr>
              <w:spacing w:before="60" w:after="60"/>
              <w:jc w:val="center"/>
              <w:rPr>
                <w:bCs/>
                <w:sz w:val="20"/>
                <w:szCs w:val="20"/>
              </w:rPr>
            </w:pPr>
            <w:r>
              <w:rPr>
                <w:bCs/>
                <w:sz w:val="20"/>
                <w:szCs w:val="20"/>
              </w:rPr>
              <w:t>5</w:t>
            </w:r>
          </w:p>
        </w:tc>
        <w:tc>
          <w:tcPr>
            <w:tcW w:w="876" w:type="dxa"/>
            <w:shd w:val="clear" w:color="auto" w:fill="auto"/>
            <w:vAlign w:val="center"/>
          </w:tcPr>
          <w:p w14:paraId="096AF535" w14:textId="77777777" w:rsidR="003778E4" w:rsidRPr="0062201B" w:rsidRDefault="003778E4" w:rsidP="003778E4">
            <w:pPr>
              <w:spacing w:before="60" w:after="60"/>
              <w:jc w:val="center"/>
              <w:rPr>
                <w:bCs/>
                <w:sz w:val="20"/>
                <w:szCs w:val="20"/>
              </w:rPr>
            </w:pPr>
            <w:r>
              <w:rPr>
                <w:bCs/>
                <w:sz w:val="20"/>
                <w:szCs w:val="20"/>
              </w:rPr>
              <w:t>6</w:t>
            </w:r>
          </w:p>
        </w:tc>
        <w:tc>
          <w:tcPr>
            <w:tcW w:w="1063" w:type="dxa"/>
            <w:shd w:val="clear" w:color="auto" w:fill="auto"/>
            <w:vAlign w:val="center"/>
          </w:tcPr>
          <w:p w14:paraId="674DAD85" w14:textId="77777777" w:rsidR="003778E4" w:rsidRPr="0062201B" w:rsidRDefault="003778E4" w:rsidP="003778E4">
            <w:pPr>
              <w:spacing w:before="60" w:after="60"/>
              <w:jc w:val="center"/>
              <w:rPr>
                <w:sz w:val="20"/>
                <w:szCs w:val="20"/>
              </w:rPr>
            </w:pPr>
            <w:r w:rsidRPr="0062201B">
              <w:rPr>
                <w:sz w:val="20"/>
                <w:szCs w:val="20"/>
              </w:rPr>
              <w:t>6 ay</w:t>
            </w:r>
          </w:p>
        </w:tc>
        <w:tc>
          <w:tcPr>
            <w:tcW w:w="1244" w:type="dxa"/>
            <w:shd w:val="clear" w:color="auto" w:fill="auto"/>
            <w:vAlign w:val="center"/>
          </w:tcPr>
          <w:p w14:paraId="2A06BB28" w14:textId="77777777" w:rsidR="003778E4" w:rsidRPr="0062201B" w:rsidRDefault="003778E4" w:rsidP="003778E4">
            <w:pPr>
              <w:spacing w:before="60" w:after="60"/>
              <w:jc w:val="center"/>
              <w:rPr>
                <w:sz w:val="20"/>
                <w:szCs w:val="20"/>
              </w:rPr>
            </w:pPr>
            <w:r w:rsidRPr="0062201B">
              <w:rPr>
                <w:sz w:val="20"/>
                <w:szCs w:val="20"/>
              </w:rPr>
              <w:t>1 yıl</w:t>
            </w:r>
          </w:p>
        </w:tc>
      </w:tr>
      <w:tr w:rsidR="003778E4" w:rsidRPr="0062201B" w14:paraId="5C071795" w14:textId="77777777" w:rsidTr="003778E4">
        <w:trPr>
          <w:trHeight w:val="350"/>
          <w:jc w:val="center"/>
        </w:trPr>
        <w:tc>
          <w:tcPr>
            <w:tcW w:w="2144" w:type="dxa"/>
            <w:shd w:val="clear" w:color="auto" w:fill="4BACC6"/>
            <w:vAlign w:val="center"/>
          </w:tcPr>
          <w:p w14:paraId="384D2557" w14:textId="77777777" w:rsidR="003778E4" w:rsidRPr="0062201B" w:rsidRDefault="003778E4" w:rsidP="003778E4">
            <w:pPr>
              <w:spacing w:before="60" w:after="60"/>
              <w:jc w:val="left"/>
              <w:rPr>
                <w:b/>
                <w:bCs/>
                <w:color w:val="FFFFFF" w:themeColor="background1"/>
                <w:sz w:val="20"/>
                <w:szCs w:val="20"/>
              </w:rPr>
            </w:pPr>
            <w:r w:rsidRPr="0062201B">
              <w:rPr>
                <w:b/>
                <w:bCs/>
                <w:color w:val="FFFFFF" w:themeColor="background1"/>
                <w:sz w:val="20"/>
                <w:szCs w:val="20"/>
              </w:rPr>
              <w:t>PG.2.1.4. Öğretim elemanı başına düşen atıf sayısı**</w:t>
            </w:r>
          </w:p>
        </w:tc>
        <w:tc>
          <w:tcPr>
            <w:tcW w:w="850" w:type="dxa"/>
            <w:shd w:val="clear" w:color="auto" w:fill="FFFFFF" w:themeFill="background1"/>
            <w:vAlign w:val="center"/>
          </w:tcPr>
          <w:p w14:paraId="029E57BF" w14:textId="77777777" w:rsidR="003778E4" w:rsidRPr="0062201B" w:rsidRDefault="003778E4" w:rsidP="003778E4">
            <w:pPr>
              <w:spacing w:before="60" w:after="60"/>
              <w:jc w:val="center"/>
              <w:rPr>
                <w:bCs/>
                <w:sz w:val="20"/>
                <w:szCs w:val="20"/>
              </w:rPr>
            </w:pPr>
            <w:r w:rsidRPr="0062201B">
              <w:rPr>
                <w:bCs/>
                <w:sz w:val="20"/>
                <w:szCs w:val="20"/>
              </w:rPr>
              <w:t>20</w:t>
            </w:r>
          </w:p>
        </w:tc>
        <w:tc>
          <w:tcPr>
            <w:tcW w:w="1048" w:type="dxa"/>
            <w:shd w:val="clear" w:color="auto" w:fill="FFFFFF" w:themeFill="background1"/>
            <w:vAlign w:val="center"/>
          </w:tcPr>
          <w:p w14:paraId="0F98E566" w14:textId="77777777" w:rsidR="003778E4" w:rsidRPr="0062201B" w:rsidRDefault="003778E4" w:rsidP="003778E4">
            <w:pPr>
              <w:spacing w:before="60" w:after="60"/>
              <w:jc w:val="center"/>
              <w:rPr>
                <w:bCs/>
                <w:sz w:val="20"/>
                <w:szCs w:val="20"/>
              </w:rPr>
            </w:pPr>
            <w:r w:rsidRPr="0062201B">
              <w:rPr>
                <w:bCs/>
                <w:sz w:val="20"/>
                <w:szCs w:val="20"/>
              </w:rPr>
              <w:t>24/4</w:t>
            </w:r>
          </w:p>
        </w:tc>
        <w:tc>
          <w:tcPr>
            <w:tcW w:w="1062" w:type="dxa"/>
            <w:shd w:val="clear" w:color="auto" w:fill="FFFFFF" w:themeFill="background1"/>
            <w:vAlign w:val="center"/>
          </w:tcPr>
          <w:p w14:paraId="77A53792" w14:textId="77777777" w:rsidR="003778E4" w:rsidRPr="0062201B" w:rsidRDefault="003778E4" w:rsidP="003778E4">
            <w:pPr>
              <w:spacing w:before="60" w:after="60"/>
              <w:jc w:val="center"/>
              <w:rPr>
                <w:bCs/>
                <w:sz w:val="20"/>
                <w:szCs w:val="20"/>
              </w:rPr>
            </w:pPr>
            <w:r>
              <w:rPr>
                <w:bCs/>
                <w:sz w:val="20"/>
                <w:szCs w:val="20"/>
              </w:rPr>
              <w:t>5</w:t>
            </w:r>
          </w:p>
        </w:tc>
        <w:tc>
          <w:tcPr>
            <w:tcW w:w="876" w:type="dxa"/>
            <w:shd w:val="clear" w:color="auto" w:fill="FFFFFF" w:themeFill="background1"/>
            <w:vAlign w:val="center"/>
          </w:tcPr>
          <w:p w14:paraId="1851D1C1" w14:textId="77777777" w:rsidR="003778E4" w:rsidRPr="0062201B" w:rsidRDefault="003778E4" w:rsidP="003778E4">
            <w:pPr>
              <w:spacing w:before="60" w:after="60"/>
              <w:jc w:val="center"/>
              <w:rPr>
                <w:bCs/>
                <w:sz w:val="20"/>
                <w:szCs w:val="20"/>
              </w:rPr>
            </w:pPr>
            <w:r>
              <w:rPr>
                <w:bCs/>
                <w:sz w:val="20"/>
                <w:szCs w:val="20"/>
              </w:rPr>
              <w:t>7</w:t>
            </w:r>
          </w:p>
        </w:tc>
        <w:tc>
          <w:tcPr>
            <w:tcW w:w="876" w:type="dxa"/>
            <w:shd w:val="clear" w:color="auto" w:fill="FFFFFF" w:themeFill="background1"/>
            <w:vAlign w:val="center"/>
          </w:tcPr>
          <w:p w14:paraId="15E89A61" w14:textId="77777777" w:rsidR="003778E4" w:rsidRPr="0062201B" w:rsidRDefault="003778E4" w:rsidP="003778E4">
            <w:pPr>
              <w:spacing w:before="60" w:after="60"/>
              <w:jc w:val="center"/>
              <w:rPr>
                <w:bCs/>
                <w:sz w:val="20"/>
                <w:szCs w:val="20"/>
              </w:rPr>
            </w:pPr>
            <w:r>
              <w:rPr>
                <w:bCs/>
                <w:sz w:val="20"/>
                <w:szCs w:val="20"/>
              </w:rPr>
              <w:t>10</w:t>
            </w:r>
          </w:p>
        </w:tc>
        <w:tc>
          <w:tcPr>
            <w:tcW w:w="876" w:type="dxa"/>
            <w:shd w:val="clear" w:color="auto" w:fill="FFFFFF" w:themeFill="background1"/>
            <w:vAlign w:val="center"/>
          </w:tcPr>
          <w:p w14:paraId="177736BC" w14:textId="77777777" w:rsidR="003778E4" w:rsidRPr="0062201B" w:rsidRDefault="003778E4" w:rsidP="003778E4">
            <w:pPr>
              <w:spacing w:before="60" w:after="60"/>
              <w:jc w:val="center"/>
              <w:rPr>
                <w:bCs/>
                <w:sz w:val="20"/>
                <w:szCs w:val="20"/>
              </w:rPr>
            </w:pPr>
            <w:r>
              <w:rPr>
                <w:bCs/>
                <w:sz w:val="20"/>
                <w:szCs w:val="20"/>
              </w:rPr>
              <w:t>15</w:t>
            </w:r>
          </w:p>
        </w:tc>
        <w:tc>
          <w:tcPr>
            <w:tcW w:w="876" w:type="dxa"/>
            <w:shd w:val="clear" w:color="auto" w:fill="FFFFFF" w:themeFill="background1"/>
            <w:vAlign w:val="center"/>
          </w:tcPr>
          <w:p w14:paraId="537B8650" w14:textId="77777777" w:rsidR="003778E4" w:rsidRPr="0062201B" w:rsidRDefault="003778E4" w:rsidP="003778E4">
            <w:pPr>
              <w:spacing w:before="60" w:after="60"/>
              <w:jc w:val="center"/>
              <w:rPr>
                <w:bCs/>
                <w:sz w:val="20"/>
                <w:szCs w:val="20"/>
              </w:rPr>
            </w:pPr>
            <w:r>
              <w:rPr>
                <w:bCs/>
                <w:sz w:val="20"/>
                <w:szCs w:val="20"/>
              </w:rPr>
              <w:t>20</w:t>
            </w:r>
          </w:p>
        </w:tc>
        <w:tc>
          <w:tcPr>
            <w:tcW w:w="1063" w:type="dxa"/>
            <w:shd w:val="clear" w:color="auto" w:fill="FFFFFF" w:themeFill="background1"/>
            <w:vAlign w:val="center"/>
          </w:tcPr>
          <w:p w14:paraId="44DC97DC" w14:textId="77777777" w:rsidR="003778E4" w:rsidRPr="0062201B" w:rsidRDefault="003778E4" w:rsidP="003778E4">
            <w:pPr>
              <w:spacing w:before="60" w:after="60"/>
              <w:jc w:val="center"/>
              <w:rPr>
                <w:sz w:val="20"/>
                <w:szCs w:val="20"/>
              </w:rPr>
            </w:pPr>
            <w:r w:rsidRPr="0062201B">
              <w:rPr>
                <w:sz w:val="20"/>
                <w:szCs w:val="20"/>
              </w:rPr>
              <w:t>6 ay</w:t>
            </w:r>
          </w:p>
        </w:tc>
        <w:tc>
          <w:tcPr>
            <w:tcW w:w="1244" w:type="dxa"/>
            <w:shd w:val="clear" w:color="auto" w:fill="FFFFFF" w:themeFill="background1"/>
            <w:vAlign w:val="center"/>
          </w:tcPr>
          <w:p w14:paraId="5DBAA2DE" w14:textId="77777777" w:rsidR="003778E4" w:rsidRPr="0062201B" w:rsidRDefault="003778E4" w:rsidP="003778E4">
            <w:pPr>
              <w:spacing w:before="60" w:after="60"/>
              <w:jc w:val="center"/>
              <w:rPr>
                <w:sz w:val="20"/>
                <w:szCs w:val="20"/>
              </w:rPr>
            </w:pPr>
            <w:r w:rsidRPr="0062201B">
              <w:rPr>
                <w:sz w:val="20"/>
                <w:szCs w:val="20"/>
              </w:rPr>
              <w:t>1 yıl</w:t>
            </w:r>
          </w:p>
        </w:tc>
      </w:tr>
      <w:tr w:rsidR="003778E4" w:rsidRPr="0062201B" w14:paraId="5E0B9ADD" w14:textId="77777777" w:rsidTr="003778E4">
        <w:trPr>
          <w:trHeight w:val="350"/>
          <w:jc w:val="center"/>
        </w:trPr>
        <w:tc>
          <w:tcPr>
            <w:tcW w:w="2144" w:type="dxa"/>
            <w:shd w:val="clear" w:color="auto" w:fill="4BACC6"/>
            <w:vAlign w:val="center"/>
          </w:tcPr>
          <w:p w14:paraId="17208F6A" w14:textId="77777777" w:rsidR="003778E4" w:rsidRPr="0062201B" w:rsidRDefault="003778E4" w:rsidP="003778E4">
            <w:pPr>
              <w:spacing w:before="60" w:after="60"/>
              <w:jc w:val="left"/>
              <w:rPr>
                <w:b/>
                <w:bCs/>
                <w:color w:val="FFFFFF" w:themeColor="background1"/>
                <w:sz w:val="20"/>
                <w:szCs w:val="20"/>
              </w:rPr>
            </w:pPr>
            <w:r w:rsidRPr="0062201B">
              <w:rPr>
                <w:b/>
                <w:bCs/>
                <w:color w:val="FFFFFF" w:themeColor="background1"/>
                <w:sz w:val="20"/>
                <w:szCs w:val="20"/>
              </w:rPr>
              <w:t>PG.2.1.5. Ulusal ve uluslararası sempozyumlarda sunulan bildiri sayısı**</w:t>
            </w:r>
          </w:p>
        </w:tc>
        <w:tc>
          <w:tcPr>
            <w:tcW w:w="850" w:type="dxa"/>
            <w:shd w:val="clear" w:color="auto" w:fill="FFFFFF" w:themeFill="background1"/>
            <w:vAlign w:val="center"/>
          </w:tcPr>
          <w:p w14:paraId="572A98A4" w14:textId="77777777" w:rsidR="003778E4" w:rsidRPr="0062201B" w:rsidRDefault="003778E4" w:rsidP="003778E4">
            <w:pPr>
              <w:spacing w:before="60" w:after="60"/>
              <w:jc w:val="center"/>
              <w:rPr>
                <w:bCs/>
                <w:sz w:val="20"/>
                <w:szCs w:val="20"/>
              </w:rPr>
            </w:pPr>
            <w:r w:rsidRPr="0062201B">
              <w:rPr>
                <w:bCs/>
                <w:sz w:val="20"/>
                <w:szCs w:val="20"/>
              </w:rPr>
              <w:t>20</w:t>
            </w:r>
          </w:p>
        </w:tc>
        <w:tc>
          <w:tcPr>
            <w:tcW w:w="1048" w:type="dxa"/>
            <w:shd w:val="clear" w:color="auto" w:fill="FFFFFF" w:themeFill="background1"/>
            <w:vAlign w:val="center"/>
          </w:tcPr>
          <w:p w14:paraId="182EC231" w14:textId="77777777" w:rsidR="003778E4" w:rsidRPr="0062201B" w:rsidRDefault="003778E4" w:rsidP="003778E4">
            <w:pPr>
              <w:spacing w:before="60" w:after="60"/>
              <w:jc w:val="center"/>
              <w:rPr>
                <w:bCs/>
                <w:sz w:val="20"/>
                <w:szCs w:val="20"/>
              </w:rPr>
            </w:pPr>
            <w:r w:rsidRPr="0062201B">
              <w:rPr>
                <w:bCs/>
                <w:sz w:val="20"/>
                <w:szCs w:val="20"/>
              </w:rPr>
              <w:t>2</w:t>
            </w:r>
          </w:p>
        </w:tc>
        <w:tc>
          <w:tcPr>
            <w:tcW w:w="1062" w:type="dxa"/>
            <w:shd w:val="clear" w:color="auto" w:fill="FFFFFF" w:themeFill="background1"/>
            <w:vAlign w:val="center"/>
          </w:tcPr>
          <w:p w14:paraId="54DC99E1" w14:textId="77777777" w:rsidR="003778E4" w:rsidRPr="0062201B" w:rsidRDefault="003778E4" w:rsidP="003778E4">
            <w:pPr>
              <w:spacing w:before="60" w:after="60"/>
              <w:jc w:val="center"/>
              <w:rPr>
                <w:bCs/>
                <w:sz w:val="20"/>
                <w:szCs w:val="20"/>
              </w:rPr>
            </w:pPr>
            <w:r>
              <w:rPr>
                <w:bCs/>
                <w:sz w:val="20"/>
                <w:szCs w:val="20"/>
              </w:rPr>
              <w:t>4</w:t>
            </w:r>
          </w:p>
        </w:tc>
        <w:tc>
          <w:tcPr>
            <w:tcW w:w="876" w:type="dxa"/>
            <w:shd w:val="clear" w:color="auto" w:fill="FFFFFF" w:themeFill="background1"/>
            <w:vAlign w:val="center"/>
          </w:tcPr>
          <w:p w14:paraId="2E0842E7" w14:textId="77777777" w:rsidR="003778E4" w:rsidRPr="0062201B" w:rsidRDefault="003778E4" w:rsidP="003778E4">
            <w:pPr>
              <w:spacing w:before="60" w:after="60"/>
              <w:jc w:val="center"/>
              <w:rPr>
                <w:bCs/>
                <w:sz w:val="20"/>
                <w:szCs w:val="20"/>
              </w:rPr>
            </w:pPr>
            <w:r>
              <w:rPr>
                <w:bCs/>
                <w:sz w:val="20"/>
                <w:szCs w:val="20"/>
              </w:rPr>
              <w:t>4</w:t>
            </w:r>
          </w:p>
        </w:tc>
        <w:tc>
          <w:tcPr>
            <w:tcW w:w="876" w:type="dxa"/>
            <w:shd w:val="clear" w:color="auto" w:fill="FFFFFF" w:themeFill="background1"/>
            <w:vAlign w:val="center"/>
          </w:tcPr>
          <w:p w14:paraId="0DFB5C8E" w14:textId="77777777" w:rsidR="003778E4" w:rsidRPr="0062201B" w:rsidRDefault="003778E4" w:rsidP="003778E4">
            <w:pPr>
              <w:spacing w:before="60" w:after="60"/>
              <w:jc w:val="center"/>
              <w:rPr>
                <w:bCs/>
                <w:sz w:val="20"/>
                <w:szCs w:val="20"/>
              </w:rPr>
            </w:pPr>
            <w:r>
              <w:rPr>
                <w:bCs/>
                <w:sz w:val="20"/>
                <w:szCs w:val="20"/>
              </w:rPr>
              <w:t>6</w:t>
            </w:r>
          </w:p>
        </w:tc>
        <w:tc>
          <w:tcPr>
            <w:tcW w:w="876" w:type="dxa"/>
            <w:shd w:val="clear" w:color="auto" w:fill="FFFFFF" w:themeFill="background1"/>
            <w:vAlign w:val="center"/>
          </w:tcPr>
          <w:p w14:paraId="7F1A75BE" w14:textId="77777777" w:rsidR="003778E4" w:rsidRPr="0062201B" w:rsidRDefault="003778E4" w:rsidP="003778E4">
            <w:pPr>
              <w:spacing w:before="60" w:after="60"/>
              <w:jc w:val="center"/>
              <w:rPr>
                <w:bCs/>
                <w:sz w:val="20"/>
                <w:szCs w:val="20"/>
              </w:rPr>
            </w:pPr>
            <w:r>
              <w:rPr>
                <w:bCs/>
                <w:sz w:val="20"/>
                <w:szCs w:val="20"/>
              </w:rPr>
              <w:t>8</w:t>
            </w:r>
          </w:p>
        </w:tc>
        <w:tc>
          <w:tcPr>
            <w:tcW w:w="876" w:type="dxa"/>
            <w:shd w:val="clear" w:color="auto" w:fill="FFFFFF" w:themeFill="background1"/>
            <w:vAlign w:val="center"/>
          </w:tcPr>
          <w:p w14:paraId="35240923" w14:textId="77777777" w:rsidR="003778E4" w:rsidRPr="0062201B" w:rsidRDefault="003778E4" w:rsidP="003778E4">
            <w:pPr>
              <w:spacing w:before="60" w:after="60"/>
              <w:jc w:val="center"/>
              <w:rPr>
                <w:bCs/>
                <w:sz w:val="20"/>
                <w:szCs w:val="20"/>
              </w:rPr>
            </w:pPr>
            <w:r>
              <w:rPr>
                <w:bCs/>
                <w:sz w:val="20"/>
                <w:szCs w:val="20"/>
              </w:rPr>
              <w:t>10</w:t>
            </w:r>
          </w:p>
        </w:tc>
        <w:tc>
          <w:tcPr>
            <w:tcW w:w="1063" w:type="dxa"/>
            <w:shd w:val="clear" w:color="auto" w:fill="FFFFFF" w:themeFill="background1"/>
            <w:vAlign w:val="center"/>
          </w:tcPr>
          <w:p w14:paraId="427F5B28" w14:textId="77777777" w:rsidR="003778E4" w:rsidRPr="0062201B" w:rsidRDefault="003778E4" w:rsidP="003778E4">
            <w:pPr>
              <w:spacing w:before="60" w:after="60"/>
              <w:jc w:val="center"/>
              <w:rPr>
                <w:sz w:val="20"/>
                <w:szCs w:val="20"/>
              </w:rPr>
            </w:pPr>
            <w:r w:rsidRPr="0062201B">
              <w:rPr>
                <w:sz w:val="20"/>
                <w:szCs w:val="20"/>
              </w:rPr>
              <w:t>6 ay</w:t>
            </w:r>
          </w:p>
        </w:tc>
        <w:tc>
          <w:tcPr>
            <w:tcW w:w="1244" w:type="dxa"/>
            <w:shd w:val="clear" w:color="auto" w:fill="FFFFFF" w:themeFill="background1"/>
            <w:vAlign w:val="center"/>
          </w:tcPr>
          <w:p w14:paraId="2AD8E666" w14:textId="77777777" w:rsidR="003778E4" w:rsidRPr="0062201B" w:rsidRDefault="003778E4" w:rsidP="003778E4">
            <w:pPr>
              <w:spacing w:before="60" w:after="60"/>
              <w:jc w:val="center"/>
              <w:rPr>
                <w:sz w:val="20"/>
                <w:szCs w:val="20"/>
              </w:rPr>
            </w:pPr>
            <w:r w:rsidRPr="0062201B">
              <w:rPr>
                <w:sz w:val="20"/>
                <w:szCs w:val="20"/>
              </w:rPr>
              <w:t>1 yıl</w:t>
            </w:r>
          </w:p>
        </w:tc>
      </w:tr>
      <w:tr w:rsidR="003778E4" w:rsidRPr="0062201B" w14:paraId="0DB57C8A" w14:textId="77777777" w:rsidTr="003778E4">
        <w:trPr>
          <w:jc w:val="center"/>
        </w:trPr>
        <w:tc>
          <w:tcPr>
            <w:tcW w:w="2144" w:type="dxa"/>
            <w:shd w:val="clear" w:color="auto" w:fill="4BACC6"/>
          </w:tcPr>
          <w:p w14:paraId="7E40F8E2" w14:textId="77777777" w:rsidR="003778E4" w:rsidRPr="0062201B" w:rsidRDefault="003778E4" w:rsidP="003778E4">
            <w:pPr>
              <w:spacing w:before="60" w:after="60"/>
              <w:jc w:val="left"/>
              <w:rPr>
                <w:b/>
                <w:bCs/>
                <w:color w:val="FFFFFF" w:themeColor="background1"/>
                <w:sz w:val="20"/>
                <w:szCs w:val="20"/>
              </w:rPr>
            </w:pPr>
            <w:r w:rsidRPr="0062201B">
              <w:rPr>
                <w:b/>
                <w:bCs/>
                <w:color w:val="FFFFFF" w:themeColor="background1"/>
                <w:sz w:val="20"/>
                <w:szCs w:val="20"/>
              </w:rPr>
              <w:t>Sorumlu Birim</w:t>
            </w:r>
          </w:p>
        </w:tc>
        <w:tc>
          <w:tcPr>
            <w:tcW w:w="8771" w:type="dxa"/>
            <w:gridSpan w:val="9"/>
            <w:shd w:val="clear" w:color="auto" w:fill="auto"/>
            <w:vAlign w:val="center"/>
          </w:tcPr>
          <w:p w14:paraId="1D98E5D2" w14:textId="101E611D" w:rsidR="003778E4" w:rsidRPr="0062201B" w:rsidRDefault="007350F7" w:rsidP="003778E4">
            <w:pPr>
              <w:spacing w:after="0"/>
              <w:jc w:val="left"/>
              <w:rPr>
                <w:sz w:val="20"/>
                <w:szCs w:val="20"/>
              </w:rPr>
            </w:pPr>
            <w:r>
              <w:rPr>
                <w:sz w:val="20"/>
                <w:szCs w:val="20"/>
              </w:rPr>
              <w:t>Gönen</w:t>
            </w:r>
            <w:r w:rsidR="003778E4" w:rsidRPr="00BB22AD">
              <w:rPr>
                <w:sz w:val="20"/>
                <w:szCs w:val="20"/>
              </w:rPr>
              <w:t xml:space="preserve"> Meslek Yüksekokulu</w:t>
            </w:r>
          </w:p>
        </w:tc>
      </w:tr>
      <w:tr w:rsidR="003778E4" w:rsidRPr="0062201B" w14:paraId="67220166" w14:textId="77777777" w:rsidTr="003778E4">
        <w:trPr>
          <w:jc w:val="center"/>
        </w:trPr>
        <w:tc>
          <w:tcPr>
            <w:tcW w:w="2144" w:type="dxa"/>
            <w:shd w:val="clear" w:color="auto" w:fill="4BACC6"/>
            <w:vAlign w:val="center"/>
          </w:tcPr>
          <w:p w14:paraId="0677660B" w14:textId="77777777" w:rsidR="003778E4" w:rsidRPr="0062201B" w:rsidRDefault="003778E4" w:rsidP="003778E4">
            <w:pPr>
              <w:spacing w:before="120"/>
              <w:jc w:val="left"/>
              <w:rPr>
                <w:b/>
                <w:bCs/>
                <w:color w:val="FFFFFF" w:themeColor="background1"/>
                <w:sz w:val="20"/>
                <w:szCs w:val="20"/>
              </w:rPr>
            </w:pPr>
            <w:r w:rsidRPr="0062201B">
              <w:rPr>
                <w:b/>
                <w:bCs/>
                <w:color w:val="FFFFFF" w:themeColor="background1"/>
                <w:sz w:val="20"/>
                <w:szCs w:val="20"/>
              </w:rPr>
              <w:t>İşbirliği Yapılacak Birim(ler)</w:t>
            </w:r>
          </w:p>
        </w:tc>
        <w:tc>
          <w:tcPr>
            <w:tcW w:w="8771" w:type="dxa"/>
            <w:gridSpan w:val="9"/>
            <w:shd w:val="clear" w:color="auto" w:fill="auto"/>
            <w:vAlign w:val="center"/>
          </w:tcPr>
          <w:p w14:paraId="2D927868" w14:textId="77777777" w:rsidR="003778E4" w:rsidRPr="0062201B" w:rsidRDefault="003778E4" w:rsidP="003778E4">
            <w:pPr>
              <w:spacing w:after="0"/>
              <w:jc w:val="left"/>
              <w:rPr>
                <w:sz w:val="20"/>
                <w:szCs w:val="20"/>
              </w:rPr>
            </w:pPr>
            <w:r w:rsidRPr="0062201B">
              <w:rPr>
                <w:sz w:val="20"/>
                <w:szCs w:val="20"/>
              </w:rPr>
              <w:t>Personel Daire Başkanlığı</w:t>
            </w:r>
          </w:p>
        </w:tc>
      </w:tr>
      <w:tr w:rsidR="003778E4" w:rsidRPr="0062201B" w14:paraId="0967ACF5" w14:textId="77777777" w:rsidTr="003778E4">
        <w:trPr>
          <w:jc w:val="center"/>
        </w:trPr>
        <w:tc>
          <w:tcPr>
            <w:tcW w:w="2144" w:type="dxa"/>
            <w:shd w:val="clear" w:color="auto" w:fill="4BACC6"/>
            <w:vAlign w:val="center"/>
          </w:tcPr>
          <w:p w14:paraId="1E9C9B2C" w14:textId="77777777" w:rsidR="003778E4" w:rsidRPr="0062201B" w:rsidRDefault="003778E4" w:rsidP="003778E4">
            <w:pPr>
              <w:spacing w:before="60" w:after="60"/>
              <w:jc w:val="left"/>
              <w:rPr>
                <w:b/>
                <w:bCs/>
                <w:color w:val="FFFFFF" w:themeColor="background1"/>
                <w:sz w:val="20"/>
                <w:szCs w:val="20"/>
              </w:rPr>
            </w:pPr>
            <w:r w:rsidRPr="0062201B">
              <w:rPr>
                <w:b/>
                <w:bCs/>
                <w:color w:val="FFFFFF" w:themeColor="background1"/>
                <w:sz w:val="20"/>
                <w:szCs w:val="20"/>
              </w:rPr>
              <w:t>Riskler</w:t>
            </w:r>
          </w:p>
        </w:tc>
        <w:tc>
          <w:tcPr>
            <w:tcW w:w="8771" w:type="dxa"/>
            <w:gridSpan w:val="9"/>
            <w:shd w:val="clear" w:color="auto" w:fill="auto"/>
            <w:vAlign w:val="center"/>
          </w:tcPr>
          <w:p w14:paraId="78F996C9" w14:textId="77777777" w:rsidR="003778E4" w:rsidRPr="0062201B" w:rsidRDefault="003778E4" w:rsidP="003778E4">
            <w:pPr>
              <w:pStyle w:val="ListeParagraf"/>
              <w:numPr>
                <w:ilvl w:val="0"/>
                <w:numId w:val="17"/>
              </w:numPr>
              <w:autoSpaceDE w:val="0"/>
              <w:autoSpaceDN w:val="0"/>
              <w:adjustRightInd w:val="0"/>
              <w:spacing w:after="0" w:line="240" w:lineRule="auto"/>
              <w:jc w:val="left"/>
              <w:rPr>
                <w:sz w:val="20"/>
                <w:szCs w:val="20"/>
                <w:lang w:eastAsia="tr-TR"/>
              </w:rPr>
            </w:pPr>
            <w:r w:rsidRPr="0062201B">
              <w:rPr>
                <w:sz w:val="20"/>
                <w:szCs w:val="20"/>
                <w:lang w:eastAsia="tr-TR"/>
              </w:rPr>
              <w:t>Yapılan yayınların niceliği artarken niteliğinin düşmesi,</w:t>
            </w:r>
          </w:p>
          <w:p w14:paraId="1A1A98E1" w14:textId="77777777" w:rsidR="003778E4" w:rsidRPr="0062201B" w:rsidRDefault="003778E4" w:rsidP="003778E4">
            <w:pPr>
              <w:pStyle w:val="ListeParagraf"/>
              <w:numPr>
                <w:ilvl w:val="0"/>
                <w:numId w:val="17"/>
              </w:numPr>
              <w:spacing w:after="0" w:line="240" w:lineRule="auto"/>
              <w:rPr>
                <w:sz w:val="20"/>
                <w:szCs w:val="20"/>
              </w:rPr>
            </w:pPr>
            <w:r w:rsidRPr="0062201B">
              <w:rPr>
                <w:sz w:val="20"/>
                <w:szCs w:val="20"/>
                <w:lang w:eastAsia="tr-TR"/>
              </w:rPr>
              <w:t>Uluslararası bilimsel etkinliklere ve yayınlara desteğin yetersiz olması,</w:t>
            </w:r>
          </w:p>
        </w:tc>
      </w:tr>
      <w:tr w:rsidR="003778E4" w:rsidRPr="0062201B" w14:paraId="08A90D93" w14:textId="77777777" w:rsidTr="003778E4">
        <w:trPr>
          <w:jc w:val="center"/>
        </w:trPr>
        <w:tc>
          <w:tcPr>
            <w:tcW w:w="2144" w:type="dxa"/>
            <w:shd w:val="clear" w:color="auto" w:fill="4BACC6"/>
            <w:vAlign w:val="center"/>
          </w:tcPr>
          <w:p w14:paraId="6962F5D6" w14:textId="77777777" w:rsidR="003778E4" w:rsidRPr="0062201B" w:rsidRDefault="003778E4" w:rsidP="003778E4">
            <w:pPr>
              <w:spacing w:before="60" w:after="60"/>
              <w:jc w:val="left"/>
              <w:rPr>
                <w:color w:val="FFFFFF" w:themeColor="background1"/>
                <w:sz w:val="20"/>
                <w:szCs w:val="20"/>
              </w:rPr>
            </w:pPr>
            <w:r w:rsidRPr="0062201B">
              <w:rPr>
                <w:b/>
                <w:bCs/>
                <w:color w:val="FFFFFF" w:themeColor="background1"/>
                <w:sz w:val="20"/>
                <w:szCs w:val="20"/>
              </w:rPr>
              <w:t>Stratejiler</w:t>
            </w:r>
          </w:p>
        </w:tc>
        <w:tc>
          <w:tcPr>
            <w:tcW w:w="8771" w:type="dxa"/>
            <w:gridSpan w:val="9"/>
            <w:shd w:val="clear" w:color="auto" w:fill="auto"/>
            <w:vAlign w:val="center"/>
          </w:tcPr>
          <w:p w14:paraId="147E13D9" w14:textId="77777777" w:rsidR="003778E4" w:rsidRPr="0062201B" w:rsidRDefault="003778E4" w:rsidP="003778E4">
            <w:pPr>
              <w:pStyle w:val="ListeParagraf"/>
              <w:numPr>
                <w:ilvl w:val="0"/>
                <w:numId w:val="17"/>
              </w:numPr>
              <w:spacing w:after="0" w:line="240" w:lineRule="auto"/>
              <w:rPr>
                <w:sz w:val="20"/>
                <w:szCs w:val="20"/>
              </w:rPr>
            </w:pPr>
            <w:r w:rsidRPr="0062201B">
              <w:rPr>
                <w:sz w:val="20"/>
                <w:szCs w:val="20"/>
              </w:rPr>
              <w:t>Öğretim üyelerinin bilimsel faaliyetleri için eksiklerinin belirlenmesi</w:t>
            </w:r>
          </w:p>
          <w:p w14:paraId="43CC1E09" w14:textId="77777777" w:rsidR="003778E4" w:rsidRPr="0062201B" w:rsidRDefault="003778E4" w:rsidP="003778E4">
            <w:pPr>
              <w:pStyle w:val="ListeParagraf"/>
              <w:numPr>
                <w:ilvl w:val="0"/>
                <w:numId w:val="17"/>
              </w:numPr>
              <w:spacing w:after="0" w:line="240" w:lineRule="auto"/>
              <w:rPr>
                <w:sz w:val="20"/>
                <w:szCs w:val="20"/>
              </w:rPr>
            </w:pPr>
            <w:r w:rsidRPr="0062201B">
              <w:rPr>
                <w:sz w:val="20"/>
                <w:szCs w:val="20"/>
              </w:rPr>
              <w:t>Öğretim üyelerinin teşvik edilmesi</w:t>
            </w:r>
          </w:p>
        </w:tc>
      </w:tr>
      <w:tr w:rsidR="003778E4" w:rsidRPr="0062201B" w14:paraId="234459EC" w14:textId="77777777" w:rsidTr="003778E4">
        <w:trPr>
          <w:jc w:val="center"/>
        </w:trPr>
        <w:tc>
          <w:tcPr>
            <w:tcW w:w="2144" w:type="dxa"/>
            <w:shd w:val="clear" w:color="auto" w:fill="4BACC6"/>
            <w:vAlign w:val="center"/>
          </w:tcPr>
          <w:p w14:paraId="587A6CC2" w14:textId="77777777" w:rsidR="003778E4" w:rsidRPr="0062201B" w:rsidRDefault="003778E4" w:rsidP="003778E4">
            <w:pPr>
              <w:spacing w:before="60" w:after="60"/>
              <w:jc w:val="left"/>
              <w:rPr>
                <w:b/>
                <w:bCs/>
                <w:color w:val="FFFFFF" w:themeColor="background1"/>
                <w:sz w:val="20"/>
                <w:szCs w:val="20"/>
              </w:rPr>
            </w:pPr>
            <w:r w:rsidRPr="0062201B">
              <w:rPr>
                <w:b/>
                <w:bCs/>
                <w:color w:val="FFFFFF" w:themeColor="background1"/>
                <w:sz w:val="20"/>
                <w:szCs w:val="20"/>
              </w:rPr>
              <w:t>Maliyet Tahmini</w:t>
            </w:r>
          </w:p>
        </w:tc>
        <w:tc>
          <w:tcPr>
            <w:tcW w:w="8771" w:type="dxa"/>
            <w:gridSpan w:val="9"/>
            <w:shd w:val="clear" w:color="auto" w:fill="auto"/>
            <w:vAlign w:val="center"/>
          </w:tcPr>
          <w:p w14:paraId="6BAB3CB2" w14:textId="77777777" w:rsidR="003778E4" w:rsidRPr="0062201B" w:rsidRDefault="003778E4" w:rsidP="003778E4">
            <w:pPr>
              <w:spacing w:after="0"/>
              <w:rPr>
                <w:sz w:val="20"/>
                <w:szCs w:val="20"/>
              </w:rPr>
            </w:pPr>
          </w:p>
        </w:tc>
      </w:tr>
      <w:tr w:rsidR="003778E4" w:rsidRPr="0062201B" w14:paraId="27B97AF4" w14:textId="77777777" w:rsidTr="003778E4">
        <w:trPr>
          <w:jc w:val="center"/>
        </w:trPr>
        <w:tc>
          <w:tcPr>
            <w:tcW w:w="2144" w:type="dxa"/>
            <w:shd w:val="clear" w:color="auto" w:fill="4BACC6"/>
            <w:vAlign w:val="center"/>
          </w:tcPr>
          <w:p w14:paraId="103A83E3" w14:textId="77777777" w:rsidR="003778E4" w:rsidRPr="0062201B" w:rsidRDefault="003778E4" w:rsidP="003778E4">
            <w:pPr>
              <w:spacing w:before="120"/>
              <w:jc w:val="left"/>
              <w:rPr>
                <w:b/>
                <w:bCs/>
                <w:color w:val="FFFFFF" w:themeColor="background1"/>
                <w:sz w:val="20"/>
                <w:szCs w:val="20"/>
              </w:rPr>
            </w:pPr>
            <w:r w:rsidRPr="0062201B">
              <w:rPr>
                <w:b/>
                <w:bCs/>
                <w:color w:val="FFFFFF" w:themeColor="background1"/>
                <w:sz w:val="20"/>
                <w:szCs w:val="20"/>
              </w:rPr>
              <w:lastRenderedPageBreak/>
              <w:t xml:space="preserve">Tespitler </w:t>
            </w:r>
          </w:p>
        </w:tc>
        <w:tc>
          <w:tcPr>
            <w:tcW w:w="8771" w:type="dxa"/>
            <w:gridSpan w:val="9"/>
            <w:shd w:val="clear" w:color="auto" w:fill="auto"/>
            <w:vAlign w:val="center"/>
          </w:tcPr>
          <w:p w14:paraId="2FE24414" w14:textId="77777777" w:rsidR="003778E4" w:rsidRPr="0062201B" w:rsidRDefault="003778E4" w:rsidP="00E462D3">
            <w:pPr>
              <w:pStyle w:val="ListeParagraf"/>
              <w:numPr>
                <w:ilvl w:val="0"/>
                <w:numId w:val="35"/>
              </w:numPr>
              <w:autoSpaceDE w:val="0"/>
              <w:autoSpaceDN w:val="0"/>
              <w:adjustRightInd w:val="0"/>
              <w:spacing w:after="0" w:line="240" w:lineRule="auto"/>
              <w:jc w:val="left"/>
              <w:rPr>
                <w:sz w:val="20"/>
                <w:szCs w:val="20"/>
                <w:lang w:eastAsia="tr-TR"/>
              </w:rPr>
            </w:pPr>
            <w:r w:rsidRPr="0062201B">
              <w:rPr>
                <w:sz w:val="20"/>
                <w:szCs w:val="20"/>
                <w:lang w:eastAsia="tr-TR"/>
              </w:rPr>
              <w:t>Az sayıda akademik personelin olmasına bağlı olarak ders ve idari iş yükünün fazla olması,</w:t>
            </w:r>
          </w:p>
          <w:p w14:paraId="165A77FA" w14:textId="77777777" w:rsidR="003778E4" w:rsidRPr="0062201B" w:rsidRDefault="003778E4" w:rsidP="00E462D3">
            <w:pPr>
              <w:pStyle w:val="ListeParagraf"/>
              <w:numPr>
                <w:ilvl w:val="0"/>
                <w:numId w:val="35"/>
              </w:numPr>
              <w:spacing w:after="0" w:line="240" w:lineRule="auto"/>
              <w:rPr>
                <w:sz w:val="20"/>
                <w:szCs w:val="20"/>
              </w:rPr>
            </w:pPr>
            <w:r w:rsidRPr="0062201B">
              <w:rPr>
                <w:sz w:val="20"/>
                <w:szCs w:val="20"/>
                <w:lang w:eastAsia="tr-TR"/>
              </w:rPr>
              <w:t>Etki faktörü düşük dergilerde yayın sayısının yüksek olması,</w:t>
            </w:r>
          </w:p>
        </w:tc>
      </w:tr>
      <w:tr w:rsidR="003778E4" w:rsidRPr="00F02DDB" w14:paraId="1184B776" w14:textId="77777777" w:rsidTr="003778E4">
        <w:trPr>
          <w:trHeight w:val="259"/>
          <w:jc w:val="center"/>
        </w:trPr>
        <w:tc>
          <w:tcPr>
            <w:tcW w:w="2144" w:type="dxa"/>
            <w:shd w:val="clear" w:color="auto" w:fill="4BACC6"/>
            <w:vAlign w:val="center"/>
          </w:tcPr>
          <w:p w14:paraId="11AEA0E9" w14:textId="77777777" w:rsidR="003778E4" w:rsidRPr="0062201B" w:rsidRDefault="003778E4" w:rsidP="003778E4">
            <w:pPr>
              <w:spacing w:before="120"/>
              <w:jc w:val="left"/>
              <w:rPr>
                <w:color w:val="FFFFFF" w:themeColor="background1"/>
                <w:sz w:val="20"/>
                <w:szCs w:val="20"/>
              </w:rPr>
            </w:pPr>
            <w:r w:rsidRPr="0062201B">
              <w:rPr>
                <w:b/>
                <w:bCs/>
                <w:color w:val="FFFFFF" w:themeColor="background1"/>
                <w:sz w:val="20"/>
                <w:szCs w:val="20"/>
              </w:rPr>
              <w:t>İhtiyaçlar</w:t>
            </w:r>
          </w:p>
        </w:tc>
        <w:tc>
          <w:tcPr>
            <w:tcW w:w="8771" w:type="dxa"/>
            <w:gridSpan w:val="9"/>
            <w:shd w:val="clear" w:color="auto" w:fill="auto"/>
            <w:vAlign w:val="center"/>
          </w:tcPr>
          <w:p w14:paraId="735FBBF2" w14:textId="77777777" w:rsidR="003778E4" w:rsidRPr="0062201B" w:rsidRDefault="003778E4" w:rsidP="00E462D3">
            <w:pPr>
              <w:pStyle w:val="ListeParagraf"/>
              <w:numPr>
                <w:ilvl w:val="0"/>
                <w:numId w:val="36"/>
              </w:numPr>
              <w:autoSpaceDE w:val="0"/>
              <w:autoSpaceDN w:val="0"/>
              <w:adjustRightInd w:val="0"/>
              <w:spacing w:after="0" w:line="240" w:lineRule="auto"/>
              <w:jc w:val="left"/>
              <w:rPr>
                <w:sz w:val="20"/>
                <w:szCs w:val="20"/>
                <w:lang w:eastAsia="tr-TR"/>
              </w:rPr>
            </w:pPr>
            <w:r w:rsidRPr="0062201B">
              <w:rPr>
                <w:sz w:val="20"/>
                <w:szCs w:val="20"/>
                <w:lang w:eastAsia="tr-TR"/>
              </w:rPr>
              <w:t>Etki faktörü yüksek olan dergilerde yayınlanacak makalelerin teşvik edilmesi,</w:t>
            </w:r>
          </w:p>
          <w:p w14:paraId="3ABA20AF" w14:textId="77777777" w:rsidR="003778E4" w:rsidRPr="0062201B" w:rsidRDefault="003778E4" w:rsidP="00E462D3">
            <w:pPr>
              <w:pStyle w:val="ListeParagraf"/>
              <w:numPr>
                <w:ilvl w:val="0"/>
                <w:numId w:val="36"/>
              </w:numPr>
              <w:spacing w:after="0" w:line="240" w:lineRule="auto"/>
              <w:rPr>
                <w:sz w:val="20"/>
                <w:szCs w:val="20"/>
              </w:rPr>
            </w:pPr>
            <w:r w:rsidRPr="0062201B">
              <w:rPr>
                <w:sz w:val="20"/>
                <w:szCs w:val="20"/>
                <w:lang w:eastAsia="tr-TR"/>
              </w:rPr>
              <w:t>Nitelikli akademik personel sayısının artırılması.</w:t>
            </w:r>
          </w:p>
        </w:tc>
      </w:tr>
    </w:tbl>
    <w:p w14:paraId="33FB533D" w14:textId="57BD07E4" w:rsidR="00EA0B79" w:rsidRDefault="00EA0B79"/>
    <w:tbl>
      <w:tblPr>
        <w:tblW w:w="11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851"/>
        <w:gridCol w:w="1134"/>
        <w:gridCol w:w="992"/>
        <w:gridCol w:w="851"/>
        <w:gridCol w:w="850"/>
        <w:gridCol w:w="992"/>
        <w:gridCol w:w="993"/>
        <w:gridCol w:w="992"/>
        <w:gridCol w:w="1561"/>
      </w:tblGrid>
      <w:tr w:rsidR="003778E4" w:rsidRPr="006B235A" w14:paraId="33F9604F" w14:textId="77777777" w:rsidTr="003778E4">
        <w:trPr>
          <w:trHeight w:val="667"/>
          <w:jc w:val="center"/>
        </w:trPr>
        <w:tc>
          <w:tcPr>
            <w:tcW w:w="1838" w:type="dxa"/>
            <w:tcBorders>
              <w:top w:val="single" w:sz="4" w:space="0" w:color="auto"/>
              <w:left w:val="single" w:sz="4" w:space="0" w:color="auto"/>
              <w:bottom w:val="single" w:sz="4" w:space="0" w:color="auto"/>
              <w:right w:val="single" w:sz="4" w:space="0" w:color="auto"/>
            </w:tcBorders>
            <w:shd w:val="clear" w:color="auto" w:fill="4BACC6"/>
            <w:vAlign w:val="center"/>
          </w:tcPr>
          <w:p w14:paraId="59184A4E" w14:textId="77777777" w:rsidR="003778E4" w:rsidRPr="005550EA" w:rsidRDefault="003778E4" w:rsidP="003778E4">
            <w:pPr>
              <w:spacing w:before="120"/>
              <w:jc w:val="left"/>
              <w:rPr>
                <w:b/>
                <w:bCs/>
                <w:color w:val="FFFFFF" w:themeColor="background1"/>
                <w:sz w:val="20"/>
                <w:szCs w:val="20"/>
              </w:rPr>
            </w:pPr>
            <w:r w:rsidRPr="005550EA">
              <w:rPr>
                <w:b/>
                <w:bCs/>
                <w:color w:val="FFFFFF" w:themeColor="background1"/>
                <w:sz w:val="20"/>
                <w:szCs w:val="20"/>
              </w:rPr>
              <w:t>Amaç (A2)</w:t>
            </w:r>
          </w:p>
        </w:tc>
        <w:tc>
          <w:tcPr>
            <w:tcW w:w="92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3E78581" w14:textId="77777777" w:rsidR="003778E4" w:rsidRPr="005550EA" w:rsidRDefault="003778E4" w:rsidP="003778E4">
            <w:pPr>
              <w:spacing w:after="0"/>
              <w:rPr>
                <w:sz w:val="20"/>
                <w:szCs w:val="20"/>
              </w:rPr>
            </w:pPr>
            <w:r w:rsidRPr="005550EA">
              <w:rPr>
                <w:sz w:val="20"/>
                <w:szCs w:val="20"/>
              </w:rPr>
              <w:t>Ulusal ve uluslararası alanda araştırma geliştirme faaliyetlerini nitelik ve nicelik olarak artırmak, sanayi ile iş birliği ve girişimcilik kapasitesini geliştirmek.</w:t>
            </w:r>
          </w:p>
        </w:tc>
      </w:tr>
      <w:tr w:rsidR="003778E4" w:rsidRPr="006B235A" w14:paraId="11461529" w14:textId="77777777" w:rsidTr="003778E4">
        <w:trPr>
          <w:trHeight w:val="667"/>
          <w:jc w:val="center"/>
        </w:trPr>
        <w:tc>
          <w:tcPr>
            <w:tcW w:w="1838" w:type="dxa"/>
            <w:tcBorders>
              <w:top w:val="single" w:sz="4" w:space="0" w:color="auto"/>
              <w:left w:val="single" w:sz="4" w:space="0" w:color="auto"/>
              <w:bottom w:val="single" w:sz="4" w:space="0" w:color="auto"/>
              <w:right w:val="single" w:sz="4" w:space="0" w:color="auto"/>
            </w:tcBorders>
            <w:shd w:val="clear" w:color="auto" w:fill="4BACC6"/>
            <w:vAlign w:val="center"/>
          </w:tcPr>
          <w:p w14:paraId="00F08441" w14:textId="77777777" w:rsidR="003778E4" w:rsidRPr="005550EA" w:rsidRDefault="003778E4" w:rsidP="003778E4">
            <w:pPr>
              <w:spacing w:before="120"/>
              <w:jc w:val="left"/>
              <w:rPr>
                <w:b/>
                <w:bCs/>
                <w:color w:val="FFFFFF" w:themeColor="background1"/>
                <w:sz w:val="20"/>
                <w:szCs w:val="20"/>
              </w:rPr>
            </w:pPr>
            <w:r w:rsidRPr="005550EA">
              <w:rPr>
                <w:b/>
                <w:bCs/>
                <w:color w:val="FFFFFF" w:themeColor="background1"/>
                <w:sz w:val="20"/>
                <w:szCs w:val="20"/>
              </w:rPr>
              <w:t>Hedef (H2.2)</w:t>
            </w:r>
          </w:p>
        </w:tc>
        <w:tc>
          <w:tcPr>
            <w:tcW w:w="92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60E6504" w14:textId="77777777" w:rsidR="003778E4" w:rsidRPr="005550EA" w:rsidRDefault="003778E4" w:rsidP="003778E4">
            <w:pPr>
              <w:spacing w:after="0"/>
              <w:rPr>
                <w:sz w:val="20"/>
                <w:szCs w:val="20"/>
              </w:rPr>
            </w:pPr>
            <w:r w:rsidRPr="005550EA">
              <w:rPr>
                <w:sz w:val="20"/>
                <w:szCs w:val="20"/>
              </w:rPr>
              <w:t>Ulusal ve uluslararası araştırma sayısını artırmak.</w:t>
            </w:r>
          </w:p>
        </w:tc>
      </w:tr>
      <w:tr w:rsidR="003778E4" w:rsidRPr="006B235A" w14:paraId="30E95A9A" w14:textId="77777777" w:rsidTr="003778E4">
        <w:trPr>
          <w:trHeight w:val="692"/>
          <w:jc w:val="center"/>
        </w:trPr>
        <w:tc>
          <w:tcPr>
            <w:tcW w:w="1838" w:type="dxa"/>
            <w:shd w:val="clear" w:color="auto" w:fill="4BACC6"/>
          </w:tcPr>
          <w:p w14:paraId="48A6888B" w14:textId="77777777" w:rsidR="003778E4" w:rsidRPr="005550EA" w:rsidRDefault="003778E4" w:rsidP="003778E4">
            <w:pPr>
              <w:spacing w:before="60" w:after="60"/>
              <w:jc w:val="left"/>
              <w:rPr>
                <w:color w:val="FFFFFF" w:themeColor="background1"/>
                <w:sz w:val="20"/>
                <w:szCs w:val="20"/>
              </w:rPr>
            </w:pPr>
            <w:r w:rsidRPr="005550EA">
              <w:rPr>
                <w:b/>
                <w:bCs/>
                <w:color w:val="FFFFFF" w:themeColor="background1"/>
                <w:sz w:val="20"/>
                <w:szCs w:val="20"/>
              </w:rPr>
              <w:t>Performans Göstergeleri</w:t>
            </w:r>
          </w:p>
        </w:tc>
        <w:tc>
          <w:tcPr>
            <w:tcW w:w="851" w:type="dxa"/>
            <w:shd w:val="clear" w:color="auto" w:fill="4BACC6"/>
            <w:vAlign w:val="center"/>
          </w:tcPr>
          <w:p w14:paraId="37D118FF" w14:textId="77777777" w:rsidR="003778E4" w:rsidRPr="005550EA" w:rsidRDefault="003778E4" w:rsidP="003778E4">
            <w:pPr>
              <w:spacing w:before="60" w:after="60"/>
              <w:jc w:val="center"/>
              <w:rPr>
                <w:b/>
                <w:bCs/>
                <w:color w:val="FFFFFF" w:themeColor="background1"/>
                <w:sz w:val="19"/>
                <w:szCs w:val="19"/>
              </w:rPr>
            </w:pPr>
            <w:r w:rsidRPr="005550EA">
              <w:rPr>
                <w:b/>
                <w:bCs/>
                <w:color w:val="FFFFFF"/>
                <w:sz w:val="20"/>
                <w:szCs w:val="20"/>
              </w:rPr>
              <w:t>Hedefe Etkisi (%)</w:t>
            </w:r>
          </w:p>
        </w:tc>
        <w:tc>
          <w:tcPr>
            <w:tcW w:w="1134" w:type="dxa"/>
            <w:shd w:val="clear" w:color="auto" w:fill="4BACC6"/>
            <w:vAlign w:val="center"/>
          </w:tcPr>
          <w:p w14:paraId="6BB8BE5C"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20"/>
                <w:szCs w:val="20"/>
              </w:rPr>
              <w:t>Plan Dönemi Başlangıç Değeri (2019)</w:t>
            </w:r>
          </w:p>
        </w:tc>
        <w:tc>
          <w:tcPr>
            <w:tcW w:w="992" w:type="dxa"/>
            <w:shd w:val="clear" w:color="auto" w:fill="4BACC6"/>
            <w:vAlign w:val="center"/>
          </w:tcPr>
          <w:p w14:paraId="296BB374"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20"/>
                <w:szCs w:val="20"/>
              </w:rPr>
              <w:t>1. Yıl (2021)</w:t>
            </w:r>
          </w:p>
        </w:tc>
        <w:tc>
          <w:tcPr>
            <w:tcW w:w="851" w:type="dxa"/>
            <w:shd w:val="clear" w:color="auto" w:fill="4BACC6"/>
            <w:vAlign w:val="center"/>
          </w:tcPr>
          <w:p w14:paraId="23D02F80"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20"/>
                <w:szCs w:val="20"/>
              </w:rPr>
              <w:t>2. Yıl  (2022)</w:t>
            </w:r>
          </w:p>
        </w:tc>
        <w:tc>
          <w:tcPr>
            <w:tcW w:w="850" w:type="dxa"/>
            <w:shd w:val="clear" w:color="auto" w:fill="4BACC6"/>
            <w:vAlign w:val="center"/>
          </w:tcPr>
          <w:p w14:paraId="04BB0A7C"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20"/>
                <w:szCs w:val="20"/>
              </w:rPr>
              <w:t>3. Yıl  (2023)</w:t>
            </w:r>
          </w:p>
        </w:tc>
        <w:tc>
          <w:tcPr>
            <w:tcW w:w="992" w:type="dxa"/>
            <w:shd w:val="clear" w:color="auto" w:fill="4BACC6"/>
            <w:vAlign w:val="center"/>
          </w:tcPr>
          <w:p w14:paraId="168DE761"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20"/>
                <w:szCs w:val="20"/>
              </w:rPr>
              <w:t>4. Yıl   (2024)</w:t>
            </w:r>
          </w:p>
        </w:tc>
        <w:tc>
          <w:tcPr>
            <w:tcW w:w="993" w:type="dxa"/>
            <w:shd w:val="clear" w:color="auto" w:fill="4BACC6"/>
            <w:vAlign w:val="center"/>
          </w:tcPr>
          <w:p w14:paraId="5CF22DC8"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20"/>
                <w:szCs w:val="20"/>
              </w:rPr>
              <w:t>5. Yıl  (2025)</w:t>
            </w:r>
          </w:p>
        </w:tc>
        <w:tc>
          <w:tcPr>
            <w:tcW w:w="992" w:type="dxa"/>
            <w:shd w:val="clear" w:color="auto" w:fill="4BACC6"/>
            <w:vAlign w:val="center"/>
          </w:tcPr>
          <w:p w14:paraId="51D33EAD"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20"/>
                <w:szCs w:val="20"/>
              </w:rPr>
              <w:t>İzleme Sıklığı</w:t>
            </w:r>
          </w:p>
        </w:tc>
        <w:tc>
          <w:tcPr>
            <w:tcW w:w="1561" w:type="dxa"/>
            <w:shd w:val="clear" w:color="auto" w:fill="4BACC6"/>
            <w:vAlign w:val="center"/>
          </w:tcPr>
          <w:p w14:paraId="301857B4"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18"/>
                <w:szCs w:val="20"/>
              </w:rPr>
              <w:t>Raporlama Sıklığı</w:t>
            </w:r>
          </w:p>
        </w:tc>
      </w:tr>
      <w:tr w:rsidR="003778E4" w:rsidRPr="006B235A" w14:paraId="6D921925" w14:textId="77777777" w:rsidTr="003778E4">
        <w:trPr>
          <w:trHeight w:val="350"/>
          <w:jc w:val="center"/>
        </w:trPr>
        <w:tc>
          <w:tcPr>
            <w:tcW w:w="1838" w:type="dxa"/>
            <w:shd w:val="clear" w:color="auto" w:fill="4BACC6"/>
            <w:vAlign w:val="center"/>
          </w:tcPr>
          <w:p w14:paraId="034580FE" w14:textId="77777777" w:rsidR="003778E4" w:rsidRPr="005550EA" w:rsidRDefault="003778E4" w:rsidP="003778E4">
            <w:pPr>
              <w:spacing w:before="60" w:after="60"/>
              <w:jc w:val="left"/>
              <w:rPr>
                <w:b/>
                <w:bCs/>
                <w:color w:val="FFFFFF" w:themeColor="background1"/>
                <w:sz w:val="20"/>
                <w:szCs w:val="20"/>
              </w:rPr>
            </w:pPr>
            <w:r w:rsidRPr="005550EA">
              <w:rPr>
                <w:b/>
                <w:bCs/>
                <w:color w:val="FFFFFF" w:themeColor="background1"/>
                <w:sz w:val="20"/>
                <w:szCs w:val="20"/>
              </w:rPr>
              <w:t>PG.2.2.1. Ulusal (TÜBİTAK, Kalkınma Ajansı ve diğer kamu) kuruluşları tarafından desteklenen Proje sayısı *</w:t>
            </w:r>
          </w:p>
        </w:tc>
        <w:tc>
          <w:tcPr>
            <w:tcW w:w="851" w:type="dxa"/>
            <w:shd w:val="clear" w:color="auto" w:fill="auto"/>
            <w:vAlign w:val="center"/>
          </w:tcPr>
          <w:p w14:paraId="1C7248D9" w14:textId="77777777" w:rsidR="003778E4" w:rsidRPr="005550EA" w:rsidRDefault="003778E4" w:rsidP="003778E4">
            <w:pPr>
              <w:spacing w:before="60" w:after="60"/>
              <w:jc w:val="center"/>
              <w:rPr>
                <w:sz w:val="20"/>
                <w:szCs w:val="20"/>
              </w:rPr>
            </w:pPr>
            <w:r w:rsidRPr="005550EA">
              <w:rPr>
                <w:sz w:val="20"/>
                <w:szCs w:val="20"/>
              </w:rPr>
              <w:t>100</w:t>
            </w:r>
          </w:p>
        </w:tc>
        <w:tc>
          <w:tcPr>
            <w:tcW w:w="1134" w:type="dxa"/>
            <w:shd w:val="clear" w:color="auto" w:fill="auto"/>
            <w:vAlign w:val="center"/>
          </w:tcPr>
          <w:p w14:paraId="676165A1" w14:textId="77777777" w:rsidR="003778E4" w:rsidRPr="005550EA" w:rsidRDefault="003778E4" w:rsidP="003778E4">
            <w:pPr>
              <w:spacing w:before="60" w:after="60"/>
              <w:jc w:val="center"/>
              <w:rPr>
                <w:color w:val="000000"/>
                <w:sz w:val="20"/>
                <w:szCs w:val="20"/>
              </w:rPr>
            </w:pPr>
            <w:r w:rsidRPr="005550EA">
              <w:rPr>
                <w:color w:val="000000"/>
                <w:sz w:val="20"/>
                <w:szCs w:val="20"/>
              </w:rPr>
              <w:t>-</w:t>
            </w:r>
          </w:p>
        </w:tc>
        <w:tc>
          <w:tcPr>
            <w:tcW w:w="992" w:type="dxa"/>
            <w:shd w:val="clear" w:color="auto" w:fill="auto"/>
            <w:vAlign w:val="center"/>
          </w:tcPr>
          <w:p w14:paraId="1E84B632" w14:textId="77777777" w:rsidR="003778E4" w:rsidRPr="005550EA" w:rsidRDefault="003778E4" w:rsidP="003778E4">
            <w:pPr>
              <w:spacing w:before="60" w:after="60"/>
              <w:jc w:val="center"/>
              <w:rPr>
                <w:sz w:val="20"/>
                <w:szCs w:val="20"/>
              </w:rPr>
            </w:pPr>
            <w:r w:rsidRPr="005550EA">
              <w:rPr>
                <w:sz w:val="20"/>
                <w:szCs w:val="20"/>
              </w:rPr>
              <w:t>-</w:t>
            </w:r>
          </w:p>
        </w:tc>
        <w:tc>
          <w:tcPr>
            <w:tcW w:w="851" w:type="dxa"/>
            <w:shd w:val="clear" w:color="auto" w:fill="auto"/>
            <w:vAlign w:val="center"/>
          </w:tcPr>
          <w:p w14:paraId="644E546F" w14:textId="77777777" w:rsidR="003778E4" w:rsidRPr="005550EA" w:rsidRDefault="003778E4" w:rsidP="003778E4">
            <w:pPr>
              <w:spacing w:before="60" w:after="60"/>
              <w:jc w:val="center"/>
              <w:rPr>
                <w:sz w:val="20"/>
                <w:szCs w:val="20"/>
              </w:rPr>
            </w:pPr>
            <w:r>
              <w:rPr>
                <w:sz w:val="20"/>
                <w:szCs w:val="20"/>
              </w:rPr>
              <w:t>1</w:t>
            </w:r>
          </w:p>
        </w:tc>
        <w:tc>
          <w:tcPr>
            <w:tcW w:w="850" w:type="dxa"/>
            <w:shd w:val="clear" w:color="auto" w:fill="auto"/>
            <w:vAlign w:val="center"/>
          </w:tcPr>
          <w:p w14:paraId="2C0A0FFA" w14:textId="77777777" w:rsidR="003778E4" w:rsidRPr="005550EA" w:rsidRDefault="003778E4" w:rsidP="003778E4">
            <w:pPr>
              <w:spacing w:before="60" w:after="60"/>
              <w:jc w:val="center"/>
              <w:rPr>
                <w:sz w:val="20"/>
                <w:szCs w:val="20"/>
              </w:rPr>
            </w:pPr>
            <w:r w:rsidRPr="005550EA">
              <w:rPr>
                <w:sz w:val="20"/>
                <w:szCs w:val="20"/>
              </w:rPr>
              <w:t>1</w:t>
            </w:r>
          </w:p>
        </w:tc>
        <w:tc>
          <w:tcPr>
            <w:tcW w:w="992" w:type="dxa"/>
            <w:shd w:val="clear" w:color="auto" w:fill="auto"/>
            <w:vAlign w:val="center"/>
          </w:tcPr>
          <w:p w14:paraId="1913A1A5" w14:textId="77777777" w:rsidR="003778E4" w:rsidRPr="005550EA" w:rsidRDefault="003778E4" w:rsidP="003778E4">
            <w:pPr>
              <w:spacing w:before="60" w:after="60"/>
              <w:jc w:val="center"/>
              <w:rPr>
                <w:sz w:val="20"/>
                <w:szCs w:val="20"/>
              </w:rPr>
            </w:pPr>
            <w:r w:rsidRPr="005550EA">
              <w:rPr>
                <w:sz w:val="20"/>
                <w:szCs w:val="20"/>
              </w:rPr>
              <w:t>2</w:t>
            </w:r>
          </w:p>
        </w:tc>
        <w:tc>
          <w:tcPr>
            <w:tcW w:w="993" w:type="dxa"/>
            <w:shd w:val="clear" w:color="auto" w:fill="auto"/>
            <w:vAlign w:val="center"/>
          </w:tcPr>
          <w:p w14:paraId="212CF6C8" w14:textId="77777777" w:rsidR="003778E4" w:rsidRPr="005550EA" w:rsidRDefault="003778E4" w:rsidP="003778E4">
            <w:pPr>
              <w:spacing w:before="60" w:after="60"/>
              <w:jc w:val="center"/>
              <w:rPr>
                <w:sz w:val="20"/>
                <w:szCs w:val="20"/>
              </w:rPr>
            </w:pPr>
            <w:r w:rsidRPr="005550EA">
              <w:rPr>
                <w:sz w:val="20"/>
                <w:szCs w:val="20"/>
              </w:rPr>
              <w:t>2</w:t>
            </w:r>
          </w:p>
        </w:tc>
        <w:tc>
          <w:tcPr>
            <w:tcW w:w="992" w:type="dxa"/>
            <w:shd w:val="clear" w:color="auto" w:fill="auto"/>
            <w:vAlign w:val="center"/>
          </w:tcPr>
          <w:p w14:paraId="55042734" w14:textId="77777777" w:rsidR="003778E4" w:rsidRPr="005550EA" w:rsidRDefault="003778E4" w:rsidP="003778E4">
            <w:pPr>
              <w:spacing w:before="60" w:after="60"/>
              <w:jc w:val="center"/>
              <w:rPr>
                <w:sz w:val="20"/>
                <w:szCs w:val="20"/>
              </w:rPr>
            </w:pPr>
            <w:r w:rsidRPr="005550EA">
              <w:rPr>
                <w:sz w:val="20"/>
                <w:szCs w:val="20"/>
              </w:rPr>
              <w:t>6 ay</w:t>
            </w:r>
          </w:p>
        </w:tc>
        <w:tc>
          <w:tcPr>
            <w:tcW w:w="1561" w:type="dxa"/>
            <w:shd w:val="clear" w:color="auto" w:fill="auto"/>
            <w:vAlign w:val="center"/>
          </w:tcPr>
          <w:p w14:paraId="1B60D9D9" w14:textId="77777777" w:rsidR="003778E4" w:rsidRPr="005550EA" w:rsidRDefault="003778E4" w:rsidP="003778E4">
            <w:pPr>
              <w:spacing w:before="60" w:after="60"/>
              <w:jc w:val="center"/>
              <w:rPr>
                <w:sz w:val="20"/>
                <w:szCs w:val="20"/>
              </w:rPr>
            </w:pPr>
            <w:r w:rsidRPr="005550EA">
              <w:rPr>
                <w:sz w:val="20"/>
                <w:szCs w:val="20"/>
              </w:rPr>
              <w:t>1 yıl</w:t>
            </w:r>
          </w:p>
        </w:tc>
      </w:tr>
      <w:tr w:rsidR="003778E4" w:rsidRPr="006B235A" w14:paraId="176C5CE6" w14:textId="77777777" w:rsidTr="003778E4">
        <w:trPr>
          <w:trHeight w:val="350"/>
          <w:jc w:val="center"/>
        </w:trPr>
        <w:tc>
          <w:tcPr>
            <w:tcW w:w="1838" w:type="dxa"/>
            <w:shd w:val="clear" w:color="auto" w:fill="4BACC6"/>
            <w:vAlign w:val="center"/>
          </w:tcPr>
          <w:p w14:paraId="18DB8CF1" w14:textId="77777777" w:rsidR="003778E4" w:rsidRPr="005550EA" w:rsidRDefault="003778E4" w:rsidP="003778E4">
            <w:pPr>
              <w:spacing w:before="60" w:after="60"/>
              <w:jc w:val="left"/>
              <w:rPr>
                <w:b/>
                <w:bCs/>
                <w:color w:val="FFFFFF" w:themeColor="background1"/>
                <w:sz w:val="20"/>
                <w:szCs w:val="20"/>
              </w:rPr>
            </w:pPr>
          </w:p>
        </w:tc>
        <w:tc>
          <w:tcPr>
            <w:tcW w:w="851" w:type="dxa"/>
            <w:shd w:val="clear" w:color="auto" w:fill="auto"/>
            <w:vAlign w:val="center"/>
          </w:tcPr>
          <w:p w14:paraId="39BAADA0" w14:textId="77777777" w:rsidR="003778E4" w:rsidRPr="005550EA" w:rsidRDefault="003778E4" w:rsidP="003778E4">
            <w:pPr>
              <w:spacing w:before="60" w:after="60"/>
              <w:jc w:val="center"/>
              <w:rPr>
                <w:sz w:val="20"/>
                <w:szCs w:val="20"/>
              </w:rPr>
            </w:pPr>
          </w:p>
        </w:tc>
        <w:tc>
          <w:tcPr>
            <w:tcW w:w="1134" w:type="dxa"/>
            <w:shd w:val="clear" w:color="auto" w:fill="auto"/>
            <w:vAlign w:val="center"/>
          </w:tcPr>
          <w:p w14:paraId="49A3B62E" w14:textId="77777777" w:rsidR="003778E4" w:rsidRPr="005550EA" w:rsidRDefault="003778E4" w:rsidP="003778E4">
            <w:pPr>
              <w:spacing w:before="60" w:after="60"/>
              <w:ind w:left="-102" w:right="-109"/>
              <w:jc w:val="center"/>
              <w:rPr>
                <w:color w:val="000000"/>
                <w:sz w:val="20"/>
                <w:szCs w:val="20"/>
              </w:rPr>
            </w:pPr>
          </w:p>
        </w:tc>
        <w:tc>
          <w:tcPr>
            <w:tcW w:w="992" w:type="dxa"/>
            <w:shd w:val="clear" w:color="auto" w:fill="auto"/>
            <w:vAlign w:val="center"/>
          </w:tcPr>
          <w:p w14:paraId="2890E17F" w14:textId="77777777" w:rsidR="003778E4" w:rsidRPr="005550EA" w:rsidRDefault="003778E4" w:rsidP="003778E4">
            <w:pPr>
              <w:spacing w:before="60" w:after="60"/>
              <w:ind w:left="-102" w:right="-109"/>
              <w:jc w:val="center"/>
              <w:rPr>
                <w:color w:val="000000"/>
                <w:sz w:val="20"/>
                <w:szCs w:val="20"/>
              </w:rPr>
            </w:pPr>
          </w:p>
        </w:tc>
        <w:tc>
          <w:tcPr>
            <w:tcW w:w="851" w:type="dxa"/>
            <w:shd w:val="clear" w:color="auto" w:fill="auto"/>
            <w:vAlign w:val="center"/>
          </w:tcPr>
          <w:p w14:paraId="5927965C" w14:textId="77777777" w:rsidR="003778E4" w:rsidRPr="005550EA" w:rsidRDefault="003778E4" w:rsidP="003778E4">
            <w:pPr>
              <w:spacing w:before="60" w:after="60"/>
              <w:ind w:left="-102" w:right="-109"/>
              <w:jc w:val="center"/>
              <w:rPr>
                <w:color w:val="000000"/>
                <w:sz w:val="20"/>
                <w:szCs w:val="20"/>
              </w:rPr>
            </w:pPr>
          </w:p>
        </w:tc>
        <w:tc>
          <w:tcPr>
            <w:tcW w:w="850" w:type="dxa"/>
            <w:shd w:val="clear" w:color="auto" w:fill="auto"/>
            <w:vAlign w:val="center"/>
          </w:tcPr>
          <w:p w14:paraId="5EC01D5D" w14:textId="77777777" w:rsidR="003778E4" w:rsidRPr="005550EA" w:rsidRDefault="003778E4" w:rsidP="003778E4">
            <w:pPr>
              <w:spacing w:before="60" w:after="60"/>
              <w:ind w:left="-102" w:right="-109"/>
              <w:jc w:val="center"/>
              <w:rPr>
                <w:color w:val="000000"/>
                <w:sz w:val="20"/>
                <w:szCs w:val="20"/>
              </w:rPr>
            </w:pPr>
          </w:p>
        </w:tc>
        <w:tc>
          <w:tcPr>
            <w:tcW w:w="992" w:type="dxa"/>
            <w:shd w:val="clear" w:color="auto" w:fill="auto"/>
            <w:vAlign w:val="center"/>
          </w:tcPr>
          <w:p w14:paraId="0B335FBD" w14:textId="77777777" w:rsidR="003778E4" w:rsidRPr="005550EA" w:rsidRDefault="003778E4" w:rsidP="003778E4">
            <w:pPr>
              <w:spacing w:before="60" w:after="60"/>
              <w:ind w:left="-102" w:right="-109"/>
              <w:jc w:val="center"/>
              <w:rPr>
                <w:color w:val="000000"/>
                <w:sz w:val="20"/>
                <w:szCs w:val="20"/>
              </w:rPr>
            </w:pPr>
          </w:p>
        </w:tc>
        <w:tc>
          <w:tcPr>
            <w:tcW w:w="993" w:type="dxa"/>
            <w:shd w:val="clear" w:color="auto" w:fill="auto"/>
            <w:vAlign w:val="center"/>
          </w:tcPr>
          <w:p w14:paraId="4CEC9F2A" w14:textId="77777777" w:rsidR="003778E4" w:rsidRPr="005550EA" w:rsidRDefault="003778E4" w:rsidP="003778E4">
            <w:pPr>
              <w:spacing w:before="60" w:after="60"/>
              <w:ind w:left="-102" w:right="-109"/>
              <w:jc w:val="center"/>
              <w:rPr>
                <w:color w:val="000000"/>
                <w:sz w:val="20"/>
                <w:szCs w:val="20"/>
              </w:rPr>
            </w:pPr>
          </w:p>
        </w:tc>
        <w:tc>
          <w:tcPr>
            <w:tcW w:w="992" w:type="dxa"/>
            <w:shd w:val="clear" w:color="auto" w:fill="auto"/>
            <w:vAlign w:val="center"/>
          </w:tcPr>
          <w:p w14:paraId="2CA2EF5E" w14:textId="77777777" w:rsidR="003778E4" w:rsidRPr="005550EA" w:rsidRDefault="003778E4" w:rsidP="003778E4">
            <w:pPr>
              <w:spacing w:before="60" w:after="60"/>
              <w:jc w:val="center"/>
              <w:rPr>
                <w:color w:val="000000"/>
                <w:sz w:val="20"/>
                <w:szCs w:val="20"/>
              </w:rPr>
            </w:pPr>
          </w:p>
        </w:tc>
        <w:tc>
          <w:tcPr>
            <w:tcW w:w="1561" w:type="dxa"/>
            <w:shd w:val="clear" w:color="auto" w:fill="auto"/>
            <w:vAlign w:val="center"/>
          </w:tcPr>
          <w:p w14:paraId="01C5AC37" w14:textId="77777777" w:rsidR="003778E4" w:rsidRPr="005550EA" w:rsidRDefault="003778E4" w:rsidP="003778E4">
            <w:pPr>
              <w:spacing w:before="60" w:after="60"/>
              <w:jc w:val="center"/>
              <w:rPr>
                <w:color w:val="000000"/>
                <w:sz w:val="20"/>
                <w:szCs w:val="20"/>
              </w:rPr>
            </w:pPr>
          </w:p>
        </w:tc>
      </w:tr>
      <w:tr w:rsidR="003778E4" w:rsidRPr="006B235A" w14:paraId="3618C719" w14:textId="77777777" w:rsidTr="003778E4">
        <w:trPr>
          <w:trHeight w:val="350"/>
          <w:jc w:val="center"/>
        </w:trPr>
        <w:tc>
          <w:tcPr>
            <w:tcW w:w="1838" w:type="dxa"/>
            <w:shd w:val="clear" w:color="auto" w:fill="4BACC6"/>
            <w:vAlign w:val="center"/>
          </w:tcPr>
          <w:p w14:paraId="3334AFC3" w14:textId="77777777" w:rsidR="003778E4" w:rsidRPr="005550EA" w:rsidRDefault="003778E4" w:rsidP="003778E4">
            <w:pPr>
              <w:spacing w:before="60" w:after="60"/>
              <w:jc w:val="left"/>
              <w:rPr>
                <w:b/>
                <w:bCs/>
                <w:color w:val="FFFFFF" w:themeColor="background1"/>
                <w:sz w:val="20"/>
                <w:szCs w:val="20"/>
              </w:rPr>
            </w:pPr>
          </w:p>
        </w:tc>
        <w:tc>
          <w:tcPr>
            <w:tcW w:w="851" w:type="dxa"/>
            <w:shd w:val="clear" w:color="auto" w:fill="auto"/>
            <w:vAlign w:val="center"/>
          </w:tcPr>
          <w:p w14:paraId="07478BE8" w14:textId="77777777" w:rsidR="003778E4" w:rsidRPr="005550EA" w:rsidRDefault="003778E4" w:rsidP="003778E4">
            <w:pPr>
              <w:spacing w:before="60" w:after="60"/>
              <w:jc w:val="center"/>
              <w:rPr>
                <w:sz w:val="20"/>
                <w:szCs w:val="20"/>
              </w:rPr>
            </w:pPr>
          </w:p>
        </w:tc>
        <w:tc>
          <w:tcPr>
            <w:tcW w:w="1134" w:type="dxa"/>
            <w:shd w:val="clear" w:color="auto" w:fill="auto"/>
            <w:vAlign w:val="center"/>
          </w:tcPr>
          <w:p w14:paraId="5ECF025F" w14:textId="77777777" w:rsidR="003778E4" w:rsidRPr="005550EA" w:rsidRDefault="003778E4" w:rsidP="003778E4">
            <w:pPr>
              <w:spacing w:before="60" w:after="60"/>
              <w:jc w:val="center"/>
              <w:rPr>
                <w:color w:val="000000" w:themeColor="text1"/>
                <w:sz w:val="20"/>
                <w:szCs w:val="20"/>
              </w:rPr>
            </w:pPr>
          </w:p>
        </w:tc>
        <w:tc>
          <w:tcPr>
            <w:tcW w:w="992" w:type="dxa"/>
            <w:shd w:val="clear" w:color="auto" w:fill="auto"/>
            <w:vAlign w:val="center"/>
          </w:tcPr>
          <w:p w14:paraId="469ACE1A" w14:textId="77777777" w:rsidR="003778E4" w:rsidRPr="005550EA" w:rsidRDefault="003778E4" w:rsidP="003778E4">
            <w:pPr>
              <w:spacing w:before="60" w:after="60"/>
              <w:jc w:val="center"/>
              <w:rPr>
                <w:sz w:val="20"/>
                <w:szCs w:val="20"/>
              </w:rPr>
            </w:pPr>
          </w:p>
        </w:tc>
        <w:tc>
          <w:tcPr>
            <w:tcW w:w="851" w:type="dxa"/>
            <w:shd w:val="clear" w:color="auto" w:fill="auto"/>
            <w:vAlign w:val="center"/>
          </w:tcPr>
          <w:p w14:paraId="3BE1A23F" w14:textId="77777777" w:rsidR="003778E4" w:rsidRPr="005550EA" w:rsidRDefault="003778E4" w:rsidP="003778E4">
            <w:pPr>
              <w:spacing w:before="60" w:after="60"/>
              <w:jc w:val="center"/>
              <w:rPr>
                <w:sz w:val="20"/>
                <w:szCs w:val="20"/>
              </w:rPr>
            </w:pPr>
          </w:p>
        </w:tc>
        <w:tc>
          <w:tcPr>
            <w:tcW w:w="850" w:type="dxa"/>
            <w:shd w:val="clear" w:color="auto" w:fill="auto"/>
            <w:vAlign w:val="center"/>
          </w:tcPr>
          <w:p w14:paraId="5A1A2CD1" w14:textId="77777777" w:rsidR="003778E4" w:rsidRPr="005550EA" w:rsidRDefault="003778E4" w:rsidP="003778E4">
            <w:pPr>
              <w:spacing w:before="60" w:after="60"/>
              <w:jc w:val="center"/>
              <w:rPr>
                <w:sz w:val="20"/>
                <w:szCs w:val="20"/>
              </w:rPr>
            </w:pPr>
          </w:p>
        </w:tc>
        <w:tc>
          <w:tcPr>
            <w:tcW w:w="992" w:type="dxa"/>
            <w:shd w:val="clear" w:color="auto" w:fill="auto"/>
            <w:vAlign w:val="center"/>
          </w:tcPr>
          <w:p w14:paraId="39363747" w14:textId="77777777" w:rsidR="003778E4" w:rsidRPr="005550EA" w:rsidRDefault="003778E4" w:rsidP="003778E4">
            <w:pPr>
              <w:spacing w:before="60" w:after="60"/>
              <w:jc w:val="center"/>
              <w:rPr>
                <w:sz w:val="20"/>
                <w:szCs w:val="20"/>
              </w:rPr>
            </w:pPr>
          </w:p>
        </w:tc>
        <w:tc>
          <w:tcPr>
            <w:tcW w:w="993" w:type="dxa"/>
            <w:shd w:val="clear" w:color="auto" w:fill="auto"/>
            <w:vAlign w:val="center"/>
          </w:tcPr>
          <w:p w14:paraId="6FF3611A" w14:textId="77777777" w:rsidR="003778E4" w:rsidRPr="005550EA" w:rsidRDefault="003778E4" w:rsidP="003778E4">
            <w:pPr>
              <w:spacing w:before="60" w:after="60"/>
              <w:jc w:val="center"/>
              <w:rPr>
                <w:sz w:val="20"/>
                <w:szCs w:val="20"/>
              </w:rPr>
            </w:pPr>
          </w:p>
        </w:tc>
        <w:tc>
          <w:tcPr>
            <w:tcW w:w="992" w:type="dxa"/>
            <w:shd w:val="clear" w:color="auto" w:fill="auto"/>
            <w:vAlign w:val="center"/>
          </w:tcPr>
          <w:p w14:paraId="66E11921" w14:textId="77777777" w:rsidR="003778E4" w:rsidRPr="005550EA" w:rsidRDefault="003778E4" w:rsidP="003778E4">
            <w:pPr>
              <w:spacing w:before="60" w:after="60"/>
              <w:jc w:val="center"/>
              <w:rPr>
                <w:sz w:val="20"/>
                <w:szCs w:val="20"/>
              </w:rPr>
            </w:pPr>
          </w:p>
        </w:tc>
        <w:tc>
          <w:tcPr>
            <w:tcW w:w="1561" w:type="dxa"/>
            <w:shd w:val="clear" w:color="auto" w:fill="auto"/>
            <w:vAlign w:val="center"/>
          </w:tcPr>
          <w:p w14:paraId="648DFC66" w14:textId="77777777" w:rsidR="003778E4" w:rsidRPr="005550EA" w:rsidRDefault="003778E4" w:rsidP="003778E4">
            <w:pPr>
              <w:spacing w:before="60" w:after="60"/>
              <w:jc w:val="center"/>
              <w:rPr>
                <w:sz w:val="20"/>
                <w:szCs w:val="20"/>
              </w:rPr>
            </w:pPr>
          </w:p>
        </w:tc>
      </w:tr>
      <w:tr w:rsidR="003778E4" w:rsidRPr="006B235A" w14:paraId="1FE122EE" w14:textId="77777777" w:rsidTr="003778E4">
        <w:trPr>
          <w:trHeight w:val="350"/>
          <w:jc w:val="center"/>
        </w:trPr>
        <w:tc>
          <w:tcPr>
            <w:tcW w:w="1838" w:type="dxa"/>
            <w:shd w:val="clear" w:color="auto" w:fill="4BACC6"/>
            <w:vAlign w:val="center"/>
          </w:tcPr>
          <w:p w14:paraId="6F9ACF17" w14:textId="77777777" w:rsidR="003778E4" w:rsidRPr="005550EA" w:rsidRDefault="003778E4" w:rsidP="003778E4">
            <w:pPr>
              <w:spacing w:before="60" w:after="60"/>
              <w:jc w:val="left"/>
              <w:rPr>
                <w:b/>
                <w:bCs/>
                <w:color w:val="FFFFFF" w:themeColor="background1"/>
                <w:sz w:val="20"/>
                <w:szCs w:val="20"/>
              </w:rPr>
            </w:pPr>
          </w:p>
        </w:tc>
        <w:tc>
          <w:tcPr>
            <w:tcW w:w="851" w:type="dxa"/>
            <w:shd w:val="clear" w:color="auto" w:fill="auto"/>
            <w:vAlign w:val="center"/>
          </w:tcPr>
          <w:p w14:paraId="21078A5C" w14:textId="77777777" w:rsidR="003778E4" w:rsidRPr="005550EA" w:rsidRDefault="003778E4" w:rsidP="003778E4">
            <w:pPr>
              <w:spacing w:before="60" w:after="60"/>
              <w:jc w:val="center"/>
              <w:rPr>
                <w:sz w:val="20"/>
                <w:szCs w:val="20"/>
              </w:rPr>
            </w:pPr>
          </w:p>
        </w:tc>
        <w:tc>
          <w:tcPr>
            <w:tcW w:w="1134" w:type="dxa"/>
            <w:shd w:val="clear" w:color="auto" w:fill="auto"/>
            <w:vAlign w:val="center"/>
          </w:tcPr>
          <w:p w14:paraId="3953BF91" w14:textId="77777777" w:rsidR="003778E4" w:rsidRPr="005550EA" w:rsidRDefault="003778E4" w:rsidP="003778E4">
            <w:pPr>
              <w:spacing w:before="60" w:after="60"/>
              <w:ind w:left="-102" w:right="-109"/>
              <w:jc w:val="center"/>
              <w:rPr>
                <w:sz w:val="20"/>
                <w:szCs w:val="20"/>
              </w:rPr>
            </w:pPr>
          </w:p>
        </w:tc>
        <w:tc>
          <w:tcPr>
            <w:tcW w:w="992" w:type="dxa"/>
            <w:shd w:val="clear" w:color="auto" w:fill="auto"/>
            <w:vAlign w:val="center"/>
          </w:tcPr>
          <w:p w14:paraId="5CE8F6D7" w14:textId="77777777" w:rsidR="003778E4" w:rsidRPr="005550EA" w:rsidRDefault="003778E4" w:rsidP="003778E4">
            <w:pPr>
              <w:spacing w:before="60" w:after="60"/>
              <w:ind w:left="-102" w:right="-109"/>
              <w:rPr>
                <w:sz w:val="20"/>
                <w:szCs w:val="20"/>
              </w:rPr>
            </w:pPr>
          </w:p>
        </w:tc>
        <w:tc>
          <w:tcPr>
            <w:tcW w:w="851" w:type="dxa"/>
            <w:shd w:val="clear" w:color="auto" w:fill="auto"/>
            <w:vAlign w:val="center"/>
          </w:tcPr>
          <w:p w14:paraId="705275C9" w14:textId="77777777" w:rsidR="003778E4" w:rsidRPr="005550EA" w:rsidRDefault="003778E4" w:rsidP="003778E4">
            <w:pPr>
              <w:spacing w:before="60" w:after="60"/>
              <w:ind w:left="-102" w:right="-109"/>
              <w:jc w:val="center"/>
              <w:rPr>
                <w:sz w:val="20"/>
                <w:szCs w:val="20"/>
              </w:rPr>
            </w:pPr>
          </w:p>
        </w:tc>
        <w:tc>
          <w:tcPr>
            <w:tcW w:w="850" w:type="dxa"/>
            <w:shd w:val="clear" w:color="auto" w:fill="auto"/>
            <w:vAlign w:val="center"/>
          </w:tcPr>
          <w:p w14:paraId="267D9E80" w14:textId="77777777" w:rsidR="003778E4" w:rsidRPr="005550EA" w:rsidRDefault="003778E4" w:rsidP="003778E4">
            <w:pPr>
              <w:spacing w:before="60" w:after="60"/>
              <w:ind w:left="-102" w:right="-109"/>
              <w:jc w:val="center"/>
              <w:rPr>
                <w:sz w:val="20"/>
                <w:szCs w:val="20"/>
              </w:rPr>
            </w:pPr>
          </w:p>
        </w:tc>
        <w:tc>
          <w:tcPr>
            <w:tcW w:w="992" w:type="dxa"/>
            <w:shd w:val="clear" w:color="auto" w:fill="auto"/>
            <w:vAlign w:val="center"/>
          </w:tcPr>
          <w:p w14:paraId="3C365F5B" w14:textId="77777777" w:rsidR="003778E4" w:rsidRPr="005550EA" w:rsidRDefault="003778E4" w:rsidP="003778E4">
            <w:pPr>
              <w:spacing w:before="60" w:after="60"/>
              <w:ind w:left="-102" w:right="-109"/>
              <w:jc w:val="center"/>
              <w:rPr>
                <w:sz w:val="20"/>
                <w:szCs w:val="20"/>
              </w:rPr>
            </w:pPr>
          </w:p>
        </w:tc>
        <w:tc>
          <w:tcPr>
            <w:tcW w:w="993" w:type="dxa"/>
            <w:shd w:val="clear" w:color="auto" w:fill="auto"/>
            <w:vAlign w:val="center"/>
          </w:tcPr>
          <w:p w14:paraId="0CF4EB25" w14:textId="77777777" w:rsidR="003778E4" w:rsidRPr="005550EA" w:rsidRDefault="003778E4" w:rsidP="003778E4">
            <w:pPr>
              <w:spacing w:before="60" w:after="60"/>
              <w:ind w:left="-102" w:right="-109"/>
              <w:jc w:val="center"/>
              <w:rPr>
                <w:sz w:val="20"/>
                <w:szCs w:val="20"/>
              </w:rPr>
            </w:pPr>
          </w:p>
        </w:tc>
        <w:tc>
          <w:tcPr>
            <w:tcW w:w="992" w:type="dxa"/>
            <w:shd w:val="clear" w:color="auto" w:fill="auto"/>
            <w:vAlign w:val="center"/>
          </w:tcPr>
          <w:p w14:paraId="2AEDB00D" w14:textId="77777777" w:rsidR="003778E4" w:rsidRPr="005550EA" w:rsidRDefault="003778E4" w:rsidP="003778E4">
            <w:pPr>
              <w:spacing w:before="60" w:after="60"/>
              <w:jc w:val="center"/>
              <w:rPr>
                <w:sz w:val="20"/>
                <w:szCs w:val="20"/>
              </w:rPr>
            </w:pPr>
          </w:p>
        </w:tc>
        <w:tc>
          <w:tcPr>
            <w:tcW w:w="1561" w:type="dxa"/>
            <w:shd w:val="clear" w:color="auto" w:fill="auto"/>
            <w:vAlign w:val="center"/>
          </w:tcPr>
          <w:p w14:paraId="7B87B2BE" w14:textId="77777777" w:rsidR="003778E4" w:rsidRPr="005550EA" w:rsidRDefault="003778E4" w:rsidP="003778E4">
            <w:pPr>
              <w:spacing w:before="60" w:after="60"/>
              <w:jc w:val="center"/>
              <w:rPr>
                <w:sz w:val="20"/>
                <w:szCs w:val="20"/>
              </w:rPr>
            </w:pPr>
          </w:p>
        </w:tc>
      </w:tr>
      <w:tr w:rsidR="003778E4" w:rsidRPr="006B235A" w14:paraId="7AFB64CF" w14:textId="77777777" w:rsidTr="003778E4">
        <w:trPr>
          <w:jc w:val="center"/>
        </w:trPr>
        <w:tc>
          <w:tcPr>
            <w:tcW w:w="1838" w:type="dxa"/>
            <w:shd w:val="clear" w:color="auto" w:fill="4BACC6"/>
          </w:tcPr>
          <w:p w14:paraId="1B05BA56" w14:textId="77777777" w:rsidR="003778E4" w:rsidRPr="005550EA" w:rsidRDefault="003778E4" w:rsidP="003778E4">
            <w:pPr>
              <w:spacing w:before="60" w:after="60"/>
              <w:jc w:val="left"/>
              <w:rPr>
                <w:b/>
                <w:bCs/>
                <w:color w:val="FFFFFF" w:themeColor="background1"/>
                <w:sz w:val="20"/>
                <w:szCs w:val="20"/>
              </w:rPr>
            </w:pPr>
            <w:r w:rsidRPr="005550EA">
              <w:rPr>
                <w:b/>
                <w:bCs/>
                <w:color w:val="FFFFFF" w:themeColor="background1"/>
                <w:sz w:val="20"/>
                <w:szCs w:val="20"/>
              </w:rPr>
              <w:t>Sorumlu Birim</w:t>
            </w:r>
          </w:p>
        </w:tc>
        <w:tc>
          <w:tcPr>
            <w:tcW w:w="9216" w:type="dxa"/>
            <w:gridSpan w:val="9"/>
            <w:shd w:val="clear" w:color="auto" w:fill="auto"/>
            <w:vAlign w:val="center"/>
          </w:tcPr>
          <w:p w14:paraId="45CA3FB9" w14:textId="4F61E9DE" w:rsidR="003778E4" w:rsidRPr="005550EA" w:rsidRDefault="007350F7" w:rsidP="003778E4">
            <w:pPr>
              <w:spacing w:after="0"/>
              <w:jc w:val="left"/>
              <w:rPr>
                <w:sz w:val="20"/>
                <w:szCs w:val="20"/>
              </w:rPr>
            </w:pPr>
            <w:r>
              <w:rPr>
                <w:sz w:val="20"/>
                <w:szCs w:val="20"/>
              </w:rPr>
              <w:t>Gönen</w:t>
            </w:r>
            <w:r w:rsidR="003778E4" w:rsidRPr="00BB22AD">
              <w:rPr>
                <w:sz w:val="20"/>
                <w:szCs w:val="20"/>
              </w:rPr>
              <w:t xml:space="preserve"> Meslek Yüksekokulu</w:t>
            </w:r>
          </w:p>
        </w:tc>
      </w:tr>
      <w:tr w:rsidR="003778E4" w:rsidRPr="006B235A" w14:paraId="16A3DB33" w14:textId="77777777" w:rsidTr="003778E4">
        <w:trPr>
          <w:jc w:val="center"/>
        </w:trPr>
        <w:tc>
          <w:tcPr>
            <w:tcW w:w="1838" w:type="dxa"/>
            <w:shd w:val="clear" w:color="auto" w:fill="4BACC6"/>
            <w:vAlign w:val="center"/>
          </w:tcPr>
          <w:p w14:paraId="195759C7" w14:textId="77777777" w:rsidR="003778E4" w:rsidRPr="005550EA" w:rsidRDefault="003778E4" w:rsidP="003778E4">
            <w:pPr>
              <w:spacing w:before="120"/>
              <w:jc w:val="left"/>
              <w:rPr>
                <w:b/>
                <w:bCs/>
                <w:color w:val="FFFFFF" w:themeColor="background1"/>
                <w:sz w:val="20"/>
                <w:szCs w:val="20"/>
              </w:rPr>
            </w:pPr>
            <w:r w:rsidRPr="005550EA">
              <w:rPr>
                <w:b/>
                <w:bCs/>
                <w:color w:val="FFFFFF" w:themeColor="background1"/>
                <w:sz w:val="20"/>
                <w:szCs w:val="20"/>
              </w:rPr>
              <w:t>İşbirliği Yapılacak Birim(ler)</w:t>
            </w:r>
          </w:p>
        </w:tc>
        <w:tc>
          <w:tcPr>
            <w:tcW w:w="9216" w:type="dxa"/>
            <w:gridSpan w:val="9"/>
            <w:shd w:val="clear" w:color="auto" w:fill="auto"/>
            <w:vAlign w:val="center"/>
          </w:tcPr>
          <w:p w14:paraId="471BF571" w14:textId="77777777" w:rsidR="003778E4" w:rsidRPr="005550EA" w:rsidRDefault="003778E4" w:rsidP="003778E4">
            <w:pPr>
              <w:spacing w:after="0"/>
              <w:jc w:val="left"/>
              <w:rPr>
                <w:sz w:val="20"/>
                <w:szCs w:val="20"/>
              </w:rPr>
            </w:pPr>
            <w:r w:rsidRPr="005550EA">
              <w:rPr>
                <w:sz w:val="20"/>
                <w:szCs w:val="20"/>
                <w:lang w:eastAsia="tr-TR"/>
              </w:rPr>
              <w:t>Bilimsel Araştırma Projeleri Koordinatörlüğü</w:t>
            </w:r>
          </w:p>
        </w:tc>
      </w:tr>
      <w:tr w:rsidR="003778E4" w:rsidRPr="006B235A" w14:paraId="0BE93414" w14:textId="77777777" w:rsidTr="003778E4">
        <w:trPr>
          <w:jc w:val="center"/>
        </w:trPr>
        <w:tc>
          <w:tcPr>
            <w:tcW w:w="1838" w:type="dxa"/>
            <w:shd w:val="clear" w:color="auto" w:fill="4BACC6"/>
            <w:vAlign w:val="center"/>
          </w:tcPr>
          <w:p w14:paraId="271D03A1" w14:textId="77777777" w:rsidR="003778E4" w:rsidRPr="005550EA" w:rsidRDefault="003778E4" w:rsidP="003778E4">
            <w:pPr>
              <w:spacing w:before="60" w:after="60"/>
              <w:jc w:val="left"/>
              <w:rPr>
                <w:b/>
                <w:bCs/>
                <w:color w:val="FFFFFF" w:themeColor="background1"/>
                <w:sz w:val="20"/>
                <w:szCs w:val="20"/>
              </w:rPr>
            </w:pPr>
            <w:r w:rsidRPr="005550EA">
              <w:rPr>
                <w:b/>
                <w:bCs/>
                <w:color w:val="FFFFFF" w:themeColor="background1"/>
                <w:sz w:val="20"/>
                <w:szCs w:val="20"/>
              </w:rPr>
              <w:t>Riskler</w:t>
            </w:r>
          </w:p>
        </w:tc>
        <w:tc>
          <w:tcPr>
            <w:tcW w:w="9216" w:type="dxa"/>
            <w:gridSpan w:val="9"/>
            <w:shd w:val="clear" w:color="auto" w:fill="auto"/>
            <w:vAlign w:val="center"/>
          </w:tcPr>
          <w:p w14:paraId="1F20F1A3" w14:textId="77777777" w:rsidR="003778E4" w:rsidRPr="005550EA" w:rsidRDefault="003778E4" w:rsidP="00E462D3">
            <w:pPr>
              <w:pStyle w:val="ListeParagraf"/>
              <w:numPr>
                <w:ilvl w:val="0"/>
                <w:numId w:val="19"/>
              </w:numPr>
              <w:spacing w:after="0" w:line="240" w:lineRule="auto"/>
              <w:rPr>
                <w:sz w:val="20"/>
                <w:szCs w:val="20"/>
              </w:rPr>
            </w:pPr>
            <w:r w:rsidRPr="005550EA">
              <w:rPr>
                <w:sz w:val="20"/>
                <w:szCs w:val="20"/>
              </w:rPr>
              <w:t>Öğretim üyelerinin bilimsel araştırma projeleri konusunda isteksizliği</w:t>
            </w:r>
          </w:p>
          <w:p w14:paraId="4DE2ABE4" w14:textId="77777777" w:rsidR="003778E4" w:rsidRPr="005550EA" w:rsidRDefault="003778E4" w:rsidP="00E462D3">
            <w:pPr>
              <w:pStyle w:val="ListeParagraf"/>
              <w:numPr>
                <w:ilvl w:val="0"/>
                <w:numId w:val="19"/>
              </w:numPr>
              <w:spacing w:after="0" w:line="240" w:lineRule="auto"/>
              <w:rPr>
                <w:sz w:val="20"/>
                <w:szCs w:val="20"/>
              </w:rPr>
            </w:pPr>
            <w:r w:rsidRPr="005550EA">
              <w:rPr>
                <w:sz w:val="20"/>
                <w:szCs w:val="20"/>
              </w:rPr>
              <w:t>Öğretim üyelerinin proje hazırlama deneyimi olmaması</w:t>
            </w:r>
          </w:p>
        </w:tc>
      </w:tr>
      <w:tr w:rsidR="003778E4" w:rsidRPr="006B235A" w14:paraId="71D22258" w14:textId="77777777" w:rsidTr="003778E4">
        <w:trPr>
          <w:jc w:val="center"/>
        </w:trPr>
        <w:tc>
          <w:tcPr>
            <w:tcW w:w="1838" w:type="dxa"/>
            <w:shd w:val="clear" w:color="auto" w:fill="4BACC6"/>
            <w:vAlign w:val="center"/>
          </w:tcPr>
          <w:p w14:paraId="0C7FAC79" w14:textId="77777777" w:rsidR="003778E4" w:rsidRPr="005550EA" w:rsidRDefault="003778E4" w:rsidP="003778E4">
            <w:pPr>
              <w:spacing w:before="60" w:after="60"/>
              <w:jc w:val="left"/>
              <w:rPr>
                <w:color w:val="FFFFFF" w:themeColor="background1"/>
                <w:sz w:val="20"/>
                <w:szCs w:val="20"/>
              </w:rPr>
            </w:pPr>
            <w:r w:rsidRPr="005550EA">
              <w:rPr>
                <w:b/>
                <w:bCs/>
                <w:color w:val="FFFFFF" w:themeColor="background1"/>
                <w:sz w:val="20"/>
                <w:szCs w:val="20"/>
              </w:rPr>
              <w:t>Stratejiler</w:t>
            </w:r>
          </w:p>
        </w:tc>
        <w:tc>
          <w:tcPr>
            <w:tcW w:w="9216" w:type="dxa"/>
            <w:gridSpan w:val="9"/>
            <w:shd w:val="clear" w:color="auto" w:fill="auto"/>
            <w:vAlign w:val="center"/>
          </w:tcPr>
          <w:p w14:paraId="19086332" w14:textId="77777777" w:rsidR="003778E4" w:rsidRPr="005550EA" w:rsidRDefault="003778E4" w:rsidP="00E462D3">
            <w:pPr>
              <w:pStyle w:val="ListeParagraf"/>
              <w:numPr>
                <w:ilvl w:val="0"/>
                <w:numId w:val="19"/>
              </w:numPr>
              <w:spacing w:after="0" w:line="240" w:lineRule="auto"/>
              <w:rPr>
                <w:sz w:val="20"/>
                <w:szCs w:val="20"/>
              </w:rPr>
            </w:pPr>
            <w:r w:rsidRPr="005550EA">
              <w:rPr>
                <w:sz w:val="20"/>
                <w:szCs w:val="20"/>
              </w:rPr>
              <w:t>Personelin proje hazırlama ve üniversitenin proje eğitimlerine katılma konusunda teşvik edilmesi</w:t>
            </w:r>
          </w:p>
        </w:tc>
      </w:tr>
      <w:tr w:rsidR="003778E4" w:rsidRPr="006B235A" w14:paraId="592F9583" w14:textId="77777777" w:rsidTr="003778E4">
        <w:trPr>
          <w:jc w:val="center"/>
        </w:trPr>
        <w:tc>
          <w:tcPr>
            <w:tcW w:w="1838" w:type="dxa"/>
            <w:shd w:val="clear" w:color="auto" w:fill="4BACC6"/>
            <w:vAlign w:val="center"/>
          </w:tcPr>
          <w:p w14:paraId="257C781E" w14:textId="77777777" w:rsidR="003778E4" w:rsidRPr="005550EA" w:rsidRDefault="003778E4" w:rsidP="003778E4">
            <w:pPr>
              <w:spacing w:before="60" w:after="60"/>
              <w:jc w:val="left"/>
              <w:rPr>
                <w:b/>
                <w:bCs/>
                <w:color w:val="FFFFFF" w:themeColor="background1"/>
                <w:sz w:val="20"/>
                <w:szCs w:val="20"/>
              </w:rPr>
            </w:pPr>
            <w:r w:rsidRPr="005550EA">
              <w:rPr>
                <w:b/>
                <w:bCs/>
                <w:color w:val="FFFFFF" w:themeColor="background1"/>
                <w:sz w:val="20"/>
                <w:szCs w:val="20"/>
              </w:rPr>
              <w:t>Maliyet Tahmini</w:t>
            </w:r>
          </w:p>
        </w:tc>
        <w:tc>
          <w:tcPr>
            <w:tcW w:w="9216" w:type="dxa"/>
            <w:gridSpan w:val="9"/>
            <w:shd w:val="clear" w:color="auto" w:fill="auto"/>
            <w:vAlign w:val="center"/>
          </w:tcPr>
          <w:p w14:paraId="3318CAFA" w14:textId="77777777" w:rsidR="003778E4" w:rsidRPr="005550EA" w:rsidRDefault="003778E4" w:rsidP="003778E4">
            <w:pPr>
              <w:spacing w:after="0"/>
              <w:rPr>
                <w:sz w:val="20"/>
                <w:szCs w:val="20"/>
              </w:rPr>
            </w:pPr>
          </w:p>
        </w:tc>
      </w:tr>
      <w:tr w:rsidR="003778E4" w:rsidRPr="006B235A" w14:paraId="105FE722" w14:textId="77777777" w:rsidTr="003778E4">
        <w:trPr>
          <w:jc w:val="center"/>
        </w:trPr>
        <w:tc>
          <w:tcPr>
            <w:tcW w:w="1838" w:type="dxa"/>
            <w:shd w:val="clear" w:color="auto" w:fill="4BACC6"/>
            <w:vAlign w:val="center"/>
          </w:tcPr>
          <w:p w14:paraId="1187A161" w14:textId="77777777" w:rsidR="003778E4" w:rsidRPr="005550EA" w:rsidRDefault="003778E4" w:rsidP="003778E4">
            <w:pPr>
              <w:spacing w:before="120"/>
              <w:jc w:val="left"/>
              <w:rPr>
                <w:b/>
                <w:bCs/>
                <w:color w:val="FFFFFF" w:themeColor="background1"/>
                <w:sz w:val="20"/>
                <w:szCs w:val="20"/>
              </w:rPr>
            </w:pPr>
            <w:r w:rsidRPr="005550EA">
              <w:rPr>
                <w:b/>
                <w:bCs/>
                <w:color w:val="FFFFFF" w:themeColor="background1"/>
                <w:sz w:val="20"/>
                <w:szCs w:val="20"/>
              </w:rPr>
              <w:t xml:space="preserve">Tespitler </w:t>
            </w:r>
          </w:p>
        </w:tc>
        <w:tc>
          <w:tcPr>
            <w:tcW w:w="9216" w:type="dxa"/>
            <w:gridSpan w:val="9"/>
            <w:shd w:val="clear" w:color="auto" w:fill="auto"/>
            <w:vAlign w:val="center"/>
          </w:tcPr>
          <w:p w14:paraId="1B46B11A" w14:textId="77777777" w:rsidR="003778E4" w:rsidRPr="005550EA" w:rsidRDefault="003778E4" w:rsidP="00E462D3">
            <w:pPr>
              <w:pStyle w:val="ListeParagraf"/>
              <w:numPr>
                <w:ilvl w:val="0"/>
                <w:numId w:val="19"/>
              </w:numPr>
              <w:spacing w:after="0" w:line="240" w:lineRule="auto"/>
              <w:rPr>
                <w:sz w:val="20"/>
                <w:szCs w:val="20"/>
              </w:rPr>
            </w:pPr>
            <w:r w:rsidRPr="00BB22AD">
              <w:rPr>
                <w:sz w:val="20"/>
                <w:szCs w:val="20"/>
              </w:rPr>
              <w:t xml:space="preserve">Meslek Yüksekokulunda </w:t>
            </w:r>
            <w:r w:rsidRPr="005550EA">
              <w:rPr>
                <w:sz w:val="20"/>
                <w:szCs w:val="20"/>
              </w:rPr>
              <w:t>üniversitenin adıyla bir bilimsel araştırma projesi henüz hazırlanmamıştır.</w:t>
            </w:r>
          </w:p>
          <w:p w14:paraId="0204E207" w14:textId="77777777" w:rsidR="003778E4" w:rsidRPr="005550EA" w:rsidRDefault="003778E4" w:rsidP="00E462D3">
            <w:pPr>
              <w:pStyle w:val="ListeParagraf"/>
              <w:numPr>
                <w:ilvl w:val="0"/>
                <w:numId w:val="19"/>
              </w:numPr>
              <w:spacing w:after="0" w:line="240" w:lineRule="auto"/>
              <w:rPr>
                <w:sz w:val="20"/>
                <w:szCs w:val="20"/>
              </w:rPr>
            </w:pPr>
            <w:r w:rsidRPr="005550EA">
              <w:rPr>
                <w:sz w:val="20"/>
                <w:szCs w:val="20"/>
              </w:rPr>
              <w:t>Meslek Yüksekokulu bütününde de proje sayısı yetersizdir.</w:t>
            </w:r>
          </w:p>
        </w:tc>
      </w:tr>
      <w:tr w:rsidR="003778E4" w:rsidRPr="00F02DDB" w14:paraId="3D1CB17B" w14:textId="77777777" w:rsidTr="003778E4">
        <w:trPr>
          <w:trHeight w:val="150"/>
          <w:jc w:val="center"/>
        </w:trPr>
        <w:tc>
          <w:tcPr>
            <w:tcW w:w="1838" w:type="dxa"/>
            <w:shd w:val="clear" w:color="auto" w:fill="4BACC6"/>
            <w:vAlign w:val="center"/>
          </w:tcPr>
          <w:p w14:paraId="4A32CCDC" w14:textId="77777777" w:rsidR="003778E4" w:rsidRPr="005550EA" w:rsidRDefault="003778E4" w:rsidP="003778E4">
            <w:pPr>
              <w:spacing w:before="120"/>
              <w:jc w:val="left"/>
              <w:rPr>
                <w:color w:val="FFFFFF" w:themeColor="background1"/>
                <w:sz w:val="20"/>
                <w:szCs w:val="20"/>
              </w:rPr>
            </w:pPr>
            <w:r w:rsidRPr="005550EA">
              <w:rPr>
                <w:b/>
                <w:bCs/>
                <w:color w:val="FFFFFF" w:themeColor="background1"/>
                <w:sz w:val="20"/>
                <w:szCs w:val="20"/>
              </w:rPr>
              <w:t>İhtiyaçlar</w:t>
            </w:r>
          </w:p>
        </w:tc>
        <w:tc>
          <w:tcPr>
            <w:tcW w:w="9216" w:type="dxa"/>
            <w:gridSpan w:val="9"/>
            <w:shd w:val="clear" w:color="auto" w:fill="auto"/>
            <w:vAlign w:val="center"/>
          </w:tcPr>
          <w:p w14:paraId="19E9E5AC" w14:textId="77777777" w:rsidR="003778E4" w:rsidRPr="005550EA" w:rsidRDefault="003778E4" w:rsidP="00E462D3">
            <w:pPr>
              <w:pStyle w:val="ListeParagraf"/>
              <w:numPr>
                <w:ilvl w:val="0"/>
                <w:numId w:val="19"/>
              </w:numPr>
              <w:spacing w:after="0" w:line="240" w:lineRule="auto"/>
              <w:rPr>
                <w:sz w:val="20"/>
                <w:szCs w:val="20"/>
              </w:rPr>
            </w:pPr>
            <w:r w:rsidRPr="00BB22AD">
              <w:rPr>
                <w:sz w:val="20"/>
                <w:szCs w:val="20"/>
              </w:rPr>
              <w:t xml:space="preserve">Birim öğretim </w:t>
            </w:r>
            <w:r>
              <w:rPr>
                <w:sz w:val="20"/>
                <w:szCs w:val="20"/>
              </w:rPr>
              <w:t xml:space="preserve">elemanlarının </w:t>
            </w:r>
            <w:r w:rsidRPr="005550EA">
              <w:rPr>
                <w:sz w:val="20"/>
                <w:szCs w:val="20"/>
              </w:rPr>
              <w:t>proje hazırlama konusunda teşvik edilmesi</w:t>
            </w:r>
          </w:p>
        </w:tc>
      </w:tr>
    </w:tbl>
    <w:p w14:paraId="09E4A4A7" w14:textId="03C944B0" w:rsidR="00BE0C9B" w:rsidRDefault="00BE0C9B"/>
    <w:p w14:paraId="5B5CD067" w14:textId="12B3EFAA" w:rsidR="00E12EB1" w:rsidRDefault="00E12EB1"/>
    <w:p w14:paraId="1BFE03FC" w14:textId="7AEB8900" w:rsidR="00E12EB1" w:rsidRDefault="00E12EB1"/>
    <w:p w14:paraId="38F3B684" w14:textId="78ADC6FB" w:rsidR="00E12EB1" w:rsidRDefault="00E12EB1"/>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846"/>
        <w:gridCol w:w="992"/>
        <w:gridCol w:w="756"/>
        <w:gridCol w:w="876"/>
        <w:gridCol w:w="876"/>
        <w:gridCol w:w="876"/>
        <w:gridCol w:w="876"/>
        <w:gridCol w:w="1063"/>
        <w:gridCol w:w="1198"/>
      </w:tblGrid>
      <w:tr w:rsidR="003778E4" w:rsidRPr="006B235A" w14:paraId="3436BD03" w14:textId="77777777" w:rsidTr="003778E4">
        <w:trPr>
          <w:trHeight w:val="667"/>
          <w:jc w:val="center"/>
        </w:trPr>
        <w:tc>
          <w:tcPr>
            <w:tcW w:w="2693" w:type="dxa"/>
            <w:tcBorders>
              <w:top w:val="single" w:sz="4" w:space="0" w:color="auto"/>
              <w:left w:val="single" w:sz="4" w:space="0" w:color="auto"/>
              <w:bottom w:val="single" w:sz="4" w:space="0" w:color="auto"/>
              <w:right w:val="single" w:sz="4" w:space="0" w:color="auto"/>
            </w:tcBorders>
            <w:shd w:val="clear" w:color="auto" w:fill="4BACC6"/>
            <w:vAlign w:val="center"/>
          </w:tcPr>
          <w:p w14:paraId="7ED0D889" w14:textId="77777777" w:rsidR="003778E4" w:rsidRPr="005550EA" w:rsidRDefault="003778E4" w:rsidP="003778E4">
            <w:pPr>
              <w:spacing w:before="120"/>
              <w:jc w:val="left"/>
              <w:rPr>
                <w:b/>
                <w:bCs/>
                <w:color w:val="FFFFFF" w:themeColor="background1"/>
                <w:sz w:val="20"/>
                <w:szCs w:val="20"/>
              </w:rPr>
            </w:pPr>
            <w:r w:rsidRPr="005550EA">
              <w:rPr>
                <w:b/>
                <w:bCs/>
                <w:color w:val="FFFFFF" w:themeColor="background1"/>
                <w:sz w:val="20"/>
                <w:szCs w:val="20"/>
              </w:rPr>
              <w:t>Amaç (A3)</w:t>
            </w:r>
          </w:p>
        </w:tc>
        <w:tc>
          <w:tcPr>
            <w:tcW w:w="835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0FF077" w14:textId="77777777" w:rsidR="003778E4" w:rsidRPr="005550EA" w:rsidRDefault="003778E4" w:rsidP="003778E4">
            <w:pPr>
              <w:spacing w:after="0"/>
              <w:rPr>
                <w:sz w:val="22"/>
              </w:rPr>
            </w:pPr>
          </w:p>
          <w:p w14:paraId="5788BFE6" w14:textId="77777777" w:rsidR="003778E4" w:rsidRPr="005550EA" w:rsidRDefault="003778E4" w:rsidP="003778E4">
            <w:pPr>
              <w:spacing w:after="0"/>
              <w:rPr>
                <w:sz w:val="28"/>
              </w:rPr>
            </w:pPr>
            <w:r w:rsidRPr="005550EA">
              <w:rPr>
                <w:sz w:val="20"/>
                <w:szCs w:val="20"/>
              </w:rPr>
              <w:t>Sürdürülebilir kurum kültürü ile özgür ve özgün akademik düşünme ortamına temel oluşturacak fiziksel, sosyo-kültürel yapıyı ve insan kaynaklarını geliştirmek/güçlendirmek.</w:t>
            </w:r>
          </w:p>
        </w:tc>
      </w:tr>
      <w:tr w:rsidR="003778E4" w:rsidRPr="006B235A" w14:paraId="7EB4B0E3" w14:textId="77777777" w:rsidTr="003778E4">
        <w:trPr>
          <w:trHeight w:val="583"/>
          <w:jc w:val="center"/>
        </w:trPr>
        <w:tc>
          <w:tcPr>
            <w:tcW w:w="2693" w:type="dxa"/>
            <w:tcBorders>
              <w:top w:val="single" w:sz="4" w:space="0" w:color="auto"/>
              <w:left w:val="single" w:sz="4" w:space="0" w:color="auto"/>
              <w:bottom w:val="single" w:sz="4" w:space="0" w:color="auto"/>
              <w:right w:val="single" w:sz="4" w:space="0" w:color="auto"/>
            </w:tcBorders>
            <w:shd w:val="clear" w:color="auto" w:fill="4BACC6"/>
            <w:vAlign w:val="center"/>
          </w:tcPr>
          <w:p w14:paraId="32FDE97E" w14:textId="77777777" w:rsidR="003778E4" w:rsidRPr="005550EA" w:rsidRDefault="003778E4" w:rsidP="003778E4">
            <w:pPr>
              <w:spacing w:before="120"/>
              <w:jc w:val="left"/>
              <w:rPr>
                <w:b/>
                <w:bCs/>
                <w:color w:val="FFFFFF" w:themeColor="background1"/>
                <w:sz w:val="20"/>
                <w:szCs w:val="20"/>
              </w:rPr>
            </w:pPr>
            <w:r w:rsidRPr="005550EA">
              <w:rPr>
                <w:b/>
                <w:bCs/>
                <w:color w:val="FFFFFF" w:themeColor="background1"/>
                <w:sz w:val="20"/>
                <w:szCs w:val="20"/>
              </w:rPr>
              <w:t>Hedef (H3.1)</w:t>
            </w:r>
          </w:p>
        </w:tc>
        <w:tc>
          <w:tcPr>
            <w:tcW w:w="835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1F3529A" w14:textId="77777777" w:rsidR="003778E4" w:rsidRPr="005550EA" w:rsidRDefault="003778E4" w:rsidP="003778E4">
            <w:pPr>
              <w:spacing w:after="0"/>
              <w:rPr>
                <w:sz w:val="22"/>
              </w:rPr>
            </w:pPr>
            <w:r w:rsidRPr="005550EA">
              <w:rPr>
                <w:sz w:val="20"/>
                <w:szCs w:val="20"/>
              </w:rPr>
              <w:t>Kurumun kalite güvence sistemini güçlendirmek.</w:t>
            </w:r>
          </w:p>
        </w:tc>
      </w:tr>
      <w:tr w:rsidR="003778E4" w:rsidRPr="006B235A" w14:paraId="165D46DF" w14:textId="77777777" w:rsidTr="003778E4">
        <w:trPr>
          <w:trHeight w:val="692"/>
          <w:jc w:val="center"/>
        </w:trPr>
        <w:tc>
          <w:tcPr>
            <w:tcW w:w="2693" w:type="dxa"/>
            <w:shd w:val="clear" w:color="auto" w:fill="4BACC6"/>
          </w:tcPr>
          <w:p w14:paraId="74F2F796" w14:textId="77777777" w:rsidR="003778E4" w:rsidRPr="005550EA" w:rsidRDefault="003778E4" w:rsidP="003778E4">
            <w:pPr>
              <w:spacing w:before="60" w:after="60"/>
              <w:jc w:val="left"/>
              <w:rPr>
                <w:color w:val="FFFFFF" w:themeColor="background1"/>
                <w:sz w:val="20"/>
                <w:szCs w:val="20"/>
              </w:rPr>
            </w:pPr>
            <w:r w:rsidRPr="005550EA">
              <w:rPr>
                <w:b/>
                <w:bCs/>
                <w:color w:val="FFFFFF" w:themeColor="background1"/>
                <w:sz w:val="20"/>
                <w:szCs w:val="20"/>
              </w:rPr>
              <w:t>Performans Göstergeleri</w:t>
            </w:r>
          </w:p>
        </w:tc>
        <w:tc>
          <w:tcPr>
            <w:tcW w:w="846" w:type="dxa"/>
            <w:shd w:val="clear" w:color="auto" w:fill="4BACC6"/>
            <w:vAlign w:val="center"/>
          </w:tcPr>
          <w:p w14:paraId="281130E7"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18"/>
                <w:szCs w:val="20"/>
              </w:rPr>
              <w:t>Hedefe Etkisi (%)</w:t>
            </w:r>
          </w:p>
        </w:tc>
        <w:tc>
          <w:tcPr>
            <w:tcW w:w="992" w:type="dxa"/>
            <w:shd w:val="clear" w:color="auto" w:fill="4BACC6"/>
            <w:vAlign w:val="center"/>
          </w:tcPr>
          <w:p w14:paraId="368DC7B0"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18"/>
                <w:szCs w:val="20"/>
              </w:rPr>
              <w:t>Plan Dönemi Başlangıç Değeri (2019)</w:t>
            </w:r>
          </w:p>
        </w:tc>
        <w:tc>
          <w:tcPr>
            <w:tcW w:w="756" w:type="dxa"/>
            <w:shd w:val="clear" w:color="auto" w:fill="4BACC6"/>
            <w:vAlign w:val="center"/>
          </w:tcPr>
          <w:p w14:paraId="7832867F"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20"/>
                <w:szCs w:val="20"/>
              </w:rPr>
              <w:t>1. Yıl (2021)</w:t>
            </w:r>
          </w:p>
        </w:tc>
        <w:tc>
          <w:tcPr>
            <w:tcW w:w="876" w:type="dxa"/>
            <w:shd w:val="clear" w:color="auto" w:fill="4BACC6"/>
            <w:vAlign w:val="center"/>
          </w:tcPr>
          <w:p w14:paraId="455EB4FE"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20"/>
                <w:szCs w:val="20"/>
              </w:rPr>
              <w:t>2. Yıl  (2022)</w:t>
            </w:r>
          </w:p>
        </w:tc>
        <w:tc>
          <w:tcPr>
            <w:tcW w:w="876" w:type="dxa"/>
            <w:shd w:val="clear" w:color="auto" w:fill="4BACC6"/>
            <w:vAlign w:val="center"/>
          </w:tcPr>
          <w:p w14:paraId="5D523BAE"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20"/>
                <w:szCs w:val="20"/>
              </w:rPr>
              <w:t>3. Yıl  (2023)</w:t>
            </w:r>
          </w:p>
        </w:tc>
        <w:tc>
          <w:tcPr>
            <w:tcW w:w="876" w:type="dxa"/>
            <w:shd w:val="clear" w:color="auto" w:fill="4BACC6"/>
            <w:vAlign w:val="center"/>
          </w:tcPr>
          <w:p w14:paraId="36C86006"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20"/>
                <w:szCs w:val="20"/>
              </w:rPr>
              <w:t>4. Yıl   (2024)</w:t>
            </w:r>
          </w:p>
        </w:tc>
        <w:tc>
          <w:tcPr>
            <w:tcW w:w="876" w:type="dxa"/>
            <w:shd w:val="clear" w:color="auto" w:fill="4BACC6"/>
            <w:vAlign w:val="center"/>
          </w:tcPr>
          <w:p w14:paraId="4018898A"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20"/>
                <w:szCs w:val="20"/>
              </w:rPr>
              <w:t>5. Yıl  (2025)</w:t>
            </w:r>
          </w:p>
        </w:tc>
        <w:tc>
          <w:tcPr>
            <w:tcW w:w="1063" w:type="dxa"/>
            <w:shd w:val="clear" w:color="auto" w:fill="4BACC6"/>
            <w:vAlign w:val="center"/>
          </w:tcPr>
          <w:p w14:paraId="0861584A"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20"/>
                <w:szCs w:val="20"/>
              </w:rPr>
              <w:t>İzleme Sıklığı</w:t>
            </w:r>
          </w:p>
        </w:tc>
        <w:tc>
          <w:tcPr>
            <w:tcW w:w="1198" w:type="dxa"/>
            <w:shd w:val="clear" w:color="auto" w:fill="4BACC6"/>
            <w:vAlign w:val="center"/>
          </w:tcPr>
          <w:p w14:paraId="1984CA9A"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20"/>
                <w:szCs w:val="20"/>
              </w:rPr>
              <w:t>Raporlama Sıklığı</w:t>
            </w:r>
          </w:p>
        </w:tc>
      </w:tr>
      <w:tr w:rsidR="003778E4" w:rsidRPr="006B235A" w14:paraId="412ADE81" w14:textId="77777777" w:rsidTr="003778E4">
        <w:trPr>
          <w:trHeight w:val="350"/>
          <w:jc w:val="center"/>
        </w:trPr>
        <w:tc>
          <w:tcPr>
            <w:tcW w:w="2693" w:type="dxa"/>
            <w:shd w:val="clear" w:color="auto" w:fill="4BACC6"/>
            <w:vAlign w:val="center"/>
          </w:tcPr>
          <w:p w14:paraId="13749316" w14:textId="77777777" w:rsidR="003778E4" w:rsidRPr="005550EA" w:rsidRDefault="003778E4" w:rsidP="003778E4">
            <w:pPr>
              <w:jc w:val="left"/>
              <w:rPr>
                <w:color w:val="FFFFFF" w:themeColor="background1"/>
                <w:sz w:val="20"/>
                <w:szCs w:val="16"/>
              </w:rPr>
            </w:pPr>
            <w:r w:rsidRPr="005550EA">
              <w:rPr>
                <w:b/>
                <w:bCs/>
                <w:color w:val="FFFFFF" w:themeColor="background1"/>
                <w:sz w:val="20"/>
                <w:szCs w:val="16"/>
              </w:rPr>
              <w:t>PG.3.1.1.</w:t>
            </w:r>
            <w:r w:rsidRPr="005550EA">
              <w:rPr>
                <w:color w:val="FFFFFF" w:themeColor="background1"/>
                <w:sz w:val="20"/>
                <w:szCs w:val="16"/>
              </w:rPr>
              <w:t xml:space="preserve"> KİDR’da A bölümünden alınan toplam puan(Toplam 90 Puan) **</w:t>
            </w:r>
          </w:p>
        </w:tc>
        <w:tc>
          <w:tcPr>
            <w:tcW w:w="846" w:type="dxa"/>
            <w:shd w:val="clear" w:color="auto" w:fill="auto"/>
            <w:vAlign w:val="center"/>
          </w:tcPr>
          <w:p w14:paraId="7A3B5DB3" w14:textId="77777777" w:rsidR="003778E4" w:rsidRPr="005550EA" w:rsidRDefault="003778E4" w:rsidP="003778E4">
            <w:pPr>
              <w:spacing w:after="0"/>
              <w:jc w:val="center"/>
              <w:rPr>
                <w:bCs/>
                <w:sz w:val="20"/>
                <w:szCs w:val="20"/>
              </w:rPr>
            </w:pPr>
            <w:r w:rsidRPr="005550EA">
              <w:rPr>
                <w:bCs/>
                <w:sz w:val="20"/>
                <w:szCs w:val="20"/>
              </w:rPr>
              <w:t>40</w:t>
            </w:r>
          </w:p>
        </w:tc>
        <w:tc>
          <w:tcPr>
            <w:tcW w:w="992" w:type="dxa"/>
            <w:shd w:val="clear" w:color="auto" w:fill="auto"/>
            <w:vAlign w:val="center"/>
          </w:tcPr>
          <w:p w14:paraId="52868A65" w14:textId="77777777" w:rsidR="003778E4" w:rsidRPr="005550EA" w:rsidRDefault="003778E4" w:rsidP="003778E4">
            <w:pPr>
              <w:spacing w:after="0"/>
              <w:jc w:val="center"/>
              <w:rPr>
                <w:sz w:val="20"/>
                <w:szCs w:val="20"/>
              </w:rPr>
            </w:pPr>
            <w:r w:rsidRPr="005550EA">
              <w:rPr>
                <w:sz w:val="20"/>
                <w:szCs w:val="20"/>
              </w:rPr>
              <w:t>-</w:t>
            </w:r>
          </w:p>
        </w:tc>
        <w:tc>
          <w:tcPr>
            <w:tcW w:w="756" w:type="dxa"/>
            <w:shd w:val="clear" w:color="auto" w:fill="auto"/>
            <w:vAlign w:val="center"/>
          </w:tcPr>
          <w:p w14:paraId="0E7833F7" w14:textId="77777777" w:rsidR="003778E4" w:rsidRPr="005550EA" w:rsidRDefault="003778E4" w:rsidP="003778E4">
            <w:pPr>
              <w:spacing w:before="60" w:after="0"/>
              <w:jc w:val="center"/>
              <w:rPr>
                <w:sz w:val="20"/>
                <w:szCs w:val="20"/>
              </w:rPr>
            </w:pPr>
            <w:r w:rsidRPr="005550EA">
              <w:rPr>
                <w:sz w:val="20"/>
                <w:szCs w:val="20"/>
              </w:rPr>
              <w:t>40</w:t>
            </w:r>
          </w:p>
        </w:tc>
        <w:tc>
          <w:tcPr>
            <w:tcW w:w="876" w:type="dxa"/>
            <w:shd w:val="clear" w:color="auto" w:fill="auto"/>
            <w:vAlign w:val="center"/>
          </w:tcPr>
          <w:p w14:paraId="346E3418" w14:textId="77777777" w:rsidR="003778E4" w:rsidRPr="005550EA" w:rsidRDefault="003778E4" w:rsidP="003778E4">
            <w:pPr>
              <w:spacing w:after="0"/>
              <w:jc w:val="center"/>
              <w:rPr>
                <w:sz w:val="20"/>
                <w:szCs w:val="20"/>
              </w:rPr>
            </w:pPr>
            <w:r w:rsidRPr="005550EA">
              <w:rPr>
                <w:sz w:val="20"/>
                <w:szCs w:val="20"/>
              </w:rPr>
              <w:t>42</w:t>
            </w:r>
          </w:p>
        </w:tc>
        <w:tc>
          <w:tcPr>
            <w:tcW w:w="876" w:type="dxa"/>
            <w:shd w:val="clear" w:color="auto" w:fill="auto"/>
            <w:vAlign w:val="center"/>
          </w:tcPr>
          <w:p w14:paraId="02D13A64" w14:textId="77777777" w:rsidR="003778E4" w:rsidRPr="005550EA" w:rsidRDefault="003778E4" w:rsidP="003778E4">
            <w:pPr>
              <w:spacing w:after="0"/>
              <w:jc w:val="center"/>
            </w:pPr>
            <w:r w:rsidRPr="005550EA">
              <w:t>45</w:t>
            </w:r>
          </w:p>
        </w:tc>
        <w:tc>
          <w:tcPr>
            <w:tcW w:w="876" w:type="dxa"/>
            <w:shd w:val="clear" w:color="auto" w:fill="auto"/>
            <w:vAlign w:val="center"/>
          </w:tcPr>
          <w:p w14:paraId="2FB9AE40" w14:textId="77777777" w:rsidR="003778E4" w:rsidRPr="005550EA" w:rsidRDefault="003778E4" w:rsidP="003778E4">
            <w:pPr>
              <w:spacing w:after="0"/>
              <w:jc w:val="center"/>
              <w:rPr>
                <w:sz w:val="20"/>
                <w:szCs w:val="20"/>
              </w:rPr>
            </w:pPr>
            <w:r w:rsidRPr="005550EA">
              <w:rPr>
                <w:sz w:val="20"/>
                <w:szCs w:val="20"/>
              </w:rPr>
              <w:t>45</w:t>
            </w:r>
          </w:p>
        </w:tc>
        <w:tc>
          <w:tcPr>
            <w:tcW w:w="876" w:type="dxa"/>
            <w:shd w:val="clear" w:color="auto" w:fill="auto"/>
            <w:vAlign w:val="center"/>
          </w:tcPr>
          <w:p w14:paraId="015E8F45" w14:textId="77777777" w:rsidR="003778E4" w:rsidRPr="005550EA" w:rsidRDefault="003778E4" w:rsidP="003778E4">
            <w:pPr>
              <w:spacing w:after="0"/>
              <w:jc w:val="center"/>
              <w:rPr>
                <w:sz w:val="20"/>
                <w:szCs w:val="20"/>
              </w:rPr>
            </w:pPr>
            <w:r w:rsidRPr="005550EA">
              <w:rPr>
                <w:sz w:val="20"/>
                <w:szCs w:val="20"/>
              </w:rPr>
              <w:t>48</w:t>
            </w:r>
          </w:p>
        </w:tc>
        <w:tc>
          <w:tcPr>
            <w:tcW w:w="1063" w:type="dxa"/>
            <w:shd w:val="clear" w:color="auto" w:fill="auto"/>
            <w:vAlign w:val="center"/>
          </w:tcPr>
          <w:p w14:paraId="23AAEF28" w14:textId="77777777" w:rsidR="003778E4" w:rsidRPr="005550EA" w:rsidRDefault="003778E4" w:rsidP="003778E4">
            <w:pPr>
              <w:spacing w:before="60" w:after="60"/>
              <w:jc w:val="center"/>
              <w:rPr>
                <w:sz w:val="20"/>
                <w:szCs w:val="20"/>
              </w:rPr>
            </w:pPr>
            <w:r w:rsidRPr="005550EA">
              <w:rPr>
                <w:sz w:val="20"/>
                <w:szCs w:val="20"/>
              </w:rPr>
              <w:t>6 ay</w:t>
            </w:r>
          </w:p>
        </w:tc>
        <w:tc>
          <w:tcPr>
            <w:tcW w:w="1198" w:type="dxa"/>
            <w:shd w:val="clear" w:color="auto" w:fill="auto"/>
            <w:vAlign w:val="center"/>
          </w:tcPr>
          <w:p w14:paraId="6FA5A7FF" w14:textId="77777777" w:rsidR="003778E4" w:rsidRPr="005550EA" w:rsidRDefault="003778E4" w:rsidP="003778E4">
            <w:pPr>
              <w:spacing w:before="60" w:after="60"/>
              <w:jc w:val="center"/>
              <w:rPr>
                <w:sz w:val="20"/>
                <w:szCs w:val="20"/>
              </w:rPr>
            </w:pPr>
            <w:r w:rsidRPr="005550EA">
              <w:rPr>
                <w:sz w:val="20"/>
                <w:szCs w:val="20"/>
              </w:rPr>
              <w:t>1 yıl</w:t>
            </w:r>
          </w:p>
        </w:tc>
      </w:tr>
      <w:tr w:rsidR="003778E4" w:rsidRPr="006B235A" w14:paraId="693AF6D8" w14:textId="77777777" w:rsidTr="003778E4">
        <w:trPr>
          <w:trHeight w:val="350"/>
          <w:jc w:val="center"/>
        </w:trPr>
        <w:tc>
          <w:tcPr>
            <w:tcW w:w="2693" w:type="dxa"/>
            <w:shd w:val="clear" w:color="auto" w:fill="4BACC6"/>
            <w:vAlign w:val="center"/>
          </w:tcPr>
          <w:p w14:paraId="24A6DCA6" w14:textId="77777777" w:rsidR="003778E4" w:rsidRPr="005550EA" w:rsidRDefault="003778E4" w:rsidP="003778E4">
            <w:pPr>
              <w:jc w:val="left"/>
              <w:rPr>
                <w:bCs/>
                <w:color w:val="FFFFFF" w:themeColor="background1"/>
                <w:sz w:val="20"/>
                <w:szCs w:val="16"/>
              </w:rPr>
            </w:pPr>
            <w:r w:rsidRPr="005550EA">
              <w:rPr>
                <w:b/>
                <w:bCs/>
                <w:color w:val="FFFFFF" w:themeColor="background1"/>
                <w:sz w:val="20"/>
                <w:szCs w:val="16"/>
              </w:rPr>
              <w:t>PG.3.1.2.</w:t>
            </w:r>
            <w:r w:rsidRPr="005550EA">
              <w:rPr>
                <w:color w:val="FFFFFF" w:themeColor="background1"/>
                <w:sz w:val="20"/>
                <w:szCs w:val="16"/>
              </w:rPr>
              <w:t xml:space="preserve"> KİDR’da B bölümünden alınan toplam puan(Toplam 90 Puan) * *</w:t>
            </w:r>
          </w:p>
        </w:tc>
        <w:tc>
          <w:tcPr>
            <w:tcW w:w="846" w:type="dxa"/>
            <w:shd w:val="clear" w:color="auto" w:fill="auto"/>
            <w:vAlign w:val="center"/>
          </w:tcPr>
          <w:p w14:paraId="306B815B" w14:textId="77777777" w:rsidR="003778E4" w:rsidRPr="005550EA" w:rsidRDefault="003778E4" w:rsidP="003778E4">
            <w:pPr>
              <w:spacing w:after="0"/>
              <w:jc w:val="center"/>
              <w:rPr>
                <w:bCs/>
                <w:sz w:val="20"/>
                <w:szCs w:val="20"/>
              </w:rPr>
            </w:pPr>
            <w:r w:rsidRPr="005550EA">
              <w:rPr>
                <w:bCs/>
                <w:sz w:val="20"/>
                <w:szCs w:val="20"/>
              </w:rPr>
              <w:t>40</w:t>
            </w:r>
          </w:p>
        </w:tc>
        <w:tc>
          <w:tcPr>
            <w:tcW w:w="992" w:type="dxa"/>
            <w:shd w:val="clear" w:color="auto" w:fill="auto"/>
            <w:vAlign w:val="center"/>
          </w:tcPr>
          <w:p w14:paraId="274E4A9D" w14:textId="77777777" w:rsidR="003778E4" w:rsidRPr="005550EA" w:rsidRDefault="003778E4" w:rsidP="003778E4">
            <w:pPr>
              <w:spacing w:after="0"/>
              <w:jc w:val="center"/>
              <w:rPr>
                <w:sz w:val="20"/>
                <w:szCs w:val="20"/>
              </w:rPr>
            </w:pPr>
          </w:p>
        </w:tc>
        <w:tc>
          <w:tcPr>
            <w:tcW w:w="756" w:type="dxa"/>
            <w:shd w:val="clear" w:color="auto" w:fill="auto"/>
            <w:vAlign w:val="center"/>
          </w:tcPr>
          <w:p w14:paraId="0191389D" w14:textId="77777777" w:rsidR="003778E4" w:rsidRPr="005550EA" w:rsidRDefault="003778E4" w:rsidP="003778E4">
            <w:pPr>
              <w:spacing w:after="0"/>
              <w:jc w:val="center"/>
              <w:rPr>
                <w:sz w:val="20"/>
                <w:szCs w:val="20"/>
              </w:rPr>
            </w:pPr>
            <w:r w:rsidRPr="005550EA">
              <w:rPr>
                <w:sz w:val="20"/>
                <w:szCs w:val="20"/>
              </w:rPr>
              <w:t>51</w:t>
            </w:r>
          </w:p>
        </w:tc>
        <w:tc>
          <w:tcPr>
            <w:tcW w:w="876" w:type="dxa"/>
            <w:shd w:val="clear" w:color="auto" w:fill="auto"/>
            <w:vAlign w:val="center"/>
          </w:tcPr>
          <w:p w14:paraId="3B358EC4" w14:textId="77777777" w:rsidR="003778E4" w:rsidRPr="005550EA" w:rsidRDefault="003778E4" w:rsidP="003778E4">
            <w:pPr>
              <w:spacing w:after="0"/>
              <w:jc w:val="center"/>
              <w:rPr>
                <w:sz w:val="20"/>
                <w:szCs w:val="20"/>
              </w:rPr>
            </w:pPr>
            <w:r w:rsidRPr="005550EA">
              <w:rPr>
                <w:sz w:val="20"/>
                <w:szCs w:val="20"/>
              </w:rPr>
              <w:t>52</w:t>
            </w:r>
          </w:p>
        </w:tc>
        <w:tc>
          <w:tcPr>
            <w:tcW w:w="876" w:type="dxa"/>
            <w:shd w:val="clear" w:color="auto" w:fill="auto"/>
            <w:vAlign w:val="center"/>
          </w:tcPr>
          <w:p w14:paraId="10B2C3BB" w14:textId="77777777" w:rsidR="003778E4" w:rsidRPr="005550EA" w:rsidRDefault="003778E4" w:rsidP="003778E4">
            <w:pPr>
              <w:spacing w:after="0"/>
              <w:jc w:val="center"/>
              <w:rPr>
                <w:sz w:val="20"/>
                <w:szCs w:val="20"/>
              </w:rPr>
            </w:pPr>
            <w:r w:rsidRPr="005550EA">
              <w:rPr>
                <w:sz w:val="20"/>
                <w:szCs w:val="20"/>
              </w:rPr>
              <w:t>55</w:t>
            </w:r>
          </w:p>
        </w:tc>
        <w:tc>
          <w:tcPr>
            <w:tcW w:w="876" w:type="dxa"/>
            <w:shd w:val="clear" w:color="auto" w:fill="auto"/>
            <w:vAlign w:val="center"/>
          </w:tcPr>
          <w:p w14:paraId="350BA9A9" w14:textId="77777777" w:rsidR="003778E4" w:rsidRPr="005550EA" w:rsidRDefault="003778E4" w:rsidP="003778E4">
            <w:pPr>
              <w:spacing w:after="0"/>
              <w:jc w:val="center"/>
              <w:rPr>
                <w:sz w:val="20"/>
                <w:szCs w:val="20"/>
              </w:rPr>
            </w:pPr>
            <w:r w:rsidRPr="005550EA">
              <w:rPr>
                <w:sz w:val="20"/>
                <w:szCs w:val="20"/>
              </w:rPr>
              <w:t>55</w:t>
            </w:r>
          </w:p>
        </w:tc>
        <w:tc>
          <w:tcPr>
            <w:tcW w:w="876" w:type="dxa"/>
            <w:shd w:val="clear" w:color="auto" w:fill="auto"/>
            <w:vAlign w:val="center"/>
          </w:tcPr>
          <w:p w14:paraId="1B78923C" w14:textId="77777777" w:rsidR="003778E4" w:rsidRPr="005550EA" w:rsidRDefault="003778E4" w:rsidP="003778E4">
            <w:pPr>
              <w:spacing w:after="0"/>
              <w:jc w:val="center"/>
              <w:rPr>
                <w:sz w:val="20"/>
                <w:szCs w:val="20"/>
              </w:rPr>
            </w:pPr>
            <w:r w:rsidRPr="005550EA">
              <w:rPr>
                <w:sz w:val="20"/>
                <w:szCs w:val="20"/>
              </w:rPr>
              <w:t>57</w:t>
            </w:r>
          </w:p>
        </w:tc>
        <w:tc>
          <w:tcPr>
            <w:tcW w:w="1063" w:type="dxa"/>
            <w:shd w:val="clear" w:color="auto" w:fill="auto"/>
            <w:vAlign w:val="center"/>
          </w:tcPr>
          <w:p w14:paraId="7B8ED977" w14:textId="77777777" w:rsidR="003778E4" w:rsidRPr="005550EA" w:rsidRDefault="003778E4" w:rsidP="003778E4">
            <w:pPr>
              <w:spacing w:before="60" w:after="60"/>
              <w:jc w:val="center"/>
              <w:rPr>
                <w:sz w:val="20"/>
                <w:szCs w:val="20"/>
              </w:rPr>
            </w:pPr>
            <w:r w:rsidRPr="005550EA">
              <w:rPr>
                <w:sz w:val="20"/>
                <w:szCs w:val="20"/>
              </w:rPr>
              <w:t>6 ay</w:t>
            </w:r>
          </w:p>
        </w:tc>
        <w:tc>
          <w:tcPr>
            <w:tcW w:w="1198" w:type="dxa"/>
            <w:shd w:val="clear" w:color="auto" w:fill="auto"/>
            <w:vAlign w:val="center"/>
          </w:tcPr>
          <w:p w14:paraId="3239A9FC" w14:textId="77777777" w:rsidR="003778E4" w:rsidRPr="005550EA" w:rsidRDefault="003778E4" w:rsidP="003778E4">
            <w:pPr>
              <w:spacing w:before="60" w:after="60"/>
              <w:jc w:val="center"/>
              <w:rPr>
                <w:sz w:val="20"/>
                <w:szCs w:val="20"/>
              </w:rPr>
            </w:pPr>
            <w:r w:rsidRPr="005550EA">
              <w:rPr>
                <w:sz w:val="20"/>
                <w:szCs w:val="20"/>
              </w:rPr>
              <w:t>1 yıl</w:t>
            </w:r>
          </w:p>
        </w:tc>
      </w:tr>
      <w:tr w:rsidR="003778E4" w:rsidRPr="006B235A" w14:paraId="2A2E8A48" w14:textId="77777777" w:rsidTr="003778E4">
        <w:trPr>
          <w:trHeight w:val="350"/>
          <w:jc w:val="center"/>
        </w:trPr>
        <w:tc>
          <w:tcPr>
            <w:tcW w:w="2693" w:type="dxa"/>
            <w:shd w:val="clear" w:color="auto" w:fill="4BACC6"/>
            <w:vAlign w:val="center"/>
          </w:tcPr>
          <w:p w14:paraId="161CB58E" w14:textId="77777777" w:rsidR="003778E4" w:rsidRPr="005550EA" w:rsidRDefault="003778E4" w:rsidP="003778E4">
            <w:pPr>
              <w:jc w:val="left"/>
              <w:rPr>
                <w:bCs/>
                <w:color w:val="FFFFFF" w:themeColor="background1"/>
                <w:sz w:val="20"/>
                <w:szCs w:val="16"/>
              </w:rPr>
            </w:pPr>
            <w:r w:rsidRPr="005550EA">
              <w:rPr>
                <w:b/>
                <w:bCs/>
                <w:color w:val="FFFFFF" w:themeColor="background1"/>
                <w:sz w:val="20"/>
                <w:szCs w:val="16"/>
              </w:rPr>
              <w:t>PG.3.1.3.</w:t>
            </w:r>
            <w:r w:rsidRPr="005550EA">
              <w:rPr>
                <w:color w:val="FFFFFF" w:themeColor="background1"/>
                <w:sz w:val="20"/>
                <w:szCs w:val="16"/>
              </w:rPr>
              <w:t xml:space="preserve"> KİDR’da C ve D bölümlerinden alınan toplam puan(Toplam 50 Puan) **</w:t>
            </w:r>
          </w:p>
        </w:tc>
        <w:tc>
          <w:tcPr>
            <w:tcW w:w="846" w:type="dxa"/>
            <w:shd w:val="clear" w:color="auto" w:fill="auto"/>
            <w:vAlign w:val="center"/>
          </w:tcPr>
          <w:p w14:paraId="666DD071" w14:textId="77777777" w:rsidR="003778E4" w:rsidRPr="005550EA" w:rsidRDefault="003778E4" w:rsidP="003778E4">
            <w:pPr>
              <w:spacing w:after="0"/>
              <w:jc w:val="center"/>
              <w:rPr>
                <w:bCs/>
                <w:sz w:val="20"/>
                <w:szCs w:val="20"/>
              </w:rPr>
            </w:pPr>
            <w:r w:rsidRPr="005550EA">
              <w:rPr>
                <w:bCs/>
                <w:sz w:val="20"/>
                <w:szCs w:val="20"/>
              </w:rPr>
              <w:t>20</w:t>
            </w:r>
          </w:p>
        </w:tc>
        <w:tc>
          <w:tcPr>
            <w:tcW w:w="992" w:type="dxa"/>
            <w:shd w:val="clear" w:color="auto" w:fill="auto"/>
            <w:vAlign w:val="center"/>
          </w:tcPr>
          <w:p w14:paraId="1DE2604F" w14:textId="77777777" w:rsidR="003778E4" w:rsidRPr="005550EA" w:rsidRDefault="003778E4" w:rsidP="003778E4">
            <w:pPr>
              <w:spacing w:after="0"/>
              <w:jc w:val="center"/>
              <w:rPr>
                <w:sz w:val="20"/>
                <w:szCs w:val="20"/>
              </w:rPr>
            </w:pPr>
          </w:p>
        </w:tc>
        <w:tc>
          <w:tcPr>
            <w:tcW w:w="756" w:type="dxa"/>
            <w:shd w:val="clear" w:color="auto" w:fill="auto"/>
            <w:vAlign w:val="center"/>
          </w:tcPr>
          <w:p w14:paraId="109587B3" w14:textId="77777777" w:rsidR="003778E4" w:rsidRPr="005550EA" w:rsidRDefault="003778E4" w:rsidP="003778E4">
            <w:pPr>
              <w:spacing w:after="0"/>
              <w:jc w:val="center"/>
              <w:rPr>
                <w:sz w:val="20"/>
                <w:szCs w:val="20"/>
              </w:rPr>
            </w:pPr>
            <w:r w:rsidRPr="005550EA">
              <w:rPr>
                <w:sz w:val="20"/>
                <w:szCs w:val="20"/>
              </w:rPr>
              <w:t>18</w:t>
            </w:r>
          </w:p>
        </w:tc>
        <w:tc>
          <w:tcPr>
            <w:tcW w:w="876" w:type="dxa"/>
            <w:shd w:val="clear" w:color="auto" w:fill="auto"/>
            <w:vAlign w:val="center"/>
          </w:tcPr>
          <w:p w14:paraId="53839F10" w14:textId="77777777" w:rsidR="003778E4" w:rsidRPr="005550EA" w:rsidRDefault="003778E4" w:rsidP="003778E4">
            <w:pPr>
              <w:spacing w:after="0"/>
              <w:jc w:val="center"/>
              <w:rPr>
                <w:sz w:val="20"/>
                <w:szCs w:val="20"/>
              </w:rPr>
            </w:pPr>
            <w:r w:rsidRPr="005550EA">
              <w:rPr>
                <w:sz w:val="20"/>
                <w:szCs w:val="20"/>
              </w:rPr>
              <w:t>18</w:t>
            </w:r>
          </w:p>
        </w:tc>
        <w:tc>
          <w:tcPr>
            <w:tcW w:w="876" w:type="dxa"/>
            <w:shd w:val="clear" w:color="auto" w:fill="auto"/>
            <w:vAlign w:val="center"/>
          </w:tcPr>
          <w:p w14:paraId="7B7A1C20" w14:textId="77777777" w:rsidR="003778E4" w:rsidRPr="005550EA" w:rsidRDefault="003778E4" w:rsidP="003778E4">
            <w:pPr>
              <w:spacing w:after="0"/>
              <w:jc w:val="center"/>
              <w:rPr>
                <w:sz w:val="20"/>
                <w:szCs w:val="20"/>
              </w:rPr>
            </w:pPr>
            <w:r w:rsidRPr="005550EA">
              <w:rPr>
                <w:sz w:val="20"/>
                <w:szCs w:val="20"/>
              </w:rPr>
              <w:t>19</w:t>
            </w:r>
          </w:p>
        </w:tc>
        <w:tc>
          <w:tcPr>
            <w:tcW w:w="876" w:type="dxa"/>
            <w:shd w:val="clear" w:color="auto" w:fill="auto"/>
            <w:vAlign w:val="center"/>
          </w:tcPr>
          <w:p w14:paraId="1695E65F" w14:textId="77777777" w:rsidR="003778E4" w:rsidRPr="005550EA" w:rsidRDefault="003778E4" w:rsidP="003778E4">
            <w:pPr>
              <w:spacing w:after="0"/>
              <w:jc w:val="center"/>
              <w:rPr>
                <w:sz w:val="20"/>
                <w:szCs w:val="20"/>
              </w:rPr>
            </w:pPr>
            <w:r w:rsidRPr="005550EA">
              <w:rPr>
                <w:sz w:val="20"/>
                <w:szCs w:val="20"/>
              </w:rPr>
              <w:t>19</w:t>
            </w:r>
          </w:p>
        </w:tc>
        <w:tc>
          <w:tcPr>
            <w:tcW w:w="876" w:type="dxa"/>
            <w:shd w:val="clear" w:color="auto" w:fill="auto"/>
            <w:vAlign w:val="center"/>
          </w:tcPr>
          <w:p w14:paraId="0FB38FF9" w14:textId="77777777" w:rsidR="003778E4" w:rsidRPr="005550EA" w:rsidRDefault="003778E4" w:rsidP="003778E4">
            <w:pPr>
              <w:spacing w:after="0"/>
              <w:jc w:val="center"/>
              <w:rPr>
                <w:sz w:val="20"/>
                <w:szCs w:val="20"/>
              </w:rPr>
            </w:pPr>
            <w:r w:rsidRPr="005550EA">
              <w:rPr>
                <w:sz w:val="20"/>
                <w:szCs w:val="20"/>
              </w:rPr>
              <w:t>20</w:t>
            </w:r>
          </w:p>
        </w:tc>
        <w:tc>
          <w:tcPr>
            <w:tcW w:w="1063" w:type="dxa"/>
            <w:shd w:val="clear" w:color="auto" w:fill="auto"/>
            <w:vAlign w:val="center"/>
          </w:tcPr>
          <w:p w14:paraId="76A7058A" w14:textId="77777777" w:rsidR="003778E4" w:rsidRPr="005550EA" w:rsidRDefault="003778E4" w:rsidP="003778E4">
            <w:pPr>
              <w:spacing w:before="60" w:after="60"/>
              <w:jc w:val="center"/>
              <w:rPr>
                <w:sz w:val="20"/>
                <w:szCs w:val="20"/>
              </w:rPr>
            </w:pPr>
            <w:r w:rsidRPr="005550EA">
              <w:rPr>
                <w:sz w:val="20"/>
                <w:szCs w:val="20"/>
              </w:rPr>
              <w:t>6 ay</w:t>
            </w:r>
          </w:p>
        </w:tc>
        <w:tc>
          <w:tcPr>
            <w:tcW w:w="1198" w:type="dxa"/>
            <w:shd w:val="clear" w:color="auto" w:fill="auto"/>
            <w:vAlign w:val="center"/>
          </w:tcPr>
          <w:p w14:paraId="008C8748" w14:textId="77777777" w:rsidR="003778E4" w:rsidRPr="005550EA" w:rsidRDefault="003778E4" w:rsidP="003778E4">
            <w:pPr>
              <w:spacing w:before="60" w:after="60"/>
              <w:jc w:val="center"/>
              <w:rPr>
                <w:sz w:val="20"/>
                <w:szCs w:val="20"/>
              </w:rPr>
            </w:pPr>
            <w:r w:rsidRPr="005550EA">
              <w:rPr>
                <w:sz w:val="20"/>
                <w:szCs w:val="20"/>
              </w:rPr>
              <w:t>1 yıl</w:t>
            </w:r>
          </w:p>
        </w:tc>
      </w:tr>
      <w:tr w:rsidR="003778E4" w:rsidRPr="006B235A" w14:paraId="03A2976A" w14:textId="77777777" w:rsidTr="003778E4">
        <w:trPr>
          <w:jc w:val="center"/>
        </w:trPr>
        <w:tc>
          <w:tcPr>
            <w:tcW w:w="2693" w:type="dxa"/>
            <w:shd w:val="clear" w:color="auto" w:fill="4BACC6"/>
          </w:tcPr>
          <w:p w14:paraId="567BBDAE" w14:textId="77777777" w:rsidR="003778E4" w:rsidRPr="005550EA" w:rsidRDefault="003778E4" w:rsidP="003778E4">
            <w:pPr>
              <w:spacing w:before="60" w:after="60"/>
              <w:jc w:val="left"/>
              <w:rPr>
                <w:b/>
                <w:bCs/>
                <w:color w:val="FFFFFF" w:themeColor="background1"/>
                <w:sz w:val="20"/>
                <w:szCs w:val="20"/>
              </w:rPr>
            </w:pPr>
            <w:r w:rsidRPr="005550EA">
              <w:rPr>
                <w:b/>
                <w:bCs/>
                <w:color w:val="FFFFFF" w:themeColor="background1"/>
                <w:sz w:val="20"/>
                <w:szCs w:val="20"/>
              </w:rPr>
              <w:t>Sorumlu Birim</w:t>
            </w:r>
          </w:p>
        </w:tc>
        <w:tc>
          <w:tcPr>
            <w:tcW w:w="8359" w:type="dxa"/>
            <w:gridSpan w:val="9"/>
            <w:shd w:val="clear" w:color="auto" w:fill="auto"/>
            <w:vAlign w:val="center"/>
          </w:tcPr>
          <w:p w14:paraId="6428932A" w14:textId="47BB3280" w:rsidR="003778E4" w:rsidRPr="009F3570" w:rsidRDefault="007350F7" w:rsidP="003778E4">
            <w:pPr>
              <w:spacing w:after="0"/>
              <w:jc w:val="left"/>
              <w:rPr>
                <w:color w:val="FF0000"/>
                <w:sz w:val="20"/>
                <w:szCs w:val="20"/>
              </w:rPr>
            </w:pPr>
            <w:r>
              <w:rPr>
                <w:sz w:val="20"/>
                <w:szCs w:val="20"/>
              </w:rPr>
              <w:t>Gönen</w:t>
            </w:r>
            <w:r w:rsidR="003778E4" w:rsidRPr="00BB22AD">
              <w:rPr>
                <w:sz w:val="20"/>
                <w:szCs w:val="20"/>
              </w:rPr>
              <w:t xml:space="preserve"> Meslek Yüksekokulu</w:t>
            </w:r>
          </w:p>
        </w:tc>
      </w:tr>
      <w:tr w:rsidR="003778E4" w:rsidRPr="006B235A" w14:paraId="7C6BCEB4" w14:textId="77777777" w:rsidTr="003778E4">
        <w:trPr>
          <w:trHeight w:val="506"/>
          <w:jc w:val="center"/>
        </w:trPr>
        <w:tc>
          <w:tcPr>
            <w:tcW w:w="2693" w:type="dxa"/>
            <w:shd w:val="clear" w:color="auto" w:fill="4BACC6"/>
            <w:vAlign w:val="center"/>
          </w:tcPr>
          <w:p w14:paraId="0F97793B" w14:textId="77777777" w:rsidR="003778E4" w:rsidRPr="005550EA" w:rsidRDefault="003778E4" w:rsidP="003778E4">
            <w:pPr>
              <w:spacing w:before="120"/>
              <w:jc w:val="left"/>
              <w:rPr>
                <w:b/>
                <w:bCs/>
                <w:color w:val="FFFFFF" w:themeColor="background1"/>
                <w:sz w:val="20"/>
                <w:szCs w:val="20"/>
              </w:rPr>
            </w:pPr>
            <w:r w:rsidRPr="005550EA">
              <w:rPr>
                <w:b/>
                <w:bCs/>
                <w:color w:val="FFFFFF" w:themeColor="background1"/>
                <w:sz w:val="20"/>
                <w:szCs w:val="20"/>
              </w:rPr>
              <w:t>İşbirliği Yapılacak Birim(ler)</w:t>
            </w:r>
          </w:p>
        </w:tc>
        <w:tc>
          <w:tcPr>
            <w:tcW w:w="8359" w:type="dxa"/>
            <w:gridSpan w:val="9"/>
            <w:shd w:val="clear" w:color="auto" w:fill="auto"/>
            <w:vAlign w:val="center"/>
          </w:tcPr>
          <w:p w14:paraId="411276FE" w14:textId="77777777" w:rsidR="003778E4" w:rsidRPr="005550EA" w:rsidRDefault="003778E4" w:rsidP="003778E4">
            <w:pPr>
              <w:spacing w:after="0"/>
              <w:jc w:val="left"/>
              <w:rPr>
                <w:sz w:val="20"/>
                <w:szCs w:val="20"/>
              </w:rPr>
            </w:pPr>
            <w:r w:rsidRPr="005550EA">
              <w:rPr>
                <w:sz w:val="20"/>
                <w:szCs w:val="20"/>
                <w:lang w:eastAsia="tr-TR"/>
              </w:rPr>
              <w:t>Kalite Komisyonu</w:t>
            </w:r>
          </w:p>
        </w:tc>
      </w:tr>
      <w:tr w:rsidR="003778E4" w:rsidRPr="006B235A" w14:paraId="7FCD359F" w14:textId="77777777" w:rsidTr="003778E4">
        <w:trPr>
          <w:jc w:val="center"/>
        </w:trPr>
        <w:tc>
          <w:tcPr>
            <w:tcW w:w="2693" w:type="dxa"/>
            <w:shd w:val="clear" w:color="auto" w:fill="4BACC6"/>
            <w:vAlign w:val="center"/>
          </w:tcPr>
          <w:p w14:paraId="4EE5C6D3" w14:textId="77777777" w:rsidR="003778E4" w:rsidRPr="005550EA" w:rsidRDefault="003778E4" w:rsidP="003778E4">
            <w:pPr>
              <w:spacing w:before="60" w:after="60"/>
              <w:jc w:val="left"/>
              <w:rPr>
                <w:b/>
                <w:bCs/>
                <w:color w:val="FFFFFF" w:themeColor="background1"/>
                <w:sz w:val="20"/>
                <w:szCs w:val="20"/>
              </w:rPr>
            </w:pPr>
            <w:r w:rsidRPr="005550EA">
              <w:rPr>
                <w:b/>
                <w:bCs/>
                <w:color w:val="FFFFFF" w:themeColor="background1"/>
                <w:sz w:val="20"/>
                <w:szCs w:val="20"/>
              </w:rPr>
              <w:t>Riskler</w:t>
            </w:r>
          </w:p>
        </w:tc>
        <w:tc>
          <w:tcPr>
            <w:tcW w:w="8359" w:type="dxa"/>
            <w:gridSpan w:val="9"/>
            <w:shd w:val="clear" w:color="auto" w:fill="auto"/>
            <w:vAlign w:val="center"/>
          </w:tcPr>
          <w:p w14:paraId="60097B2C" w14:textId="77777777" w:rsidR="003778E4" w:rsidRPr="005550EA" w:rsidRDefault="003778E4" w:rsidP="00E462D3">
            <w:pPr>
              <w:pStyle w:val="ListeParagraf"/>
              <w:numPr>
                <w:ilvl w:val="0"/>
                <w:numId w:val="19"/>
              </w:numPr>
              <w:autoSpaceDE w:val="0"/>
              <w:autoSpaceDN w:val="0"/>
              <w:adjustRightInd w:val="0"/>
              <w:spacing w:after="0" w:line="240" w:lineRule="auto"/>
              <w:jc w:val="left"/>
              <w:rPr>
                <w:sz w:val="20"/>
                <w:szCs w:val="20"/>
                <w:lang w:eastAsia="tr-TR"/>
              </w:rPr>
            </w:pPr>
            <w:r w:rsidRPr="005550EA">
              <w:rPr>
                <w:sz w:val="20"/>
                <w:szCs w:val="20"/>
                <w:lang w:eastAsia="tr-TR"/>
              </w:rPr>
              <w:t>Akademik ve idari personelin kalite yönetim sistemine adapte olamaması,</w:t>
            </w:r>
          </w:p>
          <w:p w14:paraId="66C71DC0" w14:textId="77777777" w:rsidR="003778E4" w:rsidRPr="005550EA" w:rsidRDefault="003778E4" w:rsidP="00E462D3">
            <w:pPr>
              <w:pStyle w:val="ListeParagraf"/>
              <w:numPr>
                <w:ilvl w:val="0"/>
                <w:numId w:val="19"/>
              </w:numPr>
              <w:spacing w:after="0" w:line="240" w:lineRule="auto"/>
              <w:rPr>
                <w:sz w:val="20"/>
                <w:szCs w:val="20"/>
              </w:rPr>
            </w:pPr>
            <w:r w:rsidRPr="005550EA">
              <w:rPr>
                <w:sz w:val="20"/>
                <w:szCs w:val="20"/>
                <w:lang w:eastAsia="tr-TR"/>
              </w:rPr>
              <w:t>Yönetim ve çalışanlar arasındaki iletişimin gereken düzeyde olmaması,</w:t>
            </w:r>
          </w:p>
        </w:tc>
      </w:tr>
      <w:tr w:rsidR="003778E4" w:rsidRPr="006B235A" w14:paraId="09DC750E" w14:textId="77777777" w:rsidTr="003778E4">
        <w:trPr>
          <w:jc w:val="center"/>
        </w:trPr>
        <w:tc>
          <w:tcPr>
            <w:tcW w:w="2693" w:type="dxa"/>
            <w:shd w:val="clear" w:color="auto" w:fill="4BACC6"/>
            <w:vAlign w:val="center"/>
          </w:tcPr>
          <w:p w14:paraId="7E8F2405" w14:textId="77777777" w:rsidR="003778E4" w:rsidRPr="005550EA" w:rsidRDefault="003778E4" w:rsidP="003778E4">
            <w:pPr>
              <w:spacing w:before="60" w:after="60"/>
              <w:jc w:val="left"/>
              <w:rPr>
                <w:color w:val="FFFFFF" w:themeColor="background1"/>
                <w:sz w:val="20"/>
                <w:szCs w:val="20"/>
              </w:rPr>
            </w:pPr>
            <w:r w:rsidRPr="005550EA">
              <w:rPr>
                <w:b/>
                <w:bCs/>
                <w:color w:val="FFFFFF" w:themeColor="background1"/>
                <w:sz w:val="20"/>
                <w:szCs w:val="20"/>
              </w:rPr>
              <w:t>Stratejiler</w:t>
            </w:r>
          </w:p>
        </w:tc>
        <w:tc>
          <w:tcPr>
            <w:tcW w:w="8359" w:type="dxa"/>
            <w:gridSpan w:val="9"/>
            <w:shd w:val="clear" w:color="auto" w:fill="auto"/>
            <w:vAlign w:val="center"/>
          </w:tcPr>
          <w:p w14:paraId="5465DF68" w14:textId="77777777" w:rsidR="003778E4" w:rsidRPr="005550EA" w:rsidRDefault="003778E4" w:rsidP="00E462D3">
            <w:pPr>
              <w:pStyle w:val="ListeParagraf"/>
              <w:numPr>
                <w:ilvl w:val="0"/>
                <w:numId w:val="37"/>
              </w:numPr>
              <w:autoSpaceDE w:val="0"/>
              <w:autoSpaceDN w:val="0"/>
              <w:adjustRightInd w:val="0"/>
              <w:spacing w:after="0" w:line="240" w:lineRule="auto"/>
              <w:jc w:val="left"/>
              <w:rPr>
                <w:sz w:val="20"/>
                <w:szCs w:val="20"/>
                <w:lang w:eastAsia="tr-TR"/>
              </w:rPr>
            </w:pPr>
            <w:r w:rsidRPr="005550EA">
              <w:rPr>
                <w:sz w:val="20"/>
                <w:szCs w:val="20"/>
                <w:lang w:eastAsia="tr-TR"/>
              </w:rPr>
              <w:t>Kalite yönetim sistemine aktif katılımın sağlanması,</w:t>
            </w:r>
          </w:p>
          <w:p w14:paraId="633881E7" w14:textId="77777777" w:rsidR="003778E4" w:rsidRPr="005550EA" w:rsidRDefault="003778E4" w:rsidP="00E462D3">
            <w:pPr>
              <w:pStyle w:val="ListeParagraf"/>
              <w:numPr>
                <w:ilvl w:val="0"/>
                <w:numId w:val="37"/>
              </w:numPr>
              <w:autoSpaceDE w:val="0"/>
              <w:autoSpaceDN w:val="0"/>
              <w:adjustRightInd w:val="0"/>
              <w:spacing w:after="0" w:line="240" w:lineRule="auto"/>
              <w:jc w:val="left"/>
              <w:rPr>
                <w:sz w:val="20"/>
                <w:szCs w:val="20"/>
                <w:lang w:eastAsia="tr-TR"/>
              </w:rPr>
            </w:pPr>
            <w:r w:rsidRPr="005550EA">
              <w:rPr>
                <w:sz w:val="20"/>
                <w:szCs w:val="20"/>
                <w:lang w:eastAsia="tr-TR"/>
              </w:rPr>
              <w:t>Süreçlerin, kalite yönetim sistemine göre yeniden dizayn edilmesi,</w:t>
            </w:r>
          </w:p>
        </w:tc>
      </w:tr>
      <w:tr w:rsidR="003778E4" w:rsidRPr="006B235A" w14:paraId="2B137AC8" w14:textId="77777777" w:rsidTr="003778E4">
        <w:trPr>
          <w:jc w:val="center"/>
        </w:trPr>
        <w:tc>
          <w:tcPr>
            <w:tcW w:w="2693" w:type="dxa"/>
            <w:shd w:val="clear" w:color="auto" w:fill="4BACC6"/>
            <w:vAlign w:val="center"/>
          </w:tcPr>
          <w:p w14:paraId="69835068" w14:textId="77777777" w:rsidR="003778E4" w:rsidRPr="005550EA" w:rsidRDefault="003778E4" w:rsidP="003778E4">
            <w:pPr>
              <w:spacing w:before="60" w:after="60"/>
              <w:jc w:val="left"/>
              <w:rPr>
                <w:b/>
                <w:bCs/>
                <w:color w:val="FFFFFF" w:themeColor="background1"/>
                <w:sz w:val="20"/>
                <w:szCs w:val="20"/>
              </w:rPr>
            </w:pPr>
            <w:r w:rsidRPr="005550EA">
              <w:rPr>
                <w:b/>
                <w:bCs/>
                <w:color w:val="FFFFFF" w:themeColor="background1"/>
                <w:sz w:val="20"/>
                <w:szCs w:val="20"/>
              </w:rPr>
              <w:t>Maliyet Tahmini</w:t>
            </w:r>
          </w:p>
        </w:tc>
        <w:tc>
          <w:tcPr>
            <w:tcW w:w="8359" w:type="dxa"/>
            <w:gridSpan w:val="9"/>
            <w:shd w:val="clear" w:color="auto" w:fill="auto"/>
            <w:vAlign w:val="center"/>
          </w:tcPr>
          <w:p w14:paraId="6DB09A11" w14:textId="77777777" w:rsidR="003778E4" w:rsidRPr="005550EA" w:rsidRDefault="003778E4" w:rsidP="003778E4">
            <w:pPr>
              <w:spacing w:after="0"/>
              <w:rPr>
                <w:sz w:val="20"/>
                <w:szCs w:val="20"/>
              </w:rPr>
            </w:pPr>
          </w:p>
        </w:tc>
      </w:tr>
      <w:tr w:rsidR="003778E4" w:rsidRPr="006B235A" w14:paraId="60506B49" w14:textId="77777777" w:rsidTr="003778E4">
        <w:trPr>
          <w:jc w:val="center"/>
        </w:trPr>
        <w:tc>
          <w:tcPr>
            <w:tcW w:w="2693" w:type="dxa"/>
            <w:shd w:val="clear" w:color="auto" w:fill="4BACC6"/>
            <w:vAlign w:val="center"/>
          </w:tcPr>
          <w:p w14:paraId="255A2732" w14:textId="77777777" w:rsidR="003778E4" w:rsidRPr="005550EA" w:rsidRDefault="003778E4" w:rsidP="003778E4">
            <w:pPr>
              <w:spacing w:before="120"/>
              <w:jc w:val="left"/>
              <w:rPr>
                <w:b/>
                <w:bCs/>
                <w:color w:val="FFFFFF" w:themeColor="background1"/>
                <w:sz w:val="20"/>
                <w:szCs w:val="20"/>
              </w:rPr>
            </w:pPr>
            <w:r w:rsidRPr="005550EA">
              <w:rPr>
                <w:b/>
                <w:bCs/>
                <w:color w:val="FFFFFF" w:themeColor="background1"/>
                <w:sz w:val="20"/>
                <w:szCs w:val="20"/>
              </w:rPr>
              <w:t xml:space="preserve">Tespitler </w:t>
            </w:r>
          </w:p>
        </w:tc>
        <w:tc>
          <w:tcPr>
            <w:tcW w:w="8359" w:type="dxa"/>
            <w:gridSpan w:val="9"/>
            <w:shd w:val="clear" w:color="auto" w:fill="auto"/>
            <w:vAlign w:val="center"/>
          </w:tcPr>
          <w:p w14:paraId="0E9E6928" w14:textId="77777777" w:rsidR="003778E4" w:rsidRPr="005550EA" w:rsidRDefault="003778E4" w:rsidP="00E462D3">
            <w:pPr>
              <w:pStyle w:val="ListeParagraf"/>
              <w:numPr>
                <w:ilvl w:val="0"/>
                <w:numId w:val="38"/>
              </w:numPr>
              <w:autoSpaceDE w:val="0"/>
              <w:autoSpaceDN w:val="0"/>
              <w:adjustRightInd w:val="0"/>
              <w:spacing w:after="0" w:line="240" w:lineRule="auto"/>
              <w:jc w:val="left"/>
              <w:rPr>
                <w:sz w:val="20"/>
                <w:szCs w:val="20"/>
                <w:lang w:eastAsia="tr-TR"/>
              </w:rPr>
            </w:pPr>
            <w:r w:rsidRPr="005550EA">
              <w:rPr>
                <w:sz w:val="20"/>
                <w:szCs w:val="20"/>
                <w:lang w:eastAsia="tr-TR"/>
              </w:rPr>
              <w:t>Kalite yönetim sisteminin öneminin yeterince anlaşılmamış olması,</w:t>
            </w:r>
          </w:p>
          <w:p w14:paraId="6E34DBA6" w14:textId="77777777" w:rsidR="003778E4" w:rsidRPr="005550EA" w:rsidRDefault="003778E4" w:rsidP="00E462D3">
            <w:pPr>
              <w:pStyle w:val="ListeParagraf"/>
              <w:numPr>
                <w:ilvl w:val="0"/>
                <w:numId w:val="38"/>
              </w:numPr>
              <w:autoSpaceDE w:val="0"/>
              <w:autoSpaceDN w:val="0"/>
              <w:adjustRightInd w:val="0"/>
              <w:spacing w:after="0" w:line="240" w:lineRule="auto"/>
              <w:jc w:val="left"/>
              <w:rPr>
                <w:sz w:val="20"/>
                <w:szCs w:val="20"/>
                <w:lang w:eastAsia="tr-TR"/>
              </w:rPr>
            </w:pPr>
            <w:r w:rsidRPr="005550EA">
              <w:rPr>
                <w:sz w:val="20"/>
                <w:szCs w:val="20"/>
                <w:lang w:eastAsia="tr-TR"/>
              </w:rPr>
              <w:t>Süreçlere katılım konusunda isteksizlik,</w:t>
            </w:r>
          </w:p>
          <w:p w14:paraId="7CDB7160" w14:textId="77777777" w:rsidR="003778E4" w:rsidRPr="005550EA" w:rsidRDefault="003778E4" w:rsidP="00E462D3">
            <w:pPr>
              <w:pStyle w:val="ListeParagraf"/>
              <w:numPr>
                <w:ilvl w:val="0"/>
                <w:numId w:val="38"/>
              </w:numPr>
              <w:autoSpaceDE w:val="0"/>
              <w:autoSpaceDN w:val="0"/>
              <w:adjustRightInd w:val="0"/>
              <w:spacing w:after="0" w:line="240" w:lineRule="auto"/>
              <w:jc w:val="left"/>
              <w:rPr>
                <w:sz w:val="20"/>
                <w:szCs w:val="20"/>
                <w:lang w:eastAsia="tr-TR"/>
              </w:rPr>
            </w:pPr>
            <w:r w:rsidRPr="005550EA">
              <w:rPr>
                <w:sz w:val="20"/>
                <w:szCs w:val="20"/>
                <w:lang w:eastAsia="tr-TR"/>
              </w:rPr>
              <w:t>Bilişim altyapısının eksikliği,</w:t>
            </w:r>
          </w:p>
          <w:p w14:paraId="09997CAB" w14:textId="77777777" w:rsidR="003778E4" w:rsidRPr="005550EA" w:rsidRDefault="003778E4" w:rsidP="00E462D3">
            <w:pPr>
              <w:pStyle w:val="ListeParagraf"/>
              <w:numPr>
                <w:ilvl w:val="0"/>
                <w:numId w:val="38"/>
              </w:numPr>
              <w:spacing w:after="0" w:line="240" w:lineRule="auto"/>
              <w:rPr>
                <w:sz w:val="20"/>
                <w:szCs w:val="20"/>
              </w:rPr>
            </w:pPr>
            <w:r w:rsidRPr="005550EA">
              <w:rPr>
                <w:sz w:val="20"/>
                <w:szCs w:val="20"/>
                <w:lang w:eastAsia="tr-TR"/>
              </w:rPr>
              <w:t>Yeni bir kalite güvence sistemine başlanmış olması,</w:t>
            </w:r>
          </w:p>
        </w:tc>
      </w:tr>
      <w:tr w:rsidR="003778E4" w:rsidRPr="00F02DDB" w14:paraId="7F479720" w14:textId="77777777" w:rsidTr="003778E4">
        <w:trPr>
          <w:trHeight w:val="77"/>
          <w:jc w:val="center"/>
        </w:trPr>
        <w:tc>
          <w:tcPr>
            <w:tcW w:w="2693" w:type="dxa"/>
            <w:shd w:val="clear" w:color="auto" w:fill="4BACC6"/>
            <w:vAlign w:val="center"/>
          </w:tcPr>
          <w:p w14:paraId="0830AE15" w14:textId="77777777" w:rsidR="003778E4" w:rsidRPr="005550EA" w:rsidRDefault="003778E4" w:rsidP="003778E4">
            <w:pPr>
              <w:spacing w:before="120"/>
              <w:jc w:val="left"/>
              <w:rPr>
                <w:color w:val="FFFFFF" w:themeColor="background1"/>
                <w:sz w:val="20"/>
                <w:szCs w:val="20"/>
              </w:rPr>
            </w:pPr>
            <w:r w:rsidRPr="005550EA">
              <w:rPr>
                <w:b/>
                <w:bCs/>
                <w:color w:val="FFFFFF" w:themeColor="background1"/>
                <w:sz w:val="20"/>
                <w:szCs w:val="20"/>
              </w:rPr>
              <w:t>İhtiyaçlar</w:t>
            </w:r>
          </w:p>
        </w:tc>
        <w:tc>
          <w:tcPr>
            <w:tcW w:w="8359" w:type="dxa"/>
            <w:gridSpan w:val="9"/>
            <w:shd w:val="clear" w:color="auto" w:fill="auto"/>
            <w:vAlign w:val="center"/>
          </w:tcPr>
          <w:p w14:paraId="4E9317F2" w14:textId="77777777" w:rsidR="003778E4" w:rsidRPr="005550EA" w:rsidRDefault="003778E4" w:rsidP="00E462D3">
            <w:pPr>
              <w:pStyle w:val="ListeParagraf"/>
              <w:numPr>
                <w:ilvl w:val="0"/>
                <w:numId w:val="39"/>
              </w:numPr>
              <w:autoSpaceDE w:val="0"/>
              <w:autoSpaceDN w:val="0"/>
              <w:adjustRightInd w:val="0"/>
              <w:spacing w:after="0" w:line="240" w:lineRule="auto"/>
              <w:jc w:val="left"/>
              <w:rPr>
                <w:sz w:val="20"/>
                <w:szCs w:val="20"/>
                <w:lang w:eastAsia="tr-TR"/>
              </w:rPr>
            </w:pPr>
            <w:r w:rsidRPr="005550EA">
              <w:rPr>
                <w:sz w:val="20"/>
                <w:szCs w:val="20"/>
                <w:lang w:eastAsia="tr-TR"/>
              </w:rPr>
              <w:t>Kalite yönetim sisteminin öneminin vurgulanmasına yönelik toplantıların yapılması,</w:t>
            </w:r>
          </w:p>
          <w:p w14:paraId="7C0A8137" w14:textId="77777777" w:rsidR="003778E4" w:rsidRPr="005550EA" w:rsidRDefault="003778E4" w:rsidP="00E462D3">
            <w:pPr>
              <w:pStyle w:val="ListeParagraf"/>
              <w:numPr>
                <w:ilvl w:val="0"/>
                <w:numId w:val="39"/>
              </w:numPr>
              <w:autoSpaceDE w:val="0"/>
              <w:autoSpaceDN w:val="0"/>
              <w:adjustRightInd w:val="0"/>
              <w:spacing w:after="0" w:line="240" w:lineRule="auto"/>
              <w:jc w:val="left"/>
              <w:rPr>
                <w:sz w:val="20"/>
                <w:szCs w:val="20"/>
                <w:lang w:eastAsia="tr-TR"/>
              </w:rPr>
            </w:pPr>
            <w:r w:rsidRPr="005550EA">
              <w:rPr>
                <w:sz w:val="20"/>
                <w:szCs w:val="20"/>
                <w:lang w:eastAsia="tr-TR"/>
              </w:rPr>
              <w:t>Süreçleri dizayn edecek personele görev dağılımı yapılması ve gerekli ön hazırlıkların</w:t>
            </w:r>
          </w:p>
          <w:p w14:paraId="3A0C272C" w14:textId="77777777" w:rsidR="003778E4" w:rsidRPr="005550EA" w:rsidRDefault="003778E4" w:rsidP="00E462D3">
            <w:pPr>
              <w:pStyle w:val="ListeParagraf"/>
              <w:numPr>
                <w:ilvl w:val="0"/>
                <w:numId w:val="39"/>
              </w:numPr>
              <w:autoSpaceDE w:val="0"/>
              <w:autoSpaceDN w:val="0"/>
              <w:adjustRightInd w:val="0"/>
              <w:spacing w:after="0" w:line="240" w:lineRule="auto"/>
              <w:jc w:val="left"/>
              <w:rPr>
                <w:sz w:val="20"/>
                <w:szCs w:val="20"/>
                <w:lang w:eastAsia="tr-TR"/>
              </w:rPr>
            </w:pPr>
            <w:r w:rsidRPr="005550EA">
              <w:rPr>
                <w:sz w:val="20"/>
                <w:szCs w:val="20"/>
                <w:lang w:eastAsia="tr-TR"/>
              </w:rPr>
              <w:t>yapılması,</w:t>
            </w:r>
          </w:p>
        </w:tc>
      </w:tr>
    </w:tbl>
    <w:p w14:paraId="3DB79401" w14:textId="46B5B7EA" w:rsidR="00E12EB1" w:rsidRDefault="00E12EB1"/>
    <w:p w14:paraId="445D65C6" w14:textId="4E1627A2" w:rsidR="00E12EB1" w:rsidRDefault="00E12EB1"/>
    <w:p w14:paraId="42FB4F5D" w14:textId="77777777" w:rsidR="00E12EB1" w:rsidRDefault="00E12EB1"/>
    <w:p w14:paraId="7CF36A85" w14:textId="77777777" w:rsidR="00BE0C9B" w:rsidRDefault="00BE0C9B"/>
    <w:p w14:paraId="06DABD4A" w14:textId="7EC6AA3E" w:rsidR="003778E4" w:rsidRDefault="0026163B">
      <w:r>
        <w:br w:type="page"/>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850"/>
        <w:gridCol w:w="1048"/>
        <w:gridCol w:w="1062"/>
        <w:gridCol w:w="876"/>
        <w:gridCol w:w="876"/>
        <w:gridCol w:w="876"/>
        <w:gridCol w:w="876"/>
        <w:gridCol w:w="1032"/>
        <w:gridCol w:w="1417"/>
      </w:tblGrid>
      <w:tr w:rsidR="003778E4" w:rsidRPr="006B235A" w14:paraId="2B9B57B9" w14:textId="77777777" w:rsidTr="003778E4">
        <w:trPr>
          <w:trHeight w:val="667"/>
          <w:jc w:val="center"/>
        </w:trPr>
        <w:tc>
          <w:tcPr>
            <w:tcW w:w="1997" w:type="dxa"/>
            <w:tcBorders>
              <w:top w:val="single" w:sz="4" w:space="0" w:color="auto"/>
              <w:left w:val="single" w:sz="4" w:space="0" w:color="auto"/>
              <w:bottom w:val="single" w:sz="4" w:space="0" w:color="auto"/>
              <w:right w:val="single" w:sz="4" w:space="0" w:color="auto"/>
            </w:tcBorders>
            <w:shd w:val="clear" w:color="auto" w:fill="4BACC6"/>
            <w:vAlign w:val="center"/>
          </w:tcPr>
          <w:p w14:paraId="109C7A7B" w14:textId="77777777" w:rsidR="003778E4" w:rsidRPr="005550EA" w:rsidRDefault="003778E4" w:rsidP="003778E4">
            <w:pPr>
              <w:spacing w:before="120"/>
              <w:jc w:val="left"/>
              <w:rPr>
                <w:b/>
                <w:bCs/>
                <w:color w:val="FFFFFF" w:themeColor="background1"/>
                <w:sz w:val="20"/>
                <w:szCs w:val="20"/>
              </w:rPr>
            </w:pPr>
            <w:r w:rsidRPr="005550EA">
              <w:rPr>
                <w:b/>
                <w:bCs/>
                <w:color w:val="FFFFFF" w:themeColor="background1"/>
                <w:sz w:val="20"/>
                <w:szCs w:val="20"/>
              </w:rPr>
              <w:lastRenderedPageBreak/>
              <w:t>Amaç (A3)</w:t>
            </w:r>
          </w:p>
        </w:tc>
        <w:tc>
          <w:tcPr>
            <w:tcW w:w="891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E1375CE" w14:textId="77777777" w:rsidR="003778E4" w:rsidRPr="005550EA" w:rsidRDefault="003778E4" w:rsidP="003778E4">
            <w:pPr>
              <w:spacing w:after="0"/>
              <w:rPr>
                <w:sz w:val="28"/>
              </w:rPr>
            </w:pPr>
            <w:r w:rsidRPr="005550EA">
              <w:rPr>
                <w:sz w:val="20"/>
                <w:szCs w:val="20"/>
              </w:rPr>
              <w:t>Sürdürülebilir kurum kültürü ile özgür ve özgün akademik düşünme ortamına temel oluşturacak fiziksel, sosyo-kültürel yapıyı ve insan kaynaklarını geliştirmek/güçlendirmek.</w:t>
            </w:r>
          </w:p>
        </w:tc>
      </w:tr>
      <w:tr w:rsidR="003778E4" w:rsidRPr="006B235A" w14:paraId="4565254A" w14:textId="77777777" w:rsidTr="003778E4">
        <w:trPr>
          <w:trHeight w:val="667"/>
          <w:jc w:val="center"/>
        </w:trPr>
        <w:tc>
          <w:tcPr>
            <w:tcW w:w="1997" w:type="dxa"/>
            <w:tcBorders>
              <w:top w:val="single" w:sz="4" w:space="0" w:color="auto"/>
              <w:left w:val="single" w:sz="4" w:space="0" w:color="auto"/>
              <w:bottom w:val="single" w:sz="4" w:space="0" w:color="auto"/>
              <w:right w:val="single" w:sz="4" w:space="0" w:color="auto"/>
            </w:tcBorders>
            <w:shd w:val="clear" w:color="auto" w:fill="4BACC6"/>
            <w:vAlign w:val="center"/>
          </w:tcPr>
          <w:p w14:paraId="01811FAA" w14:textId="77777777" w:rsidR="003778E4" w:rsidRPr="005550EA" w:rsidRDefault="003778E4" w:rsidP="003778E4">
            <w:pPr>
              <w:spacing w:before="120"/>
              <w:jc w:val="left"/>
              <w:rPr>
                <w:b/>
                <w:bCs/>
                <w:color w:val="FFFFFF" w:themeColor="background1"/>
                <w:sz w:val="20"/>
                <w:szCs w:val="20"/>
              </w:rPr>
            </w:pPr>
            <w:r w:rsidRPr="005550EA">
              <w:rPr>
                <w:b/>
                <w:bCs/>
                <w:color w:val="FFFFFF" w:themeColor="background1"/>
                <w:sz w:val="20"/>
                <w:szCs w:val="20"/>
              </w:rPr>
              <w:t>Hedef (H3.2)</w:t>
            </w:r>
          </w:p>
        </w:tc>
        <w:tc>
          <w:tcPr>
            <w:tcW w:w="891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1A86CDC" w14:textId="77777777" w:rsidR="003778E4" w:rsidRPr="005550EA" w:rsidRDefault="003778E4" w:rsidP="003778E4">
            <w:pPr>
              <w:spacing w:after="0"/>
              <w:rPr>
                <w:sz w:val="20"/>
                <w:szCs w:val="20"/>
              </w:rPr>
            </w:pPr>
            <w:r w:rsidRPr="005550EA">
              <w:rPr>
                <w:sz w:val="20"/>
                <w:szCs w:val="20"/>
              </w:rPr>
              <w:t>Paydaşlarla iletişim ve katılımcılığı artırmak.</w:t>
            </w:r>
          </w:p>
        </w:tc>
      </w:tr>
      <w:tr w:rsidR="003778E4" w:rsidRPr="006B235A" w14:paraId="1E50A360" w14:textId="77777777" w:rsidTr="003778E4">
        <w:trPr>
          <w:trHeight w:val="692"/>
          <w:jc w:val="center"/>
        </w:trPr>
        <w:tc>
          <w:tcPr>
            <w:tcW w:w="1997" w:type="dxa"/>
            <w:shd w:val="clear" w:color="auto" w:fill="4BACC6"/>
          </w:tcPr>
          <w:p w14:paraId="5454665E" w14:textId="77777777" w:rsidR="003778E4" w:rsidRPr="005550EA" w:rsidRDefault="003778E4" w:rsidP="003778E4">
            <w:pPr>
              <w:spacing w:before="60" w:after="60"/>
              <w:jc w:val="left"/>
              <w:rPr>
                <w:color w:val="FFFFFF" w:themeColor="background1"/>
                <w:sz w:val="20"/>
                <w:szCs w:val="20"/>
              </w:rPr>
            </w:pPr>
            <w:r w:rsidRPr="005550EA">
              <w:rPr>
                <w:b/>
                <w:bCs/>
                <w:color w:val="FFFFFF" w:themeColor="background1"/>
                <w:sz w:val="20"/>
                <w:szCs w:val="20"/>
              </w:rPr>
              <w:t>Performans Göstergeleri</w:t>
            </w:r>
          </w:p>
        </w:tc>
        <w:tc>
          <w:tcPr>
            <w:tcW w:w="850" w:type="dxa"/>
            <w:shd w:val="clear" w:color="auto" w:fill="4BACC6"/>
            <w:vAlign w:val="center"/>
          </w:tcPr>
          <w:p w14:paraId="44E7FFDC"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20"/>
                <w:szCs w:val="32"/>
              </w:rPr>
              <w:t>Hedefe Etkisi (%)</w:t>
            </w:r>
          </w:p>
        </w:tc>
        <w:tc>
          <w:tcPr>
            <w:tcW w:w="1048" w:type="dxa"/>
            <w:shd w:val="clear" w:color="auto" w:fill="4BACC6"/>
            <w:vAlign w:val="center"/>
          </w:tcPr>
          <w:p w14:paraId="134F815A"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20"/>
                <w:szCs w:val="20"/>
              </w:rPr>
              <w:t>Plan Dönemi Başlangıç Değeri (2019)</w:t>
            </w:r>
          </w:p>
        </w:tc>
        <w:tc>
          <w:tcPr>
            <w:tcW w:w="1062" w:type="dxa"/>
            <w:shd w:val="clear" w:color="auto" w:fill="4BACC6"/>
            <w:vAlign w:val="center"/>
          </w:tcPr>
          <w:p w14:paraId="6C2218C8"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20"/>
                <w:szCs w:val="20"/>
              </w:rPr>
              <w:t>1. Yıl (2021)</w:t>
            </w:r>
          </w:p>
        </w:tc>
        <w:tc>
          <w:tcPr>
            <w:tcW w:w="876" w:type="dxa"/>
            <w:shd w:val="clear" w:color="auto" w:fill="4BACC6"/>
            <w:vAlign w:val="center"/>
          </w:tcPr>
          <w:p w14:paraId="731DAE9C"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20"/>
                <w:szCs w:val="20"/>
              </w:rPr>
              <w:t>2. Yıl  (2022)</w:t>
            </w:r>
          </w:p>
        </w:tc>
        <w:tc>
          <w:tcPr>
            <w:tcW w:w="876" w:type="dxa"/>
            <w:shd w:val="clear" w:color="auto" w:fill="4BACC6"/>
            <w:vAlign w:val="center"/>
          </w:tcPr>
          <w:p w14:paraId="54C07D8C"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20"/>
                <w:szCs w:val="20"/>
              </w:rPr>
              <w:t>3. Yıl  (2023)</w:t>
            </w:r>
          </w:p>
        </w:tc>
        <w:tc>
          <w:tcPr>
            <w:tcW w:w="876" w:type="dxa"/>
            <w:shd w:val="clear" w:color="auto" w:fill="4BACC6"/>
            <w:vAlign w:val="center"/>
          </w:tcPr>
          <w:p w14:paraId="779D4CD5"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20"/>
                <w:szCs w:val="20"/>
              </w:rPr>
              <w:t>4. Yıl   (2024)</w:t>
            </w:r>
          </w:p>
        </w:tc>
        <w:tc>
          <w:tcPr>
            <w:tcW w:w="876" w:type="dxa"/>
            <w:shd w:val="clear" w:color="auto" w:fill="4BACC6"/>
            <w:vAlign w:val="center"/>
          </w:tcPr>
          <w:p w14:paraId="68997393"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20"/>
                <w:szCs w:val="20"/>
              </w:rPr>
              <w:t>5. Yıl  (2025)</w:t>
            </w:r>
          </w:p>
        </w:tc>
        <w:tc>
          <w:tcPr>
            <w:tcW w:w="1032" w:type="dxa"/>
            <w:shd w:val="clear" w:color="auto" w:fill="4BACC6"/>
            <w:vAlign w:val="center"/>
          </w:tcPr>
          <w:p w14:paraId="61F3B354"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20"/>
                <w:szCs w:val="20"/>
              </w:rPr>
              <w:t>İzleme Sıklığı</w:t>
            </w:r>
          </w:p>
        </w:tc>
        <w:tc>
          <w:tcPr>
            <w:tcW w:w="1417" w:type="dxa"/>
            <w:shd w:val="clear" w:color="auto" w:fill="4BACC6"/>
            <w:vAlign w:val="center"/>
          </w:tcPr>
          <w:p w14:paraId="5D33910E"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20"/>
                <w:szCs w:val="20"/>
              </w:rPr>
              <w:t>Raporlama Sıklığı</w:t>
            </w:r>
          </w:p>
        </w:tc>
      </w:tr>
      <w:tr w:rsidR="003778E4" w:rsidRPr="006B235A" w14:paraId="34CFEE5A" w14:textId="77777777" w:rsidTr="003778E4">
        <w:trPr>
          <w:trHeight w:val="350"/>
          <w:jc w:val="center"/>
        </w:trPr>
        <w:tc>
          <w:tcPr>
            <w:tcW w:w="1997" w:type="dxa"/>
            <w:shd w:val="clear" w:color="auto" w:fill="4BACC6"/>
            <w:vAlign w:val="center"/>
          </w:tcPr>
          <w:p w14:paraId="169852D3" w14:textId="77777777" w:rsidR="003778E4" w:rsidRPr="005550EA" w:rsidRDefault="003778E4" w:rsidP="003778E4">
            <w:pPr>
              <w:spacing w:before="60" w:after="60"/>
              <w:jc w:val="left"/>
              <w:rPr>
                <w:b/>
                <w:bCs/>
                <w:color w:val="FFFFFF" w:themeColor="background1"/>
                <w:sz w:val="20"/>
                <w:szCs w:val="20"/>
              </w:rPr>
            </w:pPr>
            <w:r w:rsidRPr="005550EA">
              <w:rPr>
                <w:b/>
                <w:bCs/>
                <w:color w:val="FFFFFF" w:themeColor="background1"/>
                <w:sz w:val="20"/>
                <w:szCs w:val="20"/>
              </w:rPr>
              <w:t xml:space="preserve">PG.3.2.1. İç paydaş (akademik personel) memnuniyet oranı (%) </w:t>
            </w:r>
            <w:r w:rsidRPr="005550EA">
              <w:rPr>
                <w:color w:val="FFFFFF" w:themeColor="background1"/>
                <w:sz w:val="20"/>
                <w:szCs w:val="16"/>
              </w:rPr>
              <w:t>**</w:t>
            </w:r>
          </w:p>
        </w:tc>
        <w:tc>
          <w:tcPr>
            <w:tcW w:w="850" w:type="dxa"/>
            <w:shd w:val="clear" w:color="auto" w:fill="auto"/>
            <w:vAlign w:val="center"/>
          </w:tcPr>
          <w:p w14:paraId="6CAE1DED" w14:textId="77777777" w:rsidR="003778E4" w:rsidRPr="005550EA" w:rsidRDefault="003778E4" w:rsidP="003778E4">
            <w:pPr>
              <w:spacing w:before="60" w:after="60"/>
              <w:jc w:val="center"/>
              <w:rPr>
                <w:sz w:val="20"/>
                <w:szCs w:val="20"/>
              </w:rPr>
            </w:pPr>
            <w:r w:rsidRPr="005550EA">
              <w:rPr>
                <w:sz w:val="20"/>
                <w:szCs w:val="20"/>
              </w:rPr>
              <w:t>45</w:t>
            </w:r>
          </w:p>
        </w:tc>
        <w:tc>
          <w:tcPr>
            <w:tcW w:w="1048" w:type="dxa"/>
            <w:shd w:val="clear" w:color="auto" w:fill="auto"/>
            <w:vAlign w:val="center"/>
          </w:tcPr>
          <w:p w14:paraId="6EBEEC8E" w14:textId="77777777" w:rsidR="003778E4" w:rsidRPr="005550EA" w:rsidRDefault="003778E4" w:rsidP="003778E4">
            <w:pPr>
              <w:spacing w:before="60" w:after="60"/>
              <w:jc w:val="center"/>
              <w:rPr>
                <w:sz w:val="20"/>
                <w:szCs w:val="20"/>
              </w:rPr>
            </w:pPr>
            <w:r w:rsidRPr="005550EA">
              <w:rPr>
                <w:sz w:val="20"/>
                <w:szCs w:val="20"/>
              </w:rPr>
              <w:t>82,52</w:t>
            </w:r>
          </w:p>
        </w:tc>
        <w:tc>
          <w:tcPr>
            <w:tcW w:w="1062" w:type="dxa"/>
            <w:shd w:val="clear" w:color="auto" w:fill="auto"/>
            <w:vAlign w:val="center"/>
          </w:tcPr>
          <w:p w14:paraId="2D85ED50" w14:textId="77777777" w:rsidR="003778E4" w:rsidRPr="005550EA" w:rsidRDefault="003778E4" w:rsidP="003778E4">
            <w:pPr>
              <w:spacing w:before="60" w:after="60"/>
              <w:jc w:val="center"/>
              <w:rPr>
                <w:sz w:val="20"/>
                <w:szCs w:val="20"/>
              </w:rPr>
            </w:pPr>
            <w:r w:rsidRPr="005550EA">
              <w:rPr>
                <w:sz w:val="20"/>
                <w:szCs w:val="20"/>
              </w:rPr>
              <w:t>83</w:t>
            </w:r>
          </w:p>
        </w:tc>
        <w:tc>
          <w:tcPr>
            <w:tcW w:w="876" w:type="dxa"/>
            <w:shd w:val="clear" w:color="auto" w:fill="auto"/>
            <w:vAlign w:val="center"/>
          </w:tcPr>
          <w:p w14:paraId="05EDD4EE" w14:textId="77777777" w:rsidR="003778E4" w:rsidRPr="005550EA" w:rsidRDefault="003778E4" w:rsidP="003778E4">
            <w:pPr>
              <w:spacing w:before="60" w:after="60"/>
              <w:jc w:val="center"/>
              <w:rPr>
                <w:sz w:val="20"/>
                <w:szCs w:val="20"/>
              </w:rPr>
            </w:pPr>
            <w:r w:rsidRPr="005550EA">
              <w:rPr>
                <w:sz w:val="20"/>
                <w:szCs w:val="20"/>
              </w:rPr>
              <w:t>84</w:t>
            </w:r>
          </w:p>
        </w:tc>
        <w:tc>
          <w:tcPr>
            <w:tcW w:w="876" w:type="dxa"/>
            <w:shd w:val="clear" w:color="auto" w:fill="auto"/>
            <w:vAlign w:val="center"/>
          </w:tcPr>
          <w:p w14:paraId="100E7126" w14:textId="77777777" w:rsidR="003778E4" w:rsidRPr="005550EA" w:rsidRDefault="003778E4" w:rsidP="003778E4">
            <w:pPr>
              <w:spacing w:before="60" w:after="60"/>
              <w:jc w:val="center"/>
              <w:rPr>
                <w:sz w:val="20"/>
                <w:szCs w:val="20"/>
              </w:rPr>
            </w:pPr>
            <w:r w:rsidRPr="005550EA">
              <w:rPr>
                <w:sz w:val="20"/>
                <w:szCs w:val="20"/>
              </w:rPr>
              <w:t>86</w:t>
            </w:r>
          </w:p>
        </w:tc>
        <w:tc>
          <w:tcPr>
            <w:tcW w:w="876" w:type="dxa"/>
            <w:shd w:val="clear" w:color="auto" w:fill="auto"/>
            <w:vAlign w:val="center"/>
          </w:tcPr>
          <w:p w14:paraId="15178B9C" w14:textId="77777777" w:rsidR="003778E4" w:rsidRPr="005550EA" w:rsidRDefault="003778E4" w:rsidP="003778E4">
            <w:pPr>
              <w:spacing w:before="60" w:after="60"/>
              <w:jc w:val="center"/>
              <w:rPr>
                <w:sz w:val="20"/>
                <w:szCs w:val="20"/>
              </w:rPr>
            </w:pPr>
            <w:r w:rsidRPr="005550EA">
              <w:rPr>
                <w:sz w:val="20"/>
                <w:szCs w:val="20"/>
              </w:rPr>
              <w:t>88</w:t>
            </w:r>
          </w:p>
        </w:tc>
        <w:tc>
          <w:tcPr>
            <w:tcW w:w="876" w:type="dxa"/>
            <w:shd w:val="clear" w:color="auto" w:fill="auto"/>
            <w:vAlign w:val="center"/>
          </w:tcPr>
          <w:p w14:paraId="43539A1E" w14:textId="77777777" w:rsidR="003778E4" w:rsidRPr="005550EA" w:rsidRDefault="003778E4" w:rsidP="003778E4">
            <w:pPr>
              <w:spacing w:before="60" w:after="60"/>
              <w:jc w:val="center"/>
              <w:rPr>
                <w:sz w:val="20"/>
                <w:szCs w:val="20"/>
              </w:rPr>
            </w:pPr>
            <w:r w:rsidRPr="005550EA">
              <w:rPr>
                <w:sz w:val="20"/>
                <w:szCs w:val="20"/>
              </w:rPr>
              <w:t>90</w:t>
            </w:r>
          </w:p>
        </w:tc>
        <w:tc>
          <w:tcPr>
            <w:tcW w:w="1032" w:type="dxa"/>
            <w:shd w:val="clear" w:color="auto" w:fill="auto"/>
            <w:vAlign w:val="center"/>
          </w:tcPr>
          <w:p w14:paraId="794C3E72" w14:textId="77777777" w:rsidR="003778E4" w:rsidRPr="005550EA" w:rsidRDefault="003778E4" w:rsidP="003778E4">
            <w:pPr>
              <w:spacing w:before="60" w:after="60"/>
              <w:jc w:val="center"/>
              <w:rPr>
                <w:sz w:val="20"/>
                <w:szCs w:val="20"/>
              </w:rPr>
            </w:pPr>
            <w:r w:rsidRPr="005550EA">
              <w:rPr>
                <w:sz w:val="20"/>
                <w:szCs w:val="20"/>
              </w:rPr>
              <w:t>6 ay</w:t>
            </w:r>
          </w:p>
        </w:tc>
        <w:tc>
          <w:tcPr>
            <w:tcW w:w="1417" w:type="dxa"/>
            <w:shd w:val="clear" w:color="auto" w:fill="auto"/>
            <w:vAlign w:val="center"/>
          </w:tcPr>
          <w:p w14:paraId="7D049B8A" w14:textId="77777777" w:rsidR="003778E4" w:rsidRPr="005550EA" w:rsidRDefault="003778E4" w:rsidP="003778E4">
            <w:pPr>
              <w:spacing w:before="60" w:after="60"/>
              <w:jc w:val="center"/>
              <w:rPr>
                <w:sz w:val="20"/>
                <w:szCs w:val="20"/>
              </w:rPr>
            </w:pPr>
            <w:r w:rsidRPr="005550EA">
              <w:rPr>
                <w:sz w:val="20"/>
                <w:szCs w:val="20"/>
              </w:rPr>
              <w:t>1 yıl</w:t>
            </w:r>
          </w:p>
        </w:tc>
      </w:tr>
      <w:tr w:rsidR="003778E4" w:rsidRPr="006B235A" w14:paraId="22A9F313" w14:textId="77777777" w:rsidTr="003778E4">
        <w:trPr>
          <w:trHeight w:val="350"/>
          <w:jc w:val="center"/>
        </w:trPr>
        <w:tc>
          <w:tcPr>
            <w:tcW w:w="1997" w:type="dxa"/>
            <w:shd w:val="clear" w:color="auto" w:fill="4BACC6"/>
            <w:vAlign w:val="center"/>
          </w:tcPr>
          <w:p w14:paraId="27F7B7DB" w14:textId="77777777" w:rsidR="003778E4" w:rsidRPr="005550EA" w:rsidRDefault="003778E4" w:rsidP="003778E4">
            <w:pPr>
              <w:spacing w:before="60" w:after="60"/>
              <w:jc w:val="left"/>
              <w:rPr>
                <w:b/>
                <w:bCs/>
                <w:color w:val="FFFFFF" w:themeColor="background1"/>
                <w:sz w:val="20"/>
                <w:szCs w:val="20"/>
              </w:rPr>
            </w:pPr>
            <w:r w:rsidRPr="005550EA">
              <w:rPr>
                <w:b/>
                <w:bCs/>
                <w:color w:val="FFFFFF" w:themeColor="background1"/>
                <w:sz w:val="20"/>
                <w:szCs w:val="20"/>
              </w:rPr>
              <w:t xml:space="preserve">PG 3.2.2. İç paydaş (öğrenci) memnuniyet oranı (%) </w:t>
            </w:r>
            <w:r w:rsidRPr="005550EA">
              <w:rPr>
                <w:color w:val="FFFFFF" w:themeColor="background1"/>
                <w:sz w:val="20"/>
                <w:szCs w:val="16"/>
              </w:rPr>
              <w:t>**</w:t>
            </w:r>
          </w:p>
        </w:tc>
        <w:tc>
          <w:tcPr>
            <w:tcW w:w="850" w:type="dxa"/>
            <w:shd w:val="clear" w:color="auto" w:fill="auto"/>
            <w:vAlign w:val="center"/>
          </w:tcPr>
          <w:p w14:paraId="65551922" w14:textId="77777777" w:rsidR="003778E4" w:rsidRPr="005550EA" w:rsidRDefault="003778E4" w:rsidP="003778E4">
            <w:pPr>
              <w:spacing w:before="60" w:after="60"/>
              <w:jc w:val="center"/>
              <w:rPr>
                <w:sz w:val="20"/>
                <w:szCs w:val="20"/>
              </w:rPr>
            </w:pPr>
            <w:r w:rsidRPr="005550EA">
              <w:rPr>
                <w:sz w:val="20"/>
                <w:szCs w:val="20"/>
              </w:rPr>
              <w:t>35</w:t>
            </w:r>
          </w:p>
        </w:tc>
        <w:tc>
          <w:tcPr>
            <w:tcW w:w="1048" w:type="dxa"/>
            <w:shd w:val="clear" w:color="auto" w:fill="auto"/>
            <w:vAlign w:val="center"/>
          </w:tcPr>
          <w:p w14:paraId="0CB21F9F" w14:textId="77777777" w:rsidR="003778E4" w:rsidRPr="005550EA" w:rsidRDefault="003778E4" w:rsidP="003778E4">
            <w:pPr>
              <w:spacing w:before="60" w:after="60"/>
              <w:jc w:val="center"/>
              <w:rPr>
                <w:sz w:val="20"/>
                <w:szCs w:val="20"/>
              </w:rPr>
            </w:pPr>
            <w:r w:rsidRPr="005550EA">
              <w:rPr>
                <w:sz w:val="20"/>
                <w:szCs w:val="20"/>
              </w:rPr>
              <w:t>71,55</w:t>
            </w:r>
          </w:p>
        </w:tc>
        <w:tc>
          <w:tcPr>
            <w:tcW w:w="1062" w:type="dxa"/>
            <w:shd w:val="clear" w:color="auto" w:fill="auto"/>
            <w:vAlign w:val="center"/>
          </w:tcPr>
          <w:p w14:paraId="2873CA50" w14:textId="77777777" w:rsidR="003778E4" w:rsidRPr="005550EA" w:rsidRDefault="003778E4" w:rsidP="003778E4">
            <w:pPr>
              <w:spacing w:before="60" w:after="60"/>
              <w:jc w:val="center"/>
              <w:rPr>
                <w:sz w:val="20"/>
                <w:szCs w:val="20"/>
              </w:rPr>
            </w:pPr>
            <w:r w:rsidRPr="005550EA">
              <w:rPr>
                <w:sz w:val="20"/>
                <w:szCs w:val="20"/>
              </w:rPr>
              <w:t>74</w:t>
            </w:r>
          </w:p>
        </w:tc>
        <w:tc>
          <w:tcPr>
            <w:tcW w:w="876" w:type="dxa"/>
            <w:shd w:val="clear" w:color="auto" w:fill="auto"/>
            <w:vAlign w:val="center"/>
          </w:tcPr>
          <w:p w14:paraId="7D2537B3" w14:textId="77777777" w:rsidR="003778E4" w:rsidRPr="005550EA" w:rsidRDefault="003778E4" w:rsidP="003778E4">
            <w:pPr>
              <w:spacing w:before="60" w:after="60"/>
              <w:jc w:val="center"/>
              <w:rPr>
                <w:sz w:val="20"/>
                <w:szCs w:val="20"/>
              </w:rPr>
            </w:pPr>
            <w:r w:rsidRPr="005550EA">
              <w:rPr>
                <w:sz w:val="20"/>
                <w:szCs w:val="20"/>
              </w:rPr>
              <w:t>76</w:t>
            </w:r>
          </w:p>
        </w:tc>
        <w:tc>
          <w:tcPr>
            <w:tcW w:w="876" w:type="dxa"/>
            <w:shd w:val="clear" w:color="auto" w:fill="auto"/>
            <w:vAlign w:val="center"/>
          </w:tcPr>
          <w:p w14:paraId="17D6C9A9" w14:textId="77777777" w:rsidR="003778E4" w:rsidRPr="005550EA" w:rsidRDefault="003778E4" w:rsidP="003778E4">
            <w:pPr>
              <w:spacing w:before="60" w:after="60"/>
              <w:jc w:val="center"/>
              <w:rPr>
                <w:sz w:val="20"/>
                <w:szCs w:val="20"/>
              </w:rPr>
            </w:pPr>
            <w:r w:rsidRPr="005550EA">
              <w:rPr>
                <w:sz w:val="20"/>
                <w:szCs w:val="20"/>
              </w:rPr>
              <w:t>79</w:t>
            </w:r>
          </w:p>
        </w:tc>
        <w:tc>
          <w:tcPr>
            <w:tcW w:w="876" w:type="dxa"/>
            <w:shd w:val="clear" w:color="auto" w:fill="auto"/>
            <w:vAlign w:val="center"/>
          </w:tcPr>
          <w:p w14:paraId="26032725" w14:textId="77777777" w:rsidR="003778E4" w:rsidRPr="005550EA" w:rsidRDefault="003778E4" w:rsidP="003778E4">
            <w:pPr>
              <w:spacing w:before="60" w:after="60"/>
              <w:jc w:val="center"/>
              <w:rPr>
                <w:sz w:val="20"/>
                <w:szCs w:val="20"/>
              </w:rPr>
            </w:pPr>
            <w:r w:rsidRPr="005550EA">
              <w:rPr>
                <w:sz w:val="20"/>
                <w:szCs w:val="20"/>
              </w:rPr>
              <w:t>82</w:t>
            </w:r>
          </w:p>
        </w:tc>
        <w:tc>
          <w:tcPr>
            <w:tcW w:w="876" w:type="dxa"/>
            <w:shd w:val="clear" w:color="auto" w:fill="auto"/>
            <w:vAlign w:val="center"/>
          </w:tcPr>
          <w:p w14:paraId="62018C9B" w14:textId="77777777" w:rsidR="003778E4" w:rsidRPr="005550EA" w:rsidRDefault="003778E4" w:rsidP="003778E4">
            <w:pPr>
              <w:spacing w:before="60" w:after="60"/>
              <w:jc w:val="center"/>
              <w:rPr>
                <w:sz w:val="20"/>
                <w:szCs w:val="20"/>
              </w:rPr>
            </w:pPr>
            <w:r w:rsidRPr="005550EA">
              <w:rPr>
                <w:sz w:val="20"/>
                <w:szCs w:val="20"/>
              </w:rPr>
              <w:t>85</w:t>
            </w:r>
          </w:p>
        </w:tc>
        <w:tc>
          <w:tcPr>
            <w:tcW w:w="1032" w:type="dxa"/>
            <w:shd w:val="clear" w:color="auto" w:fill="auto"/>
            <w:vAlign w:val="center"/>
          </w:tcPr>
          <w:p w14:paraId="707C122A" w14:textId="77777777" w:rsidR="003778E4" w:rsidRPr="005550EA" w:rsidRDefault="003778E4" w:rsidP="003778E4">
            <w:pPr>
              <w:spacing w:before="60" w:after="60"/>
              <w:jc w:val="center"/>
              <w:rPr>
                <w:sz w:val="20"/>
                <w:szCs w:val="20"/>
              </w:rPr>
            </w:pPr>
            <w:r w:rsidRPr="005550EA">
              <w:rPr>
                <w:sz w:val="20"/>
                <w:szCs w:val="20"/>
              </w:rPr>
              <w:t>6 ay</w:t>
            </w:r>
          </w:p>
        </w:tc>
        <w:tc>
          <w:tcPr>
            <w:tcW w:w="1417" w:type="dxa"/>
            <w:shd w:val="clear" w:color="auto" w:fill="auto"/>
            <w:vAlign w:val="center"/>
          </w:tcPr>
          <w:p w14:paraId="62D1B8C3" w14:textId="77777777" w:rsidR="003778E4" w:rsidRPr="005550EA" w:rsidRDefault="003778E4" w:rsidP="003778E4">
            <w:pPr>
              <w:spacing w:before="60" w:after="60"/>
              <w:jc w:val="center"/>
              <w:rPr>
                <w:sz w:val="20"/>
                <w:szCs w:val="20"/>
              </w:rPr>
            </w:pPr>
            <w:r w:rsidRPr="005550EA">
              <w:rPr>
                <w:sz w:val="20"/>
                <w:szCs w:val="20"/>
              </w:rPr>
              <w:t>1 yıl</w:t>
            </w:r>
          </w:p>
        </w:tc>
      </w:tr>
      <w:tr w:rsidR="003778E4" w:rsidRPr="006B235A" w14:paraId="3A1241FB" w14:textId="77777777" w:rsidTr="003778E4">
        <w:trPr>
          <w:trHeight w:val="350"/>
          <w:jc w:val="center"/>
        </w:trPr>
        <w:tc>
          <w:tcPr>
            <w:tcW w:w="1997" w:type="dxa"/>
            <w:shd w:val="clear" w:color="auto" w:fill="4BACC6"/>
            <w:vAlign w:val="center"/>
          </w:tcPr>
          <w:p w14:paraId="6CDED865" w14:textId="77777777" w:rsidR="003778E4" w:rsidRPr="005550EA" w:rsidRDefault="003778E4" w:rsidP="003778E4">
            <w:pPr>
              <w:spacing w:before="60" w:after="60"/>
              <w:jc w:val="left"/>
              <w:rPr>
                <w:b/>
                <w:bCs/>
                <w:color w:val="FFFFFF" w:themeColor="background1"/>
                <w:sz w:val="20"/>
                <w:szCs w:val="20"/>
              </w:rPr>
            </w:pPr>
            <w:r w:rsidRPr="005550EA">
              <w:rPr>
                <w:b/>
                <w:bCs/>
                <w:color w:val="FFFFFF" w:themeColor="background1"/>
                <w:sz w:val="20"/>
                <w:szCs w:val="20"/>
              </w:rPr>
              <w:t xml:space="preserve">PG 3.2.3. Dış paydaş memnuniyet oranı (%) </w:t>
            </w:r>
            <w:r w:rsidRPr="005550EA">
              <w:rPr>
                <w:color w:val="FFFFFF" w:themeColor="background1"/>
                <w:sz w:val="20"/>
                <w:szCs w:val="16"/>
              </w:rPr>
              <w:t>**</w:t>
            </w:r>
          </w:p>
        </w:tc>
        <w:tc>
          <w:tcPr>
            <w:tcW w:w="850" w:type="dxa"/>
            <w:shd w:val="clear" w:color="auto" w:fill="auto"/>
            <w:vAlign w:val="center"/>
          </w:tcPr>
          <w:p w14:paraId="3C20993F" w14:textId="77777777" w:rsidR="003778E4" w:rsidRPr="005550EA" w:rsidRDefault="003778E4" w:rsidP="003778E4">
            <w:pPr>
              <w:spacing w:before="60" w:after="60"/>
              <w:jc w:val="center"/>
              <w:rPr>
                <w:sz w:val="20"/>
                <w:szCs w:val="20"/>
              </w:rPr>
            </w:pPr>
            <w:r w:rsidRPr="005550EA">
              <w:rPr>
                <w:sz w:val="20"/>
                <w:szCs w:val="20"/>
              </w:rPr>
              <w:t>20</w:t>
            </w:r>
          </w:p>
        </w:tc>
        <w:tc>
          <w:tcPr>
            <w:tcW w:w="1048" w:type="dxa"/>
            <w:shd w:val="clear" w:color="auto" w:fill="auto"/>
            <w:vAlign w:val="center"/>
          </w:tcPr>
          <w:p w14:paraId="49A3D7C8" w14:textId="77777777" w:rsidR="003778E4" w:rsidRPr="005550EA" w:rsidRDefault="003778E4" w:rsidP="003778E4">
            <w:pPr>
              <w:spacing w:before="60" w:after="60"/>
              <w:jc w:val="center"/>
              <w:rPr>
                <w:sz w:val="20"/>
                <w:szCs w:val="20"/>
              </w:rPr>
            </w:pPr>
            <w:r w:rsidRPr="005550EA">
              <w:rPr>
                <w:sz w:val="20"/>
                <w:szCs w:val="20"/>
              </w:rPr>
              <w:t>67</w:t>
            </w:r>
          </w:p>
        </w:tc>
        <w:tc>
          <w:tcPr>
            <w:tcW w:w="1062" w:type="dxa"/>
            <w:shd w:val="clear" w:color="auto" w:fill="auto"/>
            <w:vAlign w:val="center"/>
          </w:tcPr>
          <w:p w14:paraId="2D9A01F4" w14:textId="77777777" w:rsidR="003778E4" w:rsidRPr="005550EA" w:rsidRDefault="003778E4" w:rsidP="003778E4">
            <w:pPr>
              <w:spacing w:before="60" w:after="60"/>
              <w:jc w:val="center"/>
              <w:rPr>
                <w:sz w:val="20"/>
                <w:szCs w:val="20"/>
              </w:rPr>
            </w:pPr>
            <w:r w:rsidRPr="005550EA">
              <w:rPr>
                <w:sz w:val="20"/>
                <w:szCs w:val="20"/>
              </w:rPr>
              <w:t>70</w:t>
            </w:r>
          </w:p>
        </w:tc>
        <w:tc>
          <w:tcPr>
            <w:tcW w:w="876" w:type="dxa"/>
            <w:shd w:val="clear" w:color="auto" w:fill="auto"/>
            <w:vAlign w:val="center"/>
          </w:tcPr>
          <w:p w14:paraId="0849AF82" w14:textId="77777777" w:rsidR="003778E4" w:rsidRPr="005550EA" w:rsidRDefault="003778E4" w:rsidP="003778E4">
            <w:pPr>
              <w:spacing w:before="60" w:after="60"/>
              <w:jc w:val="center"/>
              <w:rPr>
                <w:sz w:val="20"/>
                <w:szCs w:val="20"/>
              </w:rPr>
            </w:pPr>
            <w:r w:rsidRPr="005550EA">
              <w:rPr>
                <w:sz w:val="20"/>
                <w:szCs w:val="20"/>
              </w:rPr>
              <w:t>74</w:t>
            </w:r>
          </w:p>
        </w:tc>
        <w:tc>
          <w:tcPr>
            <w:tcW w:w="876" w:type="dxa"/>
            <w:shd w:val="clear" w:color="auto" w:fill="auto"/>
            <w:vAlign w:val="center"/>
          </w:tcPr>
          <w:p w14:paraId="0DDEB4BE" w14:textId="77777777" w:rsidR="003778E4" w:rsidRPr="005550EA" w:rsidRDefault="003778E4" w:rsidP="003778E4">
            <w:pPr>
              <w:spacing w:before="60" w:after="60"/>
              <w:jc w:val="center"/>
              <w:rPr>
                <w:sz w:val="20"/>
                <w:szCs w:val="20"/>
              </w:rPr>
            </w:pPr>
            <w:r w:rsidRPr="005550EA">
              <w:rPr>
                <w:sz w:val="20"/>
                <w:szCs w:val="20"/>
              </w:rPr>
              <w:t>78</w:t>
            </w:r>
          </w:p>
        </w:tc>
        <w:tc>
          <w:tcPr>
            <w:tcW w:w="876" w:type="dxa"/>
            <w:shd w:val="clear" w:color="auto" w:fill="auto"/>
            <w:vAlign w:val="center"/>
          </w:tcPr>
          <w:p w14:paraId="33C89E70" w14:textId="77777777" w:rsidR="003778E4" w:rsidRPr="005550EA" w:rsidRDefault="003778E4" w:rsidP="003778E4">
            <w:pPr>
              <w:spacing w:before="60" w:after="60"/>
              <w:jc w:val="center"/>
              <w:rPr>
                <w:sz w:val="20"/>
                <w:szCs w:val="20"/>
              </w:rPr>
            </w:pPr>
            <w:r w:rsidRPr="005550EA">
              <w:rPr>
                <w:sz w:val="20"/>
                <w:szCs w:val="20"/>
              </w:rPr>
              <w:t>82</w:t>
            </w:r>
          </w:p>
        </w:tc>
        <w:tc>
          <w:tcPr>
            <w:tcW w:w="876" w:type="dxa"/>
            <w:shd w:val="clear" w:color="auto" w:fill="auto"/>
            <w:vAlign w:val="center"/>
          </w:tcPr>
          <w:p w14:paraId="3272F81E" w14:textId="77777777" w:rsidR="003778E4" w:rsidRPr="005550EA" w:rsidRDefault="003778E4" w:rsidP="003778E4">
            <w:pPr>
              <w:spacing w:before="60" w:after="60"/>
              <w:jc w:val="center"/>
              <w:rPr>
                <w:sz w:val="20"/>
                <w:szCs w:val="20"/>
              </w:rPr>
            </w:pPr>
            <w:r w:rsidRPr="005550EA">
              <w:rPr>
                <w:sz w:val="20"/>
                <w:szCs w:val="20"/>
              </w:rPr>
              <w:t>85</w:t>
            </w:r>
          </w:p>
        </w:tc>
        <w:tc>
          <w:tcPr>
            <w:tcW w:w="1032" w:type="dxa"/>
            <w:shd w:val="clear" w:color="auto" w:fill="auto"/>
            <w:vAlign w:val="center"/>
          </w:tcPr>
          <w:p w14:paraId="7FA57109" w14:textId="77777777" w:rsidR="003778E4" w:rsidRPr="005550EA" w:rsidRDefault="003778E4" w:rsidP="003778E4">
            <w:pPr>
              <w:spacing w:before="60" w:after="60"/>
              <w:jc w:val="center"/>
              <w:rPr>
                <w:sz w:val="20"/>
                <w:szCs w:val="20"/>
              </w:rPr>
            </w:pPr>
            <w:r w:rsidRPr="005550EA">
              <w:rPr>
                <w:sz w:val="20"/>
                <w:szCs w:val="20"/>
              </w:rPr>
              <w:t>6 ay</w:t>
            </w:r>
          </w:p>
        </w:tc>
        <w:tc>
          <w:tcPr>
            <w:tcW w:w="1417" w:type="dxa"/>
            <w:shd w:val="clear" w:color="auto" w:fill="auto"/>
            <w:vAlign w:val="center"/>
          </w:tcPr>
          <w:p w14:paraId="08EE53D2" w14:textId="77777777" w:rsidR="003778E4" w:rsidRPr="005550EA" w:rsidRDefault="003778E4" w:rsidP="003778E4">
            <w:pPr>
              <w:spacing w:before="60" w:after="60"/>
              <w:jc w:val="center"/>
              <w:rPr>
                <w:sz w:val="20"/>
                <w:szCs w:val="20"/>
              </w:rPr>
            </w:pPr>
            <w:r w:rsidRPr="005550EA">
              <w:rPr>
                <w:sz w:val="20"/>
                <w:szCs w:val="20"/>
              </w:rPr>
              <w:t>1 yıl</w:t>
            </w:r>
          </w:p>
        </w:tc>
      </w:tr>
      <w:tr w:rsidR="003778E4" w:rsidRPr="006B235A" w14:paraId="7D81EE9B" w14:textId="77777777" w:rsidTr="003778E4">
        <w:trPr>
          <w:trHeight w:val="350"/>
          <w:jc w:val="center"/>
        </w:trPr>
        <w:tc>
          <w:tcPr>
            <w:tcW w:w="1997" w:type="dxa"/>
            <w:shd w:val="clear" w:color="auto" w:fill="4BACC6"/>
            <w:vAlign w:val="center"/>
          </w:tcPr>
          <w:p w14:paraId="697A17D7" w14:textId="77777777" w:rsidR="003778E4" w:rsidRPr="005550EA" w:rsidRDefault="003778E4" w:rsidP="003778E4">
            <w:pPr>
              <w:spacing w:before="60" w:after="60"/>
              <w:jc w:val="left"/>
              <w:rPr>
                <w:b/>
                <w:bCs/>
                <w:color w:val="FFFFFF" w:themeColor="background1"/>
                <w:sz w:val="20"/>
                <w:szCs w:val="20"/>
              </w:rPr>
            </w:pPr>
          </w:p>
        </w:tc>
        <w:tc>
          <w:tcPr>
            <w:tcW w:w="850" w:type="dxa"/>
            <w:shd w:val="clear" w:color="auto" w:fill="auto"/>
            <w:vAlign w:val="center"/>
          </w:tcPr>
          <w:p w14:paraId="0BF19542" w14:textId="77777777" w:rsidR="003778E4" w:rsidRPr="005550EA" w:rsidRDefault="003778E4" w:rsidP="003778E4">
            <w:pPr>
              <w:spacing w:before="60" w:after="60"/>
              <w:jc w:val="center"/>
              <w:rPr>
                <w:sz w:val="20"/>
                <w:szCs w:val="20"/>
              </w:rPr>
            </w:pPr>
          </w:p>
        </w:tc>
        <w:tc>
          <w:tcPr>
            <w:tcW w:w="1048" w:type="dxa"/>
            <w:shd w:val="clear" w:color="auto" w:fill="auto"/>
            <w:vAlign w:val="center"/>
          </w:tcPr>
          <w:p w14:paraId="4DF7CC02" w14:textId="77777777" w:rsidR="003778E4" w:rsidRPr="005550EA" w:rsidRDefault="003778E4" w:rsidP="003778E4">
            <w:pPr>
              <w:spacing w:before="60" w:after="60"/>
              <w:jc w:val="center"/>
              <w:rPr>
                <w:sz w:val="20"/>
                <w:szCs w:val="20"/>
              </w:rPr>
            </w:pPr>
          </w:p>
        </w:tc>
        <w:tc>
          <w:tcPr>
            <w:tcW w:w="1062" w:type="dxa"/>
            <w:shd w:val="clear" w:color="auto" w:fill="auto"/>
            <w:vAlign w:val="center"/>
          </w:tcPr>
          <w:p w14:paraId="365A4A0F" w14:textId="77777777" w:rsidR="003778E4" w:rsidRPr="005550EA" w:rsidRDefault="003778E4" w:rsidP="003778E4">
            <w:pPr>
              <w:spacing w:before="60" w:after="60"/>
              <w:jc w:val="center"/>
              <w:rPr>
                <w:sz w:val="20"/>
                <w:szCs w:val="20"/>
              </w:rPr>
            </w:pPr>
          </w:p>
        </w:tc>
        <w:tc>
          <w:tcPr>
            <w:tcW w:w="876" w:type="dxa"/>
            <w:shd w:val="clear" w:color="auto" w:fill="auto"/>
            <w:vAlign w:val="center"/>
          </w:tcPr>
          <w:p w14:paraId="40D7F96A" w14:textId="77777777" w:rsidR="003778E4" w:rsidRPr="005550EA" w:rsidRDefault="003778E4" w:rsidP="003778E4">
            <w:pPr>
              <w:spacing w:before="60" w:after="60"/>
              <w:jc w:val="center"/>
              <w:rPr>
                <w:sz w:val="20"/>
                <w:szCs w:val="20"/>
              </w:rPr>
            </w:pPr>
          </w:p>
        </w:tc>
        <w:tc>
          <w:tcPr>
            <w:tcW w:w="876" w:type="dxa"/>
            <w:shd w:val="clear" w:color="auto" w:fill="auto"/>
            <w:vAlign w:val="center"/>
          </w:tcPr>
          <w:p w14:paraId="38883ACA" w14:textId="77777777" w:rsidR="003778E4" w:rsidRPr="005550EA" w:rsidRDefault="003778E4" w:rsidP="003778E4">
            <w:pPr>
              <w:spacing w:before="60" w:after="60"/>
              <w:jc w:val="center"/>
              <w:rPr>
                <w:sz w:val="20"/>
                <w:szCs w:val="20"/>
              </w:rPr>
            </w:pPr>
          </w:p>
        </w:tc>
        <w:tc>
          <w:tcPr>
            <w:tcW w:w="876" w:type="dxa"/>
            <w:shd w:val="clear" w:color="auto" w:fill="auto"/>
            <w:vAlign w:val="center"/>
          </w:tcPr>
          <w:p w14:paraId="5D4424B5" w14:textId="77777777" w:rsidR="003778E4" w:rsidRPr="005550EA" w:rsidRDefault="003778E4" w:rsidP="003778E4">
            <w:pPr>
              <w:spacing w:before="60" w:after="60"/>
              <w:jc w:val="center"/>
              <w:rPr>
                <w:sz w:val="20"/>
                <w:szCs w:val="20"/>
              </w:rPr>
            </w:pPr>
          </w:p>
        </w:tc>
        <w:tc>
          <w:tcPr>
            <w:tcW w:w="876" w:type="dxa"/>
            <w:shd w:val="clear" w:color="auto" w:fill="auto"/>
            <w:vAlign w:val="center"/>
          </w:tcPr>
          <w:p w14:paraId="1A411EFB" w14:textId="77777777" w:rsidR="003778E4" w:rsidRPr="005550EA" w:rsidRDefault="003778E4" w:rsidP="003778E4">
            <w:pPr>
              <w:spacing w:before="60" w:after="60"/>
              <w:jc w:val="center"/>
              <w:rPr>
                <w:sz w:val="20"/>
                <w:szCs w:val="20"/>
              </w:rPr>
            </w:pPr>
          </w:p>
        </w:tc>
        <w:tc>
          <w:tcPr>
            <w:tcW w:w="1032" w:type="dxa"/>
            <w:shd w:val="clear" w:color="auto" w:fill="auto"/>
            <w:vAlign w:val="center"/>
          </w:tcPr>
          <w:p w14:paraId="4F4E33E3" w14:textId="77777777" w:rsidR="003778E4" w:rsidRPr="005550EA" w:rsidRDefault="003778E4" w:rsidP="003778E4">
            <w:pPr>
              <w:spacing w:before="60" w:after="60"/>
              <w:jc w:val="center"/>
              <w:rPr>
                <w:sz w:val="20"/>
                <w:szCs w:val="20"/>
              </w:rPr>
            </w:pPr>
          </w:p>
        </w:tc>
        <w:tc>
          <w:tcPr>
            <w:tcW w:w="1417" w:type="dxa"/>
            <w:shd w:val="clear" w:color="auto" w:fill="auto"/>
            <w:vAlign w:val="center"/>
          </w:tcPr>
          <w:p w14:paraId="062967DB" w14:textId="77777777" w:rsidR="003778E4" w:rsidRPr="005550EA" w:rsidRDefault="003778E4" w:rsidP="003778E4">
            <w:pPr>
              <w:spacing w:before="60" w:after="60"/>
              <w:jc w:val="center"/>
              <w:rPr>
                <w:sz w:val="20"/>
                <w:szCs w:val="20"/>
              </w:rPr>
            </w:pPr>
          </w:p>
        </w:tc>
      </w:tr>
      <w:tr w:rsidR="003778E4" w:rsidRPr="006B235A" w14:paraId="59AB3C8C" w14:textId="77777777" w:rsidTr="003778E4">
        <w:trPr>
          <w:trHeight w:val="350"/>
          <w:jc w:val="center"/>
        </w:trPr>
        <w:tc>
          <w:tcPr>
            <w:tcW w:w="1997" w:type="dxa"/>
            <w:shd w:val="clear" w:color="auto" w:fill="4BACC6"/>
            <w:vAlign w:val="center"/>
          </w:tcPr>
          <w:p w14:paraId="7CABBD65" w14:textId="77777777" w:rsidR="003778E4" w:rsidRPr="005550EA" w:rsidRDefault="003778E4" w:rsidP="003778E4">
            <w:pPr>
              <w:spacing w:before="60" w:after="60"/>
              <w:jc w:val="left"/>
              <w:rPr>
                <w:b/>
                <w:bCs/>
                <w:color w:val="FFFFFF" w:themeColor="background1"/>
                <w:sz w:val="20"/>
                <w:szCs w:val="20"/>
              </w:rPr>
            </w:pPr>
          </w:p>
        </w:tc>
        <w:tc>
          <w:tcPr>
            <w:tcW w:w="850" w:type="dxa"/>
            <w:shd w:val="clear" w:color="auto" w:fill="auto"/>
            <w:vAlign w:val="center"/>
          </w:tcPr>
          <w:p w14:paraId="638DCD17" w14:textId="77777777" w:rsidR="003778E4" w:rsidRPr="005550EA" w:rsidRDefault="003778E4" w:rsidP="003778E4">
            <w:pPr>
              <w:spacing w:before="60" w:after="60"/>
              <w:jc w:val="center"/>
              <w:rPr>
                <w:sz w:val="20"/>
                <w:szCs w:val="20"/>
              </w:rPr>
            </w:pPr>
          </w:p>
        </w:tc>
        <w:tc>
          <w:tcPr>
            <w:tcW w:w="1048" w:type="dxa"/>
            <w:shd w:val="clear" w:color="auto" w:fill="auto"/>
            <w:vAlign w:val="center"/>
          </w:tcPr>
          <w:p w14:paraId="5201DFDE" w14:textId="77777777" w:rsidR="003778E4" w:rsidRPr="005550EA" w:rsidRDefault="003778E4" w:rsidP="003778E4">
            <w:pPr>
              <w:spacing w:before="60" w:after="60"/>
              <w:jc w:val="center"/>
              <w:rPr>
                <w:sz w:val="20"/>
                <w:szCs w:val="20"/>
              </w:rPr>
            </w:pPr>
          </w:p>
        </w:tc>
        <w:tc>
          <w:tcPr>
            <w:tcW w:w="1062" w:type="dxa"/>
            <w:shd w:val="clear" w:color="auto" w:fill="auto"/>
            <w:vAlign w:val="center"/>
          </w:tcPr>
          <w:p w14:paraId="2CF632CC" w14:textId="77777777" w:rsidR="003778E4" w:rsidRPr="005550EA" w:rsidRDefault="003778E4" w:rsidP="003778E4">
            <w:pPr>
              <w:spacing w:before="60" w:after="60"/>
              <w:jc w:val="center"/>
              <w:rPr>
                <w:sz w:val="20"/>
                <w:szCs w:val="20"/>
              </w:rPr>
            </w:pPr>
          </w:p>
        </w:tc>
        <w:tc>
          <w:tcPr>
            <w:tcW w:w="876" w:type="dxa"/>
            <w:shd w:val="clear" w:color="auto" w:fill="auto"/>
            <w:vAlign w:val="center"/>
          </w:tcPr>
          <w:p w14:paraId="7C078C34" w14:textId="77777777" w:rsidR="003778E4" w:rsidRPr="005550EA" w:rsidRDefault="003778E4" w:rsidP="003778E4">
            <w:pPr>
              <w:spacing w:before="60" w:after="60"/>
              <w:jc w:val="center"/>
              <w:rPr>
                <w:sz w:val="20"/>
                <w:szCs w:val="20"/>
              </w:rPr>
            </w:pPr>
          </w:p>
        </w:tc>
        <w:tc>
          <w:tcPr>
            <w:tcW w:w="876" w:type="dxa"/>
            <w:shd w:val="clear" w:color="auto" w:fill="auto"/>
            <w:vAlign w:val="center"/>
          </w:tcPr>
          <w:p w14:paraId="489AADC3" w14:textId="77777777" w:rsidR="003778E4" w:rsidRPr="005550EA" w:rsidRDefault="003778E4" w:rsidP="003778E4">
            <w:pPr>
              <w:spacing w:before="60" w:after="60"/>
              <w:jc w:val="center"/>
              <w:rPr>
                <w:sz w:val="20"/>
                <w:szCs w:val="20"/>
              </w:rPr>
            </w:pPr>
          </w:p>
        </w:tc>
        <w:tc>
          <w:tcPr>
            <w:tcW w:w="876" w:type="dxa"/>
            <w:shd w:val="clear" w:color="auto" w:fill="auto"/>
            <w:vAlign w:val="center"/>
          </w:tcPr>
          <w:p w14:paraId="7108E9E1" w14:textId="77777777" w:rsidR="003778E4" w:rsidRPr="005550EA" w:rsidRDefault="003778E4" w:rsidP="003778E4">
            <w:pPr>
              <w:spacing w:before="60" w:after="60"/>
              <w:jc w:val="center"/>
              <w:rPr>
                <w:sz w:val="20"/>
                <w:szCs w:val="20"/>
              </w:rPr>
            </w:pPr>
          </w:p>
        </w:tc>
        <w:tc>
          <w:tcPr>
            <w:tcW w:w="876" w:type="dxa"/>
            <w:shd w:val="clear" w:color="auto" w:fill="auto"/>
            <w:vAlign w:val="center"/>
          </w:tcPr>
          <w:p w14:paraId="7E0146FC" w14:textId="77777777" w:rsidR="003778E4" w:rsidRPr="005550EA" w:rsidRDefault="003778E4" w:rsidP="003778E4">
            <w:pPr>
              <w:spacing w:before="60" w:after="60"/>
              <w:jc w:val="center"/>
              <w:rPr>
                <w:sz w:val="20"/>
                <w:szCs w:val="20"/>
              </w:rPr>
            </w:pPr>
          </w:p>
        </w:tc>
        <w:tc>
          <w:tcPr>
            <w:tcW w:w="1032" w:type="dxa"/>
            <w:shd w:val="clear" w:color="auto" w:fill="auto"/>
            <w:vAlign w:val="center"/>
          </w:tcPr>
          <w:p w14:paraId="120D2145" w14:textId="77777777" w:rsidR="003778E4" w:rsidRPr="005550EA" w:rsidRDefault="003778E4" w:rsidP="003778E4">
            <w:pPr>
              <w:spacing w:before="60" w:after="60"/>
              <w:jc w:val="center"/>
              <w:rPr>
                <w:sz w:val="20"/>
                <w:szCs w:val="20"/>
              </w:rPr>
            </w:pPr>
          </w:p>
        </w:tc>
        <w:tc>
          <w:tcPr>
            <w:tcW w:w="1417" w:type="dxa"/>
            <w:shd w:val="clear" w:color="auto" w:fill="auto"/>
            <w:vAlign w:val="center"/>
          </w:tcPr>
          <w:p w14:paraId="1CC200F3" w14:textId="77777777" w:rsidR="003778E4" w:rsidRPr="005550EA" w:rsidRDefault="003778E4" w:rsidP="003778E4">
            <w:pPr>
              <w:spacing w:before="60" w:after="60"/>
              <w:jc w:val="center"/>
              <w:rPr>
                <w:sz w:val="20"/>
                <w:szCs w:val="20"/>
              </w:rPr>
            </w:pPr>
          </w:p>
        </w:tc>
      </w:tr>
      <w:tr w:rsidR="003778E4" w:rsidRPr="006B235A" w14:paraId="235B5BB5" w14:textId="77777777" w:rsidTr="003778E4">
        <w:trPr>
          <w:jc w:val="center"/>
        </w:trPr>
        <w:tc>
          <w:tcPr>
            <w:tcW w:w="1997" w:type="dxa"/>
            <w:shd w:val="clear" w:color="auto" w:fill="4BACC6"/>
          </w:tcPr>
          <w:p w14:paraId="193EB1A3" w14:textId="77777777" w:rsidR="003778E4" w:rsidRPr="005550EA" w:rsidRDefault="003778E4" w:rsidP="003778E4">
            <w:pPr>
              <w:spacing w:before="60" w:after="60"/>
              <w:jc w:val="left"/>
              <w:rPr>
                <w:b/>
                <w:bCs/>
                <w:color w:val="FFFFFF" w:themeColor="background1"/>
                <w:sz w:val="20"/>
                <w:szCs w:val="20"/>
              </w:rPr>
            </w:pPr>
            <w:r w:rsidRPr="005550EA">
              <w:rPr>
                <w:b/>
                <w:bCs/>
                <w:color w:val="FFFFFF" w:themeColor="background1"/>
                <w:sz w:val="20"/>
                <w:szCs w:val="20"/>
              </w:rPr>
              <w:t>Sorumlu Birim</w:t>
            </w:r>
          </w:p>
        </w:tc>
        <w:tc>
          <w:tcPr>
            <w:tcW w:w="8913" w:type="dxa"/>
            <w:gridSpan w:val="9"/>
            <w:shd w:val="clear" w:color="auto" w:fill="auto"/>
            <w:vAlign w:val="center"/>
          </w:tcPr>
          <w:p w14:paraId="15316779" w14:textId="5EB32A96" w:rsidR="003778E4" w:rsidRPr="005550EA" w:rsidRDefault="007350F7" w:rsidP="003778E4">
            <w:pPr>
              <w:spacing w:after="0"/>
              <w:jc w:val="left"/>
              <w:rPr>
                <w:sz w:val="20"/>
                <w:szCs w:val="20"/>
              </w:rPr>
            </w:pPr>
            <w:r>
              <w:rPr>
                <w:sz w:val="20"/>
                <w:szCs w:val="20"/>
              </w:rPr>
              <w:t>Gönen</w:t>
            </w:r>
            <w:r w:rsidR="003778E4" w:rsidRPr="00BB22AD">
              <w:rPr>
                <w:sz w:val="20"/>
                <w:szCs w:val="20"/>
              </w:rPr>
              <w:t xml:space="preserve"> Meslek Yüksekokulu</w:t>
            </w:r>
          </w:p>
        </w:tc>
      </w:tr>
      <w:tr w:rsidR="003778E4" w:rsidRPr="006B235A" w14:paraId="514B3F94" w14:textId="77777777" w:rsidTr="003778E4">
        <w:trPr>
          <w:jc w:val="center"/>
        </w:trPr>
        <w:tc>
          <w:tcPr>
            <w:tcW w:w="1997" w:type="dxa"/>
            <w:shd w:val="clear" w:color="auto" w:fill="4BACC6"/>
            <w:vAlign w:val="center"/>
          </w:tcPr>
          <w:p w14:paraId="02DA04ED" w14:textId="77777777" w:rsidR="003778E4" w:rsidRPr="005550EA" w:rsidRDefault="003778E4" w:rsidP="003778E4">
            <w:pPr>
              <w:spacing w:before="120"/>
              <w:jc w:val="left"/>
              <w:rPr>
                <w:b/>
                <w:bCs/>
                <w:color w:val="FFFFFF" w:themeColor="background1"/>
                <w:sz w:val="20"/>
                <w:szCs w:val="20"/>
              </w:rPr>
            </w:pPr>
            <w:r w:rsidRPr="005550EA">
              <w:rPr>
                <w:b/>
                <w:bCs/>
                <w:color w:val="FFFFFF" w:themeColor="background1"/>
                <w:sz w:val="20"/>
                <w:szCs w:val="20"/>
              </w:rPr>
              <w:t>İşbirliği Yapılacak Birim(ler)</w:t>
            </w:r>
          </w:p>
        </w:tc>
        <w:tc>
          <w:tcPr>
            <w:tcW w:w="8913" w:type="dxa"/>
            <w:gridSpan w:val="9"/>
            <w:shd w:val="clear" w:color="auto" w:fill="auto"/>
            <w:vAlign w:val="center"/>
          </w:tcPr>
          <w:p w14:paraId="00FBA73B" w14:textId="77777777" w:rsidR="003778E4" w:rsidRPr="005550EA" w:rsidRDefault="003778E4" w:rsidP="003778E4">
            <w:pPr>
              <w:spacing w:after="0"/>
              <w:jc w:val="left"/>
              <w:rPr>
                <w:sz w:val="20"/>
                <w:szCs w:val="20"/>
              </w:rPr>
            </w:pPr>
            <w:r w:rsidRPr="005550EA">
              <w:rPr>
                <w:sz w:val="20"/>
                <w:szCs w:val="20"/>
              </w:rPr>
              <w:t>Kalite Koordinatörlüğü</w:t>
            </w:r>
          </w:p>
        </w:tc>
      </w:tr>
      <w:tr w:rsidR="003778E4" w:rsidRPr="006B235A" w14:paraId="35B7AB67" w14:textId="77777777" w:rsidTr="003778E4">
        <w:trPr>
          <w:jc w:val="center"/>
        </w:trPr>
        <w:tc>
          <w:tcPr>
            <w:tcW w:w="1997" w:type="dxa"/>
            <w:shd w:val="clear" w:color="auto" w:fill="4BACC6"/>
            <w:vAlign w:val="center"/>
          </w:tcPr>
          <w:p w14:paraId="4ED2E3A1" w14:textId="77777777" w:rsidR="003778E4" w:rsidRPr="005550EA" w:rsidRDefault="003778E4" w:rsidP="003778E4">
            <w:pPr>
              <w:spacing w:before="60" w:after="60"/>
              <w:jc w:val="left"/>
              <w:rPr>
                <w:b/>
                <w:bCs/>
                <w:color w:val="FFFFFF" w:themeColor="background1"/>
                <w:sz w:val="20"/>
                <w:szCs w:val="20"/>
              </w:rPr>
            </w:pPr>
            <w:r w:rsidRPr="005550EA">
              <w:rPr>
                <w:b/>
                <w:bCs/>
                <w:color w:val="FFFFFF" w:themeColor="background1"/>
                <w:sz w:val="20"/>
                <w:szCs w:val="20"/>
              </w:rPr>
              <w:t>Riskler</w:t>
            </w:r>
          </w:p>
        </w:tc>
        <w:tc>
          <w:tcPr>
            <w:tcW w:w="8913" w:type="dxa"/>
            <w:gridSpan w:val="9"/>
            <w:shd w:val="clear" w:color="auto" w:fill="auto"/>
            <w:vAlign w:val="center"/>
          </w:tcPr>
          <w:p w14:paraId="0B73808B" w14:textId="77777777" w:rsidR="003778E4" w:rsidRPr="005550EA" w:rsidRDefault="003778E4" w:rsidP="00E462D3">
            <w:pPr>
              <w:pStyle w:val="ListeParagraf"/>
              <w:numPr>
                <w:ilvl w:val="0"/>
                <w:numId w:val="40"/>
              </w:numPr>
              <w:autoSpaceDE w:val="0"/>
              <w:autoSpaceDN w:val="0"/>
              <w:adjustRightInd w:val="0"/>
              <w:spacing w:after="0" w:line="240" w:lineRule="auto"/>
              <w:jc w:val="left"/>
              <w:rPr>
                <w:sz w:val="20"/>
                <w:szCs w:val="20"/>
                <w:lang w:eastAsia="tr-TR"/>
              </w:rPr>
            </w:pPr>
            <w:r w:rsidRPr="005550EA">
              <w:rPr>
                <w:sz w:val="20"/>
                <w:szCs w:val="20"/>
                <w:lang w:eastAsia="tr-TR"/>
              </w:rPr>
              <w:t>Paydaşlarla gereken irtibatın sağlanamaması,</w:t>
            </w:r>
          </w:p>
          <w:p w14:paraId="6916FAEF" w14:textId="77777777" w:rsidR="003778E4" w:rsidRPr="005550EA" w:rsidRDefault="003778E4" w:rsidP="00E462D3">
            <w:pPr>
              <w:pStyle w:val="ListeParagraf"/>
              <w:numPr>
                <w:ilvl w:val="0"/>
                <w:numId w:val="40"/>
              </w:numPr>
              <w:autoSpaceDE w:val="0"/>
              <w:autoSpaceDN w:val="0"/>
              <w:adjustRightInd w:val="0"/>
              <w:spacing w:after="0" w:line="240" w:lineRule="auto"/>
              <w:jc w:val="left"/>
              <w:rPr>
                <w:sz w:val="20"/>
                <w:szCs w:val="20"/>
                <w:lang w:eastAsia="tr-TR"/>
              </w:rPr>
            </w:pPr>
            <w:r w:rsidRPr="005550EA">
              <w:rPr>
                <w:sz w:val="20"/>
                <w:szCs w:val="20"/>
                <w:lang w:eastAsia="tr-TR"/>
              </w:rPr>
              <w:t>Paydaşların memnuniyet seviyesinin ölçülmesinde doğru yöntemlerin kullanılmaması,</w:t>
            </w:r>
          </w:p>
          <w:p w14:paraId="31A583A2" w14:textId="77777777" w:rsidR="003778E4" w:rsidRPr="005550EA" w:rsidRDefault="003778E4" w:rsidP="00E462D3">
            <w:pPr>
              <w:pStyle w:val="ListeParagraf"/>
              <w:numPr>
                <w:ilvl w:val="0"/>
                <w:numId w:val="40"/>
              </w:numPr>
              <w:spacing w:after="0" w:line="240" w:lineRule="auto"/>
              <w:rPr>
                <w:sz w:val="20"/>
                <w:szCs w:val="20"/>
              </w:rPr>
            </w:pPr>
            <w:r w:rsidRPr="005550EA">
              <w:rPr>
                <w:sz w:val="20"/>
                <w:szCs w:val="20"/>
                <w:lang w:eastAsia="tr-TR"/>
              </w:rPr>
              <w:t>Paydaşların etkili iletişime kapalı olması,</w:t>
            </w:r>
          </w:p>
        </w:tc>
      </w:tr>
      <w:tr w:rsidR="003778E4" w:rsidRPr="006B235A" w14:paraId="6D223A35" w14:textId="77777777" w:rsidTr="003778E4">
        <w:trPr>
          <w:jc w:val="center"/>
        </w:trPr>
        <w:tc>
          <w:tcPr>
            <w:tcW w:w="1997" w:type="dxa"/>
            <w:shd w:val="clear" w:color="auto" w:fill="4BACC6"/>
            <w:vAlign w:val="center"/>
          </w:tcPr>
          <w:p w14:paraId="6237682E" w14:textId="77777777" w:rsidR="003778E4" w:rsidRPr="005550EA" w:rsidRDefault="003778E4" w:rsidP="003778E4">
            <w:pPr>
              <w:spacing w:before="60" w:after="60"/>
              <w:jc w:val="left"/>
              <w:rPr>
                <w:color w:val="FFFFFF" w:themeColor="background1"/>
                <w:sz w:val="20"/>
                <w:szCs w:val="20"/>
              </w:rPr>
            </w:pPr>
            <w:r w:rsidRPr="005550EA">
              <w:rPr>
                <w:b/>
                <w:bCs/>
                <w:color w:val="FFFFFF" w:themeColor="background1"/>
                <w:sz w:val="20"/>
                <w:szCs w:val="20"/>
              </w:rPr>
              <w:t>Stratejiler</w:t>
            </w:r>
          </w:p>
        </w:tc>
        <w:tc>
          <w:tcPr>
            <w:tcW w:w="8913" w:type="dxa"/>
            <w:gridSpan w:val="9"/>
            <w:shd w:val="clear" w:color="auto" w:fill="auto"/>
            <w:vAlign w:val="center"/>
          </w:tcPr>
          <w:p w14:paraId="02A49DC8" w14:textId="77777777" w:rsidR="003778E4" w:rsidRPr="005550EA" w:rsidRDefault="003778E4" w:rsidP="00E462D3">
            <w:pPr>
              <w:pStyle w:val="ListeParagraf"/>
              <w:numPr>
                <w:ilvl w:val="0"/>
                <w:numId w:val="41"/>
              </w:numPr>
              <w:autoSpaceDE w:val="0"/>
              <w:autoSpaceDN w:val="0"/>
              <w:adjustRightInd w:val="0"/>
              <w:spacing w:after="0" w:line="240" w:lineRule="auto"/>
              <w:jc w:val="left"/>
              <w:rPr>
                <w:sz w:val="20"/>
                <w:szCs w:val="20"/>
                <w:lang w:eastAsia="tr-TR"/>
              </w:rPr>
            </w:pPr>
            <w:r w:rsidRPr="005550EA">
              <w:rPr>
                <w:sz w:val="20"/>
                <w:szCs w:val="20"/>
                <w:lang w:eastAsia="tr-TR"/>
              </w:rPr>
              <w:t>Paydaşların memnuniyet seviyesini doğru şekilde ölçecek bir anket formunun geliştirilmesi,</w:t>
            </w:r>
          </w:p>
          <w:p w14:paraId="0045B8CF" w14:textId="77777777" w:rsidR="003778E4" w:rsidRPr="005550EA" w:rsidRDefault="003778E4" w:rsidP="00E462D3">
            <w:pPr>
              <w:pStyle w:val="ListeParagraf"/>
              <w:numPr>
                <w:ilvl w:val="0"/>
                <w:numId w:val="41"/>
              </w:numPr>
              <w:autoSpaceDE w:val="0"/>
              <w:autoSpaceDN w:val="0"/>
              <w:adjustRightInd w:val="0"/>
              <w:spacing w:after="0" w:line="240" w:lineRule="auto"/>
              <w:jc w:val="left"/>
              <w:rPr>
                <w:sz w:val="20"/>
                <w:szCs w:val="20"/>
                <w:lang w:eastAsia="tr-TR"/>
              </w:rPr>
            </w:pPr>
            <w:r w:rsidRPr="005550EA">
              <w:rPr>
                <w:sz w:val="20"/>
                <w:szCs w:val="20"/>
                <w:lang w:eastAsia="tr-TR"/>
              </w:rPr>
              <w:t>Anketin farklı iletişim kanalları ile gereken yerlere iletilmesi,</w:t>
            </w:r>
          </w:p>
          <w:p w14:paraId="0DCF84B1" w14:textId="77777777" w:rsidR="003778E4" w:rsidRPr="005550EA" w:rsidRDefault="003778E4" w:rsidP="00E462D3">
            <w:pPr>
              <w:pStyle w:val="ListeParagraf"/>
              <w:numPr>
                <w:ilvl w:val="0"/>
                <w:numId w:val="41"/>
              </w:numPr>
              <w:spacing w:after="0" w:line="240" w:lineRule="auto"/>
              <w:rPr>
                <w:sz w:val="20"/>
                <w:szCs w:val="20"/>
              </w:rPr>
            </w:pPr>
            <w:r w:rsidRPr="005550EA">
              <w:rPr>
                <w:sz w:val="20"/>
                <w:szCs w:val="20"/>
                <w:lang w:eastAsia="tr-TR"/>
              </w:rPr>
              <w:t>Sonuçların değerlendirilmesi ve düzeltici faaliyetlerin belirlenmesi,</w:t>
            </w:r>
          </w:p>
        </w:tc>
      </w:tr>
      <w:tr w:rsidR="003778E4" w:rsidRPr="006B235A" w14:paraId="579BEFB9" w14:textId="77777777" w:rsidTr="003778E4">
        <w:trPr>
          <w:jc w:val="center"/>
        </w:trPr>
        <w:tc>
          <w:tcPr>
            <w:tcW w:w="1997" w:type="dxa"/>
            <w:shd w:val="clear" w:color="auto" w:fill="4BACC6"/>
            <w:vAlign w:val="center"/>
          </w:tcPr>
          <w:p w14:paraId="551FF0DF" w14:textId="77777777" w:rsidR="003778E4" w:rsidRPr="005550EA" w:rsidRDefault="003778E4" w:rsidP="003778E4">
            <w:pPr>
              <w:spacing w:before="60" w:after="60"/>
              <w:jc w:val="left"/>
              <w:rPr>
                <w:b/>
                <w:bCs/>
                <w:color w:val="FFFFFF" w:themeColor="background1"/>
                <w:sz w:val="20"/>
                <w:szCs w:val="20"/>
              </w:rPr>
            </w:pPr>
            <w:r w:rsidRPr="005550EA">
              <w:rPr>
                <w:b/>
                <w:bCs/>
                <w:color w:val="FFFFFF" w:themeColor="background1"/>
                <w:sz w:val="20"/>
                <w:szCs w:val="20"/>
              </w:rPr>
              <w:t>Maliyet Tahmini</w:t>
            </w:r>
          </w:p>
        </w:tc>
        <w:tc>
          <w:tcPr>
            <w:tcW w:w="8913" w:type="dxa"/>
            <w:gridSpan w:val="9"/>
            <w:shd w:val="clear" w:color="auto" w:fill="auto"/>
            <w:vAlign w:val="center"/>
          </w:tcPr>
          <w:p w14:paraId="45689153" w14:textId="77777777" w:rsidR="003778E4" w:rsidRPr="005550EA" w:rsidRDefault="003778E4" w:rsidP="003778E4">
            <w:pPr>
              <w:spacing w:after="0"/>
              <w:rPr>
                <w:sz w:val="20"/>
                <w:szCs w:val="20"/>
              </w:rPr>
            </w:pPr>
          </w:p>
        </w:tc>
      </w:tr>
      <w:tr w:rsidR="003778E4" w:rsidRPr="006B235A" w14:paraId="12D78B47" w14:textId="77777777" w:rsidTr="003778E4">
        <w:trPr>
          <w:jc w:val="center"/>
        </w:trPr>
        <w:tc>
          <w:tcPr>
            <w:tcW w:w="1997" w:type="dxa"/>
            <w:shd w:val="clear" w:color="auto" w:fill="4BACC6"/>
            <w:vAlign w:val="center"/>
          </w:tcPr>
          <w:p w14:paraId="14486C7E" w14:textId="77777777" w:rsidR="003778E4" w:rsidRPr="005550EA" w:rsidRDefault="003778E4" w:rsidP="003778E4">
            <w:pPr>
              <w:spacing w:before="120"/>
              <w:jc w:val="left"/>
              <w:rPr>
                <w:b/>
                <w:bCs/>
                <w:color w:val="FFFFFF" w:themeColor="background1"/>
                <w:sz w:val="20"/>
                <w:szCs w:val="20"/>
              </w:rPr>
            </w:pPr>
            <w:r w:rsidRPr="005550EA">
              <w:rPr>
                <w:b/>
                <w:bCs/>
                <w:color w:val="FFFFFF" w:themeColor="background1"/>
                <w:sz w:val="20"/>
                <w:szCs w:val="20"/>
              </w:rPr>
              <w:t xml:space="preserve">Tespitler </w:t>
            </w:r>
          </w:p>
        </w:tc>
        <w:tc>
          <w:tcPr>
            <w:tcW w:w="8913" w:type="dxa"/>
            <w:gridSpan w:val="9"/>
            <w:shd w:val="clear" w:color="auto" w:fill="auto"/>
            <w:vAlign w:val="center"/>
          </w:tcPr>
          <w:p w14:paraId="3976E0E9" w14:textId="77777777" w:rsidR="003778E4" w:rsidRPr="005550EA" w:rsidRDefault="003778E4" w:rsidP="00E462D3">
            <w:pPr>
              <w:pStyle w:val="ListeParagraf"/>
              <w:numPr>
                <w:ilvl w:val="0"/>
                <w:numId w:val="42"/>
              </w:numPr>
              <w:autoSpaceDE w:val="0"/>
              <w:autoSpaceDN w:val="0"/>
              <w:adjustRightInd w:val="0"/>
              <w:spacing w:after="0" w:line="240" w:lineRule="auto"/>
              <w:jc w:val="left"/>
              <w:rPr>
                <w:sz w:val="20"/>
                <w:szCs w:val="20"/>
                <w:lang w:eastAsia="tr-TR"/>
              </w:rPr>
            </w:pPr>
            <w:r w:rsidRPr="005550EA">
              <w:rPr>
                <w:sz w:val="20"/>
                <w:szCs w:val="20"/>
                <w:lang w:eastAsia="tr-TR"/>
              </w:rPr>
              <w:t>Paydaşlar ile yeterli iletişimin olmaması,</w:t>
            </w:r>
          </w:p>
          <w:p w14:paraId="209F1AE5" w14:textId="77777777" w:rsidR="003778E4" w:rsidRPr="005550EA" w:rsidRDefault="003778E4" w:rsidP="00E462D3">
            <w:pPr>
              <w:pStyle w:val="ListeParagraf"/>
              <w:numPr>
                <w:ilvl w:val="0"/>
                <w:numId w:val="42"/>
              </w:numPr>
              <w:spacing w:after="0" w:line="240" w:lineRule="auto"/>
              <w:rPr>
                <w:sz w:val="20"/>
                <w:szCs w:val="20"/>
              </w:rPr>
            </w:pPr>
            <w:r w:rsidRPr="005550EA">
              <w:rPr>
                <w:sz w:val="20"/>
                <w:szCs w:val="20"/>
                <w:lang w:eastAsia="tr-TR"/>
              </w:rPr>
              <w:t>Mevcut anket formlarının memnuniyet derecesinin ölçülmesinde yetersiz olması,</w:t>
            </w:r>
          </w:p>
        </w:tc>
      </w:tr>
      <w:tr w:rsidR="003778E4" w:rsidRPr="00F02DDB" w14:paraId="04A257C8" w14:textId="77777777" w:rsidTr="003778E4">
        <w:trPr>
          <w:trHeight w:val="77"/>
          <w:jc w:val="center"/>
        </w:trPr>
        <w:tc>
          <w:tcPr>
            <w:tcW w:w="1997" w:type="dxa"/>
            <w:shd w:val="clear" w:color="auto" w:fill="4BACC6"/>
            <w:vAlign w:val="center"/>
          </w:tcPr>
          <w:p w14:paraId="7206CC3A" w14:textId="77777777" w:rsidR="003778E4" w:rsidRPr="005550EA" w:rsidRDefault="003778E4" w:rsidP="003778E4">
            <w:pPr>
              <w:spacing w:before="120"/>
              <w:jc w:val="left"/>
              <w:rPr>
                <w:color w:val="FFFFFF" w:themeColor="background1"/>
                <w:sz w:val="20"/>
                <w:szCs w:val="20"/>
              </w:rPr>
            </w:pPr>
            <w:r w:rsidRPr="005550EA">
              <w:rPr>
                <w:b/>
                <w:bCs/>
                <w:color w:val="FFFFFF" w:themeColor="background1"/>
                <w:sz w:val="20"/>
                <w:szCs w:val="20"/>
              </w:rPr>
              <w:t>İhtiyaçlar</w:t>
            </w:r>
          </w:p>
        </w:tc>
        <w:tc>
          <w:tcPr>
            <w:tcW w:w="8913" w:type="dxa"/>
            <w:gridSpan w:val="9"/>
            <w:shd w:val="clear" w:color="auto" w:fill="auto"/>
            <w:vAlign w:val="center"/>
          </w:tcPr>
          <w:p w14:paraId="09D5B812" w14:textId="77777777" w:rsidR="003778E4" w:rsidRPr="005550EA" w:rsidRDefault="003778E4" w:rsidP="00E462D3">
            <w:pPr>
              <w:pStyle w:val="ListeParagraf"/>
              <w:numPr>
                <w:ilvl w:val="0"/>
                <w:numId w:val="43"/>
              </w:numPr>
              <w:autoSpaceDE w:val="0"/>
              <w:autoSpaceDN w:val="0"/>
              <w:adjustRightInd w:val="0"/>
              <w:spacing w:after="0" w:line="240" w:lineRule="auto"/>
              <w:jc w:val="left"/>
              <w:rPr>
                <w:sz w:val="20"/>
                <w:szCs w:val="20"/>
                <w:lang w:eastAsia="tr-TR"/>
              </w:rPr>
            </w:pPr>
            <w:r w:rsidRPr="005550EA">
              <w:rPr>
                <w:sz w:val="20"/>
                <w:szCs w:val="20"/>
                <w:lang w:eastAsia="tr-TR"/>
              </w:rPr>
              <w:t>Mevcut anket formlarının gözden geçirilmesi,</w:t>
            </w:r>
          </w:p>
          <w:p w14:paraId="67034CB3" w14:textId="77777777" w:rsidR="003778E4" w:rsidRPr="005550EA" w:rsidRDefault="003778E4" w:rsidP="00E462D3">
            <w:pPr>
              <w:pStyle w:val="ListeParagraf"/>
              <w:numPr>
                <w:ilvl w:val="0"/>
                <w:numId w:val="43"/>
              </w:numPr>
              <w:spacing w:after="0" w:line="240" w:lineRule="auto"/>
              <w:rPr>
                <w:sz w:val="20"/>
                <w:szCs w:val="20"/>
              </w:rPr>
            </w:pPr>
            <w:r w:rsidRPr="005550EA">
              <w:rPr>
                <w:sz w:val="20"/>
                <w:szCs w:val="20"/>
                <w:lang w:eastAsia="tr-TR"/>
              </w:rPr>
              <w:t>Paydaşların zamanında ve eksiksiz bilgilendirilmesine yönelik faaliyetlerin artması.</w:t>
            </w:r>
          </w:p>
        </w:tc>
      </w:tr>
    </w:tbl>
    <w:p w14:paraId="6AFE13AE" w14:textId="4C02148A" w:rsidR="0026163B" w:rsidRDefault="0026163B"/>
    <w:p w14:paraId="602B8C7E" w14:textId="632CA7D3" w:rsidR="003778E4" w:rsidRDefault="003778E4"/>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850"/>
        <w:gridCol w:w="1048"/>
        <w:gridCol w:w="1062"/>
        <w:gridCol w:w="876"/>
        <w:gridCol w:w="876"/>
        <w:gridCol w:w="876"/>
        <w:gridCol w:w="876"/>
        <w:gridCol w:w="1063"/>
        <w:gridCol w:w="1386"/>
      </w:tblGrid>
      <w:tr w:rsidR="003778E4" w:rsidRPr="006B235A" w14:paraId="7A44FB7D" w14:textId="77777777" w:rsidTr="003778E4">
        <w:trPr>
          <w:trHeight w:val="667"/>
          <w:jc w:val="center"/>
        </w:trPr>
        <w:tc>
          <w:tcPr>
            <w:tcW w:w="1997" w:type="dxa"/>
            <w:tcBorders>
              <w:top w:val="single" w:sz="4" w:space="0" w:color="auto"/>
              <w:left w:val="single" w:sz="4" w:space="0" w:color="auto"/>
              <w:bottom w:val="single" w:sz="4" w:space="0" w:color="auto"/>
              <w:right w:val="single" w:sz="4" w:space="0" w:color="auto"/>
            </w:tcBorders>
            <w:shd w:val="clear" w:color="auto" w:fill="4BACC6"/>
            <w:vAlign w:val="center"/>
          </w:tcPr>
          <w:p w14:paraId="01B99811" w14:textId="77777777" w:rsidR="003778E4" w:rsidRPr="005550EA" w:rsidRDefault="003778E4" w:rsidP="003778E4">
            <w:pPr>
              <w:spacing w:before="120"/>
              <w:jc w:val="left"/>
              <w:rPr>
                <w:b/>
                <w:bCs/>
                <w:color w:val="FFFFFF" w:themeColor="background1"/>
                <w:sz w:val="20"/>
                <w:szCs w:val="20"/>
              </w:rPr>
            </w:pPr>
            <w:r w:rsidRPr="005550EA">
              <w:rPr>
                <w:b/>
                <w:bCs/>
                <w:color w:val="FFFFFF" w:themeColor="background1"/>
                <w:sz w:val="20"/>
                <w:szCs w:val="20"/>
              </w:rPr>
              <w:lastRenderedPageBreak/>
              <w:t>Amaç (A4)</w:t>
            </w:r>
          </w:p>
        </w:tc>
        <w:tc>
          <w:tcPr>
            <w:tcW w:w="891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80B72EE" w14:textId="77777777" w:rsidR="003778E4" w:rsidRPr="005550EA" w:rsidRDefault="003778E4" w:rsidP="003778E4">
            <w:pPr>
              <w:spacing w:after="0"/>
              <w:rPr>
                <w:sz w:val="20"/>
                <w:szCs w:val="20"/>
              </w:rPr>
            </w:pPr>
            <w:r w:rsidRPr="005550EA">
              <w:rPr>
                <w:sz w:val="20"/>
                <w:szCs w:val="20"/>
              </w:rPr>
              <w:t>Tüm paydaşlarla işbirliği içerisinde çevresel, kültürel ve sosyal gelişmeye destek vererek toplumsal sorumluluk faaliyetlerini artırmak.</w:t>
            </w:r>
          </w:p>
        </w:tc>
      </w:tr>
      <w:tr w:rsidR="003778E4" w:rsidRPr="006B235A" w14:paraId="1C140B19" w14:textId="77777777" w:rsidTr="003778E4">
        <w:trPr>
          <w:trHeight w:val="667"/>
          <w:jc w:val="center"/>
        </w:trPr>
        <w:tc>
          <w:tcPr>
            <w:tcW w:w="1997" w:type="dxa"/>
            <w:tcBorders>
              <w:top w:val="single" w:sz="4" w:space="0" w:color="auto"/>
              <w:left w:val="single" w:sz="4" w:space="0" w:color="auto"/>
              <w:bottom w:val="single" w:sz="4" w:space="0" w:color="auto"/>
              <w:right w:val="single" w:sz="4" w:space="0" w:color="auto"/>
            </w:tcBorders>
            <w:shd w:val="clear" w:color="auto" w:fill="4BACC6"/>
            <w:vAlign w:val="center"/>
          </w:tcPr>
          <w:p w14:paraId="4370D1E3" w14:textId="77777777" w:rsidR="003778E4" w:rsidRPr="005550EA" w:rsidRDefault="003778E4" w:rsidP="003778E4">
            <w:pPr>
              <w:spacing w:before="120"/>
              <w:jc w:val="left"/>
              <w:rPr>
                <w:b/>
                <w:bCs/>
                <w:color w:val="FFFFFF" w:themeColor="background1"/>
                <w:sz w:val="20"/>
                <w:szCs w:val="20"/>
              </w:rPr>
            </w:pPr>
            <w:r w:rsidRPr="005550EA">
              <w:rPr>
                <w:b/>
                <w:bCs/>
                <w:color w:val="FFFFFF" w:themeColor="background1"/>
                <w:sz w:val="20"/>
                <w:szCs w:val="20"/>
              </w:rPr>
              <w:t>Hedef (H4.1)</w:t>
            </w:r>
          </w:p>
        </w:tc>
        <w:tc>
          <w:tcPr>
            <w:tcW w:w="891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30C575" w14:textId="77777777" w:rsidR="003778E4" w:rsidRPr="005550EA" w:rsidRDefault="003778E4" w:rsidP="003778E4">
            <w:pPr>
              <w:spacing w:after="0"/>
              <w:rPr>
                <w:sz w:val="20"/>
                <w:szCs w:val="20"/>
              </w:rPr>
            </w:pPr>
            <w:r w:rsidRPr="005550EA">
              <w:rPr>
                <w:sz w:val="20"/>
                <w:szCs w:val="20"/>
              </w:rPr>
              <w:t>Sosyal sorumluluk faaliyetlerini artırmak</w:t>
            </w:r>
          </w:p>
        </w:tc>
      </w:tr>
      <w:tr w:rsidR="003778E4" w:rsidRPr="006B235A" w14:paraId="077AC0F7" w14:textId="77777777" w:rsidTr="003778E4">
        <w:trPr>
          <w:trHeight w:val="1198"/>
          <w:jc w:val="center"/>
        </w:trPr>
        <w:tc>
          <w:tcPr>
            <w:tcW w:w="1997" w:type="dxa"/>
            <w:shd w:val="clear" w:color="auto" w:fill="4BACC6"/>
          </w:tcPr>
          <w:p w14:paraId="47FA7FA5" w14:textId="77777777" w:rsidR="003778E4" w:rsidRPr="005550EA" w:rsidRDefault="003778E4" w:rsidP="003778E4">
            <w:pPr>
              <w:spacing w:before="60" w:after="60"/>
              <w:jc w:val="left"/>
              <w:rPr>
                <w:color w:val="FFFFFF" w:themeColor="background1"/>
                <w:sz w:val="20"/>
                <w:szCs w:val="20"/>
              </w:rPr>
            </w:pPr>
            <w:r w:rsidRPr="005550EA">
              <w:rPr>
                <w:b/>
                <w:bCs/>
                <w:color w:val="FFFFFF" w:themeColor="background1"/>
                <w:sz w:val="20"/>
                <w:szCs w:val="20"/>
              </w:rPr>
              <w:t>Performans Göstergeleri</w:t>
            </w:r>
          </w:p>
        </w:tc>
        <w:tc>
          <w:tcPr>
            <w:tcW w:w="850" w:type="dxa"/>
            <w:shd w:val="clear" w:color="auto" w:fill="4BACC6"/>
            <w:vAlign w:val="center"/>
          </w:tcPr>
          <w:p w14:paraId="6FFFB44E"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20"/>
                <w:szCs w:val="32"/>
              </w:rPr>
              <w:t>Hedefe Etkisi (%)</w:t>
            </w:r>
          </w:p>
        </w:tc>
        <w:tc>
          <w:tcPr>
            <w:tcW w:w="1048" w:type="dxa"/>
            <w:shd w:val="clear" w:color="auto" w:fill="4BACC6"/>
            <w:vAlign w:val="center"/>
          </w:tcPr>
          <w:p w14:paraId="3FB50C99"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20"/>
                <w:szCs w:val="20"/>
              </w:rPr>
              <w:t>Plan Dönemi Başlangıç Değeri (2019)</w:t>
            </w:r>
          </w:p>
        </w:tc>
        <w:tc>
          <w:tcPr>
            <w:tcW w:w="1062" w:type="dxa"/>
            <w:shd w:val="clear" w:color="auto" w:fill="4BACC6"/>
            <w:vAlign w:val="center"/>
          </w:tcPr>
          <w:p w14:paraId="1FB11197"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20"/>
                <w:szCs w:val="20"/>
              </w:rPr>
              <w:t>1. Yıl (2021)</w:t>
            </w:r>
          </w:p>
        </w:tc>
        <w:tc>
          <w:tcPr>
            <w:tcW w:w="876" w:type="dxa"/>
            <w:shd w:val="clear" w:color="auto" w:fill="4BACC6"/>
            <w:vAlign w:val="center"/>
          </w:tcPr>
          <w:p w14:paraId="66FC96AF"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20"/>
                <w:szCs w:val="20"/>
              </w:rPr>
              <w:t>2. Yıl  (2022)</w:t>
            </w:r>
          </w:p>
        </w:tc>
        <w:tc>
          <w:tcPr>
            <w:tcW w:w="876" w:type="dxa"/>
            <w:shd w:val="clear" w:color="auto" w:fill="4BACC6"/>
            <w:vAlign w:val="center"/>
          </w:tcPr>
          <w:p w14:paraId="032DA6B2"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20"/>
                <w:szCs w:val="20"/>
              </w:rPr>
              <w:t>3. Yıl  (2023)</w:t>
            </w:r>
          </w:p>
        </w:tc>
        <w:tc>
          <w:tcPr>
            <w:tcW w:w="876" w:type="dxa"/>
            <w:shd w:val="clear" w:color="auto" w:fill="4BACC6"/>
            <w:vAlign w:val="center"/>
          </w:tcPr>
          <w:p w14:paraId="0960BC74"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20"/>
                <w:szCs w:val="20"/>
              </w:rPr>
              <w:t>4. Yıl   (2024)</w:t>
            </w:r>
          </w:p>
        </w:tc>
        <w:tc>
          <w:tcPr>
            <w:tcW w:w="876" w:type="dxa"/>
            <w:shd w:val="clear" w:color="auto" w:fill="4BACC6"/>
            <w:vAlign w:val="center"/>
          </w:tcPr>
          <w:p w14:paraId="5F2A740D"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20"/>
                <w:szCs w:val="20"/>
              </w:rPr>
              <w:t>5. Yıl  (2025)</w:t>
            </w:r>
          </w:p>
        </w:tc>
        <w:tc>
          <w:tcPr>
            <w:tcW w:w="1063" w:type="dxa"/>
            <w:shd w:val="clear" w:color="auto" w:fill="4BACC6"/>
            <w:vAlign w:val="center"/>
          </w:tcPr>
          <w:p w14:paraId="7AB2F33F"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20"/>
                <w:szCs w:val="20"/>
              </w:rPr>
              <w:t>İzleme Sıklığı</w:t>
            </w:r>
          </w:p>
        </w:tc>
        <w:tc>
          <w:tcPr>
            <w:tcW w:w="1386" w:type="dxa"/>
            <w:shd w:val="clear" w:color="auto" w:fill="4BACC6"/>
            <w:vAlign w:val="center"/>
          </w:tcPr>
          <w:p w14:paraId="3E2AB551" w14:textId="77777777" w:rsidR="003778E4" w:rsidRPr="005550EA" w:rsidRDefault="003778E4" w:rsidP="003778E4">
            <w:pPr>
              <w:spacing w:before="60" w:after="60"/>
              <w:jc w:val="center"/>
              <w:rPr>
                <w:b/>
                <w:bCs/>
                <w:color w:val="FFFFFF" w:themeColor="background1"/>
                <w:sz w:val="20"/>
                <w:szCs w:val="20"/>
              </w:rPr>
            </w:pPr>
            <w:r w:rsidRPr="005550EA">
              <w:rPr>
                <w:b/>
                <w:bCs/>
                <w:color w:val="FFFFFF"/>
                <w:sz w:val="20"/>
                <w:szCs w:val="20"/>
              </w:rPr>
              <w:t>Raporlama Sıklığı</w:t>
            </w:r>
          </w:p>
        </w:tc>
      </w:tr>
      <w:tr w:rsidR="003778E4" w:rsidRPr="006B235A" w14:paraId="652A03F4" w14:textId="77777777" w:rsidTr="003778E4">
        <w:trPr>
          <w:trHeight w:val="350"/>
          <w:jc w:val="center"/>
        </w:trPr>
        <w:tc>
          <w:tcPr>
            <w:tcW w:w="1997" w:type="dxa"/>
            <w:shd w:val="clear" w:color="auto" w:fill="4BACC6"/>
            <w:vAlign w:val="center"/>
          </w:tcPr>
          <w:p w14:paraId="0B4983B9" w14:textId="77777777" w:rsidR="003778E4" w:rsidRPr="005550EA" w:rsidRDefault="003778E4" w:rsidP="003778E4">
            <w:pPr>
              <w:spacing w:before="60" w:after="60"/>
              <w:jc w:val="left"/>
              <w:rPr>
                <w:b/>
                <w:bCs/>
                <w:color w:val="FFFFFF" w:themeColor="background1"/>
                <w:sz w:val="18"/>
                <w:szCs w:val="18"/>
              </w:rPr>
            </w:pPr>
            <w:r w:rsidRPr="005550EA">
              <w:rPr>
                <w:b/>
                <w:bCs/>
                <w:color w:val="FFFFFF" w:themeColor="background1"/>
                <w:sz w:val="18"/>
                <w:szCs w:val="18"/>
              </w:rPr>
              <w:t xml:space="preserve">PG.4.1.1. Öğrenciler tarafından yapılan sosyal sorumluluk proje/faaliyet sayısı </w:t>
            </w:r>
            <w:r w:rsidRPr="005550EA">
              <w:rPr>
                <w:color w:val="FFFFFF" w:themeColor="background1"/>
                <w:sz w:val="18"/>
                <w:szCs w:val="18"/>
              </w:rPr>
              <w:t>**</w:t>
            </w:r>
          </w:p>
        </w:tc>
        <w:tc>
          <w:tcPr>
            <w:tcW w:w="850" w:type="dxa"/>
            <w:shd w:val="clear" w:color="auto" w:fill="auto"/>
            <w:vAlign w:val="center"/>
          </w:tcPr>
          <w:p w14:paraId="1E4F0855" w14:textId="77777777" w:rsidR="003778E4" w:rsidRPr="005550EA" w:rsidRDefault="003778E4" w:rsidP="003778E4">
            <w:pPr>
              <w:spacing w:before="60" w:after="60"/>
              <w:jc w:val="center"/>
              <w:rPr>
                <w:bCs/>
                <w:sz w:val="20"/>
                <w:szCs w:val="20"/>
              </w:rPr>
            </w:pPr>
            <w:r w:rsidRPr="005550EA">
              <w:rPr>
                <w:bCs/>
                <w:sz w:val="20"/>
                <w:szCs w:val="20"/>
              </w:rPr>
              <w:t>60</w:t>
            </w:r>
          </w:p>
        </w:tc>
        <w:tc>
          <w:tcPr>
            <w:tcW w:w="1048" w:type="dxa"/>
            <w:shd w:val="clear" w:color="auto" w:fill="auto"/>
            <w:vAlign w:val="center"/>
          </w:tcPr>
          <w:p w14:paraId="58FF5A3A" w14:textId="77777777" w:rsidR="003778E4" w:rsidRPr="005550EA" w:rsidRDefault="003778E4" w:rsidP="003778E4">
            <w:pPr>
              <w:spacing w:before="60" w:after="60"/>
              <w:jc w:val="center"/>
              <w:rPr>
                <w:sz w:val="20"/>
                <w:szCs w:val="20"/>
              </w:rPr>
            </w:pPr>
            <w:r w:rsidRPr="005550EA">
              <w:rPr>
                <w:sz w:val="20"/>
                <w:szCs w:val="20"/>
              </w:rPr>
              <w:t>2</w:t>
            </w:r>
          </w:p>
        </w:tc>
        <w:tc>
          <w:tcPr>
            <w:tcW w:w="1062" w:type="dxa"/>
            <w:shd w:val="clear" w:color="auto" w:fill="auto"/>
            <w:vAlign w:val="center"/>
          </w:tcPr>
          <w:p w14:paraId="5735497F" w14:textId="77777777" w:rsidR="003778E4" w:rsidRPr="005550EA" w:rsidRDefault="003778E4" w:rsidP="003778E4">
            <w:pPr>
              <w:spacing w:before="60" w:after="60"/>
              <w:jc w:val="center"/>
              <w:rPr>
                <w:sz w:val="20"/>
                <w:szCs w:val="20"/>
              </w:rPr>
            </w:pPr>
            <w:r w:rsidRPr="005550EA">
              <w:rPr>
                <w:sz w:val="20"/>
                <w:szCs w:val="20"/>
              </w:rPr>
              <w:t>2</w:t>
            </w:r>
          </w:p>
        </w:tc>
        <w:tc>
          <w:tcPr>
            <w:tcW w:w="876" w:type="dxa"/>
            <w:shd w:val="clear" w:color="auto" w:fill="auto"/>
            <w:vAlign w:val="center"/>
          </w:tcPr>
          <w:p w14:paraId="32517297" w14:textId="77777777" w:rsidR="003778E4" w:rsidRPr="005550EA" w:rsidRDefault="003778E4" w:rsidP="003778E4">
            <w:pPr>
              <w:spacing w:before="60" w:after="60"/>
              <w:jc w:val="center"/>
              <w:rPr>
                <w:sz w:val="20"/>
                <w:szCs w:val="20"/>
              </w:rPr>
            </w:pPr>
            <w:r w:rsidRPr="005550EA">
              <w:rPr>
                <w:sz w:val="20"/>
                <w:szCs w:val="20"/>
              </w:rPr>
              <w:t>3</w:t>
            </w:r>
          </w:p>
        </w:tc>
        <w:tc>
          <w:tcPr>
            <w:tcW w:w="876" w:type="dxa"/>
            <w:shd w:val="clear" w:color="auto" w:fill="auto"/>
            <w:vAlign w:val="center"/>
          </w:tcPr>
          <w:p w14:paraId="79A5E272" w14:textId="77777777" w:rsidR="003778E4" w:rsidRPr="005550EA" w:rsidRDefault="003778E4" w:rsidP="003778E4">
            <w:pPr>
              <w:spacing w:before="60" w:after="60"/>
              <w:jc w:val="center"/>
              <w:rPr>
                <w:sz w:val="20"/>
                <w:szCs w:val="20"/>
              </w:rPr>
            </w:pPr>
            <w:r w:rsidRPr="005550EA">
              <w:rPr>
                <w:sz w:val="20"/>
                <w:szCs w:val="20"/>
              </w:rPr>
              <w:t>3</w:t>
            </w:r>
          </w:p>
        </w:tc>
        <w:tc>
          <w:tcPr>
            <w:tcW w:w="876" w:type="dxa"/>
            <w:shd w:val="clear" w:color="auto" w:fill="auto"/>
            <w:vAlign w:val="center"/>
          </w:tcPr>
          <w:p w14:paraId="6BED1637" w14:textId="77777777" w:rsidR="003778E4" w:rsidRPr="005550EA" w:rsidRDefault="003778E4" w:rsidP="003778E4">
            <w:pPr>
              <w:spacing w:before="60" w:after="60"/>
              <w:jc w:val="center"/>
              <w:rPr>
                <w:sz w:val="20"/>
                <w:szCs w:val="20"/>
              </w:rPr>
            </w:pPr>
            <w:r w:rsidRPr="005550EA">
              <w:rPr>
                <w:sz w:val="20"/>
                <w:szCs w:val="20"/>
              </w:rPr>
              <w:t>3</w:t>
            </w:r>
          </w:p>
        </w:tc>
        <w:tc>
          <w:tcPr>
            <w:tcW w:w="876" w:type="dxa"/>
            <w:shd w:val="clear" w:color="auto" w:fill="auto"/>
            <w:vAlign w:val="center"/>
          </w:tcPr>
          <w:p w14:paraId="017A1DEA" w14:textId="77777777" w:rsidR="003778E4" w:rsidRPr="005550EA" w:rsidRDefault="003778E4" w:rsidP="003778E4">
            <w:pPr>
              <w:spacing w:before="60" w:after="60"/>
              <w:jc w:val="center"/>
              <w:rPr>
                <w:sz w:val="20"/>
                <w:szCs w:val="20"/>
              </w:rPr>
            </w:pPr>
            <w:r w:rsidRPr="005550EA">
              <w:rPr>
                <w:sz w:val="20"/>
                <w:szCs w:val="20"/>
              </w:rPr>
              <w:t>4</w:t>
            </w:r>
          </w:p>
        </w:tc>
        <w:tc>
          <w:tcPr>
            <w:tcW w:w="1063" w:type="dxa"/>
            <w:shd w:val="clear" w:color="auto" w:fill="auto"/>
            <w:vAlign w:val="center"/>
          </w:tcPr>
          <w:p w14:paraId="44DA5D12" w14:textId="77777777" w:rsidR="003778E4" w:rsidRPr="005550EA" w:rsidRDefault="003778E4" w:rsidP="003778E4">
            <w:pPr>
              <w:spacing w:before="60" w:after="60"/>
              <w:jc w:val="center"/>
              <w:rPr>
                <w:sz w:val="20"/>
                <w:szCs w:val="20"/>
              </w:rPr>
            </w:pPr>
            <w:r w:rsidRPr="005550EA">
              <w:rPr>
                <w:sz w:val="20"/>
                <w:szCs w:val="20"/>
              </w:rPr>
              <w:t>6 ay</w:t>
            </w:r>
          </w:p>
        </w:tc>
        <w:tc>
          <w:tcPr>
            <w:tcW w:w="1386" w:type="dxa"/>
            <w:shd w:val="clear" w:color="auto" w:fill="auto"/>
            <w:vAlign w:val="center"/>
          </w:tcPr>
          <w:p w14:paraId="083144D3" w14:textId="77777777" w:rsidR="003778E4" w:rsidRPr="005550EA" w:rsidRDefault="003778E4" w:rsidP="003778E4">
            <w:pPr>
              <w:spacing w:before="60" w:after="60"/>
              <w:jc w:val="center"/>
              <w:rPr>
                <w:sz w:val="20"/>
                <w:szCs w:val="20"/>
              </w:rPr>
            </w:pPr>
            <w:r w:rsidRPr="005550EA">
              <w:rPr>
                <w:sz w:val="20"/>
                <w:szCs w:val="20"/>
              </w:rPr>
              <w:t>1 yıl</w:t>
            </w:r>
          </w:p>
        </w:tc>
      </w:tr>
      <w:tr w:rsidR="003778E4" w:rsidRPr="006B235A" w14:paraId="5D0576B3" w14:textId="77777777" w:rsidTr="003778E4">
        <w:trPr>
          <w:trHeight w:val="350"/>
          <w:jc w:val="center"/>
        </w:trPr>
        <w:tc>
          <w:tcPr>
            <w:tcW w:w="1997" w:type="dxa"/>
            <w:shd w:val="clear" w:color="auto" w:fill="4BACC6"/>
            <w:vAlign w:val="center"/>
          </w:tcPr>
          <w:p w14:paraId="17E6956A" w14:textId="77777777" w:rsidR="003778E4" w:rsidRPr="005550EA" w:rsidRDefault="003778E4" w:rsidP="003778E4">
            <w:pPr>
              <w:spacing w:before="60" w:after="60"/>
              <w:jc w:val="left"/>
              <w:rPr>
                <w:b/>
                <w:bCs/>
                <w:color w:val="FFFFFF" w:themeColor="background1"/>
                <w:sz w:val="18"/>
                <w:szCs w:val="18"/>
              </w:rPr>
            </w:pPr>
            <w:r w:rsidRPr="005550EA">
              <w:rPr>
                <w:b/>
                <w:bCs/>
                <w:color w:val="FFFFFF" w:themeColor="background1"/>
                <w:sz w:val="18"/>
                <w:szCs w:val="18"/>
              </w:rPr>
              <w:t xml:space="preserve">PG.4.1.2. </w:t>
            </w:r>
            <w:r>
              <w:rPr>
                <w:b/>
                <w:bCs/>
                <w:color w:val="FFFFFF" w:themeColor="background1"/>
                <w:sz w:val="18"/>
                <w:szCs w:val="18"/>
              </w:rPr>
              <w:t xml:space="preserve">Birim </w:t>
            </w:r>
            <w:r w:rsidRPr="005550EA">
              <w:rPr>
                <w:b/>
                <w:bCs/>
                <w:color w:val="FFFFFF" w:themeColor="background1"/>
                <w:sz w:val="18"/>
                <w:szCs w:val="18"/>
              </w:rPr>
              <w:t xml:space="preserve">işbirliği ile yapılan proje/faaliyet sayısı </w:t>
            </w:r>
            <w:r w:rsidRPr="005550EA">
              <w:rPr>
                <w:color w:val="FFFFFF" w:themeColor="background1"/>
                <w:sz w:val="18"/>
                <w:szCs w:val="18"/>
              </w:rPr>
              <w:t>**</w:t>
            </w:r>
          </w:p>
        </w:tc>
        <w:tc>
          <w:tcPr>
            <w:tcW w:w="850" w:type="dxa"/>
            <w:shd w:val="clear" w:color="auto" w:fill="auto"/>
            <w:vAlign w:val="center"/>
          </w:tcPr>
          <w:p w14:paraId="03FEBAF5" w14:textId="77777777" w:rsidR="003778E4" w:rsidRPr="005550EA" w:rsidRDefault="003778E4" w:rsidP="003778E4">
            <w:pPr>
              <w:spacing w:before="60" w:after="60"/>
              <w:jc w:val="center"/>
              <w:rPr>
                <w:bCs/>
                <w:color w:val="000000" w:themeColor="text1"/>
                <w:sz w:val="20"/>
                <w:szCs w:val="20"/>
              </w:rPr>
            </w:pPr>
            <w:r w:rsidRPr="005550EA">
              <w:rPr>
                <w:bCs/>
                <w:color w:val="000000" w:themeColor="text1"/>
                <w:sz w:val="20"/>
                <w:szCs w:val="20"/>
              </w:rPr>
              <w:t>40</w:t>
            </w:r>
          </w:p>
        </w:tc>
        <w:tc>
          <w:tcPr>
            <w:tcW w:w="1048" w:type="dxa"/>
            <w:shd w:val="clear" w:color="auto" w:fill="auto"/>
            <w:vAlign w:val="center"/>
          </w:tcPr>
          <w:p w14:paraId="5E570C5D" w14:textId="77777777" w:rsidR="003778E4" w:rsidRPr="005550EA" w:rsidRDefault="003778E4" w:rsidP="003778E4">
            <w:pPr>
              <w:spacing w:before="60" w:after="60"/>
              <w:jc w:val="center"/>
              <w:rPr>
                <w:color w:val="000000" w:themeColor="text1"/>
                <w:sz w:val="22"/>
              </w:rPr>
            </w:pPr>
            <w:r w:rsidRPr="005550EA">
              <w:rPr>
                <w:color w:val="000000" w:themeColor="text1"/>
                <w:sz w:val="22"/>
              </w:rPr>
              <w:t>2</w:t>
            </w:r>
          </w:p>
        </w:tc>
        <w:tc>
          <w:tcPr>
            <w:tcW w:w="1062" w:type="dxa"/>
            <w:shd w:val="clear" w:color="auto" w:fill="auto"/>
            <w:vAlign w:val="center"/>
          </w:tcPr>
          <w:p w14:paraId="4C8230F0" w14:textId="77777777" w:rsidR="003778E4" w:rsidRPr="005550EA" w:rsidRDefault="003778E4" w:rsidP="003778E4">
            <w:pPr>
              <w:spacing w:before="60" w:after="60"/>
              <w:jc w:val="center"/>
              <w:rPr>
                <w:color w:val="000000" w:themeColor="text1"/>
                <w:sz w:val="22"/>
              </w:rPr>
            </w:pPr>
            <w:r w:rsidRPr="005550EA">
              <w:rPr>
                <w:color w:val="000000" w:themeColor="text1"/>
                <w:sz w:val="22"/>
              </w:rPr>
              <w:t>2</w:t>
            </w:r>
          </w:p>
        </w:tc>
        <w:tc>
          <w:tcPr>
            <w:tcW w:w="876" w:type="dxa"/>
            <w:shd w:val="clear" w:color="auto" w:fill="auto"/>
            <w:vAlign w:val="center"/>
          </w:tcPr>
          <w:p w14:paraId="399C4945" w14:textId="77777777" w:rsidR="003778E4" w:rsidRPr="005550EA" w:rsidRDefault="003778E4" w:rsidP="003778E4">
            <w:pPr>
              <w:spacing w:before="60" w:after="60"/>
              <w:jc w:val="center"/>
              <w:rPr>
                <w:color w:val="000000" w:themeColor="text1"/>
                <w:sz w:val="22"/>
              </w:rPr>
            </w:pPr>
            <w:r w:rsidRPr="005550EA">
              <w:rPr>
                <w:color w:val="000000" w:themeColor="text1"/>
                <w:sz w:val="22"/>
              </w:rPr>
              <w:t>3</w:t>
            </w:r>
          </w:p>
        </w:tc>
        <w:tc>
          <w:tcPr>
            <w:tcW w:w="876" w:type="dxa"/>
            <w:shd w:val="clear" w:color="auto" w:fill="auto"/>
            <w:vAlign w:val="center"/>
          </w:tcPr>
          <w:p w14:paraId="3BB3ACFD" w14:textId="77777777" w:rsidR="003778E4" w:rsidRPr="005550EA" w:rsidRDefault="003778E4" w:rsidP="003778E4">
            <w:pPr>
              <w:spacing w:before="60" w:after="60"/>
              <w:jc w:val="center"/>
              <w:rPr>
                <w:color w:val="000000" w:themeColor="text1"/>
                <w:sz w:val="22"/>
              </w:rPr>
            </w:pPr>
            <w:r w:rsidRPr="005550EA">
              <w:rPr>
                <w:color w:val="000000" w:themeColor="text1"/>
                <w:sz w:val="22"/>
              </w:rPr>
              <w:t>4</w:t>
            </w:r>
          </w:p>
        </w:tc>
        <w:tc>
          <w:tcPr>
            <w:tcW w:w="876" w:type="dxa"/>
            <w:shd w:val="clear" w:color="auto" w:fill="auto"/>
            <w:vAlign w:val="center"/>
          </w:tcPr>
          <w:p w14:paraId="77004657" w14:textId="77777777" w:rsidR="003778E4" w:rsidRPr="005550EA" w:rsidRDefault="003778E4" w:rsidP="003778E4">
            <w:pPr>
              <w:spacing w:before="60" w:after="60"/>
              <w:jc w:val="center"/>
              <w:rPr>
                <w:color w:val="000000" w:themeColor="text1"/>
                <w:sz w:val="22"/>
              </w:rPr>
            </w:pPr>
            <w:r w:rsidRPr="005550EA">
              <w:rPr>
                <w:color w:val="000000" w:themeColor="text1"/>
                <w:sz w:val="22"/>
              </w:rPr>
              <w:t>4</w:t>
            </w:r>
          </w:p>
        </w:tc>
        <w:tc>
          <w:tcPr>
            <w:tcW w:w="876" w:type="dxa"/>
            <w:shd w:val="clear" w:color="auto" w:fill="auto"/>
            <w:vAlign w:val="center"/>
          </w:tcPr>
          <w:p w14:paraId="60976F0A" w14:textId="77777777" w:rsidR="003778E4" w:rsidRPr="005550EA" w:rsidRDefault="003778E4" w:rsidP="003778E4">
            <w:pPr>
              <w:spacing w:before="60" w:after="60"/>
              <w:jc w:val="center"/>
              <w:rPr>
                <w:color w:val="000000" w:themeColor="text1"/>
                <w:sz w:val="22"/>
              </w:rPr>
            </w:pPr>
            <w:r w:rsidRPr="005550EA">
              <w:rPr>
                <w:color w:val="000000" w:themeColor="text1"/>
                <w:sz w:val="22"/>
              </w:rPr>
              <w:t>4</w:t>
            </w:r>
          </w:p>
        </w:tc>
        <w:tc>
          <w:tcPr>
            <w:tcW w:w="1063" w:type="dxa"/>
            <w:shd w:val="clear" w:color="auto" w:fill="auto"/>
            <w:vAlign w:val="center"/>
          </w:tcPr>
          <w:p w14:paraId="2C8BC127" w14:textId="77777777" w:rsidR="003778E4" w:rsidRPr="005550EA" w:rsidRDefault="003778E4" w:rsidP="003778E4">
            <w:pPr>
              <w:spacing w:before="60" w:after="60"/>
              <w:jc w:val="center"/>
              <w:rPr>
                <w:color w:val="000000" w:themeColor="text1"/>
                <w:sz w:val="20"/>
                <w:szCs w:val="20"/>
              </w:rPr>
            </w:pPr>
            <w:r w:rsidRPr="005550EA">
              <w:rPr>
                <w:sz w:val="20"/>
                <w:szCs w:val="20"/>
              </w:rPr>
              <w:t>6 ay</w:t>
            </w:r>
          </w:p>
        </w:tc>
        <w:tc>
          <w:tcPr>
            <w:tcW w:w="1386" w:type="dxa"/>
            <w:shd w:val="clear" w:color="auto" w:fill="auto"/>
            <w:vAlign w:val="center"/>
          </w:tcPr>
          <w:p w14:paraId="087DCBF0" w14:textId="77777777" w:rsidR="003778E4" w:rsidRPr="005550EA" w:rsidRDefault="003778E4" w:rsidP="003778E4">
            <w:pPr>
              <w:spacing w:before="60" w:after="60"/>
              <w:jc w:val="center"/>
              <w:rPr>
                <w:color w:val="000000" w:themeColor="text1"/>
                <w:sz w:val="20"/>
                <w:szCs w:val="20"/>
              </w:rPr>
            </w:pPr>
            <w:r w:rsidRPr="005550EA">
              <w:rPr>
                <w:sz w:val="20"/>
                <w:szCs w:val="20"/>
              </w:rPr>
              <w:t>1 yıl</w:t>
            </w:r>
          </w:p>
        </w:tc>
      </w:tr>
      <w:tr w:rsidR="003778E4" w:rsidRPr="006B235A" w14:paraId="6A71F5B6" w14:textId="77777777" w:rsidTr="003778E4">
        <w:trPr>
          <w:trHeight w:val="350"/>
          <w:jc w:val="center"/>
        </w:trPr>
        <w:tc>
          <w:tcPr>
            <w:tcW w:w="1997" w:type="dxa"/>
            <w:shd w:val="clear" w:color="auto" w:fill="4BACC6"/>
            <w:vAlign w:val="center"/>
          </w:tcPr>
          <w:p w14:paraId="35A799EE" w14:textId="77777777" w:rsidR="003778E4" w:rsidRPr="005550EA" w:rsidRDefault="003778E4" w:rsidP="003778E4">
            <w:pPr>
              <w:spacing w:before="60" w:after="60"/>
              <w:jc w:val="left"/>
              <w:rPr>
                <w:b/>
                <w:bCs/>
                <w:color w:val="FFFFFF" w:themeColor="background1"/>
                <w:sz w:val="18"/>
                <w:szCs w:val="18"/>
              </w:rPr>
            </w:pPr>
          </w:p>
        </w:tc>
        <w:tc>
          <w:tcPr>
            <w:tcW w:w="850" w:type="dxa"/>
            <w:shd w:val="clear" w:color="auto" w:fill="auto"/>
            <w:vAlign w:val="center"/>
          </w:tcPr>
          <w:p w14:paraId="79C8FE53" w14:textId="77777777" w:rsidR="003778E4" w:rsidRPr="005550EA" w:rsidRDefault="003778E4" w:rsidP="003778E4">
            <w:pPr>
              <w:spacing w:before="60" w:after="60"/>
              <w:jc w:val="center"/>
              <w:rPr>
                <w:bCs/>
                <w:color w:val="000000" w:themeColor="text1"/>
                <w:sz w:val="20"/>
                <w:szCs w:val="20"/>
              </w:rPr>
            </w:pPr>
          </w:p>
        </w:tc>
        <w:tc>
          <w:tcPr>
            <w:tcW w:w="1048" w:type="dxa"/>
            <w:shd w:val="clear" w:color="auto" w:fill="auto"/>
            <w:vAlign w:val="center"/>
          </w:tcPr>
          <w:p w14:paraId="2ED19F34" w14:textId="77777777" w:rsidR="003778E4" w:rsidRPr="005550EA" w:rsidRDefault="003778E4" w:rsidP="003778E4">
            <w:pPr>
              <w:spacing w:before="60" w:after="60"/>
              <w:jc w:val="center"/>
              <w:rPr>
                <w:color w:val="000000" w:themeColor="text1"/>
                <w:sz w:val="20"/>
                <w:szCs w:val="20"/>
              </w:rPr>
            </w:pPr>
          </w:p>
        </w:tc>
        <w:tc>
          <w:tcPr>
            <w:tcW w:w="1062" w:type="dxa"/>
            <w:shd w:val="clear" w:color="auto" w:fill="FFFFFF" w:themeFill="background1"/>
            <w:vAlign w:val="center"/>
          </w:tcPr>
          <w:p w14:paraId="3AD55AD8" w14:textId="77777777" w:rsidR="003778E4" w:rsidRPr="005550EA" w:rsidRDefault="003778E4" w:rsidP="003778E4">
            <w:pPr>
              <w:spacing w:before="60" w:after="60"/>
              <w:jc w:val="center"/>
              <w:rPr>
                <w:color w:val="000000" w:themeColor="text1"/>
                <w:sz w:val="20"/>
                <w:szCs w:val="20"/>
              </w:rPr>
            </w:pPr>
          </w:p>
        </w:tc>
        <w:tc>
          <w:tcPr>
            <w:tcW w:w="876" w:type="dxa"/>
            <w:shd w:val="clear" w:color="auto" w:fill="auto"/>
            <w:vAlign w:val="center"/>
          </w:tcPr>
          <w:p w14:paraId="260AD8DA" w14:textId="77777777" w:rsidR="003778E4" w:rsidRPr="005550EA" w:rsidRDefault="003778E4" w:rsidP="003778E4">
            <w:pPr>
              <w:spacing w:before="60" w:after="60"/>
              <w:jc w:val="center"/>
              <w:rPr>
                <w:color w:val="000000" w:themeColor="text1"/>
                <w:sz w:val="20"/>
                <w:szCs w:val="20"/>
              </w:rPr>
            </w:pPr>
          </w:p>
        </w:tc>
        <w:tc>
          <w:tcPr>
            <w:tcW w:w="876" w:type="dxa"/>
            <w:shd w:val="clear" w:color="auto" w:fill="auto"/>
            <w:vAlign w:val="center"/>
          </w:tcPr>
          <w:p w14:paraId="092DE882" w14:textId="77777777" w:rsidR="003778E4" w:rsidRPr="005550EA" w:rsidRDefault="003778E4" w:rsidP="003778E4">
            <w:pPr>
              <w:spacing w:before="60" w:after="60"/>
              <w:jc w:val="center"/>
              <w:rPr>
                <w:color w:val="000000" w:themeColor="text1"/>
                <w:sz w:val="20"/>
                <w:szCs w:val="20"/>
              </w:rPr>
            </w:pPr>
          </w:p>
        </w:tc>
        <w:tc>
          <w:tcPr>
            <w:tcW w:w="876" w:type="dxa"/>
            <w:shd w:val="clear" w:color="auto" w:fill="auto"/>
            <w:vAlign w:val="center"/>
          </w:tcPr>
          <w:p w14:paraId="413D7760" w14:textId="77777777" w:rsidR="003778E4" w:rsidRPr="005550EA" w:rsidRDefault="003778E4" w:rsidP="003778E4">
            <w:pPr>
              <w:spacing w:before="60" w:after="60"/>
              <w:jc w:val="center"/>
              <w:rPr>
                <w:color w:val="000000" w:themeColor="text1"/>
                <w:sz w:val="20"/>
                <w:szCs w:val="20"/>
              </w:rPr>
            </w:pPr>
          </w:p>
        </w:tc>
        <w:tc>
          <w:tcPr>
            <w:tcW w:w="876" w:type="dxa"/>
            <w:shd w:val="clear" w:color="auto" w:fill="auto"/>
            <w:vAlign w:val="center"/>
          </w:tcPr>
          <w:p w14:paraId="6E1987E5" w14:textId="77777777" w:rsidR="003778E4" w:rsidRPr="005550EA" w:rsidRDefault="003778E4" w:rsidP="003778E4">
            <w:pPr>
              <w:spacing w:before="60" w:after="60"/>
              <w:jc w:val="center"/>
              <w:rPr>
                <w:color w:val="000000" w:themeColor="text1"/>
                <w:sz w:val="20"/>
                <w:szCs w:val="20"/>
              </w:rPr>
            </w:pPr>
          </w:p>
        </w:tc>
        <w:tc>
          <w:tcPr>
            <w:tcW w:w="1063" w:type="dxa"/>
            <w:shd w:val="clear" w:color="auto" w:fill="auto"/>
            <w:vAlign w:val="center"/>
          </w:tcPr>
          <w:p w14:paraId="647F5D37" w14:textId="77777777" w:rsidR="003778E4" w:rsidRPr="005550EA" w:rsidRDefault="003778E4" w:rsidP="003778E4">
            <w:pPr>
              <w:spacing w:before="60" w:after="60"/>
              <w:jc w:val="center"/>
              <w:rPr>
                <w:color w:val="000000" w:themeColor="text1"/>
                <w:sz w:val="20"/>
                <w:szCs w:val="20"/>
              </w:rPr>
            </w:pPr>
          </w:p>
        </w:tc>
        <w:tc>
          <w:tcPr>
            <w:tcW w:w="1386" w:type="dxa"/>
            <w:shd w:val="clear" w:color="auto" w:fill="auto"/>
            <w:vAlign w:val="center"/>
          </w:tcPr>
          <w:p w14:paraId="0527FF18" w14:textId="77777777" w:rsidR="003778E4" w:rsidRPr="005550EA" w:rsidRDefault="003778E4" w:rsidP="003778E4">
            <w:pPr>
              <w:spacing w:before="60" w:after="60"/>
              <w:jc w:val="center"/>
              <w:rPr>
                <w:color w:val="000000" w:themeColor="text1"/>
                <w:sz w:val="20"/>
                <w:szCs w:val="20"/>
              </w:rPr>
            </w:pPr>
          </w:p>
        </w:tc>
      </w:tr>
      <w:tr w:rsidR="003778E4" w:rsidRPr="006B235A" w14:paraId="13F1DEE9" w14:textId="77777777" w:rsidTr="003778E4">
        <w:trPr>
          <w:trHeight w:val="350"/>
          <w:jc w:val="center"/>
        </w:trPr>
        <w:tc>
          <w:tcPr>
            <w:tcW w:w="1997" w:type="dxa"/>
            <w:shd w:val="clear" w:color="auto" w:fill="4BACC6"/>
            <w:vAlign w:val="center"/>
          </w:tcPr>
          <w:p w14:paraId="30EC3796" w14:textId="77777777" w:rsidR="003778E4" w:rsidRPr="005550EA" w:rsidRDefault="003778E4" w:rsidP="003778E4">
            <w:pPr>
              <w:spacing w:before="60" w:after="60"/>
              <w:jc w:val="left"/>
              <w:rPr>
                <w:b/>
                <w:bCs/>
                <w:color w:val="FFFFFF" w:themeColor="background1"/>
                <w:sz w:val="18"/>
                <w:szCs w:val="18"/>
              </w:rPr>
            </w:pPr>
          </w:p>
        </w:tc>
        <w:tc>
          <w:tcPr>
            <w:tcW w:w="850" w:type="dxa"/>
            <w:shd w:val="clear" w:color="auto" w:fill="auto"/>
            <w:vAlign w:val="center"/>
          </w:tcPr>
          <w:p w14:paraId="711D419E" w14:textId="77777777" w:rsidR="003778E4" w:rsidRPr="005550EA" w:rsidRDefault="003778E4" w:rsidP="003778E4">
            <w:pPr>
              <w:spacing w:before="60" w:after="60"/>
              <w:jc w:val="center"/>
              <w:rPr>
                <w:bCs/>
                <w:color w:val="000000" w:themeColor="text1"/>
                <w:sz w:val="20"/>
                <w:szCs w:val="20"/>
              </w:rPr>
            </w:pPr>
          </w:p>
        </w:tc>
        <w:tc>
          <w:tcPr>
            <w:tcW w:w="1048" w:type="dxa"/>
            <w:shd w:val="clear" w:color="auto" w:fill="auto"/>
            <w:vAlign w:val="center"/>
          </w:tcPr>
          <w:p w14:paraId="0A6B3939" w14:textId="77777777" w:rsidR="003778E4" w:rsidRPr="005550EA" w:rsidRDefault="003778E4" w:rsidP="003778E4">
            <w:pPr>
              <w:spacing w:before="60" w:after="60"/>
              <w:jc w:val="center"/>
              <w:rPr>
                <w:color w:val="000000" w:themeColor="text1"/>
                <w:sz w:val="20"/>
                <w:szCs w:val="20"/>
              </w:rPr>
            </w:pPr>
          </w:p>
        </w:tc>
        <w:tc>
          <w:tcPr>
            <w:tcW w:w="1062" w:type="dxa"/>
            <w:shd w:val="clear" w:color="auto" w:fill="auto"/>
            <w:vAlign w:val="center"/>
          </w:tcPr>
          <w:p w14:paraId="4E7EE5B2" w14:textId="77777777" w:rsidR="003778E4" w:rsidRPr="005550EA" w:rsidRDefault="003778E4" w:rsidP="003778E4">
            <w:pPr>
              <w:spacing w:before="60" w:after="60"/>
              <w:jc w:val="center"/>
              <w:rPr>
                <w:color w:val="000000" w:themeColor="text1"/>
                <w:sz w:val="20"/>
                <w:szCs w:val="20"/>
              </w:rPr>
            </w:pPr>
          </w:p>
        </w:tc>
        <w:tc>
          <w:tcPr>
            <w:tcW w:w="876" w:type="dxa"/>
            <w:shd w:val="clear" w:color="auto" w:fill="auto"/>
            <w:vAlign w:val="center"/>
          </w:tcPr>
          <w:p w14:paraId="753EBB06" w14:textId="77777777" w:rsidR="003778E4" w:rsidRPr="005550EA" w:rsidRDefault="003778E4" w:rsidP="003778E4">
            <w:pPr>
              <w:spacing w:before="60" w:after="60"/>
              <w:jc w:val="center"/>
              <w:rPr>
                <w:color w:val="000000" w:themeColor="text1"/>
                <w:sz w:val="20"/>
                <w:szCs w:val="20"/>
              </w:rPr>
            </w:pPr>
          </w:p>
        </w:tc>
        <w:tc>
          <w:tcPr>
            <w:tcW w:w="876" w:type="dxa"/>
            <w:shd w:val="clear" w:color="auto" w:fill="auto"/>
            <w:vAlign w:val="center"/>
          </w:tcPr>
          <w:p w14:paraId="0299BB76" w14:textId="77777777" w:rsidR="003778E4" w:rsidRPr="005550EA" w:rsidRDefault="003778E4" w:rsidP="003778E4">
            <w:pPr>
              <w:spacing w:before="60" w:after="60"/>
              <w:jc w:val="center"/>
              <w:rPr>
                <w:color w:val="000000" w:themeColor="text1"/>
                <w:sz w:val="20"/>
                <w:szCs w:val="20"/>
              </w:rPr>
            </w:pPr>
          </w:p>
        </w:tc>
        <w:tc>
          <w:tcPr>
            <w:tcW w:w="876" w:type="dxa"/>
            <w:shd w:val="clear" w:color="auto" w:fill="auto"/>
            <w:vAlign w:val="center"/>
          </w:tcPr>
          <w:p w14:paraId="5EB94F18" w14:textId="77777777" w:rsidR="003778E4" w:rsidRPr="005550EA" w:rsidRDefault="003778E4" w:rsidP="003778E4">
            <w:pPr>
              <w:spacing w:before="60" w:after="60"/>
              <w:jc w:val="center"/>
              <w:rPr>
                <w:color w:val="000000" w:themeColor="text1"/>
                <w:sz w:val="20"/>
                <w:szCs w:val="20"/>
              </w:rPr>
            </w:pPr>
          </w:p>
        </w:tc>
        <w:tc>
          <w:tcPr>
            <w:tcW w:w="876" w:type="dxa"/>
            <w:shd w:val="clear" w:color="auto" w:fill="auto"/>
            <w:vAlign w:val="center"/>
          </w:tcPr>
          <w:p w14:paraId="061C3287" w14:textId="77777777" w:rsidR="003778E4" w:rsidRPr="005550EA" w:rsidRDefault="003778E4" w:rsidP="003778E4">
            <w:pPr>
              <w:spacing w:before="60" w:after="60"/>
              <w:jc w:val="center"/>
              <w:rPr>
                <w:color w:val="000000" w:themeColor="text1"/>
                <w:sz w:val="20"/>
                <w:szCs w:val="20"/>
              </w:rPr>
            </w:pPr>
          </w:p>
        </w:tc>
        <w:tc>
          <w:tcPr>
            <w:tcW w:w="1063" w:type="dxa"/>
            <w:shd w:val="clear" w:color="auto" w:fill="auto"/>
            <w:vAlign w:val="center"/>
          </w:tcPr>
          <w:p w14:paraId="02CB1141" w14:textId="77777777" w:rsidR="003778E4" w:rsidRPr="005550EA" w:rsidRDefault="003778E4" w:rsidP="003778E4">
            <w:pPr>
              <w:spacing w:before="60" w:after="60"/>
              <w:jc w:val="center"/>
              <w:rPr>
                <w:color w:val="000000" w:themeColor="text1"/>
                <w:sz w:val="20"/>
                <w:szCs w:val="20"/>
              </w:rPr>
            </w:pPr>
          </w:p>
        </w:tc>
        <w:tc>
          <w:tcPr>
            <w:tcW w:w="1386" w:type="dxa"/>
            <w:shd w:val="clear" w:color="auto" w:fill="auto"/>
            <w:vAlign w:val="center"/>
          </w:tcPr>
          <w:p w14:paraId="4361A488" w14:textId="77777777" w:rsidR="003778E4" w:rsidRPr="005550EA" w:rsidRDefault="003778E4" w:rsidP="003778E4">
            <w:pPr>
              <w:spacing w:before="60" w:after="60"/>
              <w:jc w:val="center"/>
              <w:rPr>
                <w:color w:val="000000" w:themeColor="text1"/>
                <w:sz w:val="20"/>
                <w:szCs w:val="20"/>
              </w:rPr>
            </w:pPr>
          </w:p>
        </w:tc>
      </w:tr>
      <w:tr w:rsidR="003778E4" w:rsidRPr="006B235A" w14:paraId="36C26B80" w14:textId="77777777" w:rsidTr="003778E4">
        <w:trPr>
          <w:trHeight w:val="350"/>
          <w:jc w:val="center"/>
        </w:trPr>
        <w:tc>
          <w:tcPr>
            <w:tcW w:w="1997" w:type="dxa"/>
            <w:shd w:val="clear" w:color="auto" w:fill="4BACC6"/>
            <w:vAlign w:val="bottom"/>
          </w:tcPr>
          <w:p w14:paraId="41015188" w14:textId="77777777" w:rsidR="003778E4" w:rsidRPr="005550EA" w:rsidRDefault="003778E4" w:rsidP="003778E4">
            <w:pPr>
              <w:spacing w:before="60" w:after="60"/>
              <w:jc w:val="left"/>
              <w:rPr>
                <w:b/>
                <w:bCs/>
                <w:color w:val="FF0000"/>
                <w:sz w:val="18"/>
                <w:szCs w:val="18"/>
              </w:rPr>
            </w:pPr>
          </w:p>
        </w:tc>
        <w:tc>
          <w:tcPr>
            <w:tcW w:w="850" w:type="dxa"/>
            <w:shd w:val="clear" w:color="auto" w:fill="auto"/>
            <w:vAlign w:val="center"/>
          </w:tcPr>
          <w:p w14:paraId="6AA1B3C8" w14:textId="77777777" w:rsidR="003778E4" w:rsidRPr="005550EA" w:rsidRDefault="003778E4" w:rsidP="003778E4">
            <w:pPr>
              <w:spacing w:before="60" w:after="60"/>
              <w:jc w:val="center"/>
              <w:rPr>
                <w:bCs/>
                <w:color w:val="000000" w:themeColor="text1"/>
                <w:sz w:val="20"/>
                <w:szCs w:val="20"/>
              </w:rPr>
            </w:pPr>
          </w:p>
        </w:tc>
        <w:tc>
          <w:tcPr>
            <w:tcW w:w="1048" w:type="dxa"/>
            <w:shd w:val="clear" w:color="auto" w:fill="auto"/>
            <w:vAlign w:val="center"/>
          </w:tcPr>
          <w:p w14:paraId="587AF6A4" w14:textId="77777777" w:rsidR="003778E4" w:rsidRPr="005550EA" w:rsidRDefault="003778E4" w:rsidP="003778E4">
            <w:pPr>
              <w:spacing w:before="60" w:after="60"/>
              <w:jc w:val="center"/>
              <w:rPr>
                <w:color w:val="000000" w:themeColor="text1"/>
                <w:sz w:val="20"/>
                <w:szCs w:val="20"/>
              </w:rPr>
            </w:pPr>
          </w:p>
        </w:tc>
        <w:tc>
          <w:tcPr>
            <w:tcW w:w="1062" w:type="dxa"/>
            <w:shd w:val="clear" w:color="auto" w:fill="auto"/>
            <w:vAlign w:val="center"/>
          </w:tcPr>
          <w:p w14:paraId="0054DC81" w14:textId="77777777" w:rsidR="003778E4" w:rsidRPr="005550EA" w:rsidRDefault="003778E4" w:rsidP="003778E4">
            <w:pPr>
              <w:spacing w:before="60" w:after="60"/>
              <w:jc w:val="center"/>
              <w:rPr>
                <w:color w:val="000000" w:themeColor="text1"/>
                <w:sz w:val="20"/>
                <w:szCs w:val="20"/>
              </w:rPr>
            </w:pPr>
          </w:p>
        </w:tc>
        <w:tc>
          <w:tcPr>
            <w:tcW w:w="876" w:type="dxa"/>
            <w:shd w:val="clear" w:color="auto" w:fill="auto"/>
            <w:vAlign w:val="center"/>
          </w:tcPr>
          <w:p w14:paraId="529BFC0E" w14:textId="77777777" w:rsidR="003778E4" w:rsidRPr="005550EA" w:rsidRDefault="003778E4" w:rsidP="003778E4">
            <w:pPr>
              <w:spacing w:before="60" w:after="60"/>
              <w:jc w:val="center"/>
              <w:rPr>
                <w:color w:val="000000" w:themeColor="text1"/>
                <w:sz w:val="20"/>
                <w:szCs w:val="20"/>
              </w:rPr>
            </w:pPr>
          </w:p>
        </w:tc>
        <w:tc>
          <w:tcPr>
            <w:tcW w:w="876" w:type="dxa"/>
            <w:shd w:val="clear" w:color="auto" w:fill="auto"/>
            <w:vAlign w:val="center"/>
          </w:tcPr>
          <w:p w14:paraId="452191F5" w14:textId="77777777" w:rsidR="003778E4" w:rsidRPr="005550EA" w:rsidRDefault="003778E4" w:rsidP="003778E4">
            <w:pPr>
              <w:spacing w:before="60" w:after="60"/>
              <w:jc w:val="center"/>
              <w:rPr>
                <w:color w:val="000000" w:themeColor="text1"/>
                <w:sz w:val="20"/>
                <w:szCs w:val="20"/>
              </w:rPr>
            </w:pPr>
          </w:p>
        </w:tc>
        <w:tc>
          <w:tcPr>
            <w:tcW w:w="876" w:type="dxa"/>
            <w:shd w:val="clear" w:color="auto" w:fill="auto"/>
            <w:vAlign w:val="center"/>
          </w:tcPr>
          <w:p w14:paraId="33E9494F" w14:textId="77777777" w:rsidR="003778E4" w:rsidRPr="005550EA" w:rsidRDefault="003778E4" w:rsidP="003778E4">
            <w:pPr>
              <w:spacing w:before="60" w:after="60"/>
              <w:jc w:val="center"/>
              <w:rPr>
                <w:color w:val="000000" w:themeColor="text1"/>
                <w:sz w:val="20"/>
                <w:szCs w:val="20"/>
              </w:rPr>
            </w:pPr>
          </w:p>
        </w:tc>
        <w:tc>
          <w:tcPr>
            <w:tcW w:w="876" w:type="dxa"/>
            <w:shd w:val="clear" w:color="auto" w:fill="auto"/>
            <w:vAlign w:val="center"/>
          </w:tcPr>
          <w:p w14:paraId="17AE255B" w14:textId="77777777" w:rsidR="003778E4" w:rsidRPr="005550EA" w:rsidRDefault="003778E4" w:rsidP="003778E4">
            <w:pPr>
              <w:spacing w:before="60" w:after="60"/>
              <w:jc w:val="center"/>
              <w:rPr>
                <w:color w:val="000000" w:themeColor="text1"/>
                <w:sz w:val="20"/>
                <w:szCs w:val="20"/>
              </w:rPr>
            </w:pPr>
          </w:p>
        </w:tc>
        <w:tc>
          <w:tcPr>
            <w:tcW w:w="1063" w:type="dxa"/>
            <w:shd w:val="clear" w:color="auto" w:fill="auto"/>
            <w:vAlign w:val="center"/>
          </w:tcPr>
          <w:p w14:paraId="0EDBDCBE" w14:textId="77777777" w:rsidR="003778E4" w:rsidRPr="005550EA" w:rsidRDefault="003778E4" w:rsidP="003778E4">
            <w:pPr>
              <w:spacing w:before="60" w:after="60"/>
              <w:jc w:val="center"/>
              <w:rPr>
                <w:color w:val="000000" w:themeColor="text1"/>
                <w:sz w:val="20"/>
                <w:szCs w:val="20"/>
              </w:rPr>
            </w:pPr>
          </w:p>
        </w:tc>
        <w:tc>
          <w:tcPr>
            <w:tcW w:w="1386" w:type="dxa"/>
            <w:shd w:val="clear" w:color="auto" w:fill="auto"/>
            <w:vAlign w:val="center"/>
          </w:tcPr>
          <w:p w14:paraId="23B01FD8" w14:textId="77777777" w:rsidR="003778E4" w:rsidRPr="005550EA" w:rsidRDefault="003778E4" w:rsidP="003778E4">
            <w:pPr>
              <w:spacing w:before="60" w:after="60"/>
              <w:jc w:val="center"/>
              <w:rPr>
                <w:color w:val="000000" w:themeColor="text1"/>
                <w:sz w:val="20"/>
                <w:szCs w:val="20"/>
              </w:rPr>
            </w:pPr>
          </w:p>
        </w:tc>
      </w:tr>
      <w:tr w:rsidR="003778E4" w:rsidRPr="006B235A" w14:paraId="7686415B" w14:textId="77777777" w:rsidTr="003778E4">
        <w:trPr>
          <w:jc w:val="center"/>
        </w:trPr>
        <w:tc>
          <w:tcPr>
            <w:tcW w:w="1997" w:type="dxa"/>
            <w:shd w:val="clear" w:color="auto" w:fill="4BACC6"/>
          </w:tcPr>
          <w:p w14:paraId="5BA2D2A8" w14:textId="77777777" w:rsidR="003778E4" w:rsidRPr="005550EA" w:rsidRDefault="003778E4" w:rsidP="003778E4">
            <w:pPr>
              <w:spacing w:before="60" w:after="60"/>
              <w:jc w:val="left"/>
              <w:rPr>
                <w:b/>
                <w:bCs/>
                <w:color w:val="FFFFFF" w:themeColor="background1"/>
                <w:sz w:val="18"/>
                <w:szCs w:val="18"/>
              </w:rPr>
            </w:pPr>
            <w:r w:rsidRPr="005550EA">
              <w:rPr>
                <w:b/>
                <w:bCs/>
                <w:color w:val="FFFFFF" w:themeColor="background1"/>
                <w:sz w:val="18"/>
                <w:szCs w:val="18"/>
              </w:rPr>
              <w:t>Sorumlu Birim</w:t>
            </w:r>
          </w:p>
        </w:tc>
        <w:tc>
          <w:tcPr>
            <w:tcW w:w="8913" w:type="dxa"/>
            <w:gridSpan w:val="9"/>
            <w:shd w:val="clear" w:color="auto" w:fill="auto"/>
            <w:vAlign w:val="center"/>
          </w:tcPr>
          <w:p w14:paraId="107869F9" w14:textId="6253C2A9" w:rsidR="003778E4" w:rsidRPr="009F3570" w:rsidRDefault="007350F7" w:rsidP="003778E4">
            <w:pPr>
              <w:spacing w:after="0"/>
              <w:jc w:val="left"/>
              <w:rPr>
                <w:color w:val="FF0000"/>
                <w:sz w:val="20"/>
                <w:szCs w:val="20"/>
              </w:rPr>
            </w:pPr>
            <w:r>
              <w:rPr>
                <w:sz w:val="20"/>
                <w:szCs w:val="20"/>
              </w:rPr>
              <w:t>Gönen</w:t>
            </w:r>
            <w:r w:rsidR="003778E4" w:rsidRPr="00BB22AD">
              <w:rPr>
                <w:sz w:val="20"/>
                <w:szCs w:val="20"/>
              </w:rPr>
              <w:t xml:space="preserve"> Meslek Yüksekokulu</w:t>
            </w:r>
          </w:p>
        </w:tc>
      </w:tr>
      <w:tr w:rsidR="003778E4" w:rsidRPr="006B235A" w14:paraId="1AF1E25F" w14:textId="77777777" w:rsidTr="003778E4">
        <w:trPr>
          <w:jc w:val="center"/>
        </w:trPr>
        <w:tc>
          <w:tcPr>
            <w:tcW w:w="1997" w:type="dxa"/>
            <w:shd w:val="clear" w:color="auto" w:fill="4BACC6"/>
            <w:vAlign w:val="center"/>
          </w:tcPr>
          <w:p w14:paraId="17864057" w14:textId="77777777" w:rsidR="003778E4" w:rsidRPr="005550EA" w:rsidRDefault="003778E4" w:rsidP="003778E4">
            <w:pPr>
              <w:spacing w:before="120"/>
              <w:jc w:val="left"/>
              <w:rPr>
                <w:b/>
                <w:bCs/>
                <w:color w:val="FFFFFF" w:themeColor="background1"/>
                <w:sz w:val="18"/>
                <w:szCs w:val="18"/>
              </w:rPr>
            </w:pPr>
            <w:r w:rsidRPr="005550EA">
              <w:rPr>
                <w:b/>
                <w:bCs/>
                <w:color w:val="FFFFFF" w:themeColor="background1"/>
                <w:sz w:val="18"/>
                <w:szCs w:val="18"/>
              </w:rPr>
              <w:t>İşbirliği Yapılacak Birim(ler)</w:t>
            </w:r>
          </w:p>
        </w:tc>
        <w:tc>
          <w:tcPr>
            <w:tcW w:w="8913" w:type="dxa"/>
            <w:gridSpan w:val="9"/>
            <w:shd w:val="clear" w:color="auto" w:fill="auto"/>
            <w:vAlign w:val="center"/>
          </w:tcPr>
          <w:p w14:paraId="145EFBE3" w14:textId="77777777" w:rsidR="003778E4" w:rsidRPr="005550EA" w:rsidRDefault="003778E4" w:rsidP="003778E4">
            <w:pPr>
              <w:spacing w:after="0"/>
              <w:jc w:val="left"/>
              <w:rPr>
                <w:sz w:val="20"/>
                <w:szCs w:val="20"/>
              </w:rPr>
            </w:pPr>
            <w:r w:rsidRPr="005550EA">
              <w:rPr>
                <w:sz w:val="20"/>
                <w:szCs w:val="20"/>
                <w:lang w:eastAsia="tr-TR"/>
              </w:rPr>
              <w:t>Sağlık, Kültür ve S</w:t>
            </w:r>
            <w:r>
              <w:rPr>
                <w:sz w:val="20"/>
                <w:szCs w:val="20"/>
                <w:lang w:eastAsia="tr-TR"/>
              </w:rPr>
              <w:t>por Daire Başkanlığı,</w:t>
            </w:r>
          </w:p>
        </w:tc>
      </w:tr>
      <w:tr w:rsidR="003778E4" w:rsidRPr="006B235A" w14:paraId="5D57CCD3" w14:textId="77777777" w:rsidTr="003778E4">
        <w:trPr>
          <w:jc w:val="center"/>
        </w:trPr>
        <w:tc>
          <w:tcPr>
            <w:tcW w:w="1997" w:type="dxa"/>
            <w:shd w:val="clear" w:color="auto" w:fill="4BACC6"/>
            <w:vAlign w:val="center"/>
          </w:tcPr>
          <w:p w14:paraId="4C86251C" w14:textId="77777777" w:rsidR="003778E4" w:rsidRPr="005550EA" w:rsidRDefault="003778E4" w:rsidP="003778E4">
            <w:pPr>
              <w:spacing w:before="60" w:after="60"/>
              <w:jc w:val="left"/>
              <w:rPr>
                <w:b/>
                <w:bCs/>
                <w:color w:val="FFFFFF" w:themeColor="background1"/>
                <w:sz w:val="18"/>
                <w:szCs w:val="18"/>
              </w:rPr>
            </w:pPr>
            <w:r w:rsidRPr="005550EA">
              <w:rPr>
                <w:b/>
                <w:bCs/>
                <w:color w:val="FFFFFF" w:themeColor="background1"/>
                <w:sz w:val="18"/>
                <w:szCs w:val="18"/>
              </w:rPr>
              <w:t>Riskler</w:t>
            </w:r>
          </w:p>
        </w:tc>
        <w:tc>
          <w:tcPr>
            <w:tcW w:w="8913" w:type="dxa"/>
            <w:gridSpan w:val="9"/>
            <w:shd w:val="clear" w:color="auto" w:fill="auto"/>
            <w:vAlign w:val="center"/>
          </w:tcPr>
          <w:p w14:paraId="514A91C4" w14:textId="77777777" w:rsidR="003778E4" w:rsidRPr="005550EA" w:rsidRDefault="003778E4" w:rsidP="00E462D3">
            <w:pPr>
              <w:pStyle w:val="ListeParagraf"/>
              <w:numPr>
                <w:ilvl w:val="0"/>
                <w:numId w:val="44"/>
              </w:numPr>
              <w:autoSpaceDE w:val="0"/>
              <w:autoSpaceDN w:val="0"/>
              <w:adjustRightInd w:val="0"/>
              <w:spacing w:after="0" w:line="240" w:lineRule="auto"/>
              <w:jc w:val="left"/>
              <w:rPr>
                <w:sz w:val="20"/>
                <w:szCs w:val="20"/>
                <w:lang w:eastAsia="tr-TR"/>
              </w:rPr>
            </w:pPr>
            <w:r w:rsidRPr="005550EA">
              <w:rPr>
                <w:sz w:val="20"/>
                <w:szCs w:val="20"/>
                <w:lang w:eastAsia="tr-TR"/>
              </w:rPr>
              <w:t>Düzenlenecek sosyal sorumluluk faaliyetlerine katılımın beklenen düzeyde olmaması,</w:t>
            </w:r>
          </w:p>
          <w:p w14:paraId="34C6E9F0" w14:textId="77777777" w:rsidR="003778E4" w:rsidRPr="005550EA" w:rsidRDefault="003778E4" w:rsidP="00E462D3">
            <w:pPr>
              <w:pStyle w:val="ListeParagraf"/>
              <w:numPr>
                <w:ilvl w:val="0"/>
                <w:numId w:val="44"/>
              </w:numPr>
              <w:autoSpaceDE w:val="0"/>
              <w:autoSpaceDN w:val="0"/>
              <w:adjustRightInd w:val="0"/>
              <w:spacing w:after="0" w:line="240" w:lineRule="auto"/>
              <w:jc w:val="left"/>
              <w:rPr>
                <w:sz w:val="20"/>
                <w:szCs w:val="20"/>
                <w:lang w:eastAsia="tr-TR"/>
              </w:rPr>
            </w:pPr>
            <w:r w:rsidRPr="005550EA">
              <w:rPr>
                <w:sz w:val="20"/>
                <w:szCs w:val="20"/>
                <w:lang w:eastAsia="tr-TR"/>
              </w:rPr>
              <w:t>Halihazırda sosyal/sportif amaçlı kullanılan alanların azlığı,</w:t>
            </w:r>
          </w:p>
          <w:p w14:paraId="4E097EF1" w14:textId="77777777" w:rsidR="003778E4" w:rsidRPr="005550EA" w:rsidRDefault="003778E4" w:rsidP="00E462D3">
            <w:pPr>
              <w:pStyle w:val="ListeParagraf"/>
              <w:numPr>
                <w:ilvl w:val="0"/>
                <w:numId w:val="44"/>
              </w:numPr>
              <w:autoSpaceDE w:val="0"/>
              <w:autoSpaceDN w:val="0"/>
              <w:adjustRightInd w:val="0"/>
              <w:spacing w:after="0" w:line="240" w:lineRule="auto"/>
              <w:jc w:val="left"/>
              <w:rPr>
                <w:sz w:val="20"/>
                <w:szCs w:val="20"/>
                <w:lang w:eastAsia="tr-TR"/>
              </w:rPr>
            </w:pPr>
            <w:r w:rsidRPr="005550EA">
              <w:rPr>
                <w:sz w:val="20"/>
                <w:szCs w:val="20"/>
                <w:lang w:eastAsia="tr-TR"/>
              </w:rPr>
              <w:t>Üniversite tarafından yeterli bütçe ayrılamaması,</w:t>
            </w:r>
          </w:p>
        </w:tc>
      </w:tr>
      <w:tr w:rsidR="003778E4" w:rsidRPr="006B235A" w14:paraId="32EC66D5" w14:textId="77777777" w:rsidTr="003778E4">
        <w:trPr>
          <w:jc w:val="center"/>
        </w:trPr>
        <w:tc>
          <w:tcPr>
            <w:tcW w:w="1997" w:type="dxa"/>
            <w:shd w:val="clear" w:color="auto" w:fill="4BACC6"/>
            <w:vAlign w:val="center"/>
          </w:tcPr>
          <w:p w14:paraId="0C599C5D" w14:textId="77777777" w:rsidR="003778E4" w:rsidRPr="005550EA" w:rsidRDefault="003778E4" w:rsidP="003778E4">
            <w:pPr>
              <w:spacing w:before="60" w:after="60"/>
              <w:jc w:val="left"/>
              <w:rPr>
                <w:color w:val="FFFFFF" w:themeColor="background1"/>
                <w:sz w:val="18"/>
                <w:szCs w:val="18"/>
              </w:rPr>
            </w:pPr>
            <w:r w:rsidRPr="005550EA">
              <w:rPr>
                <w:b/>
                <w:bCs/>
                <w:color w:val="FFFFFF" w:themeColor="background1"/>
                <w:sz w:val="18"/>
                <w:szCs w:val="18"/>
              </w:rPr>
              <w:t>Stratejiler</w:t>
            </w:r>
          </w:p>
        </w:tc>
        <w:tc>
          <w:tcPr>
            <w:tcW w:w="8913" w:type="dxa"/>
            <w:gridSpan w:val="9"/>
            <w:shd w:val="clear" w:color="auto" w:fill="auto"/>
            <w:vAlign w:val="center"/>
          </w:tcPr>
          <w:p w14:paraId="64D049DD" w14:textId="77777777" w:rsidR="003778E4" w:rsidRPr="005550EA" w:rsidRDefault="003778E4" w:rsidP="00E462D3">
            <w:pPr>
              <w:pStyle w:val="ListeParagraf"/>
              <w:numPr>
                <w:ilvl w:val="0"/>
                <w:numId w:val="45"/>
              </w:numPr>
              <w:autoSpaceDE w:val="0"/>
              <w:autoSpaceDN w:val="0"/>
              <w:adjustRightInd w:val="0"/>
              <w:spacing w:after="0" w:line="240" w:lineRule="auto"/>
              <w:jc w:val="left"/>
              <w:rPr>
                <w:sz w:val="20"/>
                <w:szCs w:val="20"/>
                <w:lang w:val="fr-FR" w:eastAsia="tr-TR"/>
              </w:rPr>
            </w:pPr>
            <w:r w:rsidRPr="005550EA">
              <w:rPr>
                <w:sz w:val="20"/>
                <w:szCs w:val="20"/>
                <w:lang w:val="fr-FR" w:eastAsia="tr-TR"/>
              </w:rPr>
              <w:t>Sosyal ve sportif alanların tüm planlara dahil edilmesi,</w:t>
            </w:r>
          </w:p>
          <w:p w14:paraId="25AE9853" w14:textId="77777777" w:rsidR="003778E4" w:rsidRPr="005550EA" w:rsidRDefault="003778E4" w:rsidP="00E462D3">
            <w:pPr>
              <w:pStyle w:val="ListeParagraf"/>
              <w:numPr>
                <w:ilvl w:val="0"/>
                <w:numId w:val="45"/>
              </w:numPr>
              <w:autoSpaceDE w:val="0"/>
              <w:autoSpaceDN w:val="0"/>
              <w:adjustRightInd w:val="0"/>
              <w:spacing w:after="0" w:line="240" w:lineRule="auto"/>
              <w:jc w:val="left"/>
              <w:rPr>
                <w:sz w:val="20"/>
                <w:szCs w:val="20"/>
                <w:lang w:val="fr-FR" w:eastAsia="tr-TR"/>
              </w:rPr>
            </w:pPr>
            <w:r w:rsidRPr="005550EA">
              <w:rPr>
                <w:sz w:val="20"/>
                <w:szCs w:val="20"/>
                <w:lang w:val="fr-FR" w:eastAsia="tr-TR"/>
              </w:rPr>
              <w:t>Üniversite içi birimlerin toplum odaklı faaliyetler düzenlemesinin kolaylaştırılması ve teşvik</w:t>
            </w:r>
          </w:p>
          <w:p w14:paraId="3616775A" w14:textId="77777777" w:rsidR="003778E4" w:rsidRPr="005550EA" w:rsidRDefault="003778E4" w:rsidP="00E462D3">
            <w:pPr>
              <w:pStyle w:val="ListeParagraf"/>
              <w:numPr>
                <w:ilvl w:val="0"/>
                <w:numId w:val="45"/>
              </w:numPr>
              <w:autoSpaceDE w:val="0"/>
              <w:autoSpaceDN w:val="0"/>
              <w:adjustRightInd w:val="0"/>
              <w:spacing w:after="0" w:line="240" w:lineRule="auto"/>
              <w:jc w:val="left"/>
              <w:rPr>
                <w:sz w:val="20"/>
                <w:szCs w:val="20"/>
                <w:lang w:eastAsia="tr-TR"/>
              </w:rPr>
            </w:pPr>
            <w:r w:rsidRPr="005550EA">
              <w:rPr>
                <w:sz w:val="20"/>
                <w:szCs w:val="20"/>
                <w:lang w:eastAsia="tr-TR"/>
              </w:rPr>
              <w:t>edilmesi,</w:t>
            </w:r>
          </w:p>
          <w:p w14:paraId="16ED9150" w14:textId="77777777" w:rsidR="003778E4" w:rsidRPr="005550EA" w:rsidRDefault="003778E4" w:rsidP="00E462D3">
            <w:pPr>
              <w:pStyle w:val="ListeParagraf"/>
              <w:numPr>
                <w:ilvl w:val="0"/>
                <w:numId w:val="45"/>
              </w:numPr>
              <w:spacing w:after="0" w:line="240" w:lineRule="auto"/>
              <w:rPr>
                <w:sz w:val="20"/>
                <w:szCs w:val="20"/>
              </w:rPr>
            </w:pPr>
            <w:r w:rsidRPr="005550EA">
              <w:rPr>
                <w:sz w:val="20"/>
                <w:szCs w:val="20"/>
                <w:lang w:eastAsia="tr-TR"/>
              </w:rPr>
              <w:t>Üniversite öğrenci topluluklarının sözkonusu faaliyetlerinin artırılması,</w:t>
            </w:r>
          </w:p>
        </w:tc>
      </w:tr>
      <w:tr w:rsidR="003778E4" w:rsidRPr="006B235A" w14:paraId="2793B871" w14:textId="77777777" w:rsidTr="003778E4">
        <w:trPr>
          <w:jc w:val="center"/>
        </w:trPr>
        <w:tc>
          <w:tcPr>
            <w:tcW w:w="1997" w:type="dxa"/>
            <w:shd w:val="clear" w:color="auto" w:fill="4BACC6"/>
            <w:vAlign w:val="center"/>
          </w:tcPr>
          <w:p w14:paraId="3231B8C5" w14:textId="77777777" w:rsidR="003778E4" w:rsidRPr="005550EA" w:rsidRDefault="003778E4" w:rsidP="003778E4">
            <w:pPr>
              <w:spacing w:before="60" w:after="60"/>
              <w:jc w:val="left"/>
              <w:rPr>
                <w:b/>
                <w:bCs/>
                <w:color w:val="FFFFFF" w:themeColor="background1"/>
                <w:sz w:val="18"/>
                <w:szCs w:val="18"/>
              </w:rPr>
            </w:pPr>
            <w:r w:rsidRPr="005550EA">
              <w:rPr>
                <w:b/>
                <w:bCs/>
                <w:color w:val="FFFFFF" w:themeColor="background1"/>
                <w:sz w:val="18"/>
                <w:szCs w:val="18"/>
              </w:rPr>
              <w:t>Maliyet Tahmini</w:t>
            </w:r>
          </w:p>
        </w:tc>
        <w:tc>
          <w:tcPr>
            <w:tcW w:w="8913" w:type="dxa"/>
            <w:gridSpan w:val="9"/>
            <w:shd w:val="clear" w:color="auto" w:fill="auto"/>
            <w:vAlign w:val="center"/>
          </w:tcPr>
          <w:p w14:paraId="388A2AAB" w14:textId="77777777" w:rsidR="003778E4" w:rsidRPr="005550EA" w:rsidRDefault="003778E4" w:rsidP="003778E4">
            <w:pPr>
              <w:spacing w:after="0"/>
              <w:rPr>
                <w:sz w:val="20"/>
                <w:szCs w:val="20"/>
              </w:rPr>
            </w:pPr>
          </w:p>
        </w:tc>
      </w:tr>
      <w:tr w:rsidR="003778E4" w:rsidRPr="006B235A" w14:paraId="6B975724" w14:textId="77777777" w:rsidTr="003778E4">
        <w:trPr>
          <w:jc w:val="center"/>
        </w:trPr>
        <w:tc>
          <w:tcPr>
            <w:tcW w:w="1997" w:type="dxa"/>
            <w:shd w:val="clear" w:color="auto" w:fill="4BACC6"/>
            <w:vAlign w:val="center"/>
          </w:tcPr>
          <w:p w14:paraId="6917841D" w14:textId="77777777" w:rsidR="003778E4" w:rsidRPr="005550EA" w:rsidRDefault="003778E4" w:rsidP="003778E4">
            <w:pPr>
              <w:spacing w:before="120"/>
              <w:jc w:val="left"/>
              <w:rPr>
                <w:b/>
                <w:bCs/>
                <w:color w:val="FFFFFF" w:themeColor="background1"/>
                <w:sz w:val="18"/>
                <w:szCs w:val="18"/>
              </w:rPr>
            </w:pPr>
            <w:r w:rsidRPr="005550EA">
              <w:rPr>
                <w:b/>
                <w:bCs/>
                <w:color w:val="FFFFFF" w:themeColor="background1"/>
                <w:sz w:val="18"/>
                <w:szCs w:val="18"/>
              </w:rPr>
              <w:t xml:space="preserve">Tespitler </w:t>
            </w:r>
          </w:p>
        </w:tc>
        <w:tc>
          <w:tcPr>
            <w:tcW w:w="8913" w:type="dxa"/>
            <w:gridSpan w:val="9"/>
            <w:shd w:val="clear" w:color="auto" w:fill="auto"/>
            <w:vAlign w:val="center"/>
          </w:tcPr>
          <w:p w14:paraId="46344E29" w14:textId="77777777" w:rsidR="003778E4" w:rsidRPr="005550EA" w:rsidRDefault="003778E4" w:rsidP="00E462D3">
            <w:pPr>
              <w:pStyle w:val="ListeParagraf"/>
              <w:numPr>
                <w:ilvl w:val="0"/>
                <w:numId w:val="46"/>
              </w:numPr>
              <w:autoSpaceDE w:val="0"/>
              <w:autoSpaceDN w:val="0"/>
              <w:adjustRightInd w:val="0"/>
              <w:spacing w:after="0" w:line="240" w:lineRule="auto"/>
              <w:jc w:val="left"/>
              <w:rPr>
                <w:sz w:val="20"/>
                <w:szCs w:val="20"/>
                <w:lang w:eastAsia="tr-TR"/>
              </w:rPr>
            </w:pPr>
            <w:r w:rsidRPr="005550EA">
              <w:rPr>
                <w:sz w:val="20"/>
                <w:szCs w:val="20"/>
                <w:lang w:eastAsia="tr-TR"/>
              </w:rPr>
              <w:t>Toplum yararına düzenlenen kurs sayısının yetersiz olması,</w:t>
            </w:r>
          </w:p>
          <w:p w14:paraId="5FA75DE0" w14:textId="77777777" w:rsidR="003778E4" w:rsidRPr="005550EA" w:rsidRDefault="003778E4" w:rsidP="00E462D3">
            <w:pPr>
              <w:pStyle w:val="ListeParagraf"/>
              <w:numPr>
                <w:ilvl w:val="0"/>
                <w:numId w:val="46"/>
              </w:numPr>
              <w:autoSpaceDE w:val="0"/>
              <w:autoSpaceDN w:val="0"/>
              <w:adjustRightInd w:val="0"/>
              <w:spacing w:after="0" w:line="240" w:lineRule="auto"/>
              <w:jc w:val="left"/>
              <w:rPr>
                <w:sz w:val="20"/>
                <w:szCs w:val="20"/>
                <w:lang w:eastAsia="tr-TR"/>
              </w:rPr>
            </w:pPr>
            <w:r w:rsidRPr="005550EA">
              <w:rPr>
                <w:sz w:val="20"/>
                <w:szCs w:val="20"/>
                <w:lang w:eastAsia="tr-TR"/>
              </w:rPr>
              <w:t>Toplumun yararlanabileceği Üniversitemiz tesislerinin yetersizliği,</w:t>
            </w:r>
          </w:p>
          <w:p w14:paraId="32C93231" w14:textId="77777777" w:rsidR="003778E4" w:rsidRPr="005550EA" w:rsidRDefault="003778E4" w:rsidP="00E462D3">
            <w:pPr>
              <w:pStyle w:val="ListeParagraf"/>
              <w:numPr>
                <w:ilvl w:val="0"/>
                <w:numId w:val="46"/>
              </w:numPr>
              <w:spacing w:after="0" w:line="240" w:lineRule="auto"/>
              <w:rPr>
                <w:sz w:val="20"/>
                <w:szCs w:val="20"/>
              </w:rPr>
            </w:pPr>
            <w:r w:rsidRPr="005550EA">
              <w:rPr>
                <w:sz w:val="20"/>
                <w:szCs w:val="20"/>
                <w:lang w:eastAsia="tr-TR"/>
              </w:rPr>
              <w:t>Kurumsal yapılanmadan kaynaklanan eksikliklerin sürmesi,</w:t>
            </w:r>
          </w:p>
        </w:tc>
      </w:tr>
      <w:tr w:rsidR="003778E4" w:rsidRPr="00F02DDB" w14:paraId="5485F1DC" w14:textId="77777777" w:rsidTr="003778E4">
        <w:trPr>
          <w:trHeight w:val="667"/>
          <w:jc w:val="center"/>
        </w:trPr>
        <w:tc>
          <w:tcPr>
            <w:tcW w:w="1997" w:type="dxa"/>
            <w:shd w:val="clear" w:color="auto" w:fill="4BACC6"/>
            <w:vAlign w:val="center"/>
          </w:tcPr>
          <w:p w14:paraId="27F6FC03" w14:textId="77777777" w:rsidR="003778E4" w:rsidRPr="005550EA" w:rsidRDefault="003778E4" w:rsidP="003778E4">
            <w:pPr>
              <w:spacing w:before="120"/>
              <w:jc w:val="left"/>
              <w:rPr>
                <w:color w:val="FFFFFF" w:themeColor="background1"/>
                <w:sz w:val="18"/>
                <w:szCs w:val="18"/>
              </w:rPr>
            </w:pPr>
            <w:r w:rsidRPr="005550EA">
              <w:rPr>
                <w:b/>
                <w:bCs/>
                <w:color w:val="FFFFFF" w:themeColor="background1"/>
                <w:sz w:val="18"/>
                <w:szCs w:val="18"/>
              </w:rPr>
              <w:t>İhtiyaçlar</w:t>
            </w:r>
          </w:p>
        </w:tc>
        <w:tc>
          <w:tcPr>
            <w:tcW w:w="8913" w:type="dxa"/>
            <w:gridSpan w:val="9"/>
            <w:shd w:val="clear" w:color="auto" w:fill="auto"/>
            <w:vAlign w:val="center"/>
          </w:tcPr>
          <w:p w14:paraId="492EC359" w14:textId="77777777" w:rsidR="003778E4" w:rsidRPr="005550EA" w:rsidRDefault="003778E4" w:rsidP="003778E4">
            <w:pPr>
              <w:spacing w:after="0"/>
              <w:rPr>
                <w:sz w:val="20"/>
                <w:szCs w:val="20"/>
              </w:rPr>
            </w:pPr>
          </w:p>
          <w:p w14:paraId="22091961" w14:textId="77777777" w:rsidR="003778E4" w:rsidRPr="005550EA" w:rsidRDefault="003778E4" w:rsidP="00E462D3">
            <w:pPr>
              <w:pStyle w:val="ListeParagraf"/>
              <w:numPr>
                <w:ilvl w:val="0"/>
                <w:numId w:val="47"/>
              </w:numPr>
              <w:autoSpaceDE w:val="0"/>
              <w:autoSpaceDN w:val="0"/>
              <w:adjustRightInd w:val="0"/>
              <w:spacing w:after="0" w:line="240" w:lineRule="auto"/>
              <w:jc w:val="left"/>
              <w:rPr>
                <w:sz w:val="20"/>
                <w:szCs w:val="20"/>
                <w:lang w:eastAsia="tr-TR"/>
              </w:rPr>
            </w:pPr>
            <w:r w:rsidRPr="005550EA">
              <w:rPr>
                <w:sz w:val="20"/>
                <w:szCs w:val="20"/>
                <w:lang w:eastAsia="tr-TR"/>
              </w:rPr>
              <w:t>Sosyal ve sportif altyapı olanaklarının da geliştirilmesi,</w:t>
            </w:r>
          </w:p>
          <w:p w14:paraId="521F753B" w14:textId="77777777" w:rsidR="003778E4" w:rsidRPr="005550EA" w:rsidRDefault="003778E4" w:rsidP="00E462D3">
            <w:pPr>
              <w:pStyle w:val="ListeParagraf"/>
              <w:numPr>
                <w:ilvl w:val="0"/>
                <w:numId w:val="47"/>
              </w:numPr>
              <w:autoSpaceDE w:val="0"/>
              <w:autoSpaceDN w:val="0"/>
              <w:adjustRightInd w:val="0"/>
              <w:spacing w:after="0" w:line="240" w:lineRule="auto"/>
              <w:jc w:val="left"/>
              <w:rPr>
                <w:sz w:val="20"/>
                <w:szCs w:val="20"/>
                <w:lang w:eastAsia="tr-TR"/>
              </w:rPr>
            </w:pPr>
            <w:r w:rsidRPr="005550EA">
              <w:rPr>
                <w:sz w:val="20"/>
                <w:szCs w:val="20"/>
                <w:lang w:eastAsia="tr-TR"/>
              </w:rPr>
              <w:t>Tanıtıcı etkinliklerin yürütülmesi ve modern tesislerin kurulması,</w:t>
            </w:r>
          </w:p>
          <w:p w14:paraId="1BE12DDB" w14:textId="77777777" w:rsidR="003778E4" w:rsidRPr="005550EA" w:rsidRDefault="003778E4" w:rsidP="003778E4">
            <w:pPr>
              <w:spacing w:after="0"/>
              <w:rPr>
                <w:sz w:val="20"/>
                <w:szCs w:val="20"/>
              </w:rPr>
            </w:pPr>
          </w:p>
          <w:p w14:paraId="28A8E0BC" w14:textId="77777777" w:rsidR="003778E4" w:rsidRPr="005550EA" w:rsidRDefault="003778E4" w:rsidP="003778E4">
            <w:pPr>
              <w:spacing w:after="0"/>
              <w:rPr>
                <w:sz w:val="20"/>
                <w:szCs w:val="20"/>
              </w:rPr>
            </w:pPr>
          </w:p>
          <w:p w14:paraId="45F56B01" w14:textId="535B61A1" w:rsidR="003778E4" w:rsidRPr="005550EA" w:rsidRDefault="003778E4" w:rsidP="003778E4">
            <w:pPr>
              <w:spacing w:after="0"/>
              <w:rPr>
                <w:sz w:val="20"/>
                <w:szCs w:val="20"/>
              </w:rPr>
            </w:pPr>
          </w:p>
          <w:p w14:paraId="7316E126" w14:textId="77777777" w:rsidR="003778E4" w:rsidRPr="005550EA" w:rsidRDefault="003778E4" w:rsidP="003778E4">
            <w:pPr>
              <w:spacing w:after="0"/>
              <w:rPr>
                <w:sz w:val="20"/>
                <w:szCs w:val="20"/>
              </w:rPr>
            </w:pPr>
          </w:p>
          <w:p w14:paraId="4FC85C33" w14:textId="77777777" w:rsidR="003778E4" w:rsidRPr="005550EA" w:rsidRDefault="003778E4" w:rsidP="003778E4">
            <w:pPr>
              <w:spacing w:after="0"/>
              <w:rPr>
                <w:sz w:val="20"/>
                <w:szCs w:val="20"/>
              </w:rPr>
            </w:pPr>
          </w:p>
        </w:tc>
      </w:tr>
      <w:tr w:rsidR="007350F7" w:rsidRPr="006B235A" w14:paraId="46ACDDE4" w14:textId="77777777" w:rsidTr="007350F7">
        <w:trPr>
          <w:trHeight w:val="667"/>
          <w:jc w:val="center"/>
        </w:trPr>
        <w:tc>
          <w:tcPr>
            <w:tcW w:w="1997" w:type="dxa"/>
            <w:tcBorders>
              <w:top w:val="single" w:sz="4" w:space="0" w:color="auto"/>
              <w:left w:val="single" w:sz="4" w:space="0" w:color="auto"/>
              <w:bottom w:val="single" w:sz="4" w:space="0" w:color="auto"/>
              <w:right w:val="single" w:sz="4" w:space="0" w:color="auto"/>
            </w:tcBorders>
            <w:shd w:val="clear" w:color="auto" w:fill="4BACC6"/>
            <w:vAlign w:val="center"/>
          </w:tcPr>
          <w:p w14:paraId="1E8E727A" w14:textId="77777777" w:rsidR="007350F7" w:rsidRPr="007350F7" w:rsidRDefault="007350F7" w:rsidP="009D20BE">
            <w:pPr>
              <w:spacing w:before="120"/>
              <w:jc w:val="left"/>
              <w:rPr>
                <w:b/>
                <w:bCs/>
                <w:color w:val="FFFFFF" w:themeColor="background1"/>
                <w:sz w:val="18"/>
                <w:szCs w:val="18"/>
              </w:rPr>
            </w:pPr>
            <w:r w:rsidRPr="007350F7">
              <w:rPr>
                <w:b/>
                <w:bCs/>
                <w:color w:val="FFFFFF" w:themeColor="background1"/>
                <w:sz w:val="18"/>
                <w:szCs w:val="18"/>
              </w:rPr>
              <w:lastRenderedPageBreak/>
              <w:t>Amaç (A4)</w:t>
            </w:r>
          </w:p>
        </w:tc>
        <w:tc>
          <w:tcPr>
            <w:tcW w:w="891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9CA730F" w14:textId="77777777" w:rsidR="007350F7" w:rsidRPr="007350F7" w:rsidRDefault="007350F7" w:rsidP="009D20BE">
            <w:pPr>
              <w:spacing w:after="0"/>
              <w:rPr>
                <w:sz w:val="20"/>
                <w:szCs w:val="20"/>
              </w:rPr>
            </w:pPr>
            <w:r w:rsidRPr="005550EA">
              <w:rPr>
                <w:sz w:val="20"/>
                <w:szCs w:val="20"/>
              </w:rPr>
              <w:t>Tüm paydaşlarla işbirliği içerisinde çevresel, kültürel ve sosyal gelişmeye destek vererek toplumsal sorumluluk faaliyetlerini artırmak.</w:t>
            </w:r>
          </w:p>
        </w:tc>
      </w:tr>
      <w:tr w:rsidR="007350F7" w:rsidRPr="006B235A" w14:paraId="323B66A2" w14:textId="77777777" w:rsidTr="007350F7">
        <w:trPr>
          <w:trHeight w:val="667"/>
          <w:jc w:val="center"/>
        </w:trPr>
        <w:tc>
          <w:tcPr>
            <w:tcW w:w="1997" w:type="dxa"/>
            <w:tcBorders>
              <w:top w:val="single" w:sz="4" w:space="0" w:color="auto"/>
              <w:left w:val="single" w:sz="4" w:space="0" w:color="auto"/>
              <w:bottom w:val="single" w:sz="4" w:space="0" w:color="auto"/>
              <w:right w:val="single" w:sz="4" w:space="0" w:color="auto"/>
            </w:tcBorders>
            <w:shd w:val="clear" w:color="auto" w:fill="4BACC6"/>
            <w:vAlign w:val="center"/>
          </w:tcPr>
          <w:p w14:paraId="70C94CB1" w14:textId="77777777" w:rsidR="007350F7" w:rsidRPr="007350F7" w:rsidRDefault="007350F7" w:rsidP="009D20BE">
            <w:pPr>
              <w:spacing w:before="120"/>
              <w:jc w:val="left"/>
              <w:rPr>
                <w:b/>
                <w:bCs/>
                <w:color w:val="FFFFFF" w:themeColor="background1"/>
                <w:sz w:val="18"/>
                <w:szCs w:val="18"/>
              </w:rPr>
            </w:pPr>
            <w:r w:rsidRPr="007350F7">
              <w:rPr>
                <w:b/>
                <w:bCs/>
                <w:color w:val="FFFFFF" w:themeColor="background1"/>
                <w:sz w:val="18"/>
                <w:szCs w:val="18"/>
              </w:rPr>
              <w:t>Hedef (H4.2)</w:t>
            </w:r>
          </w:p>
        </w:tc>
        <w:tc>
          <w:tcPr>
            <w:tcW w:w="891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5900C79" w14:textId="77777777" w:rsidR="007350F7" w:rsidRPr="005550EA" w:rsidRDefault="007350F7" w:rsidP="009D20BE">
            <w:pPr>
              <w:spacing w:after="0"/>
              <w:rPr>
                <w:sz w:val="20"/>
                <w:szCs w:val="20"/>
              </w:rPr>
            </w:pPr>
            <w:r w:rsidRPr="005550EA">
              <w:rPr>
                <w:sz w:val="20"/>
                <w:szCs w:val="20"/>
              </w:rPr>
              <w:t>Sosyal, kültürel ve sportif aktivitelere yönelik etkinlikleri artırmak.</w:t>
            </w:r>
          </w:p>
        </w:tc>
      </w:tr>
      <w:tr w:rsidR="007350F7" w:rsidRPr="006B235A" w14:paraId="45D1B59B" w14:textId="77777777" w:rsidTr="009D20BE">
        <w:trPr>
          <w:trHeight w:val="692"/>
          <w:jc w:val="center"/>
        </w:trPr>
        <w:tc>
          <w:tcPr>
            <w:tcW w:w="1997" w:type="dxa"/>
            <w:shd w:val="clear" w:color="auto" w:fill="4BACC6"/>
          </w:tcPr>
          <w:p w14:paraId="2BDD2540" w14:textId="77777777" w:rsidR="007350F7" w:rsidRPr="005550EA" w:rsidRDefault="007350F7" w:rsidP="009D20BE">
            <w:pPr>
              <w:spacing w:before="60" w:after="60"/>
              <w:jc w:val="left"/>
              <w:rPr>
                <w:color w:val="FFFFFF" w:themeColor="background1"/>
                <w:sz w:val="20"/>
                <w:szCs w:val="20"/>
              </w:rPr>
            </w:pPr>
            <w:r w:rsidRPr="005550EA">
              <w:rPr>
                <w:b/>
                <w:bCs/>
                <w:color w:val="FFFFFF" w:themeColor="background1"/>
                <w:sz w:val="20"/>
                <w:szCs w:val="20"/>
              </w:rPr>
              <w:t>Performans Göstergeleri</w:t>
            </w:r>
          </w:p>
        </w:tc>
        <w:tc>
          <w:tcPr>
            <w:tcW w:w="850" w:type="dxa"/>
            <w:shd w:val="clear" w:color="auto" w:fill="4BACC6"/>
            <w:vAlign w:val="center"/>
          </w:tcPr>
          <w:p w14:paraId="5DEADE44" w14:textId="77777777" w:rsidR="007350F7" w:rsidRPr="005550EA" w:rsidRDefault="007350F7" w:rsidP="009D20BE">
            <w:pPr>
              <w:spacing w:before="60" w:after="60"/>
              <w:jc w:val="center"/>
              <w:rPr>
                <w:b/>
                <w:bCs/>
                <w:color w:val="FFFFFF" w:themeColor="background1"/>
                <w:sz w:val="20"/>
                <w:szCs w:val="20"/>
              </w:rPr>
            </w:pPr>
            <w:r w:rsidRPr="005550EA">
              <w:rPr>
                <w:b/>
                <w:bCs/>
                <w:color w:val="FFFFFF"/>
                <w:sz w:val="20"/>
                <w:szCs w:val="32"/>
              </w:rPr>
              <w:t>Hedefe Etkisi (%)</w:t>
            </w:r>
          </w:p>
        </w:tc>
        <w:tc>
          <w:tcPr>
            <w:tcW w:w="1048" w:type="dxa"/>
            <w:shd w:val="clear" w:color="auto" w:fill="4BACC6"/>
            <w:vAlign w:val="center"/>
          </w:tcPr>
          <w:p w14:paraId="165DC4A0" w14:textId="77777777" w:rsidR="007350F7" w:rsidRPr="005550EA" w:rsidRDefault="007350F7" w:rsidP="009D20BE">
            <w:pPr>
              <w:spacing w:before="60" w:after="60"/>
              <w:jc w:val="center"/>
              <w:rPr>
                <w:b/>
                <w:bCs/>
                <w:color w:val="FFFFFF" w:themeColor="background1"/>
                <w:sz w:val="20"/>
                <w:szCs w:val="20"/>
              </w:rPr>
            </w:pPr>
            <w:r w:rsidRPr="005550EA">
              <w:rPr>
                <w:b/>
                <w:bCs/>
                <w:color w:val="FFFFFF"/>
                <w:sz w:val="20"/>
                <w:szCs w:val="20"/>
              </w:rPr>
              <w:t>Plan Dönemi Başlangıç Değeri (2019)</w:t>
            </w:r>
          </w:p>
        </w:tc>
        <w:tc>
          <w:tcPr>
            <w:tcW w:w="1062" w:type="dxa"/>
            <w:shd w:val="clear" w:color="auto" w:fill="4BACC6"/>
            <w:vAlign w:val="center"/>
          </w:tcPr>
          <w:p w14:paraId="264CF383" w14:textId="77777777" w:rsidR="007350F7" w:rsidRPr="005550EA" w:rsidRDefault="007350F7" w:rsidP="009D20BE">
            <w:pPr>
              <w:spacing w:before="60" w:after="60"/>
              <w:jc w:val="center"/>
              <w:rPr>
                <w:b/>
                <w:bCs/>
                <w:color w:val="FFFFFF" w:themeColor="background1"/>
                <w:sz w:val="20"/>
                <w:szCs w:val="20"/>
              </w:rPr>
            </w:pPr>
            <w:r w:rsidRPr="005550EA">
              <w:rPr>
                <w:b/>
                <w:bCs/>
                <w:color w:val="FFFFFF"/>
                <w:sz w:val="20"/>
                <w:szCs w:val="20"/>
              </w:rPr>
              <w:t>1. Yıl (2021)</w:t>
            </w:r>
          </w:p>
        </w:tc>
        <w:tc>
          <w:tcPr>
            <w:tcW w:w="876" w:type="dxa"/>
            <w:shd w:val="clear" w:color="auto" w:fill="4BACC6"/>
            <w:vAlign w:val="center"/>
          </w:tcPr>
          <w:p w14:paraId="7126A3B5" w14:textId="77777777" w:rsidR="007350F7" w:rsidRPr="005550EA" w:rsidRDefault="007350F7" w:rsidP="009D20BE">
            <w:pPr>
              <w:spacing w:before="60" w:after="60"/>
              <w:jc w:val="center"/>
              <w:rPr>
                <w:b/>
                <w:bCs/>
                <w:color w:val="FFFFFF" w:themeColor="background1"/>
                <w:sz w:val="20"/>
                <w:szCs w:val="20"/>
              </w:rPr>
            </w:pPr>
            <w:r w:rsidRPr="005550EA">
              <w:rPr>
                <w:b/>
                <w:bCs/>
                <w:color w:val="FFFFFF"/>
                <w:sz w:val="20"/>
                <w:szCs w:val="20"/>
              </w:rPr>
              <w:t>2. Yıl  (2022)</w:t>
            </w:r>
          </w:p>
        </w:tc>
        <w:tc>
          <w:tcPr>
            <w:tcW w:w="876" w:type="dxa"/>
            <w:shd w:val="clear" w:color="auto" w:fill="4BACC6"/>
            <w:vAlign w:val="center"/>
          </w:tcPr>
          <w:p w14:paraId="72633CA7" w14:textId="77777777" w:rsidR="007350F7" w:rsidRPr="005550EA" w:rsidRDefault="007350F7" w:rsidP="009D20BE">
            <w:pPr>
              <w:spacing w:before="60" w:after="60"/>
              <w:jc w:val="center"/>
              <w:rPr>
                <w:b/>
                <w:bCs/>
                <w:color w:val="FFFFFF" w:themeColor="background1"/>
                <w:sz w:val="20"/>
                <w:szCs w:val="20"/>
              </w:rPr>
            </w:pPr>
            <w:r w:rsidRPr="005550EA">
              <w:rPr>
                <w:b/>
                <w:bCs/>
                <w:color w:val="FFFFFF"/>
                <w:sz w:val="20"/>
                <w:szCs w:val="20"/>
              </w:rPr>
              <w:t>3. Yıl  (2023)</w:t>
            </w:r>
          </w:p>
        </w:tc>
        <w:tc>
          <w:tcPr>
            <w:tcW w:w="876" w:type="dxa"/>
            <w:shd w:val="clear" w:color="auto" w:fill="4BACC6"/>
            <w:vAlign w:val="center"/>
          </w:tcPr>
          <w:p w14:paraId="641AD411" w14:textId="77777777" w:rsidR="007350F7" w:rsidRPr="005550EA" w:rsidRDefault="007350F7" w:rsidP="009D20BE">
            <w:pPr>
              <w:spacing w:before="60" w:after="60"/>
              <w:jc w:val="center"/>
              <w:rPr>
                <w:b/>
                <w:bCs/>
                <w:color w:val="FFFFFF" w:themeColor="background1"/>
                <w:sz w:val="20"/>
                <w:szCs w:val="20"/>
              </w:rPr>
            </w:pPr>
            <w:r w:rsidRPr="005550EA">
              <w:rPr>
                <w:b/>
                <w:bCs/>
                <w:color w:val="FFFFFF"/>
                <w:sz w:val="20"/>
                <w:szCs w:val="20"/>
              </w:rPr>
              <w:t>4. Yıl   (2024)</w:t>
            </w:r>
          </w:p>
        </w:tc>
        <w:tc>
          <w:tcPr>
            <w:tcW w:w="876" w:type="dxa"/>
            <w:shd w:val="clear" w:color="auto" w:fill="4BACC6"/>
            <w:vAlign w:val="center"/>
          </w:tcPr>
          <w:p w14:paraId="744684B0" w14:textId="77777777" w:rsidR="007350F7" w:rsidRPr="005550EA" w:rsidRDefault="007350F7" w:rsidP="009D20BE">
            <w:pPr>
              <w:spacing w:before="60" w:after="60"/>
              <w:jc w:val="center"/>
              <w:rPr>
                <w:b/>
                <w:bCs/>
                <w:color w:val="FFFFFF" w:themeColor="background1"/>
                <w:sz w:val="20"/>
                <w:szCs w:val="20"/>
              </w:rPr>
            </w:pPr>
            <w:r w:rsidRPr="005550EA">
              <w:rPr>
                <w:b/>
                <w:bCs/>
                <w:color w:val="FFFFFF"/>
                <w:sz w:val="20"/>
                <w:szCs w:val="20"/>
              </w:rPr>
              <w:t>5. Yıl  (2025)</w:t>
            </w:r>
          </w:p>
        </w:tc>
        <w:tc>
          <w:tcPr>
            <w:tcW w:w="1063" w:type="dxa"/>
            <w:shd w:val="clear" w:color="auto" w:fill="4BACC6"/>
            <w:vAlign w:val="center"/>
          </w:tcPr>
          <w:p w14:paraId="505D3F16" w14:textId="77777777" w:rsidR="007350F7" w:rsidRPr="005550EA" w:rsidRDefault="007350F7" w:rsidP="009D20BE">
            <w:pPr>
              <w:spacing w:before="60" w:after="60"/>
              <w:jc w:val="center"/>
              <w:rPr>
                <w:b/>
                <w:bCs/>
                <w:color w:val="FFFFFF" w:themeColor="background1"/>
                <w:sz w:val="20"/>
                <w:szCs w:val="20"/>
              </w:rPr>
            </w:pPr>
            <w:r w:rsidRPr="005550EA">
              <w:rPr>
                <w:b/>
                <w:bCs/>
                <w:color w:val="FFFFFF"/>
                <w:sz w:val="20"/>
                <w:szCs w:val="20"/>
              </w:rPr>
              <w:t>İzleme Sıklığı</w:t>
            </w:r>
          </w:p>
        </w:tc>
        <w:tc>
          <w:tcPr>
            <w:tcW w:w="1386" w:type="dxa"/>
            <w:shd w:val="clear" w:color="auto" w:fill="4BACC6"/>
            <w:vAlign w:val="center"/>
          </w:tcPr>
          <w:p w14:paraId="2449FF3E" w14:textId="77777777" w:rsidR="007350F7" w:rsidRPr="005550EA" w:rsidRDefault="007350F7" w:rsidP="009D20BE">
            <w:pPr>
              <w:spacing w:before="60" w:after="60"/>
              <w:jc w:val="center"/>
              <w:rPr>
                <w:b/>
                <w:bCs/>
                <w:color w:val="FFFFFF" w:themeColor="background1"/>
                <w:sz w:val="20"/>
                <w:szCs w:val="20"/>
              </w:rPr>
            </w:pPr>
            <w:r w:rsidRPr="005550EA">
              <w:rPr>
                <w:b/>
                <w:bCs/>
                <w:color w:val="FFFFFF"/>
                <w:sz w:val="20"/>
                <w:szCs w:val="20"/>
              </w:rPr>
              <w:t>Raporlama Sıklığı</w:t>
            </w:r>
          </w:p>
        </w:tc>
      </w:tr>
      <w:tr w:rsidR="007350F7" w:rsidRPr="006B235A" w14:paraId="0ABCDF87" w14:textId="77777777" w:rsidTr="009D20BE">
        <w:trPr>
          <w:trHeight w:val="350"/>
          <w:jc w:val="center"/>
        </w:trPr>
        <w:tc>
          <w:tcPr>
            <w:tcW w:w="1997" w:type="dxa"/>
            <w:shd w:val="clear" w:color="auto" w:fill="4BACC6"/>
            <w:vAlign w:val="center"/>
          </w:tcPr>
          <w:p w14:paraId="1930CB1C" w14:textId="77777777" w:rsidR="007350F7" w:rsidRPr="005550EA" w:rsidRDefault="007350F7" w:rsidP="009D20BE">
            <w:pPr>
              <w:spacing w:before="60" w:after="60"/>
              <w:jc w:val="left"/>
              <w:rPr>
                <w:b/>
                <w:bCs/>
                <w:color w:val="FFFFFF" w:themeColor="background1"/>
                <w:sz w:val="18"/>
                <w:szCs w:val="20"/>
              </w:rPr>
            </w:pPr>
            <w:r w:rsidRPr="005550EA">
              <w:rPr>
                <w:b/>
                <w:bCs/>
                <w:color w:val="FFFFFF" w:themeColor="background1"/>
                <w:sz w:val="18"/>
                <w:szCs w:val="18"/>
              </w:rPr>
              <w:t xml:space="preserve">PG.4.2.1. Öğrenciler tarafından düzenlenen kültürel faaliyet sayısı </w:t>
            </w:r>
            <w:r w:rsidRPr="005550EA">
              <w:rPr>
                <w:color w:val="FFFFFF" w:themeColor="background1"/>
                <w:sz w:val="18"/>
                <w:szCs w:val="18"/>
              </w:rPr>
              <w:t>**</w:t>
            </w:r>
          </w:p>
        </w:tc>
        <w:tc>
          <w:tcPr>
            <w:tcW w:w="850" w:type="dxa"/>
            <w:shd w:val="clear" w:color="auto" w:fill="auto"/>
            <w:vAlign w:val="center"/>
          </w:tcPr>
          <w:p w14:paraId="7FECB5CD" w14:textId="77777777" w:rsidR="007350F7" w:rsidRPr="005550EA" w:rsidRDefault="007350F7" w:rsidP="009D20BE">
            <w:pPr>
              <w:spacing w:before="60" w:after="60"/>
              <w:jc w:val="center"/>
              <w:rPr>
                <w:bCs/>
                <w:sz w:val="20"/>
                <w:szCs w:val="20"/>
              </w:rPr>
            </w:pPr>
            <w:r w:rsidRPr="005550EA">
              <w:rPr>
                <w:bCs/>
                <w:sz w:val="20"/>
                <w:szCs w:val="20"/>
              </w:rPr>
              <w:t>60</w:t>
            </w:r>
          </w:p>
        </w:tc>
        <w:tc>
          <w:tcPr>
            <w:tcW w:w="1048" w:type="dxa"/>
            <w:shd w:val="clear" w:color="auto" w:fill="auto"/>
            <w:vAlign w:val="center"/>
          </w:tcPr>
          <w:p w14:paraId="3707885D" w14:textId="77777777" w:rsidR="007350F7" w:rsidRPr="005550EA" w:rsidRDefault="007350F7" w:rsidP="009D20BE">
            <w:pPr>
              <w:spacing w:before="60" w:after="60"/>
              <w:jc w:val="center"/>
              <w:rPr>
                <w:sz w:val="20"/>
                <w:szCs w:val="20"/>
              </w:rPr>
            </w:pPr>
            <w:r w:rsidRPr="005550EA">
              <w:rPr>
                <w:sz w:val="20"/>
                <w:szCs w:val="20"/>
              </w:rPr>
              <w:t>2</w:t>
            </w:r>
          </w:p>
        </w:tc>
        <w:tc>
          <w:tcPr>
            <w:tcW w:w="1062" w:type="dxa"/>
            <w:shd w:val="clear" w:color="auto" w:fill="auto"/>
            <w:vAlign w:val="center"/>
          </w:tcPr>
          <w:p w14:paraId="37071A3F" w14:textId="77777777" w:rsidR="007350F7" w:rsidRPr="005550EA" w:rsidRDefault="007350F7" w:rsidP="009D20BE">
            <w:pPr>
              <w:spacing w:before="60" w:after="60"/>
              <w:jc w:val="center"/>
              <w:rPr>
                <w:sz w:val="20"/>
                <w:szCs w:val="20"/>
              </w:rPr>
            </w:pPr>
            <w:r w:rsidRPr="005550EA">
              <w:rPr>
                <w:sz w:val="20"/>
                <w:szCs w:val="20"/>
              </w:rPr>
              <w:t>2</w:t>
            </w:r>
          </w:p>
        </w:tc>
        <w:tc>
          <w:tcPr>
            <w:tcW w:w="876" w:type="dxa"/>
            <w:shd w:val="clear" w:color="auto" w:fill="auto"/>
            <w:vAlign w:val="center"/>
          </w:tcPr>
          <w:p w14:paraId="2686C126" w14:textId="77777777" w:rsidR="007350F7" w:rsidRPr="005550EA" w:rsidRDefault="007350F7" w:rsidP="009D20BE">
            <w:pPr>
              <w:spacing w:before="60" w:after="60"/>
              <w:jc w:val="center"/>
              <w:rPr>
                <w:sz w:val="20"/>
                <w:szCs w:val="20"/>
              </w:rPr>
            </w:pPr>
            <w:r w:rsidRPr="005550EA">
              <w:rPr>
                <w:sz w:val="20"/>
                <w:szCs w:val="20"/>
              </w:rPr>
              <w:t>2</w:t>
            </w:r>
          </w:p>
        </w:tc>
        <w:tc>
          <w:tcPr>
            <w:tcW w:w="876" w:type="dxa"/>
            <w:shd w:val="clear" w:color="auto" w:fill="auto"/>
            <w:vAlign w:val="center"/>
          </w:tcPr>
          <w:p w14:paraId="1AAC959D" w14:textId="77777777" w:rsidR="007350F7" w:rsidRPr="005550EA" w:rsidRDefault="007350F7" w:rsidP="009D20BE">
            <w:pPr>
              <w:spacing w:before="60" w:after="60"/>
              <w:jc w:val="center"/>
              <w:rPr>
                <w:sz w:val="20"/>
                <w:szCs w:val="20"/>
              </w:rPr>
            </w:pPr>
            <w:r w:rsidRPr="005550EA">
              <w:rPr>
                <w:sz w:val="20"/>
                <w:szCs w:val="20"/>
              </w:rPr>
              <w:t>3</w:t>
            </w:r>
          </w:p>
        </w:tc>
        <w:tc>
          <w:tcPr>
            <w:tcW w:w="876" w:type="dxa"/>
            <w:shd w:val="clear" w:color="auto" w:fill="auto"/>
            <w:vAlign w:val="center"/>
          </w:tcPr>
          <w:p w14:paraId="69F47476" w14:textId="77777777" w:rsidR="007350F7" w:rsidRPr="005550EA" w:rsidRDefault="007350F7" w:rsidP="009D20BE">
            <w:pPr>
              <w:spacing w:before="60" w:after="60"/>
              <w:jc w:val="center"/>
              <w:rPr>
                <w:sz w:val="20"/>
                <w:szCs w:val="20"/>
              </w:rPr>
            </w:pPr>
            <w:r w:rsidRPr="005550EA">
              <w:rPr>
                <w:sz w:val="20"/>
                <w:szCs w:val="20"/>
              </w:rPr>
              <w:t>3</w:t>
            </w:r>
          </w:p>
        </w:tc>
        <w:tc>
          <w:tcPr>
            <w:tcW w:w="876" w:type="dxa"/>
            <w:shd w:val="clear" w:color="auto" w:fill="auto"/>
            <w:vAlign w:val="center"/>
          </w:tcPr>
          <w:p w14:paraId="6224B732" w14:textId="77777777" w:rsidR="007350F7" w:rsidRPr="005550EA" w:rsidRDefault="007350F7" w:rsidP="009D20BE">
            <w:pPr>
              <w:spacing w:before="60" w:after="60"/>
              <w:jc w:val="center"/>
              <w:rPr>
                <w:sz w:val="20"/>
                <w:szCs w:val="20"/>
              </w:rPr>
            </w:pPr>
            <w:r w:rsidRPr="005550EA">
              <w:rPr>
                <w:sz w:val="20"/>
                <w:szCs w:val="20"/>
              </w:rPr>
              <w:t>4</w:t>
            </w:r>
          </w:p>
        </w:tc>
        <w:tc>
          <w:tcPr>
            <w:tcW w:w="1063" w:type="dxa"/>
            <w:shd w:val="clear" w:color="auto" w:fill="auto"/>
            <w:vAlign w:val="center"/>
          </w:tcPr>
          <w:p w14:paraId="3594DB52" w14:textId="77777777" w:rsidR="007350F7" w:rsidRPr="005550EA" w:rsidRDefault="007350F7" w:rsidP="009D20BE">
            <w:pPr>
              <w:spacing w:before="60" w:after="60"/>
              <w:jc w:val="center"/>
              <w:rPr>
                <w:sz w:val="20"/>
                <w:szCs w:val="20"/>
              </w:rPr>
            </w:pPr>
          </w:p>
        </w:tc>
        <w:tc>
          <w:tcPr>
            <w:tcW w:w="1386" w:type="dxa"/>
            <w:shd w:val="clear" w:color="auto" w:fill="auto"/>
            <w:vAlign w:val="center"/>
          </w:tcPr>
          <w:p w14:paraId="2AAEB0AE" w14:textId="77777777" w:rsidR="007350F7" w:rsidRPr="005550EA" w:rsidRDefault="007350F7" w:rsidP="009D20BE">
            <w:pPr>
              <w:spacing w:before="60" w:after="60"/>
              <w:jc w:val="center"/>
              <w:rPr>
                <w:sz w:val="20"/>
                <w:szCs w:val="20"/>
              </w:rPr>
            </w:pPr>
          </w:p>
        </w:tc>
      </w:tr>
      <w:tr w:rsidR="007350F7" w:rsidRPr="006B235A" w14:paraId="1CF7A8B4" w14:textId="77777777" w:rsidTr="009D20BE">
        <w:trPr>
          <w:trHeight w:val="350"/>
          <w:jc w:val="center"/>
        </w:trPr>
        <w:tc>
          <w:tcPr>
            <w:tcW w:w="1997" w:type="dxa"/>
            <w:shd w:val="clear" w:color="auto" w:fill="4BACC6"/>
            <w:vAlign w:val="center"/>
          </w:tcPr>
          <w:p w14:paraId="0AD7E921" w14:textId="77777777" w:rsidR="007350F7" w:rsidRPr="005550EA" w:rsidRDefault="007350F7" w:rsidP="009D20BE">
            <w:pPr>
              <w:spacing w:before="60" w:after="60"/>
              <w:jc w:val="left"/>
              <w:rPr>
                <w:b/>
                <w:bCs/>
                <w:color w:val="FFFFFF" w:themeColor="background1"/>
                <w:sz w:val="18"/>
                <w:szCs w:val="20"/>
              </w:rPr>
            </w:pPr>
            <w:r w:rsidRPr="005550EA">
              <w:rPr>
                <w:b/>
                <w:bCs/>
                <w:color w:val="FFFFFF" w:themeColor="background1"/>
                <w:sz w:val="18"/>
                <w:szCs w:val="18"/>
              </w:rPr>
              <w:t xml:space="preserve">PG.4.2.2. </w:t>
            </w:r>
            <w:r>
              <w:rPr>
                <w:b/>
                <w:bCs/>
                <w:color w:val="FFFFFF" w:themeColor="background1"/>
                <w:sz w:val="18"/>
                <w:szCs w:val="18"/>
              </w:rPr>
              <w:t xml:space="preserve">Birimde </w:t>
            </w:r>
            <w:r w:rsidRPr="005550EA">
              <w:rPr>
                <w:b/>
                <w:bCs/>
                <w:color w:val="FFFFFF" w:themeColor="background1"/>
                <w:sz w:val="18"/>
                <w:szCs w:val="18"/>
              </w:rPr>
              <w:t xml:space="preserve">işbirliği ile yapılan kültürel faaliyet sayısı </w:t>
            </w:r>
            <w:r w:rsidRPr="005550EA">
              <w:rPr>
                <w:color w:val="FFFFFF" w:themeColor="background1"/>
                <w:sz w:val="18"/>
                <w:szCs w:val="18"/>
              </w:rPr>
              <w:t>**</w:t>
            </w:r>
          </w:p>
        </w:tc>
        <w:tc>
          <w:tcPr>
            <w:tcW w:w="850" w:type="dxa"/>
            <w:shd w:val="clear" w:color="auto" w:fill="auto"/>
            <w:vAlign w:val="center"/>
          </w:tcPr>
          <w:p w14:paraId="18175B7A" w14:textId="77777777" w:rsidR="007350F7" w:rsidRPr="005550EA" w:rsidRDefault="007350F7" w:rsidP="009D20BE">
            <w:pPr>
              <w:spacing w:before="60" w:after="60"/>
              <w:jc w:val="center"/>
              <w:rPr>
                <w:bCs/>
                <w:sz w:val="20"/>
                <w:szCs w:val="20"/>
              </w:rPr>
            </w:pPr>
            <w:r w:rsidRPr="005550EA">
              <w:rPr>
                <w:bCs/>
                <w:sz w:val="20"/>
                <w:szCs w:val="20"/>
              </w:rPr>
              <w:t>40</w:t>
            </w:r>
          </w:p>
        </w:tc>
        <w:tc>
          <w:tcPr>
            <w:tcW w:w="1048" w:type="dxa"/>
            <w:shd w:val="clear" w:color="auto" w:fill="auto"/>
            <w:vAlign w:val="center"/>
          </w:tcPr>
          <w:p w14:paraId="531D0B8B" w14:textId="77777777" w:rsidR="007350F7" w:rsidRPr="005550EA" w:rsidRDefault="007350F7" w:rsidP="009D20BE">
            <w:pPr>
              <w:spacing w:before="60" w:after="60"/>
              <w:jc w:val="center"/>
              <w:rPr>
                <w:sz w:val="20"/>
                <w:szCs w:val="20"/>
              </w:rPr>
            </w:pPr>
            <w:r w:rsidRPr="005550EA">
              <w:rPr>
                <w:sz w:val="20"/>
                <w:szCs w:val="20"/>
              </w:rPr>
              <w:t>2</w:t>
            </w:r>
          </w:p>
        </w:tc>
        <w:tc>
          <w:tcPr>
            <w:tcW w:w="1062" w:type="dxa"/>
            <w:shd w:val="clear" w:color="auto" w:fill="auto"/>
            <w:vAlign w:val="center"/>
          </w:tcPr>
          <w:p w14:paraId="1C50C47E" w14:textId="77777777" w:rsidR="007350F7" w:rsidRPr="005550EA" w:rsidRDefault="007350F7" w:rsidP="009D20BE">
            <w:pPr>
              <w:spacing w:before="60" w:after="60"/>
              <w:jc w:val="center"/>
              <w:rPr>
                <w:sz w:val="20"/>
                <w:szCs w:val="20"/>
              </w:rPr>
            </w:pPr>
            <w:r w:rsidRPr="005550EA">
              <w:rPr>
                <w:sz w:val="20"/>
                <w:szCs w:val="20"/>
              </w:rPr>
              <w:t>2</w:t>
            </w:r>
          </w:p>
        </w:tc>
        <w:tc>
          <w:tcPr>
            <w:tcW w:w="876" w:type="dxa"/>
            <w:shd w:val="clear" w:color="auto" w:fill="auto"/>
            <w:vAlign w:val="center"/>
          </w:tcPr>
          <w:p w14:paraId="618EC5F3" w14:textId="77777777" w:rsidR="007350F7" w:rsidRPr="005550EA" w:rsidRDefault="007350F7" w:rsidP="009D20BE">
            <w:pPr>
              <w:spacing w:before="60" w:after="60"/>
              <w:jc w:val="center"/>
              <w:rPr>
                <w:sz w:val="20"/>
                <w:szCs w:val="20"/>
              </w:rPr>
            </w:pPr>
            <w:r w:rsidRPr="005550EA">
              <w:rPr>
                <w:sz w:val="20"/>
                <w:szCs w:val="20"/>
              </w:rPr>
              <w:t>3</w:t>
            </w:r>
          </w:p>
        </w:tc>
        <w:tc>
          <w:tcPr>
            <w:tcW w:w="876" w:type="dxa"/>
            <w:shd w:val="clear" w:color="auto" w:fill="auto"/>
            <w:vAlign w:val="center"/>
          </w:tcPr>
          <w:p w14:paraId="3D4CF39D" w14:textId="77777777" w:rsidR="007350F7" w:rsidRPr="005550EA" w:rsidRDefault="007350F7" w:rsidP="009D20BE">
            <w:pPr>
              <w:spacing w:before="60" w:after="60"/>
              <w:jc w:val="center"/>
              <w:rPr>
                <w:sz w:val="20"/>
                <w:szCs w:val="20"/>
              </w:rPr>
            </w:pPr>
            <w:r w:rsidRPr="005550EA">
              <w:rPr>
                <w:sz w:val="20"/>
                <w:szCs w:val="20"/>
              </w:rPr>
              <w:t>3</w:t>
            </w:r>
          </w:p>
        </w:tc>
        <w:tc>
          <w:tcPr>
            <w:tcW w:w="876" w:type="dxa"/>
            <w:shd w:val="clear" w:color="auto" w:fill="auto"/>
            <w:vAlign w:val="center"/>
          </w:tcPr>
          <w:p w14:paraId="4C2A9CEF" w14:textId="77777777" w:rsidR="007350F7" w:rsidRPr="005550EA" w:rsidRDefault="007350F7" w:rsidP="009D20BE">
            <w:pPr>
              <w:spacing w:before="60" w:after="60"/>
              <w:jc w:val="center"/>
              <w:rPr>
                <w:sz w:val="20"/>
                <w:szCs w:val="20"/>
              </w:rPr>
            </w:pPr>
            <w:r w:rsidRPr="005550EA">
              <w:rPr>
                <w:sz w:val="20"/>
                <w:szCs w:val="20"/>
              </w:rPr>
              <w:t>4</w:t>
            </w:r>
          </w:p>
        </w:tc>
        <w:tc>
          <w:tcPr>
            <w:tcW w:w="876" w:type="dxa"/>
            <w:shd w:val="clear" w:color="auto" w:fill="auto"/>
            <w:vAlign w:val="center"/>
          </w:tcPr>
          <w:p w14:paraId="19D360EE" w14:textId="77777777" w:rsidR="007350F7" w:rsidRPr="005550EA" w:rsidRDefault="007350F7" w:rsidP="009D20BE">
            <w:pPr>
              <w:spacing w:before="60" w:after="60"/>
              <w:jc w:val="center"/>
              <w:rPr>
                <w:sz w:val="20"/>
                <w:szCs w:val="20"/>
              </w:rPr>
            </w:pPr>
            <w:r w:rsidRPr="005550EA">
              <w:rPr>
                <w:sz w:val="20"/>
                <w:szCs w:val="20"/>
              </w:rPr>
              <w:t>4</w:t>
            </w:r>
          </w:p>
        </w:tc>
        <w:tc>
          <w:tcPr>
            <w:tcW w:w="1063" w:type="dxa"/>
            <w:shd w:val="clear" w:color="auto" w:fill="auto"/>
            <w:vAlign w:val="center"/>
          </w:tcPr>
          <w:p w14:paraId="5D3A57B6" w14:textId="77777777" w:rsidR="007350F7" w:rsidRPr="005550EA" w:rsidRDefault="007350F7" w:rsidP="009D20BE">
            <w:pPr>
              <w:spacing w:before="60" w:after="60"/>
              <w:jc w:val="center"/>
              <w:rPr>
                <w:sz w:val="20"/>
                <w:szCs w:val="20"/>
              </w:rPr>
            </w:pPr>
          </w:p>
        </w:tc>
        <w:tc>
          <w:tcPr>
            <w:tcW w:w="1386" w:type="dxa"/>
            <w:shd w:val="clear" w:color="auto" w:fill="auto"/>
            <w:vAlign w:val="center"/>
          </w:tcPr>
          <w:p w14:paraId="2243C560" w14:textId="77777777" w:rsidR="007350F7" w:rsidRPr="005550EA" w:rsidRDefault="007350F7" w:rsidP="009D20BE">
            <w:pPr>
              <w:spacing w:before="60" w:after="60"/>
              <w:jc w:val="center"/>
              <w:rPr>
                <w:sz w:val="20"/>
                <w:szCs w:val="20"/>
              </w:rPr>
            </w:pPr>
          </w:p>
        </w:tc>
      </w:tr>
      <w:tr w:rsidR="007350F7" w:rsidRPr="006B235A" w14:paraId="56644911" w14:textId="77777777" w:rsidTr="009D20BE">
        <w:trPr>
          <w:trHeight w:val="350"/>
          <w:jc w:val="center"/>
        </w:trPr>
        <w:tc>
          <w:tcPr>
            <w:tcW w:w="1997" w:type="dxa"/>
            <w:shd w:val="clear" w:color="auto" w:fill="4BACC6"/>
            <w:vAlign w:val="center"/>
          </w:tcPr>
          <w:p w14:paraId="640FB70A" w14:textId="77777777" w:rsidR="007350F7" w:rsidRPr="005550EA" w:rsidRDefault="007350F7" w:rsidP="009D20BE">
            <w:pPr>
              <w:spacing w:before="60" w:after="60"/>
              <w:jc w:val="left"/>
              <w:rPr>
                <w:b/>
                <w:bCs/>
                <w:color w:val="FFFFFF" w:themeColor="background1"/>
                <w:sz w:val="18"/>
                <w:szCs w:val="20"/>
              </w:rPr>
            </w:pPr>
          </w:p>
        </w:tc>
        <w:tc>
          <w:tcPr>
            <w:tcW w:w="850" w:type="dxa"/>
            <w:shd w:val="clear" w:color="auto" w:fill="auto"/>
            <w:vAlign w:val="center"/>
          </w:tcPr>
          <w:p w14:paraId="49EDD692" w14:textId="77777777" w:rsidR="007350F7" w:rsidRPr="005550EA" w:rsidRDefault="007350F7" w:rsidP="009D20BE">
            <w:pPr>
              <w:spacing w:before="60" w:after="60"/>
              <w:jc w:val="center"/>
              <w:rPr>
                <w:bCs/>
                <w:sz w:val="20"/>
                <w:szCs w:val="20"/>
              </w:rPr>
            </w:pPr>
          </w:p>
        </w:tc>
        <w:tc>
          <w:tcPr>
            <w:tcW w:w="1048" w:type="dxa"/>
            <w:shd w:val="clear" w:color="auto" w:fill="auto"/>
            <w:vAlign w:val="center"/>
          </w:tcPr>
          <w:p w14:paraId="444D7402" w14:textId="77777777" w:rsidR="007350F7" w:rsidRPr="005550EA" w:rsidRDefault="007350F7" w:rsidP="009D20BE">
            <w:pPr>
              <w:spacing w:before="60" w:after="60"/>
              <w:jc w:val="center"/>
              <w:rPr>
                <w:sz w:val="20"/>
                <w:szCs w:val="20"/>
              </w:rPr>
            </w:pPr>
          </w:p>
        </w:tc>
        <w:tc>
          <w:tcPr>
            <w:tcW w:w="1062" w:type="dxa"/>
            <w:shd w:val="clear" w:color="auto" w:fill="auto"/>
            <w:vAlign w:val="center"/>
          </w:tcPr>
          <w:p w14:paraId="6A6849D0" w14:textId="77777777" w:rsidR="007350F7" w:rsidRPr="005550EA" w:rsidRDefault="007350F7" w:rsidP="009D20BE">
            <w:pPr>
              <w:spacing w:before="60" w:after="60"/>
              <w:jc w:val="center"/>
              <w:rPr>
                <w:sz w:val="20"/>
                <w:szCs w:val="20"/>
              </w:rPr>
            </w:pPr>
          </w:p>
        </w:tc>
        <w:tc>
          <w:tcPr>
            <w:tcW w:w="876" w:type="dxa"/>
            <w:shd w:val="clear" w:color="auto" w:fill="auto"/>
            <w:vAlign w:val="center"/>
          </w:tcPr>
          <w:p w14:paraId="3DE4AFA4" w14:textId="77777777" w:rsidR="007350F7" w:rsidRPr="005550EA" w:rsidRDefault="007350F7" w:rsidP="009D20BE">
            <w:pPr>
              <w:spacing w:before="60" w:after="60"/>
              <w:jc w:val="center"/>
              <w:rPr>
                <w:sz w:val="20"/>
                <w:szCs w:val="20"/>
              </w:rPr>
            </w:pPr>
          </w:p>
        </w:tc>
        <w:tc>
          <w:tcPr>
            <w:tcW w:w="876" w:type="dxa"/>
            <w:shd w:val="clear" w:color="auto" w:fill="auto"/>
            <w:vAlign w:val="center"/>
          </w:tcPr>
          <w:p w14:paraId="093302D2" w14:textId="77777777" w:rsidR="007350F7" w:rsidRPr="005550EA" w:rsidRDefault="007350F7" w:rsidP="009D20BE">
            <w:pPr>
              <w:spacing w:before="60" w:after="60"/>
              <w:jc w:val="center"/>
              <w:rPr>
                <w:sz w:val="20"/>
                <w:szCs w:val="20"/>
              </w:rPr>
            </w:pPr>
          </w:p>
        </w:tc>
        <w:tc>
          <w:tcPr>
            <w:tcW w:w="876" w:type="dxa"/>
            <w:shd w:val="clear" w:color="auto" w:fill="auto"/>
            <w:vAlign w:val="center"/>
          </w:tcPr>
          <w:p w14:paraId="04FFD669" w14:textId="77777777" w:rsidR="007350F7" w:rsidRPr="005550EA" w:rsidRDefault="007350F7" w:rsidP="009D20BE">
            <w:pPr>
              <w:spacing w:before="60" w:after="60"/>
              <w:jc w:val="center"/>
              <w:rPr>
                <w:sz w:val="20"/>
                <w:szCs w:val="20"/>
              </w:rPr>
            </w:pPr>
          </w:p>
        </w:tc>
        <w:tc>
          <w:tcPr>
            <w:tcW w:w="876" w:type="dxa"/>
            <w:shd w:val="clear" w:color="auto" w:fill="auto"/>
            <w:vAlign w:val="center"/>
          </w:tcPr>
          <w:p w14:paraId="65D11C63" w14:textId="77777777" w:rsidR="007350F7" w:rsidRPr="005550EA" w:rsidRDefault="007350F7" w:rsidP="009D20BE">
            <w:pPr>
              <w:spacing w:before="60" w:after="60"/>
              <w:jc w:val="center"/>
              <w:rPr>
                <w:sz w:val="20"/>
                <w:szCs w:val="20"/>
              </w:rPr>
            </w:pPr>
          </w:p>
        </w:tc>
        <w:tc>
          <w:tcPr>
            <w:tcW w:w="1063" w:type="dxa"/>
            <w:shd w:val="clear" w:color="auto" w:fill="auto"/>
            <w:vAlign w:val="center"/>
          </w:tcPr>
          <w:p w14:paraId="223ADC2E" w14:textId="77777777" w:rsidR="007350F7" w:rsidRPr="005550EA" w:rsidRDefault="007350F7" w:rsidP="009D20BE">
            <w:pPr>
              <w:spacing w:before="60" w:after="60"/>
              <w:jc w:val="center"/>
              <w:rPr>
                <w:sz w:val="20"/>
                <w:szCs w:val="20"/>
              </w:rPr>
            </w:pPr>
          </w:p>
        </w:tc>
        <w:tc>
          <w:tcPr>
            <w:tcW w:w="1386" w:type="dxa"/>
            <w:shd w:val="clear" w:color="auto" w:fill="auto"/>
            <w:vAlign w:val="center"/>
          </w:tcPr>
          <w:p w14:paraId="471D9EDC" w14:textId="77777777" w:rsidR="007350F7" w:rsidRPr="005550EA" w:rsidRDefault="007350F7" w:rsidP="009D20BE">
            <w:pPr>
              <w:spacing w:before="60" w:after="60"/>
              <w:jc w:val="center"/>
              <w:rPr>
                <w:sz w:val="20"/>
                <w:szCs w:val="20"/>
              </w:rPr>
            </w:pPr>
          </w:p>
        </w:tc>
      </w:tr>
      <w:tr w:rsidR="007350F7" w:rsidRPr="006B235A" w14:paraId="6F6E9C06" w14:textId="77777777" w:rsidTr="009D20BE">
        <w:trPr>
          <w:trHeight w:val="350"/>
          <w:jc w:val="center"/>
        </w:trPr>
        <w:tc>
          <w:tcPr>
            <w:tcW w:w="1997" w:type="dxa"/>
            <w:shd w:val="clear" w:color="auto" w:fill="4BACC6"/>
            <w:vAlign w:val="bottom"/>
          </w:tcPr>
          <w:p w14:paraId="605407A3" w14:textId="77777777" w:rsidR="007350F7" w:rsidRPr="005550EA" w:rsidRDefault="007350F7" w:rsidP="009D20BE">
            <w:pPr>
              <w:spacing w:before="60" w:after="60"/>
              <w:jc w:val="left"/>
              <w:rPr>
                <w:b/>
                <w:bCs/>
                <w:color w:val="FFFFFF" w:themeColor="background1"/>
                <w:sz w:val="18"/>
                <w:szCs w:val="20"/>
              </w:rPr>
            </w:pPr>
          </w:p>
        </w:tc>
        <w:tc>
          <w:tcPr>
            <w:tcW w:w="850" w:type="dxa"/>
            <w:shd w:val="clear" w:color="auto" w:fill="auto"/>
            <w:vAlign w:val="center"/>
          </w:tcPr>
          <w:p w14:paraId="12B5D8BA" w14:textId="77777777" w:rsidR="007350F7" w:rsidRPr="005550EA" w:rsidRDefault="007350F7" w:rsidP="009D20BE">
            <w:pPr>
              <w:spacing w:before="60" w:after="60"/>
              <w:jc w:val="center"/>
              <w:rPr>
                <w:bCs/>
                <w:sz w:val="20"/>
                <w:szCs w:val="20"/>
              </w:rPr>
            </w:pPr>
          </w:p>
        </w:tc>
        <w:tc>
          <w:tcPr>
            <w:tcW w:w="1048" w:type="dxa"/>
            <w:shd w:val="clear" w:color="auto" w:fill="auto"/>
            <w:vAlign w:val="center"/>
          </w:tcPr>
          <w:p w14:paraId="6548093F" w14:textId="77777777" w:rsidR="007350F7" w:rsidRPr="005550EA" w:rsidRDefault="007350F7" w:rsidP="009D20BE">
            <w:pPr>
              <w:spacing w:before="60" w:after="60"/>
              <w:jc w:val="center"/>
              <w:rPr>
                <w:sz w:val="20"/>
                <w:szCs w:val="20"/>
              </w:rPr>
            </w:pPr>
          </w:p>
        </w:tc>
        <w:tc>
          <w:tcPr>
            <w:tcW w:w="1062" w:type="dxa"/>
            <w:shd w:val="clear" w:color="auto" w:fill="auto"/>
            <w:vAlign w:val="center"/>
          </w:tcPr>
          <w:p w14:paraId="1797A023" w14:textId="77777777" w:rsidR="007350F7" w:rsidRPr="005550EA" w:rsidRDefault="007350F7" w:rsidP="009D20BE">
            <w:pPr>
              <w:spacing w:before="60" w:after="60"/>
              <w:jc w:val="center"/>
              <w:rPr>
                <w:sz w:val="20"/>
                <w:szCs w:val="20"/>
              </w:rPr>
            </w:pPr>
          </w:p>
        </w:tc>
        <w:tc>
          <w:tcPr>
            <w:tcW w:w="876" w:type="dxa"/>
            <w:shd w:val="clear" w:color="auto" w:fill="auto"/>
            <w:vAlign w:val="center"/>
          </w:tcPr>
          <w:p w14:paraId="2EE727EC" w14:textId="77777777" w:rsidR="007350F7" w:rsidRPr="005550EA" w:rsidRDefault="007350F7" w:rsidP="009D20BE">
            <w:pPr>
              <w:spacing w:before="60" w:after="60"/>
              <w:jc w:val="center"/>
              <w:rPr>
                <w:sz w:val="20"/>
                <w:szCs w:val="20"/>
              </w:rPr>
            </w:pPr>
          </w:p>
        </w:tc>
        <w:tc>
          <w:tcPr>
            <w:tcW w:w="876" w:type="dxa"/>
            <w:shd w:val="clear" w:color="auto" w:fill="auto"/>
            <w:vAlign w:val="center"/>
          </w:tcPr>
          <w:p w14:paraId="74F34DF7" w14:textId="77777777" w:rsidR="007350F7" w:rsidRPr="005550EA" w:rsidRDefault="007350F7" w:rsidP="009D20BE">
            <w:pPr>
              <w:spacing w:before="60" w:after="60"/>
              <w:jc w:val="center"/>
              <w:rPr>
                <w:sz w:val="20"/>
                <w:szCs w:val="20"/>
              </w:rPr>
            </w:pPr>
          </w:p>
        </w:tc>
        <w:tc>
          <w:tcPr>
            <w:tcW w:w="876" w:type="dxa"/>
            <w:shd w:val="clear" w:color="auto" w:fill="auto"/>
            <w:vAlign w:val="center"/>
          </w:tcPr>
          <w:p w14:paraId="3502F6A4" w14:textId="77777777" w:rsidR="007350F7" w:rsidRPr="005550EA" w:rsidRDefault="007350F7" w:rsidP="009D20BE">
            <w:pPr>
              <w:spacing w:before="60" w:after="60"/>
              <w:jc w:val="center"/>
              <w:rPr>
                <w:sz w:val="20"/>
                <w:szCs w:val="20"/>
              </w:rPr>
            </w:pPr>
          </w:p>
        </w:tc>
        <w:tc>
          <w:tcPr>
            <w:tcW w:w="876" w:type="dxa"/>
            <w:shd w:val="clear" w:color="auto" w:fill="auto"/>
            <w:vAlign w:val="center"/>
          </w:tcPr>
          <w:p w14:paraId="4DBCB96F" w14:textId="77777777" w:rsidR="007350F7" w:rsidRPr="005550EA" w:rsidRDefault="007350F7" w:rsidP="009D20BE">
            <w:pPr>
              <w:spacing w:before="60" w:after="60"/>
              <w:jc w:val="center"/>
              <w:rPr>
                <w:sz w:val="20"/>
                <w:szCs w:val="20"/>
              </w:rPr>
            </w:pPr>
          </w:p>
        </w:tc>
        <w:tc>
          <w:tcPr>
            <w:tcW w:w="1063" w:type="dxa"/>
            <w:shd w:val="clear" w:color="auto" w:fill="auto"/>
            <w:vAlign w:val="center"/>
          </w:tcPr>
          <w:p w14:paraId="5C22B894" w14:textId="77777777" w:rsidR="007350F7" w:rsidRPr="005550EA" w:rsidRDefault="007350F7" w:rsidP="009D20BE">
            <w:pPr>
              <w:spacing w:before="60" w:after="60"/>
              <w:jc w:val="center"/>
              <w:rPr>
                <w:sz w:val="20"/>
                <w:szCs w:val="20"/>
              </w:rPr>
            </w:pPr>
          </w:p>
        </w:tc>
        <w:tc>
          <w:tcPr>
            <w:tcW w:w="1386" w:type="dxa"/>
            <w:shd w:val="clear" w:color="auto" w:fill="auto"/>
            <w:vAlign w:val="center"/>
          </w:tcPr>
          <w:p w14:paraId="3B0FFD21" w14:textId="77777777" w:rsidR="007350F7" w:rsidRPr="005550EA" w:rsidRDefault="007350F7" w:rsidP="009D20BE">
            <w:pPr>
              <w:spacing w:before="60" w:after="60"/>
              <w:jc w:val="center"/>
              <w:rPr>
                <w:sz w:val="20"/>
                <w:szCs w:val="20"/>
              </w:rPr>
            </w:pPr>
          </w:p>
        </w:tc>
      </w:tr>
      <w:tr w:rsidR="007350F7" w:rsidRPr="006B235A" w14:paraId="3173C198" w14:textId="77777777" w:rsidTr="009D20BE">
        <w:trPr>
          <w:trHeight w:val="350"/>
          <w:jc w:val="center"/>
        </w:trPr>
        <w:tc>
          <w:tcPr>
            <w:tcW w:w="1997" w:type="dxa"/>
            <w:shd w:val="clear" w:color="auto" w:fill="4BACC6"/>
            <w:vAlign w:val="bottom"/>
          </w:tcPr>
          <w:p w14:paraId="01648580" w14:textId="77777777" w:rsidR="007350F7" w:rsidRPr="005550EA" w:rsidRDefault="007350F7" w:rsidP="009D20BE">
            <w:pPr>
              <w:spacing w:before="60" w:after="60"/>
              <w:jc w:val="left"/>
              <w:rPr>
                <w:b/>
                <w:bCs/>
                <w:color w:val="FFFFFF" w:themeColor="background1"/>
                <w:sz w:val="18"/>
                <w:szCs w:val="20"/>
              </w:rPr>
            </w:pPr>
          </w:p>
        </w:tc>
        <w:tc>
          <w:tcPr>
            <w:tcW w:w="850" w:type="dxa"/>
            <w:shd w:val="clear" w:color="auto" w:fill="auto"/>
            <w:vAlign w:val="center"/>
          </w:tcPr>
          <w:p w14:paraId="08622199" w14:textId="77777777" w:rsidR="007350F7" w:rsidRPr="005550EA" w:rsidRDefault="007350F7" w:rsidP="009D20BE">
            <w:pPr>
              <w:spacing w:before="60" w:after="60"/>
              <w:jc w:val="center"/>
              <w:rPr>
                <w:bCs/>
                <w:sz w:val="20"/>
                <w:szCs w:val="20"/>
              </w:rPr>
            </w:pPr>
          </w:p>
        </w:tc>
        <w:tc>
          <w:tcPr>
            <w:tcW w:w="1048" w:type="dxa"/>
            <w:shd w:val="clear" w:color="auto" w:fill="auto"/>
            <w:vAlign w:val="center"/>
          </w:tcPr>
          <w:p w14:paraId="37AF907F" w14:textId="77777777" w:rsidR="007350F7" w:rsidRPr="005550EA" w:rsidRDefault="007350F7" w:rsidP="009D20BE">
            <w:pPr>
              <w:spacing w:before="60" w:after="60"/>
              <w:jc w:val="center"/>
              <w:rPr>
                <w:sz w:val="20"/>
                <w:szCs w:val="20"/>
              </w:rPr>
            </w:pPr>
          </w:p>
        </w:tc>
        <w:tc>
          <w:tcPr>
            <w:tcW w:w="1062" w:type="dxa"/>
            <w:shd w:val="clear" w:color="auto" w:fill="auto"/>
            <w:vAlign w:val="center"/>
          </w:tcPr>
          <w:p w14:paraId="65473A07" w14:textId="77777777" w:rsidR="007350F7" w:rsidRPr="005550EA" w:rsidRDefault="007350F7" w:rsidP="009D20BE">
            <w:pPr>
              <w:spacing w:before="60" w:after="60"/>
              <w:jc w:val="center"/>
              <w:rPr>
                <w:sz w:val="20"/>
                <w:szCs w:val="20"/>
              </w:rPr>
            </w:pPr>
          </w:p>
        </w:tc>
        <w:tc>
          <w:tcPr>
            <w:tcW w:w="876" w:type="dxa"/>
            <w:shd w:val="clear" w:color="auto" w:fill="auto"/>
            <w:vAlign w:val="center"/>
          </w:tcPr>
          <w:p w14:paraId="788A17A0" w14:textId="77777777" w:rsidR="007350F7" w:rsidRPr="005550EA" w:rsidRDefault="007350F7" w:rsidP="009D20BE">
            <w:pPr>
              <w:spacing w:before="60" w:after="60"/>
              <w:jc w:val="center"/>
              <w:rPr>
                <w:sz w:val="20"/>
                <w:szCs w:val="20"/>
              </w:rPr>
            </w:pPr>
          </w:p>
        </w:tc>
        <w:tc>
          <w:tcPr>
            <w:tcW w:w="876" w:type="dxa"/>
            <w:shd w:val="clear" w:color="auto" w:fill="auto"/>
            <w:vAlign w:val="center"/>
          </w:tcPr>
          <w:p w14:paraId="64B94358" w14:textId="77777777" w:rsidR="007350F7" w:rsidRPr="005550EA" w:rsidRDefault="007350F7" w:rsidP="009D20BE">
            <w:pPr>
              <w:spacing w:before="60" w:after="60"/>
              <w:jc w:val="center"/>
              <w:rPr>
                <w:sz w:val="20"/>
                <w:szCs w:val="20"/>
              </w:rPr>
            </w:pPr>
          </w:p>
        </w:tc>
        <w:tc>
          <w:tcPr>
            <w:tcW w:w="876" w:type="dxa"/>
            <w:shd w:val="clear" w:color="auto" w:fill="auto"/>
            <w:vAlign w:val="center"/>
          </w:tcPr>
          <w:p w14:paraId="3259684D" w14:textId="77777777" w:rsidR="007350F7" w:rsidRPr="005550EA" w:rsidRDefault="007350F7" w:rsidP="009D20BE">
            <w:pPr>
              <w:spacing w:before="60" w:after="60"/>
              <w:jc w:val="center"/>
              <w:rPr>
                <w:sz w:val="20"/>
                <w:szCs w:val="20"/>
              </w:rPr>
            </w:pPr>
          </w:p>
        </w:tc>
        <w:tc>
          <w:tcPr>
            <w:tcW w:w="876" w:type="dxa"/>
            <w:shd w:val="clear" w:color="auto" w:fill="auto"/>
            <w:vAlign w:val="center"/>
          </w:tcPr>
          <w:p w14:paraId="2B0329F1" w14:textId="77777777" w:rsidR="007350F7" w:rsidRPr="005550EA" w:rsidRDefault="007350F7" w:rsidP="009D20BE">
            <w:pPr>
              <w:spacing w:before="60" w:after="60"/>
              <w:jc w:val="center"/>
              <w:rPr>
                <w:sz w:val="20"/>
                <w:szCs w:val="20"/>
              </w:rPr>
            </w:pPr>
          </w:p>
        </w:tc>
        <w:tc>
          <w:tcPr>
            <w:tcW w:w="1063" w:type="dxa"/>
            <w:shd w:val="clear" w:color="auto" w:fill="auto"/>
            <w:vAlign w:val="center"/>
          </w:tcPr>
          <w:p w14:paraId="336CBF78" w14:textId="77777777" w:rsidR="007350F7" w:rsidRPr="005550EA" w:rsidRDefault="007350F7" w:rsidP="009D20BE">
            <w:pPr>
              <w:spacing w:before="60" w:after="60"/>
              <w:jc w:val="center"/>
              <w:rPr>
                <w:sz w:val="20"/>
                <w:szCs w:val="20"/>
              </w:rPr>
            </w:pPr>
          </w:p>
        </w:tc>
        <w:tc>
          <w:tcPr>
            <w:tcW w:w="1386" w:type="dxa"/>
            <w:shd w:val="clear" w:color="auto" w:fill="auto"/>
            <w:vAlign w:val="center"/>
          </w:tcPr>
          <w:p w14:paraId="6DFA2BEB" w14:textId="77777777" w:rsidR="007350F7" w:rsidRPr="005550EA" w:rsidRDefault="007350F7" w:rsidP="009D20BE">
            <w:pPr>
              <w:spacing w:before="60" w:after="60"/>
              <w:jc w:val="center"/>
              <w:rPr>
                <w:sz w:val="20"/>
                <w:szCs w:val="20"/>
              </w:rPr>
            </w:pPr>
          </w:p>
        </w:tc>
      </w:tr>
      <w:tr w:rsidR="007350F7" w:rsidRPr="006B235A" w14:paraId="5F0AF596" w14:textId="77777777" w:rsidTr="009D20BE">
        <w:trPr>
          <w:jc w:val="center"/>
        </w:trPr>
        <w:tc>
          <w:tcPr>
            <w:tcW w:w="1997" w:type="dxa"/>
            <w:shd w:val="clear" w:color="auto" w:fill="4BACC6"/>
          </w:tcPr>
          <w:p w14:paraId="40D6BB5C" w14:textId="77777777" w:rsidR="007350F7" w:rsidRPr="005550EA" w:rsidRDefault="007350F7" w:rsidP="009D20BE">
            <w:pPr>
              <w:spacing w:before="60" w:after="60"/>
              <w:jc w:val="left"/>
              <w:rPr>
                <w:b/>
                <w:bCs/>
                <w:color w:val="FFFFFF" w:themeColor="background1"/>
                <w:sz w:val="20"/>
                <w:szCs w:val="20"/>
              </w:rPr>
            </w:pPr>
            <w:r w:rsidRPr="005550EA">
              <w:rPr>
                <w:b/>
                <w:bCs/>
                <w:color w:val="FFFFFF" w:themeColor="background1"/>
                <w:sz w:val="20"/>
                <w:szCs w:val="20"/>
              </w:rPr>
              <w:t>Sorumlu Birim</w:t>
            </w:r>
          </w:p>
        </w:tc>
        <w:tc>
          <w:tcPr>
            <w:tcW w:w="8913" w:type="dxa"/>
            <w:gridSpan w:val="9"/>
            <w:shd w:val="clear" w:color="auto" w:fill="auto"/>
            <w:vAlign w:val="center"/>
          </w:tcPr>
          <w:p w14:paraId="08DE9BC8" w14:textId="365B7C98" w:rsidR="007350F7" w:rsidRPr="005550EA" w:rsidRDefault="007350F7" w:rsidP="009D20BE">
            <w:pPr>
              <w:spacing w:after="0"/>
              <w:jc w:val="left"/>
              <w:rPr>
                <w:sz w:val="20"/>
                <w:szCs w:val="20"/>
              </w:rPr>
            </w:pPr>
            <w:r>
              <w:rPr>
                <w:sz w:val="20"/>
                <w:szCs w:val="20"/>
              </w:rPr>
              <w:t>Gönen</w:t>
            </w:r>
            <w:r w:rsidRPr="00BB22AD">
              <w:rPr>
                <w:sz w:val="20"/>
                <w:szCs w:val="20"/>
              </w:rPr>
              <w:t xml:space="preserve"> Meslek Yüksekokulu</w:t>
            </w:r>
          </w:p>
        </w:tc>
      </w:tr>
      <w:tr w:rsidR="007350F7" w:rsidRPr="006B235A" w14:paraId="668D8442" w14:textId="77777777" w:rsidTr="009D20BE">
        <w:trPr>
          <w:jc w:val="center"/>
        </w:trPr>
        <w:tc>
          <w:tcPr>
            <w:tcW w:w="1997" w:type="dxa"/>
            <w:shd w:val="clear" w:color="auto" w:fill="4BACC6"/>
            <w:vAlign w:val="center"/>
          </w:tcPr>
          <w:p w14:paraId="427C6298" w14:textId="77777777" w:rsidR="007350F7" w:rsidRPr="005550EA" w:rsidRDefault="007350F7" w:rsidP="009D20BE">
            <w:pPr>
              <w:spacing w:before="120"/>
              <w:jc w:val="left"/>
              <w:rPr>
                <w:b/>
                <w:bCs/>
                <w:color w:val="FFFFFF" w:themeColor="background1"/>
                <w:sz w:val="20"/>
                <w:szCs w:val="20"/>
              </w:rPr>
            </w:pPr>
            <w:r w:rsidRPr="005550EA">
              <w:rPr>
                <w:b/>
                <w:bCs/>
                <w:color w:val="FFFFFF" w:themeColor="background1"/>
                <w:sz w:val="20"/>
                <w:szCs w:val="20"/>
              </w:rPr>
              <w:t>İşbirliği Yapılacak Birim(ler)</w:t>
            </w:r>
          </w:p>
        </w:tc>
        <w:tc>
          <w:tcPr>
            <w:tcW w:w="8913" w:type="dxa"/>
            <w:gridSpan w:val="9"/>
            <w:shd w:val="clear" w:color="auto" w:fill="auto"/>
            <w:vAlign w:val="center"/>
          </w:tcPr>
          <w:p w14:paraId="38DF38A9" w14:textId="77777777" w:rsidR="007350F7" w:rsidRPr="005550EA" w:rsidRDefault="007350F7" w:rsidP="009D20BE">
            <w:pPr>
              <w:spacing w:after="0"/>
              <w:jc w:val="left"/>
              <w:rPr>
                <w:sz w:val="20"/>
                <w:szCs w:val="20"/>
              </w:rPr>
            </w:pPr>
            <w:r w:rsidRPr="005550EA">
              <w:rPr>
                <w:sz w:val="20"/>
                <w:szCs w:val="20"/>
                <w:lang w:eastAsia="tr-TR"/>
              </w:rPr>
              <w:t>Sağlık, Kültür ve</w:t>
            </w:r>
            <w:r>
              <w:rPr>
                <w:sz w:val="20"/>
                <w:szCs w:val="20"/>
                <w:lang w:eastAsia="tr-TR"/>
              </w:rPr>
              <w:t xml:space="preserve"> Spor Daire Başkanlığı,</w:t>
            </w:r>
          </w:p>
        </w:tc>
      </w:tr>
      <w:tr w:rsidR="007350F7" w:rsidRPr="006B235A" w14:paraId="59CE48E2" w14:textId="77777777" w:rsidTr="009D20BE">
        <w:trPr>
          <w:jc w:val="center"/>
        </w:trPr>
        <w:tc>
          <w:tcPr>
            <w:tcW w:w="1997" w:type="dxa"/>
            <w:shd w:val="clear" w:color="auto" w:fill="4BACC6"/>
            <w:vAlign w:val="center"/>
          </w:tcPr>
          <w:p w14:paraId="5E17C226" w14:textId="77777777" w:rsidR="007350F7" w:rsidRPr="005550EA" w:rsidRDefault="007350F7" w:rsidP="009D20BE">
            <w:pPr>
              <w:spacing w:before="60" w:after="60"/>
              <w:jc w:val="left"/>
              <w:rPr>
                <w:b/>
                <w:bCs/>
                <w:color w:val="FFFFFF" w:themeColor="background1"/>
                <w:sz w:val="18"/>
                <w:szCs w:val="20"/>
              </w:rPr>
            </w:pPr>
            <w:r w:rsidRPr="005550EA">
              <w:rPr>
                <w:b/>
                <w:bCs/>
                <w:color w:val="FFFFFF" w:themeColor="background1"/>
                <w:sz w:val="18"/>
                <w:szCs w:val="20"/>
              </w:rPr>
              <w:t>Riskler</w:t>
            </w:r>
          </w:p>
        </w:tc>
        <w:tc>
          <w:tcPr>
            <w:tcW w:w="8913" w:type="dxa"/>
            <w:gridSpan w:val="9"/>
            <w:shd w:val="clear" w:color="auto" w:fill="auto"/>
            <w:vAlign w:val="center"/>
          </w:tcPr>
          <w:p w14:paraId="50801467" w14:textId="77777777" w:rsidR="007350F7" w:rsidRPr="005550EA" w:rsidRDefault="007350F7" w:rsidP="00E462D3">
            <w:pPr>
              <w:pStyle w:val="ListeParagraf"/>
              <w:numPr>
                <w:ilvl w:val="0"/>
                <w:numId w:val="44"/>
              </w:numPr>
              <w:autoSpaceDE w:val="0"/>
              <w:autoSpaceDN w:val="0"/>
              <w:adjustRightInd w:val="0"/>
              <w:spacing w:after="0" w:line="240" w:lineRule="auto"/>
              <w:jc w:val="left"/>
              <w:rPr>
                <w:sz w:val="20"/>
                <w:szCs w:val="20"/>
                <w:lang w:eastAsia="tr-TR"/>
              </w:rPr>
            </w:pPr>
            <w:r w:rsidRPr="005550EA">
              <w:rPr>
                <w:sz w:val="20"/>
                <w:szCs w:val="20"/>
                <w:lang w:eastAsia="tr-TR"/>
              </w:rPr>
              <w:t>Düzenlenecek kültürel ve sportif faaliyetlere katılımın beklenen düzeyde olmaması</w:t>
            </w:r>
          </w:p>
          <w:p w14:paraId="5C9BA322" w14:textId="77777777" w:rsidR="007350F7" w:rsidRPr="005550EA" w:rsidRDefault="007350F7" w:rsidP="00E462D3">
            <w:pPr>
              <w:pStyle w:val="ListeParagraf"/>
              <w:numPr>
                <w:ilvl w:val="0"/>
                <w:numId w:val="44"/>
              </w:numPr>
              <w:autoSpaceDE w:val="0"/>
              <w:autoSpaceDN w:val="0"/>
              <w:adjustRightInd w:val="0"/>
              <w:spacing w:after="0" w:line="240" w:lineRule="auto"/>
              <w:jc w:val="left"/>
              <w:rPr>
                <w:sz w:val="20"/>
                <w:szCs w:val="20"/>
                <w:lang w:eastAsia="tr-TR"/>
              </w:rPr>
            </w:pPr>
            <w:r w:rsidRPr="005550EA">
              <w:rPr>
                <w:sz w:val="20"/>
                <w:szCs w:val="20"/>
                <w:lang w:eastAsia="tr-TR"/>
              </w:rPr>
              <w:t>Konferans ve sportif faaliyetler için yüksekokulda yeterli bir salon ve tesis bulunmaması</w:t>
            </w:r>
          </w:p>
        </w:tc>
      </w:tr>
      <w:tr w:rsidR="007350F7" w:rsidRPr="006B235A" w14:paraId="78C180A9" w14:textId="77777777" w:rsidTr="009D20BE">
        <w:trPr>
          <w:jc w:val="center"/>
        </w:trPr>
        <w:tc>
          <w:tcPr>
            <w:tcW w:w="1997" w:type="dxa"/>
            <w:shd w:val="clear" w:color="auto" w:fill="4BACC6"/>
            <w:vAlign w:val="center"/>
          </w:tcPr>
          <w:p w14:paraId="59CEF7C4" w14:textId="77777777" w:rsidR="007350F7" w:rsidRPr="005550EA" w:rsidRDefault="007350F7" w:rsidP="009D20BE">
            <w:pPr>
              <w:spacing w:before="60" w:after="60"/>
              <w:jc w:val="left"/>
              <w:rPr>
                <w:color w:val="FFFFFF" w:themeColor="background1"/>
                <w:sz w:val="18"/>
                <w:szCs w:val="20"/>
              </w:rPr>
            </w:pPr>
            <w:r w:rsidRPr="005550EA">
              <w:rPr>
                <w:b/>
                <w:bCs/>
                <w:color w:val="FFFFFF" w:themeColor="background1"/>
                <w:sz w:val="18"/>
                <w:szCs w:val="20"/>
              </w:rPr>
              <w:t>Stratejiler</w:t>
            </w:r>
          </w:p>
        </w:tc>
        <w:tc>
          <w:tcPr>
            <w:tcW w:w="8913" w:type="dxa"/>
            <w:gridSpan w:val="9"/>
            <w:shd w:val="clear" w:color="auto" w:fill="auto"/>
            <w:vAlign w:val="center"/>
          </w:tcPr>
          <w:p w14:paraId="74040918" w14:textId="77777777" w:rsidR="007350F7" w:rsidRPr="005550EA" w:rsidRDefault="007350F7" w:rsidP="00E462D3">
            <w:pPr>
              <w:pStyle w:val="ListeParagraf"/>
              <w:numPr>
                <w:ilvl w:val="0"/>
                <w:numId w:val="48"/>
              </w:numPr>
              <w:spacing w:after="0" w:line="240" w:lineRule="auto"/>
              <w:rPr>
                <w:sz w:val="20"/>
                <w:szCs w:val="20"/>
              </w:rPr>
            </w:pPr>
            <w:r w:rsidRPr="005550EA">
              <w:rPr>
                <w:sz w:val="20"/>
                <w:szCs w:val="20"/>
                <w:lang w:eastAsia="tr-TR"/>
              </w:rPr>
              <w:t>Üniversite öğrenci topluluklarının sözkonusu faaliyetlerinin artırılması,</w:t>
            </w:r>
          </w:p>
          <w:p w14:paraId="59DDD753" w14:textId="77777777" w:rsidR="007350F7" w:rsidRPr="005550EA" w:rsidRDefault="007350F7" w:rsidP="00E462D3">
            <w:pPr>
              <w:pStyle w:val="ListeParagraf"/>
              <w:numPr>
                <w:ilvl w:val="0"/>
                <w:numId w:val="48"/>
              </w:numPr>
              <w:spacing w:after="0" w:line="240" w:lineRule="auto"/>
              <w:rPr>
                <w:sz w:val="20"/>
                <w:szCs w:val="20"/>
              </w:rPr>
            </w:pPr>
            <w:r w:rsidRPr="005550EA">
              <w:rPr>
                <w:sz w:val="20"/>
                <w:szCs w:val="20"/>
                <w:lang w:eastAsia="tr-TR"/>
              </w:rPr>
              <w:t>Öğrencilerin faaliyetlere katılımının teşvik edilmesi</w:t>
            </w:r>
          </w:p>
          <w:p w14:paraId="2E9A83DD" w14:textId="77777777" w:rsidR="007350F7" w:rsidRPr="005550EA" w:rsidRDefault="007350F7" w:rsidP="00E462D3">
            <w:pPr>
              <w:pStyle w:val="ListeParagraf"/>
              <w:numPr>
                <w:ilvl w:val="0"/>
                <w:numId w:val="48"/>
              </w:numPr>
              <w:spacing w:after="0" w:line="240" w:lineRule="auto"/>
              <w:rPr>
                <w:sz w:val="20"/>
                <w:szCs w:val="20"/>
              </w:rPr>
            </w:pPr>
            <w:r w:rsidRPr="005550EA">
              <w:rPr>
                <w:sz w:val="20"/>
                <w:szCs w:val="20"/>
                <w:lang w:eastAsia="tr-TR"/>
              </w:rPr>
              <w:t>Öğretim üyelerinin kültürel faaliyet düzenlemek için teşvik edilmesi</w:t>
            </w:r>
          </w:p>
        </w:tc>
      </w:tr>
      <w:tr w:rsidR="007350F7" w:rsidRPr="006B235A" w14:paraId="64A06FF6" w14:textId="77777777" w:rsidTr="009D20BE">
        <w:trPr>
          <w:jc w:val="center"/>
        </w:trPr>
        <w:tc>
          <w:tcPr>
            <w:tcW w:w="1997" w:type="dxa"/>
            <w:shd w:val="clear" w:color="auto" w:fill="4BACC6"/>
            <w:vAlign w:val="center"/>
          </w:tcPr>
          <w:p w14:paraId="3271C942" w14:textId="77777777" w:rsidR="007350F7" w:rsidRPr="005550EA" w:rsidRDefault="007350F7" w:rsidP="009D20BE">
            <w:pPr>
              <w:spacing w:before="60" w:after="60"/>
              <w:jc w:val="left"/>
              <w:rPr>
                <w:b/>
                <w:bCs/>
                <w:color w:val="FFFFFF" w:themeColor="background1"/>
                <w:sz w:val="18"/>
                <w:szCs w:val="20"/>
              </w:rPr>
            </w:pPr>
            <w:r w:rsidRPr="005550EA">
              <w:rPr>
                <w:b/>
                <w:bCs/>
                <w:color w:val="FFFFFF" w:themeColor="background1"/>
                <w:sz w:val="18"/>
                <w:szCs w:val="20"/>
              </w:rPr>
              <w:t>Maliyet Tahmini</w:t>
            </w:r>
          </w:p>
        </w:tc>
        <w:tc>
          <w:tcPr>
            <w:tcW w:w="8913" w:type="dxa"/>
            <w:gridSpan w:val="9"/>
            <w:shd w:val="clear" w:color="auto" w:fill="auto"/>
            <w:vAlign w:val="center"/>
          </w:tcPr>
          <w:p w14:paraId="5242B82D" w14:textId="77777777" w:rsidR="007350F7" w:rsidRPr="005550EA" w:rsidRDefault="007350F7" w:rsidP="009D20BE">
            <w:pPr>
              <w:spacing w:after="0"/>
              <w:rPr>
                <w:sz w:val="20"/>
                <w:szCs w:val="20"/>
              </w:rPr>
            </w:pPr>
          </w:p>
        </w:tc>
      </w:tr>
      <w:tr w:rsidR="007350F7" w:rsidRPr="006B235A" w14:paraId="5E966F85" w14:textId="77777777" w:rsidTr="009D20BE">
        <w:trPr>
          <w:jc w:val="center"/>
        </w:trPr>
        <w:tc>
          <w:tcPr>
            <w:tcW w:w="1997" w:type="dxa"/>
            <w:shd w:val="clear" w:color="auto" w:fill="4BACC6"/>
            <w:vAlign w:val="center"/>
          </w:tcPr>
          <w:p w14:paraId="79F4137E" w14:textId="77777777" w:rsidR="007350F7" w:rsidRPr="005550EA" w:rsidRDefault="007350F7" w:rsidP="009D20BE">
            <w:pPr>
              <w:spacing w:before="120"/>
              <w:jc w:val="left"/>
              <w:rPr>
                <w:b/>
                <w:bCs/>
                <w:color w:val="FFFFFF" w:themeColor="background1"/>
                <w:sz w:val="18"/>
                <w:szCs w:val="20"/>
              </w:rPr>
            </w:pPr>
            <w:r w:rsidRPr="005550EA">
              <w:rPr>
                <w:b/>
                <w:bCs/>
                <w:color w:val="FFFFFF" w:themeColor="background1"/>
                <w:sz w:val="18"/>
                <w:szCs w:val="20"/>
              </w:rPr>
              <w:t xml:space="preserve">Tespitler </w:t>
            </w:r>
          </w:p>
        </w:tc>
        <w:tc>
          <w:tcPr>
            <w:tcW w:w="8913" w:type="dxa"/>
            <w:gridSpan w:val="9"/>
            <w:shd w:val="clear" w:color="auto" w:fill="auto"/>
            <w:vAlign w:val="center"/>
          </w:tcPr>
          <w:p w14:paraId="239CD4E4" w14:textId="77777777" w:rsidR="007350F7" w:rsidRPr="005550EA" w:rsidRDefault="007350F7" w:rsidP="007350F7">
            <w:pPr>
              <w:pStyle w:val="ListeParagraf"/>
              <w:numPr>
                <w:ilvl w:val="0"/>
                <w:numId w:val="17"/>
              </w:numPr>
              <w:spacing w:after="0" w:line="240" w:lineRule="auto"/>
              <w:rPr>
                <w:sz w:val="20"/>
                <w:szCs w:val="20"/>
              </w:rPr>
            </w:pPr>
            <w:r w:rsidRPr="005550EA">
              <w:rPr>
                <w:sz w:val="20"/>
                <w:szCs w:val="20"/>
              </w:rPr>
              <w:t>Yüksekokulun derslikleri konferanslar için kullanılmaktadır ve yetersizdir.</w:t>
            </w:r>
          </w:p>
          <w:p w14:paraId="529FFC14" w14:textId="77777777" w:rsidR="007350F7" w:rsidRPr="005550EA" w:rsidRDefault="007350F7" w:rsidP="007350F7">
            <w:pPr>
              <w:pStyle w:val="ListeParagraf"/>
              <w:numPr>
                <w:ilvl w:val="0"/>
                <w:numId w:val="17"/>
              </w:numPr>
              <w:spacing w:after="0" w:line="240" w:lineRule="auto"/>
              <w:rPr>
                <w:sz w:val="20"/>
                <w:szCs w:val="20"/>
              </w:rPr>
            </w:pPr>
            <w:r w:rsidRPr="005550EA">
              <w:rPr>
                <w:sz w:val="20"/>
                <w:szCs w:val="20"/>
              </w:rPr>
              <w:t>Öğrenciler faaliyetlere katılma konusunda isteksizdir.</w:t>
            </w:r>
          </w:p>
        </w:tc>
      </w:tr>
      <w:tr w:rsidR="007350F7" w:rsidRPr="00F02DDB" w14:paraId="2DFFA71C" w14:textId="77777777" w:rsidTr="009D20BE">
        <w:trPr>
          <w:trHeight w:val="862"/>
          <w:jc w:val="center"/>
        </w:trPr>
        <w:tc>
          <w:tcPr>
            <w:tcW w:w="1997" w:type="dxa"/>
            <w:shd w:val="clear" w:color="auto" w:fill="4BACC6"/>
            <w:vAlign w:val="center"/>
          </w:tcPr>
          <w:p w14:paraId="4C411C81" w14:textId="77777777" w:rsidR="007350F7" w:rsidRPr="005550EA" w:rsidRDefault="007350F7" w:rsidP="009D20BE">
            <w:pPr>
              <w:spacing w:before="120"/>
              <w:jc w:val="left"/>
              <w:rPr>
                <w:color w:val="FFFFFF" w:themeColor="background1"/>
                <w:sz w:val="18"/>
                <w:szCs w:val="20"/>
              </w:rPr>
            </w:pPr>
            <w:r w:rsidRPr="005550EA">
              <w:rPr>
                <w:b/>
                <w:bCs/>
                <w:color w:val="FFFFFF" w:themeColor="background1"/>
                <w:sz w:val="18"/>
                <w:szCs w:val="20"/>
              </w:rPr>
              <w:t>İhtiyaçlar</w:t>
            </w:r>
          </w:p>
        </w:tc>
        <w:tc>
          <w:tcPr>
            <w:tcW w:w="8913" w:type="dxa"/>
            <w:gridSpan w:val="9"/>
            <w:shd w:val="clear" w:color="auto" w:fill="auto"/>
            <w:vAlign w:val="center"/>
          </w:tcPr>
          <w:p w14:paraId="78EF5CDF" w14:textId="77777777" w:rsidR="007350F7" w:rsidRPr="005550EA" w:rsidRDefault="007350F7" w:rsidP="007350F7">
            <w:pPr>
              <w:pStyle w:val="ListeParagraf"/>
              <w:numPr>
                <w:ilvl w:val="0"/>
                <w:numId w:val="18"/>
              </w:numPr>
              <w:spacing w:after="0" w:line="240" w:lineRule="auto"/>
              <w:rPr>
                <w:sz w:val="20"/>
                <w:szCs w:val="20"/>
              </w:rPr>
            </w:pPr>
            <w:r w:rsidRPr="005550EA">
              <w:rPr>
                <w:sz w:val="20"/>
                <w:szCs w:val="20"/>
              </w:rPr>
              <w:t>Konferanslar için yeterli salon olanaklarının geliştirilmesi</w:t>
            </w:r>
          </w:p>
          <w:p w14:paraId="11CAD951" w14:textId="77777777" w:rsidR="007350F7" w:rsidRPr="005550EA" w:rsidRDefault="007350F7" w:rsidP="007350F7">
            <w:pPr>
              <w:pStyle w:val="ListeParagraf"/>
              <w:numPr>
                <w:ilvl w:val="0"/>
                <w:numId w:val="18"/>
              </w:numPr>
              <w:spacing w:after="0" w:line="240" w:lineRule="auto"/>
              <w:rPr>
                <w:sz w:val="20"/>
                <w:szCs w:val="20"/>
              </w:rPr>
            </w:pPr>
            <w:r w:rsidRPr="005550EA">
              <w:rPr>
                <w:sz w:val="20"/>
                <w:szCs w:val="20"/>
              </w:rPr>
              <w:t>Yüksekokulun düzenlediği etkinlikler için merkez kampüsteki salonların kullanılabilmesi</w:t>
            </w:r>
          </w:p>
        </w:tc>
      </w:tr>
    </w:tbl>
    <w:p w14:paraId="0699325C" w14:textId="1C39602E" w:rsidR="0026163B" w:rsidRDefault="0026163B"/>
    <w:p w14:paraId="42F5647D" w14:textId="5B1CE520" w:rsidR="00590648" w:rsidRPr="00F02DDB" w:rsidRDefault="00590648" w:rsidP="00CA583D"/>
    <w:p w14:paraId="57C04DA2" w14:textId="2D1BB83D" w:rsidR="00A122C7" w:rsidRPr="00F02DDB" w:rsidRDefault="00A122C7" w:rsidP="00CA583D"/>
    <w:p w14:paraId="3953BAF7" w14:textId="77777777" w:rsidR="0008508D" w:rsidRPr="00F02DDB" w:rsidRDefault="0008508D" w:rsidP="00CA583D"/>
    <w:p w14:paraId="577478A5" w14:textId="10A7436B" w:rsidR="007350F7" w:rsidRPr="000D4915" w:rsidRDefault="007350F7" w:rsidP="007350F7">
      <w:pPr>
        <w:pStyle w:val="ResimYazs"/>
      </w:pPr>
      <w:bookmarkStart w:id="311" w:name="_Toc119051497"/>
      <w:r>
        <w:lastRenderedPageBreak/>
        <w:t xml:space="preserve">Tablo 38: </w:t>
      </w:r>
      <w:r w:rsidRPr="000F7950">
        <w:t>Hedefe İlişkin Risk ve Kontrol Faaliyetleri</w:t>
      </w:r>
      <w:bookmarkEnd w:id="311"/>
    </w:p>
    <w:tbl>
      <w:tblPr>
        <w:tblStyle w:val="KlavuzTablo5Koyu-Vurgu51"/>
        <w:tblW w:w="5161" w:type="pct"/>
        <w:tblLook w:val="04A0" w:firstRow="1" w:lastRow="0" w:firstColumn="1" w:lastColumn="0" w:noHBand="0" w:noVBand="1"/>
      </w:tblPr>
      <w:tblGrid>
        <w:gridCol w:w="2974"/>
        <w:gridCol w:w="3116"/>
        <w:gridCol w:w="3262"/>
      </w:tblGrid>
      <w:tr w:rsidR="007350F7" w14:paraId="39426499" w14:textId="77777777" w:rsidTr="009D20BE">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000" w:type="pct"/>
            <w:gridSpan w:val="3"/>
            <w:hideMark/>
          </w:tcPr>
          <w:p w14:paraId="4F6D9037" w14:textId="77777777" w:rsidR="007350F7" w:rsidRDefault="007350F7" w:rsidP="009D20BE">
            <w:pPr>
              <w:spacing w:before="60" w:after="60"/>
              <w:jc w:val="left"/>
              <w:rPr>
                <w:sz w:val="20"/>
              </w:rPr>
            </w:pPr>
            <w:r>
              <w:rPr>
                <w:b w:val="0"/>
                <w:iCs/>
                <w:sz w:val="20"/>
              </w:rPr>
              <w:t xml:space="preserve">Hedef 1.1 : </w:t>
            </w:r>
            <w:r>
              <w:t xml:space="preserve"> </w:t>
            </w:r>
            <w:r w:rsidRPr="005D0A83">
              <w:rPr>
                <w:b w:val="0"/>
                <w:iCs/>
                <w:sz w:val="20"/>
              </w:rPr>
              <w:t>Eğitim öğretimin niteliğini ve niceliğini artırmak.</w:t>
            </w:r>
          </w:p>
        </w:tc>
      </w:tr>
      <w:tr w:rsidR="007350F7" w14:paraId="0D8C6248" w14:textId="77777777" w:rsidTr="009D2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pct"/>
            <w:hideMark/>
          </w:tcPr>
          <w:p w14:paraId="431A1A86" w14:textId="77777777" w:rsidR="007350F7" w:rsidRDefault="007350F7" w:rsidP="009D20BE">
            <w:pPr>
              <w:spacing w:before="60" w:after="60"/>
              <w:jc w:val="left"/>
              <w:rPr>
                <w:b w:val="0"/>
                <w:sz w:val="20"/>
              </w:rPr>
            </w:pPr>
            <w:r>
              <w:rPr>
                <w:b w:val="0"/>
                <w:sz w:val="20"/>
              </w:rPr>
              <w:t>Risk</w:t>
            </w:r>
          </w:p>
        </w:tc>
        <w:tc>
          <w:tcPr>
            <w:tcW w:w="1666" w:type="pct"/>
            <w:hideMark/>
          </w:tcPr>
          <w:p w14:paraId="5B785175" w14:textId="77777777" w:rsidR="007350F7" w:rsidRDefault="007350F7" w:rsidP="009D20BE">
            <w:pPr>
              <w:spacing w:before="60" w:after="60"/>
              <w:jc w:val="left"/>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Pr>
                <w:b/>
                <w:color w:val="FFFFFF" w:themeColor="background1"/>
                <w:sz w:val="20"/>
              </w:rPr>
              <w:t>Açıklama</w:t>
            </w:r>
          </w:p>
        </w:tc>
        <w:tc>
          <w:tcPr>
            <w:tcW w:w="1745" w:type="pct"/>
            <w:hideMark/>
          </w:tcPr>
          <w:p w14:paraId="31D9D9FC" w14:textId="77777777" w:rsidR="007350F7" w:rsidRDefault="007350F7" w:rsidP="009D20BE">
            <w:pPr>
              <w:spacing w:before="60" w:after="60"/>
              <w:jc w:val="left"/>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Pr>
                <w:b/>
                <w:color w:val="FFFFFF" w:themeColor="background1"/>
                <w:sz w:val="20"/>
              </w:rPr>
              <w:t>Kontrol Faaliyetleri</w:t>
            </w:r>
          </w:p>
        </w:tc>
      </w:tr>
      <w:tr w:rsidR="007350F7" w:rsidRPr="00DA4585" w14:paraId="5017E20F" w14:textId="77777777" w:rsidTr="009D20BE">
        <w:tc>
          <w:tcPr>
            <w:cnfStyle w:val="001000000000" w:firstRow="0" w:lastRow="0" w:firstColumn="1" w:lastColumn="0" w:oddVBand="0" w:evenVBand="0" w:oddHBand="0" w:evenHBand="0" w:firstRowFirstColumn="0" w:firstRowLastColumn="0" w:lastRowFirstColumn="0" w:lastRowLastColumn="0"/>
            <w:tcW w:w="1590" w:type="pct"/>
            <w:hideMark/>
          </w:tcPr>
          <w:p w14:paraId="5DA30D71" w14:textId="77777777" w:rsidR="007350F7" w:rsidRPr="00257DD6" w:rsidRDefault="007350F7" w:rsidP="009D20BE">
            <w:pPr>
              <w:spacing w:before="60" w:after="60"/>
              <w:jc w:val="left"/>
              <w:rPr>
                <w:color w:val="auto"/>
                <w:sz w:val="20"/>
              </w:rPr>
            </w:pPr>
            <w:r w:rsidRPr="005D0A83">
              <w:rPr>
                <w:color w:val="auto"/>
                <w:sz w:val="20"/>
              </w:rPr>
              <w:t>Öğretim elemanı sayısının artmaması</w:t>
            </w:r>
          </w:p>
        </w:tc>
        <w:tc>
          <w:tcPr>
            <w:tcW w:w="1666" w:type="pct"/>
          </w:tcPr>
          <w:p w14:paraId="5347851C" w14:textId="77777777" w:rsidR="007350F7" w:rsidRPr="009A1C26"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9A1C26">
              <w:rPr>
                <w:sz w:val="20"/>
              </w:rPr>
              <w:t>Yeni kurulan bir üniversite</w:t>
            </w:r>
          </w:p>
          <w:p w14:paraId="79CA73F0" w14:textId="77777777" w:rsidR="007350F7" w:rsidRPr="009A1C26"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9A1C26">
              <w:rPr>
                <w:sz w:val="20"/>
              </w:rPr>
              <w:t>olunması ve norm kadro gibi</w:t>
            </w:r>
          </w:p>
          <w:p w14:paraId="66CEA630" w14:textId="77777777" w:rsidR="007350F7" w:rsidRPr="009A1C26"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9A1C26">
              <w:rPr>
                <w:sz w:val="20"/>
              </w:rPr>
              <w:t>nedenlerle akademik personel</w:t>
            </w:r>
          </w:p>
          <w:p w14:paraId="20CA5DC6" w14:textId="77777777" w:rsidR="007350F7"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9A1C26">
              <w:rPr>
                <w:sz w:val="20"/>
              </w:rPr>
              <w:t>sayısındaki görece yetersizlik.</w:t>
            </w:r>
          </w:p>
        </w:tc>
        <w:tc>
          <w:tcPr>
            <w:tcW w:w="1745" w:type="pct"/>
          </w:tcPr>
          <w:p w14:paraId="0E7C42B5" w14:textId="77777777" w:rsidR="007350F7"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sz w:val="20"/>
              </w:rPr>
            </w:pPr>
            <w:r>
              <w:rPr>
                <w:sz w:val="20"/>
              </w:rPr>
              <w:t>Akademik kadrodaki yetersizliklerin yüksekokul ve üniversite yönetimine iletilmesi.</w:t>
            </w:r>
          </w:p>
        </w:tc>
      </w:tr>
      <w:tr w:rsidR="007350F7" w:rsidRPr="00DA4585" w14:paraId="16DF7973" w14:textId="77777777" w:rsidTr="009D2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pct"/>
          </w:tcPr>
          <w:p w14:paraId="3F483E27" w14:textId="77777777" w:rsidR="007350F7" w:rsidRPr="00257DD6" w:rsidRDefault="007350F7" w:rsidP="009D20BE">
            <w:pPr>
              <w:spacing w:before="60" w:after="60"/>
              <w:jc w:val="left"/>
              <w:rPr>
                <w:color w:val="auto"/>
                <w:sz w:val="20"/>
              </w:rPr>
            </w:pPr>
            <w:r w:rsidRPr="005D0A83">
              <w:rPr>
                <w:color w:val="auto"/>
                <w:sz w:val="20"/>
              </w:rPr>
              <w:t>Program öğrenci sayısının artması</w:t>
            </w:r>
          </w:p>
        </w:tc>
        <w:tc>
          <w:tcPr>
            <w:tcW w:w="1666" w:type="pct"/>
          </w:tcPr>
          <w:p w14:paraId="51853CCD" w14:textId="77777777" w:rsidR="007350F7" w:rsidRDefault="007350F7" w:rsidP="009D20BE">
            <w:pPr>
              <w:spacing w:after="0"/>
              <w:jc w:val="left"/>
              <w:cnfStyle w:val="000000100000" w:firstRow="0" w:lastRow="0" w:firstColumn="0" w:lastColumn="0" w:oddVBand="0" w:evenVBand="0" w:oddHBand="1" w:evenHBand="0" w:firstRowFirstColumn="0" w:firstRowLastColumn="0" w:lastRowFirstColumn="0" w:lastRowLastColumn="0"/>
              <w:rPr>
                <w:sz w:val="20"/>
              </w:rPr>
            </w:pPr>
            <w:r>
              <w:rPr>
                <w:sz w:val="20"/>
              </w:rPr>
              <w:t>Programdaki öğrenci sayısı gereğinden fazla gerçekleşmektedir.</w:t>
            </w:r>
          </w:p>
        </w:tc>
        <w:tc>
          <w:tcPr>
            <w:tcW w:w="1745" w:type="pct"/>
          </w:tcPr>
          <w:p w14:paraId="7F7A6E1E" w14:textId="77777777" w:rsidR="007350F7" w:rsidRDefault="007350F7" w:rsidP="009D20BE">
            <w:pPr>
              <w:spacing w:after="0"/>
              <w:jc w:val="left"/>
              <w:cnfStyle w:val="000000100000" w:firstRow="0" w:lastRow="0" w:firstColumn="0" w:lastColumn="0" w:oddVBand="0" w:evenVBand="0" w:oddHBand="1" w:evenHBand="0" w:firstRowFirstColumn="0" w:firstRowLastColumn="0" w:lastRowFirstColumn="0" w:lastRowLastColumn="0"/>
              <w:rPr>
                <w:sz w:val="20"/>
              </w:rPr>
            </w:pPr>
            <w:r>
              <w:rPr>
                <w:sz w:val="20"/>
              </w:rPr>
              <w:t>Program için öğrenci talebi sayısının yeniden değerlendirilmesi.</w:t>
            </w:r>
          </w:p>
        </w:tc>
      </w:tr>
      <w:tr w:rsidR="007350F7" w:rsidRPr="00DA4585" w14:paraId="58DD7A87" w14:textId="77777777" w:rsidTr="009D20BE">
        <w:tc>
          <w:tcPr>
            <w:cnfStyle w:val="001000000000" w:firstRow="0" w:lastRow="0" w:firstColumn="1" w:lastColumn="0" w:oddVBand="0" w:evenVBand="0" w:oddHBand="0" w:evenHBand="0" w:firstRowFirstColumn="0" w:firstRowLastColumn="0" w:lastRowFirstColumn="0" w:lastRowLastColumn="0"/>
            <w:tcW w:w="1590" w:type="pct"/>
          </w:tcPr>
          <w:p w14:paraId="1642F0B2" w14:textId="77777777" w:rsidR="007350F7" w:rsidRPr="00257DD6" w:rsidRDefault="007350F7" w:rsidP="009D20BE">
            <w:pPr>
              <w:spacing w:after="0"/>
              <w:jc w:val="left"/>
              <w:rPr>
                <w:color w:val="auto"/>
                <w:sz w:val="20"/>
              </w:rPr>
            </w:pPr>
          </w:p>
        </w:tc>
        <w:tc>
          <w:tcPr>
            <w:tcW w:w="1666" w:type="pct"/>
          </w:tcPr>
          <w:p w14:paraId="21188DD2" w14:textId="77777777" w:rsidR="007350F7"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sz w:val="20"/>
              </w:rPr>
            </w:pPr>
          </w:p>
        </w:tc>
        <w:tc>
          <w:tcPr>
            <w:tcW w:w="1745" w:type="pct"/>
          </w:tcPr>
          <w:p w14:paraId="46056AC2" w14:textId="77777777" w:rsidR="007350F7"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sz w:val="20"/>
              </w:rPr>
            </w:pPr>
          </w:p>
        </w:tc>
      </w:tr>
      <w:tr w:rsidR="007350F7" w:rsidRPr="00DA4585" w14:paraId="078716FA" w14:textId="77777777" w:rsidTr="009D2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pct"/>
          </w:tcPr>
          <w:p w14:paraId="43B27605" w14:textId="77777777" w:rsidR="007350F7" w:rsidRPr="00257DD6" w:rsidRDefault="007350F7" w:rsidP="009D20BE">
            <w:pPr>
              <w:spacing w:after="0"/>
              <w:jc w:val="left"/>
              <w:rPr>
                <w:color w:val="auto"/>
                <w:sz w:val="20"/>
              </w:rPr>
            </w:pPr>
          </w:p>
        </w:tc>
        <w:tc>
          <w:tcPr>
            <w:tcW w:w="1666" w:type="pct"/>
          </w:tcPr>
          <w:p w14:paraId="306663A7" w14:textId="77777777" w:rsidR="007350F7" w:rsidRDefault="007350F7" w:rsidP="009D20BE">
            <w:pPr>
              <w:spacing w:before="60" w:after="60"/>
              <w:jc w:val="left"/>
              <w:cnfStyle w:val="000000100000" w:firstRow="0" w:lastRow="0" w:firstColumn="0" w:lastColumn="0" w:oddVBand="0" w:evenVBand="0" w:oddHBand="1" w:evenHBand="0" w:firstRowFirstColumn="0" w:firstRowLastColumn="0" w:lastRowFirstColumn="0" w:lastRowLastColumn="0"/>
              <w:rPr>
                <w:sz w:val="20"/>
              </w:rPr>
            </w:pPr>
          </w:p>
        </w:tc>
        <w:tc>
          <w:tcPr>
            <w:tcW w:w="1745" w:type="pct"/>
          </w:tcPr>
          <w:p w14:paraId="6309BC3B" w14:textId="77777777" w:rsidR="007350F7" w:rsidRDefault="007350F7" w:rsidP="009D20BE">
            <w:pPr>
              <w:spacing w:after="60"/>
              <w:jc w:val="left"/>
              <w:cnfStyle w:val="000000100000" w:firstRow="0" w:lastRow="0" w:firstColumn="0" w:lastColumn="0" w:oddVBand="0" w:evenVBand="0" w:oddHBand="1" w:evenHBand="0" w:firstRowFirstColumn="0" w:firstRowLastColumn="0" w:lastRowFirstColumn="0" w:lastRowLastColumn="0"/>
              <w:rPr>
                <w:sz w:val="20"/>
              </w:rPr>
            </w:pPr>
          </w:p>
        </w:tc>
      </w:tr>
      <w:tr w:rsidR="007350F7" w:rsidRPr="00DA4585" w14:paraId="52B0CE7C" w14:textId="77777777" w:rsidTr="009D20BE">
        <w:tc>
          <w:tcPr>
            <w:cnfStyle w:val="001000000000" w:firstRow="0" w:lastRow="0" w:firstColumn="1" w:lastColumn="0" w:oddVBand="0" w:evenVBand="0" w:oddHBand="0" w:evenHBand="0" w:firstRowFirstColumn="0" w:firstRowLastColumn="0" w:lastRowFirstColumn="0" w:lastRowLastColumn="0"/>
            <w:tcW w:w="1590" w:type="pct"/>
          </w:tcPr>
          <w:p w14:paraId="64892BBE" w14:textId="77777777" w:rsidR="007350F7" w:rsidRPr="00EB6156" w:rsidRDefault="007350F7" w:rsidP="009D20BE">
            <w:pPr>
              <w:spacing w:after="0"/>
              <w:jc w:val="left"/>
              <w:rPr>
                <w:color w:val="auto"/>
                <w:sz w:val="20"/>
              </w:rPr>
            </w:pPr>
          </w:p>
        </w:tc>
        <w:tc>
          <w:tcPr>
            <w:tcW w:w="1666" w:type="pct"/>
          </w:tcPr>
          <w:p w14:paraId="7D5FF754" w14:textId="77777777" w:rsidR="007350F7" w:rsidRDefault="007350F7" w:rsidP="009D20BE">
            <w:pPr>
              <w:spacing w:before="60" w:after="60"/>
              <w:jc w:val="left"/>
              <w:cnfStyle w:val="000000000000" w:firstRow="0" w:lastRow="0" w:firstColumn="0" w:lastColumn="0" w:oddVBand="0" w:evenVBand="0" w:oddHBand="0" w:evenHBand="0" w:firstRowFirstColumn="0" w:firstRowLastColumn="0" w:lastRowFirstColumn="0" w:lastRowLastColumn="0"/>
              <w:rPr>
                <w:sz w:val="20"/>
              </w:rPr>
            </w:pPr>
          </w:p>
        </w:tc>
        <w:tc>
          <w:tcPr>
            <w:tcW w:w="1745" w:type="pct"/>
          </w:tcPr>
          <w:p w14:paraId="65A05384" w14:textId="77777777" w:rsidR="007350F7" w:rsidRDefault="007350F7" w:rsidP="009D20BE">
            <w:pPr>
              <w:spacing w:after="60"/>
              <w:jc w:val="left"/>
              <w:cnfStyle w:val="000000000000" w:firstRow="0" w:lastRow="0" w:firstColumn="0" w:lastColumn="0" w:oddVBand="0" w:evenVBand="0" w:oddHBand="0" w:evenHBand="0" w:firstRowFirstColumn="0" w:firstRowLastColumn="0" w:lastRowFirstColumn="0" w:lastRowLastColumn="0"/>
              <w:rPr>
                <w:sz w:val="20"/>
              </w:rPr>
            </w:pPr>
          </w:p>
        </w:tc>
      </w:tr>
    </w:tbl>
    <w:tbl>
      <w:tblPr>
        <w:tblStyle w:val="KlavuzTablo5Koyu-Vurgu51"/>
        <w:tblpPr w:leftFromText="180" w:rightFromText="180" w:vertAnchor="text" w:tblpX="-39" w:tblpY="1"/>
        <w:tblW w:w="5161" w:type="pct"/>
        <w:tblLook w:val="04A0" w:firstRow="1" w:lastRow="0" w:firstColumn="1" w:lastColumn="0" w:noHBand="0" w:noVBand="1"/>
      </w:tblPr>
      <w:tblGrid>
        <w:gridCol w:w="3120"/>
        <w:gridCol w:w="3116"/>
        <w:gridCol w:w="3116"/>
      </w:tblGrid>
      <w:tr w:rsidR="007350F7" w14:paraId="036D6B0C" w14:textId="77777777" w:rsidTr="009D20BE">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000" w:type="pct"/>
            <w:gridSpan w:val="3"/>
            <w:hideMark/>
          </w:tcPr>
          <w:p w14:paraId="536E6F94" w14:textId="77777777" w:rsidR="007350F7" w:rsidRPr="009A1C26" w:rsidRDefault="007350F7" w:rsidP="009D20BE">
            <w:pPr>
              <w:spacing w:before="60" w:after="60"/>
              <w:jc w:val="left"/>
              <w:rPr>
                <w:b w:val="0"/>
                <w:iCs/>
                <w:sz w:val="20"/>
              </w:rPr>
            </w:pPr>
            <w:r>
              <w:rPr>
                <w:b w:val="0"/>
                <w:iCs/>
                <w:sz w:val="20"/>
              </w:rPr>
              <w:t xml:space="preserve">Hedef 1.2 : </w:t>
            </w:r>
            <w:r>
              <w:t xml:space="preserve"> </w:t>
            </w:r>
            <w:r w:rsidRPr="009A1C26">
              <w:rPr>
                <w:b w:val="0"/>
                <w:iCs/>
                <w:sz w:val="20"/>
              </w:rPr>
              <w:t>Değişim programlarına öğretim elemanları ve öğrencilerin katılımını</w:t>
            </w:r>
          </w:p>
          <w:p w14:paraId="4EBB5309" w14:textId="77777777" w:rsidR="007350F7" w:rsidRDefault="007350F7" w:rsidP="009D20BE">
            <w:pPr>
              <w:spacing w:before="60" w:after="60"/>
              <w:jc w:val="left"/>
              <w:rPr>
                <w:sz w:val="20"/>
              </w:rPr>
            </w:pPr>
            <w:r w:rsidRPr="009A1C26">
              <w:rPr>
                <w:b w:val="0"/>
                <w:iCs/>
                <w:sz w:val="20"/>
              </w:rPr>
              <w:t>sağlamak ve artırmak.</w:t>
            </w:r>
          </w:p>
        </w:tc>
      </w:tr>
      <w:tr w:rsidR="007350F7" w14:paraId="375A44F3" w14:textId="77777777" w:rsidTr="009D2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pct"/>
            <w:hideMark/>
          </w:tcPr>
          <w:p w14:paraId="17B0589E" w14:textId="77777777" w:rsidR="007350F7" w:rsidRDefault="007350F7" w:rsidP="009D20BE">
            <w:pPr>
              <w:spacing w:before="60" w:after="60"/>
              <w:jc w:val="left"/>
              <w:rPr>
                <w:b w:val="0"/>
                <w:sz w:val="20"/>
              </w:rPr>
            </w:pPr>
            <w:r>
              <w:rPr>
                <w:b w:val="0"/>
                <w:sz w:val="20"/>
              </w:rPr>
              <w:t>Risk</w:t>
            </w:r>
          </w:p>
        </w:tc>
        <w:tc>
          <w:tcPr>
            <w:tcW w:w="1666" w:type="pct"/>
            <w:hideMark/>
          </w:tcPr>
          <w:p w14:paraId="63447425" w14:textId="77777777" w:rsidR="007350F7" w:rsidRDefault="007350F7" w:rsidP="009D20BE">
            <w:pPr>
              <w:spacing w:before="60" w:after="60"/>
              <w:jc w:val="left"/>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Pr>
                <w:b/>
                <w:color w:val="FFFFFF" w:themeColor="background1"/>
                <w:sz w:val="20"/>
              </w:rPr>
              <w:t>Açıklama</w:t>
            </w:r>
          </w:p>
        </w:tc>
        <w:tc>
          <w:tcPr>
            <w:tcW w:w="1666" w:type="pct"/>
            <w:hideMark/>
          </w:tcPr>
          <w:p w14:paraId="5428ABF9" w14:textId="77777777" w:rsidR="007350F7" w:rsidRDefault="007350F7" w:rsidP="009D20BE">
            <w:pPr>
              <w:spacing w:before="60" w:after="60"/>
              <w:jc w:val="left"/>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Pr>
                <w:b/>
                <w:color w:val="FFFFFF" w:themeColor="background1"/>
                <w:sz w:val="20"/>
              </w:rPr>
              <w:t>Kontrol Faaliyetleri</w:t>
            </w:r>
          </w:p>
        </w:tc>
      </w:tr>
      <w:tr w:rsidR="007350F7" w:rsidRPr="00DA4585" w14:paraId="1396EE59" w14:textId="77777777" w:rsidTr="009D20BE">
        <w:tc>
          <w:tcPr>
            <w:cnfStyle w:val="001000000000" w:firstRow="0" w:lastRow="0" w:firstColumn="1" w:lastColumn="0" w:oddVBand="0" w:evenVBand="0" w:oddHBand="0" w:evenHBand="0" w:firstRowFirstColumn="0" w:firstRowLastColumn="0" w:lastRowFirstColumn="0" w:lastRowLastColumn="0"/>
            <w:tcW w:w="1668" w:type="pct"/>
          </w:tcPr>
          <w:p w14:paraId="1D1401C9" w14:textId="77777777" w:rsidR="007350F7" w:rsidRPr="00874CF9" w:rsidRDefault="007350F7" w:rsidP="009D20BE">
            <w:pPr>
              <w:spacing w:after="0"/>
              <w:jc w:val="left"/>
              <w:rPr>
                <w:color w:val="000000" w:themeColor="text1"/>
                <w:sz w:val="20"/>
              </w:rPr>
            </w:pPr>
            <w:r w:rsidRPr="005D0A83">
              <w:rPr>
                <w:color w:val="000000" w:themeColor="text1"/>
                <w:sz w:val="20"/>
              </w:rPr>
              <w:t>Öğrencilerin değişim programları ile ilgili yeterli bilgisinin olmaması</w:t>
            </w:r>
          </w:p>
        </w:tc>
        <w:tc>
          <w:tcPr>
            <w:tcW w:w="1666" w:type="pct"/>
          </w:tcPr>
          <w:p w14:paraId="239537E4" w14:textId="77777777" w:rsidR="007350F7" w:rsidRPr="00BE1660"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20"/>
                <w:highlight w:val="yellow"/>
              </w:rPr>
            </w:pPr>
            <w:r w:rsidRPr="00057663">
              <w:rPr>
                <w:sz w:val="20"/>
              </w:rPr>
              <w:t xml:space="preserve">Öğrenciler </w:t>
            </w:r>
            <w:r>
              <w:rPr>
                <w:sz w:val="20"/>
              </w:rPr>
              <w:t xml:space="preserve">değişim programları konusunda lisans öğrencileri kadar farkındalığa sahip değildir. </w:t>
            </w:r>
          </w:p>
        </w:tc>
        <w:tc>
          <w:tcPr>
            <w:tcW w:w="1666" w:type="pct"/>
          </w:tcPr>
          <w:p w14:paraId="2E8DDE53" w14:textId="77777777" w:rsidR="007350F7" w:rsidRPr="00BE1660"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20"/>
                <w:highlight w:val="yellow"/>
              </w:rPr>
            </w:pPr>
            <w:r w:rsidRPr="00057663">
              <w:rPr>
                <w:sz w:val="20"/>
              </w:rPr>
              <w:t>Değişim programlarının öğrencilere anlatılması ve ilgi duyan öğrencilerin tespit edilerek başvuru gibi işlemlerde yardımcı olunması.</w:t>
            </w:r>
          </w:p>
        </w:tc>
      </w:tr>
      <w:tr w:rsidR="007350F7" w:rsidRPr="00DA4585" w14:paraId="160AECF3" w14:textId="77777777" w:rsidTr="009D2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pct"/>
          </w:tcPr>
          <w:p w14:paraId="204277CB" w14:textId="77777777" w:rsidR="007350F7" w:rsidRPr="00874CF9" w:rsidRDefault="007350F7" w:rsidP="009D20BE">
            <w:pPr>
              <w:spacing w:after="0"/>
              <w:jc w:val="left"/>
              <w:rPr>
                <w:color w:val="000000" w:themeColor="text1"/>
                <w:sz w:val="20"/>
              </w:rPr>
            </w:pPr>
            <w:r w:rsidRPr="005D0A83">
              <w:rPr>
                <w:color w:val="000000" w:themeColor="text1"/>
                <w:sz w:val="20"/>
              </w:rPr>
              <w:t>Yabancı dil puan barajını sağlayacak öğrenci sayısının az olması</w:t>
            </w:r>
          </w:p>
        </w:tc>
        <w:tc>
          <w:tcPr>
            <w:tcW w:w="1666" w:type="pct"/>
          </w:tcPr>
          <w:p w14:paraId="30FA67B6" w14:textId="77777777" w:rsidR="007350F7" w:rsidRPr="00BE1660" w:rsidRDefault="007350F7" w:rsidP="009D20BE">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20"/>
                <w:highlight w:val="yellow"/>
              </w:rPr>
            </w:pPr>
            <w:r w:rsidRPr="00057663">
              <w:rPr>
                <w:sz w:val="20"/>
              </w:rPr>
              <w:t>Önlisans öğrencilerinde yabancı dil seviyesi lisans öğrencilerine göre oldukça düşük kalmaktadır.</w:t>
            </w:r>
          </w:p>
        </w:tc>
        <w:tc>
          <w:tcPr>
            <w:tcW w:w="1666" w:type="pct"/>
          </w:tcPr>
          <w:p w14:paraId="1169771A" w14:textId="77777777" w:rsidR="007350F7" w:rsidRPr="00BE1660" w:rsidRDefault="007350F7" w:rsidP="009D20BE">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20"/>
                <w:highlight w:val="yellow"/>
              </w:rPr>
            </w:pPr>
            <w:r w:rsidRPr="00057663">
              <w:rPr>
                <w:sz w:val="20"/>
              </w:rPr>
              <w:t xml:space="preserve">Yabancı dil seviyesi iyi olan ya da hazırlık eğitimi </w:t>
            </w:r>
            <w:r w:rsidRPr="00BB22AD">
              <w:rPr>
                <w:sz w:val="20"/>
              </w:rPr>
              <w:t xml:space="preserve">alarak birime katılan öğrencilerin tespit edilerek </w:t>
            </w:r>
            <w:r w:rsidRPr="00057663">
              <w:rPr>
                <w:sz w:val="20"/>
              </w:rPr>
              <w:t>değişim programlarına ilgisi olanların yönlendirilmesi ayrıca öğrencilerin üniversitenin ve başka kuruluşların sağladığı dil eğitimi programlarına katılmasının sağlanması.</w:t>
            </w:r>
          </w:p>
        </w:tc>
      </w:tr>
      <w:tr w:rsidR="007350F7" w:rsidRPr="00DA4585" w14:paraId="33C8439E" w14:textId="77777777" w:rsidTr="009D20BE">
        <w:tc>
          <w:tcPr>
            <w:cnfStyle w:val="001000000000" w:firstRow="0" w:lastRow="0" w:firstColumn="1" w:lastColumn="0" w:oddVBand="0" w:evenVBand="0" w:oddHBand="0" w:evenHBand="0" w:firstRowFirstColumn="0" w:firstRowLastColumn="0" w:lastRowFirstColumn="0" w:lastRowLastColumn="0"/>
            <w:tcW w:w="1668" w:type="pct"/>
          </w:tcPr>
          <w:p w14:paraId="3C30EB36" w14:textId="77777777" w:rsidR="007350F7" w:rsidRPr="00874CF9" w:rsidRDefault="007350F7" w:rsidP="009D20BE">
            <w:pPr>
              <w:spacing w:after="0"/>
              <w:jc w:val="left"/>
              <w:rPr>
                <w:color w:val="000000" w:themeColor="text1"/>
                <w:sz w:val="20"/>
              </w:rPr>
            </w:pPr>
          </w:p>
        </w:tc>
        <w:tc>
          <w:tcPr>
            <w:tcW w:w="1666" w:type="pct"/>
          </w:tcPr>
          <w:p w14:paraId="3BBC54A7" w14:textId="77777777" w:rsidR="007350F7" w:rsidRPr="00BE1660"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20"/>
                <w:highlight w:val="yellow"/>
              </w:rPr>
            </w:pPr>
          </w:p>
        </w:tc>
        <w:tc>
          <w:tcPr>
            <w:tcW w:w="1666" w:type="pct"/>
          </w:tcPr>
          <w:p w14:paraId="430862EF" w14:textId="77777777" w:rsidR="007350F7" w:rsidRPr="00BE1660" w:rsidRDefault="007350F7" w:rsidP="009D20BE">
            <w:pPr>
              <w:spacing w:after="60"/>
              <w:jc w:val="left"/>
              <w:cnfStyle w:val="000000000000" w:firstRow="0" w:lastRow="0" w:firstColumn="0" w:lastColumn="0" w:oddVBand="0" w:evenVBand="0" w:oddHBand="0" w:evenHBand="0" w:firstRowFirstColumn="0" w:firstRowLastColumn="0" w:lastRowFirstColumn="0" w:lastRowLastColumn="0"/>
              <w:rPr>
                <w:color w:val="000000" w:themeColor="text1"/>
                <w:sz w:val="20"/>
                <w:highlight w:val="yellow"/>
              </w:rPr>
            </w:pPr>
          </w:p>
        </w:tc>
      </w:tr>
    </w:tbl>
    <w:p w14:paraId="584006D6" w14:textId="5709DDB7" w:rsidR="00A42091" w:rsidRPr="00F02DDB" w:rsidRDefault="00A42091" w:rsidP="00CA583D"/>
    <w:p w14:paraId="2BCD592C" w14:textId="77777777" w:rsidR="009572C7" w:rsidRDefault="009572C7">
      <w:r>
        <w:br w:type="page"/>
      </w:r>
    </w:p>
    <w:tbl>
      <w:tblPr>
        <w:tblStyle w:val="KlavuzTablo5Koyu-Vurgu51"/>
        <w:tblpPr w:leftFromText="180" w:rightFromText="180" w:vertAnchor="text" w:tblpX="-39" w:tblpY="1"/>
        <w:tblW w:w="9351" w:type="dxa"/>
        <w:tblLayout w:type="fixed"/>
        <w:tblLook w:val="04A0" w:firstRow="1" w:lastRow="0" w:firstColumn="1" w:lastColumn="0" w:noHBand="0" w:noVBand="1"/>
      </w:tblPr>
      <w:tblGrid>
        <w:gridCol w:w="3125"/>
        <w:gridCol w:w="3120"/>
        <w:gridCol w:w="3106"/>
      </w:tblGrid>
      <w:tr w:rsidR="007350F7" w:rsidRPr="00DA4585" w14:paraId="4E870C2C" w14:textId="77777777" w:rsidTr="009D20BE">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9351" w:type="dxa"/>
            <w:gridSpan w:val="3"/>
            <w:hideMark/>
          </w:tcPr>
          <w:p w14:paraId="2A7B12A5" w14:textId="77777777" w:rsidR="007350F7" w:rsidRDefault="007350F7" w:rsidP="009D20BE">
            <w:pPr>
              <w:spacing w:before="60" w:after="60"/>
              <w:jc w:val="left"/>
              <w:rPr>
                <w:sz w:val="20"/>
              </w:rPr>
            </w:pPr>
            <w:r>
              <w:rPr>
                <w:b w:val="0"/>
                <w:iCs/>
                <w:sz w:val="20"/>
              </w:rPr>
              <w:lastRenderedPageBreak/>
              <w:t xml:space="preserve">Hedef 2.1 :   </w:t>
            </w:r>
            <w:r w:rsidRPr="009A1C26">
              <w:rPr>
                <w:b w:val="0"/>
                <w:iCs/>
                <w:sz w:val="20"/>
              </w:rPr>
              <w:t xml:space="preserve"> Akademik yayın sayısını nitelik ve nicelik olarak artırmak.</w:t>
            </w:r>
          </w:p>
        </w:tc>
      </w:tr>
      <w:tr w:rsidR="007350F7" w14:paraId="60F96343" w14:textId="77777777" w:rsidTr="009D2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5" w:type="dxa"/>
            <w:hideMark/>
          </w:tcPr>
          <w:p w14:paraId="2DEAD1B9" w14:textId="77777777" w:rsidR="007350F7" w:rsidRDefault="007350F7" w:rsidP="009D20BE">
            <w:pPr>
              <w:spacing w:before="60" w:after="60"/>
              <w:jc w:val="left"/>
              <w:rPr>
                <w:b w:val="0"/>
                <w:sz w:val="20"/>
              </w:rPr>
            </w:pPr>
            <w:r>
              <w:rPr>
                <w:b w:val="0"/>
                <w:sz w:val="20"/>
              </w:rPr>
              <w:t>Risk</w:t>
            </w:r>
          </w:p>
        </w:tc>
        <w:tc>
          <w:tcPr>
            <w:tcW w:w="3120" w:type="dxa"/>
            <w:hideMark/>
          </w:tcPr>
          <w:p w14:paraId="247C629A" w14:textId="77777777" w:rsidR="007350F7" w:rsidRDefault="007350F7" w:rsidP="009D20BE">
            <w:pPr>
              <w:spacing w:before="60" w:after="60"/>
              <w:jc w:val="left"/>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Pr>
                <w:b/>
                <w:color w:val="FFFFFF" w:themeColor="background1"/>
                <w:sz w:val="20"/>
              </w:rPr>
              <w:t>Açıklama</w:t>
            </w:r>
          </w:p>
        </w:tc>
        <w:tc>
          <w:tcPr>
            <w:tcW w:w="3106" w:type="dxa"/>
            <w:hideMark/>
          </w:tcPr>
          <w:p w14:paraId="52DF70DB" w14:textId="77777777" w:rsidR="007350F7" w:rsidRDefault="007350F7" w:rsidP="009D20BE">
            <w:pPr>
              <w:spacing w:before="60" w:after="60"/>
              <w:jc w:val="left"/>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Pr>
                <w:b/>
                <w:color w:val="FFFFFF" w:themeColor="background1"/>
                <w:sz w:val="20"/>
              </w:rPr>
              <w:t>Kontrol Faaliyetleri</w:t>
            </w:r>
          </w:p>
        </w:tc>
      </w:tr>
      <w:tr w:rsidR="007350F7" w14:paraId="61BD1B09" w14:textId="77777777" w:rsidTr="009D20BE">
        <w:tc>
          <w:tcPr>
            <w:cnfStyle w:val="001000000000" w:firstRow="0" w:lastRow="0" w:firstColumn="1" w:lastColumn="0" w:oddVBand="0" w:evenVBand="0" w:oddHBand="0" w:evenHBand="0" w:firstRowFirstColumn="0" w:firstRowLastColumn="0" w:lastRowFirstColumn="0" w:lastRowLastColumn="0"/>
            <w:tcW w:w="3125" w:type="dxa"/>
          </w:tcPr>
          <w:p w14:paraId="5A61FC25" w14:textId="77777777" w:rsidR="007350F7" w:rsidRPr="008401A3" w:rsidRDefault="007350F7" w:rsidP="009D20BE">
            <w:pPr>
              <w:spacing w:after="0"/>
              <w:jc w:val="left"/>
              <w:rPr>
                <w:color w:val="000000" w:themeColor="text1"/>
                <w:sz w:val="20"/>
              </w:rPr>
            </w:pPr>
            <w:r w:rsidRPr="005D0A83">
              <w:rPr>
                <w:color w:val="000000" w:themeColor="text1"/>
                <w:sz w:val="20"/>
              </w:rPr>
              <w:t>Yapılan yayınların niceliği artarken niteliğinin düşmesi,</w:t>
            </w:r>
          </w:p>
        </w:tc>
        <w:tc>
          <w:tcPr>
            <w:tcW w:w="3120" w:type="dxa"/>
          </w:tcPr>
          <w:p w14:paraId="7C130C7A" w14:textId="77777777" w:rsidR="007350F7" w:rsidRPr="00A3667B"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A3667B">
              <w:rPr>
                <w:color w:val="000000" w:themeColor="text1"/>
                <w:sz w:val="20"/>
              </w:rPr>
              <w:t>Başta SCI, SCI-Expanded, SSCI,</w:t>
            </w:r>
          </w:p>
          <w:p w14:paraId="01D299E3" w14:textId="77777777" w:rsidR="007350F7" w:rsidRPr="00A3667B"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A3667B">
              <w:rPr>
                <w:color w:val="000000" w:themeColor="text1"/>
                <w:sz w:val="20"/>
              </w:rPr>
              <w:t>AHCI ve ESCI kapsamındaki</w:t>
            </w:r>
          </w:p>
          <w:p w14:paraId="07664CCB" w14:textId="77777777" w:rsidR="007350F7" w:rsidRPr="00A3667B"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A3667B">
              <w:rPr>
                <w:color w:val="000000" w:themeColor="text1"/>
                <w:sz w:val="20"/>
              </w:rPr>
              <w:t>dergiler olmak üzere tüm</w:t>
            </w:r>
          </w:p>
          <w:p w14:paraId="7A9CCB7B" w14:textId="77777777" w:rsidR="007350F7" w:rsidRPr="00A3667B"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A3667B">
              <w:rPr>
                <w:color w:val="000000" w:themeColor="text1"/>
                <w:sz w:val="20"/>
              </w:rPr>
              <w:t>uluslararası dergi ve kitaplarda</w:t>
            </w:r>
          </w:p>
          <w:p w14:paraId="6C37264E" w14:textId="77777777" w:rsidR="007350F7" w:rsidRPr="00A3667B"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A3667B">
              <w:rPr>
                <w:color w:val="000000" w:themeColor="text1"/>
                <w:sz w:val="20"/>
              </w:rPr>
              <w:t>yayınlanan makalelerin teşvik</w:t>
            </w:r>
          </w:p>
          <w:p w14:paraId="1AC58057" w14:textId="77777777" w:rsidR="007350F7" w:rsidRPr="008401A3"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A3667B">
              <w:rPr>
                <w:color w:val="000000" w:themeColor="text1"/>
                <w:sz w:val="20"/>
              </w:rPr>
              <w:t>edilmesi.</w:t>
            </w:r>
          </w:p>
        </w:tc>
        <w:tc>
          <w:tcPr>
            <w:tcW w:w="3106" w:type="dxa"/>
          </w:tcPr>
          <w:p w14:paraId="25D942C7" w14:textId="77777777" w:rsidR="007350F7" w:rsidRPr="00A3667B"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A3667B">
              <w:rPr>
                <w:color w:val="000000" w:themeColor="text1"/>
                <w:sz w:val="20"/>
              </w:rPr>
              <w:t>Başta SCI, SCI-Expanded, SSCI,</w:t>
            </w:r>
          </w:p>
          <w:p w14:paraId="1AE39679" w14:textId="77777777" w:rsidR="007350F7" w:rsidRPr="00A3667B"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A3667B">
              <w:rPr>
                <w:color w:val="000000" w:themeColor="text1"/>
                <w:sz w:val="20"/>
              </w:rPr>
              <w:t>AHCI ve ESCI kapsamındaki</w:t>
            </w:r>
          </w:p>
          <w:p w14:paraId="2810730E" w14:textId="77777777" w:rsidR="007350F7" w:rsidRPr="00A3667B"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A3667B">
              <w:rPr>
                <w:color w:val="000000" w:themeColor="text1"/>
                <w:sz w:val="20"/>
              </w:rPr>
              <w:t>dergiler olmak üzere tüm</w:t>
            </w:r>
          </w:p>
          <w:p w14:paraId="1A1AA46C" w14:textId="77777777" w:rsidR="007350F7" w:rsidRPr="00A3667B"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A3667B">
              <w:rPr>
                <w:color w:val="000000" w:themeColor="text1"/>
                <w:sz w:val="20"/>
              </w:rPr>
              <w:t>uluslararası dergi ve kitaplarda</w:t>
            </w:r>
          </w:p>
          <w:p w14:paraId="0B228FE4" w14:textId="77777777" w:rsidR="007350F7" w:rsidRPr="008401A3"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A3667B">
              <w:rPr>
                <w:color w:val="000000" w:themeColor="text1"/>
                <w:sz w:val="20"/>
              </w:rPr>
              <w:t>yayınlanan makale</w:t>
            </w:r>
            <w:r>
              <w:rPr>
                <w:color w:val="000000" w:themeColor="text1"/>
                <w:sz w:val="20"/>
              </w:rPr>
              <w:t xml:space="preserve"> sayısı için belirlenen hedeflerin ve kontrollerinin öğretim üyeleri ile paylaşılması. Öğretim üyelerinin bu yayınlarla ilgili yaşadığı zorlukların belirlenmesi.</w:t>
            </w:r>
          </w:p>
          <w:p w14:paraId="47F6CA56" w14:textId="77777777" w:rsidR="007350F7" w:rsidRPr="008401A3"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20"/>
              </w:rPr>
            </w:pPr>
          </w:p>
        </w:tc>
      </w:tr>
      <w:tr w:rsidR="007350F7" w:rsidRPr="00257DD6" w14:paraId="32A5D4B1" w14:textId="77777777" w:rsidTr="009D2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5" w:type="dxa"/>
          </w:tcPr>
          <w:p w14:paraId="2EC30149" w14:textId="77777777" w:rsidR="007350F7" w:rsidRPr="00257DD6" w:rsidRDefault="007350F7" w:rsidP="009D20BE">
            <w:pPr>
              <w:spacing w:after="0"/>
              <w:jc w:val="left"/>
              <w:rPr>
                <w:color w:val="000000" w:themeColor="text1"/>
                <w:sz w:val="20"/>
              </w:rPr>
            </w:pPr>
            <w:r w:rsidRPr="00BA2E1B">
              <w:rPr>
                <w:color w:val="000000" w:themeColor="text1"/>
                <w:sz w:val="20"/>
              </w:rPr>
              <w:t>Uluslararası bilimsel etkinliklere ve yayınlara desteğin yetersiz olması,</w:t>
            </w:r>
          </w:p>
        </w:tc>
        <w:tc>
          <w:tcPr>
            <w:tcW w:w="3120" w:type="dxa"/>
          </w:tcPr>
          <w:p w14:paraId="0A151F45" w14:textId="77777777" w:rsidR="007350F7" w:rsidRPr="00A3667B" w:rsidRDefault="007350F7" w:rsidP="009D20BE">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A3667B">
              <w:rPr>
                <w:color w:val="000000" w:themeColor="text1"/>
                <w:sz w:val="20"/>
              </w:rPr>
              <w:t>Özellikle yurt dışı bilimsel</w:t>
            </w:r>
          </w:p>
          <w:p w14:paraId="675D540F" w14:textId="77777777" w:rsidR="007350F7" w:rsidRPr="00A3667B" w:rsidRDefault="007350F7" w:rsidP="009D20BE">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A3667B">
              <w:rPr>
                <w:color w:val="000000" w:themeColor="text1"/>
                <w:sz w:val="20"/>
              </w:rPr>
              <w:t>toplantıların yüksek katılım</w:t>
            </w:r>
          </w:p>
          <w:p w14:paraId="026EB3EC" w14:textId="77777777" w:rsidR="007350F7" w:rsidRPr="00A3667B" w:rsidRDefault="007350F7" w:rsidP="009D20BE">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A3667B">
              <w:rPr>
                <w:color w:val="000000" w:themeColor="text1"/>
                <w:sz w:val="20"/>
              </w:rPr>
              <w:t>ücretleri nedeniyle Üniversite</w:t>
            </w:r>
          </w:p>
          <w:p w14:paraId="6BF90A7F" w14:textId="77777777" w:rsidR="007350F7" w:rsidRPr="00A3667B" w:rsidRDefault="007350F7" w:rsidP="009D20BE">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A3667B">
              <w:rPr>
                <w:color w:val="000000" w:themeColor="text1"/>
                <w:sz w:val="20"/>
              </w:rPr>
              <w:t>tarafından verilen desteğin yetersiz</w:t>
            </w:r>
          </w:p>
          <w:p w14:paraId="4C1498F5" w14:textId="77777777" w:rsidR="007350F7" w:rsidRPr="00257DD6" w:rsidRDefault="007350F7" w:rsidP="009D20BE">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A3667B">
              <w:rPr>
                <w:color w:val="000000" w:themeColor="text1"/>
                <w:sz w:val="20"/>
              </w:rPr>
              <w:t>kalması.</w:t>
            </w:r>
          </w:p>
        </w:tc>
        <w:tc>
          <w:tcPr>
            <w:tcW w:w="3106" w:type="dxa"/>
          </w:tcPr>
          <w:p w14:paraId="4D3CD249" w14:textId="77777777" w:rsidR="007350F7" w:rsidRPr="00A3667B" w:rsidRDefault="007350F7" w:rsidP="009D20BE">
            <w:pPr>
              <w:spacing w:after="60"/>
              <w:jc w:val="left"/>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A3667B">
              <w:rPr>
                <w:color w:val="000000" w:themeColor="text1"/>
                <w:sz w:val="20"/>
              </w:rPr>
              <w:t>Uluslararı bilimsel toplantılara</w:t>
            </w:r>
          </w:p>
          <w:p w14:paraId="315C07D9" w14:textId="77777777" w:rsidR="007350F7" w:rsidRPr="00257DD6" w:rsidRDefault="007350F7" w:rsidP="009D20BE">
            <w:pPr>
              <w:spacing w:after="60"/>
              <w:jc w:val="left"/>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A3667B">
              <w:rPr>
                <w:color w:val="000000" w:themeColor="text1"/>
                <w:sz w:val="20"/>
              </w:rPr>
              <w:t>katılım ücret desteğinin artırılması</w:t>
            </w:r>
            <w:r>
              <w:rPr>
                <w:color w:val="000000" w:themeColor="text1"/>
                <w:sz w:val="20"/>
              </w:rPr>
              <w:t xml:space="preserve"> üniversitemiz tarafından stratejik planda öngörülmüştür. Ayrıca öğretim üyelerinin bilimsel toplantılara katılımı teşvik edilmelidir.</w:t>
            </w:r>
          </w:p>
        </w:tc>
      </w:tr>
    </w:tbl>
    <w:p w14:paraId="6BE15297" w14:textId="3E0DF78A" w:rsidR="00CC3C52" w:rsidRDefault="00CC3C52"/>
    <w:tbl>
      <w:tblPr>
        <w:tblStyle w:val="KlavuzTablo5Koyu-Vurgu51"/>
        <w:tblpPr w:leftFromText="180" w:rightFromText="180" w:vertAnchor="text" w:tblpX="-39" w:tblpY="1"/>
        <w:tblW w:w="5161" w:type="pct"/>
        <w:tblLook w:val="04A0" w:firstRow="1" w:lastRow="0" w:firstColumn="1" w:lastColumn="0" w:noHBand="0" w:noVBand="1"/>
      </w:tblPr>
      <w:tblGrid>
        <w:gridCol w:w="3120"/>
        <w:gridCol w:w="3116"/>
        <w:gridCol w:w="3116"/>
      </w:tblGrid>
      <w:tr w:rsidR="007350F7" w:rsidRPr="00257DD6" w14:paraId="242D1A4A" w14:textId="77777777" w:rsidTr="009D20BE">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000" w:type="pct"/>
            <w:gridSpan w:val="3"/>
            <w:hideMark/>
          </w:tcPr>
          <w:p w14:paraId="3CE123F4" w14:textId="77777777" w:rsidR="007350F7" w:rsidRPr="00257DD6" w:rsidRDefault="007350F7" w:rsidP="009D20BE">
            <w:pPr>
              <w:spacing w:before="60" w:after="60"/>
              <w:jc w:val="left"/>
              <w:rPr>
                <w:sz w:val="20"/>
              </w:rPr>
            </w:pPr>
            <w:r w:rsidRPr="00257DD6">
              <w:rPr>
                <w:b w:val="0"/>
                <w:iCs/>
                <w:sz w:val="20"/>
              </w:rPr>
              <w:t xml:space="preserve">Hedef 2.2 : </w:t>
            </w:r>
            <w:r w:rsidRPr="00257DD6">
              <w:t xml:space="preserve"> </w:t>
            </w:r>
            <w:r w:rsidRPr="00257DD6">
              <w:rPr>
                <w:sz w:val="22"/>
                <w:szCs w:val="20"/>
              </w:rPr>
              <w:t xml:space="preserve"> </w:t>
            </w:r>
            <w:r w:rsidRPr="009A1C26">
              <w:rPr>
                <w:b w:val="0"/>
                <w:iCs/>
                <w:sz w:val="20"/>
              </w:rPr>
              <w:t>Ulusal ve uluslararası araştırma sayısını artırmak.</w:t>
            </w:r>
          </w:p>
        </w:tc>
      </w:tr>
      <w:tr w:rsidR="007350F7" w:rsidRPr="00257DD6" w14:paraId="4A373D90" w14:textId="77777777" w:rsidTr="009D2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pct"/>
            <w:hideMark/>
          </w:tcPr>
          <w:p w14:paraId="715649C5" w14:textId="77777777" w:rsidR="007350F7" w:rsidRPr="00257DD6" w:rsidRDefault="007350F7" w:rsidP="009D20BE">
            <w:pPr>
              <w:spacing w:before="60" w:after="60"/>
              <w:jc w:val="left"/>
              <w:rPr>
                <w:b w:val="0"/>
                <w:sz w:val="20"/>
              </w:rPr>
            </w:pPr>
            <w:r w:rsidRPr="00257DD6">
              <w:rPr>
                <w:b w:val="0"/>
                <w:sz w:val="20"/>
              </w:rPr>
              <w:t>Risk</w:t>
            </w:r>
          </w:p>
        </w:tc>
        <w:tc>
          <w:tcPr>
            <w:tcW w:w="1666" w:type="pct"/>
            <w:hideMark/>
          </w:tcPr>
          <w:p w14:paraId="1658EFF2" w14:textId="77777777" w:rsidR="007350F7" w:rsidRPr="00257DD6" w:rsidRDefault="007350F7" w:rsidP="009D20BE">
            <w:pPr>
              <w:spacing w:before="60" w:after="60"/>
              <w:jc w:val="left"/>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sidRPr="00257DD6">
              <w:rPr>
                <w:b/>
                <w:color w:val="FFFFFF" w:themeColor="background1"/>
                <w:sz w:val="20"/>
              </w:rPr>
              <w:t>Açıklama</w:t>
            </w:r>
          </w:p>
        </w:tc>
        <w:tc>
          <w:tcPr>
            <w:tcW w:w="1666" w:type="pct"/>
            <w:hideMark/>
          </w:tcPr>
          <w:p w14:paraId="6CF9E79C" w14:textId="77777777" w:rsidR="007350F7" w:rsidRPr="00257DD6" w:rsidRDefault="007350F7" w:rsidP="009D20BE">
            <w:pPr>
              <w:spacing w:before="60" w:after="60"/>
              <w:jc w:val="left"/>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sidRPr="00257DD6">
              <w:rPr>
                <w:b/>
                <w:color w:val="FFFFFF" w:themeColor="background1"/>
                <w:sz w:val="20"/>
              </w:rPr>
              <w:t>Kontrol Faaliyetleri</w:t>
            </w:r>
          </w:p>
        </w:tc>
      </w:tr>
      <w:tr w:rsidR="007350F7" w:rsidRPr="00DA4585" w14:paraId="70FFB118" w14:textId="77777777" w:rsidTr="009D20BE">
        <w:tc>
          <w:tcPr>
            <w:cnfStyle w:val="001000000000" w:firstRow="0" w:lastRow="0" w:firstColumn="1" w:lastColumn="0" w:oddVBand="0" w:evenVBand="0" w:oddHBand="0" w:evenHBand="0" w:firstRowFirstColumn="0" w:firstRowLastColumn="0" w:lastRowFirstColumn="0" w:lastRowLastColumn="0"/>
            <w:tcW w:w="1668" w:type="pct"/>
          </w:tcPr>
          <w:p w14:paraId="44419AC0" w14:textId="77777777" w:rsidR="007350F7" w:rsidRPr="00257DD6" w:rsidRDefault="007350F7" w:rsidP="009D20BE">
            <w:pPr>
              <w:spacing w:after="0"/>
              <w:jc w:val="left"/>
              <w:rPr>
                <w:color w:val="000000" w:themeColor="text1"/>
                <w:sz w:val="20"/>
                <w:szCs w:val="20"/>
              </w:rPr>
            </w:pPr>
            <w:r w:rsidRPr="00BA2E1B">
              <w:rPr>
                <w:color w:val="000000" w:themeColor="text1"/>
                <w:sz w:val="20"/>
                <w:szCs w:val="20"/>
              </w:rPr>
              <w:t xml:space="preserve">Öğretim </w:t>
            </w:r>
            <w:r>
              <w:rPr>
                <w:color w:val="000000" w:themeColor="text1"/>
                <w:sz w:val="20"/>
                <w:szCs w:val="20"/>
              </w:rPr>
              <w:t>elemanlarının</w:t>
            </w:r>
            <w:r w:rsidRPr="00BA2E1B">
              <w:rPr>
                <w:color w:val="000000" w:themeColor="text1"/>
                <w:sz w:val="20"/>
                <w:szCs w:val="20"/>
              </w:rPr>
              <w:t xml:space="preserve"> bilimsel araştırma projeleri konusunda isteksizliği</w:t>
            </w:r>
          </w:p>
        </w:tc>
        <w:tc>
          <w:tcPr>
            <w:tcW w:w="1666" w:type="pct"/>
          </w:tcPr>
          <w:p w14:paraId="23DA7EA2" w14:textId="77777777" w:rsidR="007350F7" w:rsidRPr="00257DD6"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20"/>
              </w:rPr>
            </w:pPr>
            <w:r>
              <w:rPr>
                <w:color w:val="000000" w:themeColor="text1"/>
                <w:sz w:val="20"/>
              </w:rPr>
              <w:t>Öğretim elemanları projeden çok yayın odaklı çalışmalar yapmaktadır.</w:t>
            </w:r>
          </w:p>
        </w:tc>
        <w:tc>
          <w:tcPr>
            <w:tcW w:w="1666" w:type="pct"/>
          </w:tcPr>
          <w:p w14:paraId="1038E040" w14:textId="77777777" w:rsidR="007350F7" w:rsidRPr="00257DD6"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20"/>
              </w:rPr>
            </w:pPr>
            <w:r>
              <w:rPr>
                <w:color w:val="000000" w:themeColor="text1"/>
                <w:sz w:val="20"/>
              </w:rPr>
              <w:t>Öğretim elemanlarının proje hazırlama konusunda teşvik edilmesi, proje eğitimlerine yönlendirilmesi.</w:t>
            </w:r>
          </w:p>
        </w:tc>
      </w:tr>
      <w:tr w:rsidR="007350F7" w:rsidRPr="00DA4585" w14:paraId="04AD72F5" w14:textId="77777777" w:rsidTr="009D2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pct"/>
          </w:tcPr>
          <w:p w14:paraId="1C39C841" w14:textId="77777777" w:rsidR="007350F7" w:rsidRPr="00257DD6" w:rsidRDefault="007350F7" w:rsidP="009D20BE">
            <w:pPr>
              <w:spacing w:after="0"/>
              <w:jc w:val="left"/>
              <w:rPr>
                <w:color w:val="000000" w:themeColor="text1"/>
                <w:sz w:val="20"/>
              </w:rPr>
            </w:pPr>
            <w:r>
              <w:rPr>
                <w:color w:val="000000" w:themeColor="text1"/>
                <w:sz w:val="20"/>
              </w:rPr>
              <w:t>Öğretim elemanlarının</w:t>
            </w:r>
            <w:r w:rsidRPr="00BA2E1B">
              <w:rPr>
                <w:color w:val="000000" w:themeColor="text1"/>
                <w:sz w:val="20"/>
              </w:rPr>
              <w:t xml:space="preserve"> proje hazırlama deneyimi olmaması</w:t>
            </w:r>
          </w:p>
        </w:tc>
        <w:tc>
          <w:tcPr>
            <w:tcW w:w="1666" w:type="pct"/>
          </w:tcPr>
          <w:p w14:paraId="6FC413B1" w14:textId="77777777" w:rsidR="007350F7" w:rsidRPr="00257DD6" w:rsidRDefault="007350F7" w:rsidP="009D20BE">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BB22AD">
              <w:rPr>
                <w:sz w:val="20"/>
              </w:rPr>
              <w:t xml:space="preserve">Birim </w:t>
            </w:r>
            <w:r>
              <w:rPr>
                <w:color w:val="000000" w:themeColor="text1"/>
                <w:sz w:val="20"/>
              </w:rPr>
              <w:t>öğretim elemanlarının proje hazırlama deneyimi genel olarak yetersizdir.</w:t>
            </w:r>
          </w:p>
        </w:tc>
        <w:tc>
          <w:tcPr>
            <w:tcW w:w="1666" w:type="pct"/>
          </w:tcPr>
          <w:p w14:paraId="50346257" w14:textId="77777777" w:rsidR="007350F7" w:rsidRPr="00257DD6" w:rsidRDefault="007350F7" w:rsidP="009D20BE">
            <w:pPr>
              <w:spacing w:after="60"/>
              <w:jc w:val="left"/>
              <w:cnfStyle w:val="000000100000" w:firstRow="0" w:lastRow="0" w:firstColumn="0" w:lastColumn="0" w:oddVBand="0" w:evenVBand="0" w:oddHBand="1" w:evenHBand="0" w:firstRowFirstColumn="0" w:firstRowLastColumn="0" w:lastRowFirstColumn="0" w:lastRowLastColumn="0"/>
              <w:rPr>
                <w:color w:val="000000" w:themeColor="text1"/>
                <w:sz w:val="20"/>
              </w:rPr>
            </w:pPr>
            <w:r>
              <w:rPr>
                <w:color w:val="000000" w:themeColor="text1"/>
                <w:sz w:val="20"/>
              </w:rPr>
              <w:t>Öğretim elemanlarının proje hazırlama konusunda teşvik edilmesi, proje eğitimlerine yönlendirilmesi.</w:t>
            </w:r>
          </w:p>
        </w:tc>
      </w:tr>
      <w:tr w:rsidR="007350F7" w:rsidRPr="00DA4585" w14:paraId="36BACF1C" w14:textId="77777777" w:rsidTr="009D20BE">
        <w:tc>
          <w:tcPr>
            <w:cnfStyle w:val="001000000000" w:firstRow="0" w:lastRow="0" w:firstColumn="1" w:lastColumn="0" w:oddVBand="0" w:evenVBand="0" w:oddHBand="0" w:evenHBand="0" w:firstRowFirstColumn="0" w:firstRowLastColumn="0" w:lastRowFirstColumn="0" w:lastRowLastColumn="0"/>
            <w:tcW w:w="1668" w:type="pct"/>
          </w:tcPr>
          <w:p w14:paraId="0D1FE232" w14:textId="77777777" w:rsidR="007350F7" w:rsidRPr="00257DD6" w:rsidRDefault="007350F7" w:rsidP="009D20BE">
            <w:pPr>
              <w:spacing w:after="0"/>
              <w:jc w:val="left"/>
              <w:rPr>
                <w:color w:val="000000" w:themeColor="text1"/>
                <w:sz w:val="20"/>
              </w:rPr>
            </w:pPr>
          </w:p>
        </w:tc>
        <w:tc>
          <w:tcPr>
            <w:tcW w:w="1666" w:type="pct"/>
          </w:tcPr>
          <w:p w14:paraId="1B354CB1" w14:textId="77777777" w:rsidR="007350F7" w:rsidRPr="00257DD6"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20"/>
              </w:rPr>
            </w:pPr>
          </w:p>
        </w:tc>
        <w:tc>
          <w:tcPr>
            <w:tcW w:w="1666" w:type="pct"/>
          </w:tcPr>
          <w:p w14:paraId="66CBE270" w14:textId="77777777" w:rsidR="007350F7" w:rsidRPr="008401A3" w:rsidRDefault="007350F7" w:rsidP="009D20BE">
            <w:pPr>
              <w:spacing w:after="60"/>
              <w:jc w:val="left"/>
              <w:cnfStyle w:val="000000000000" w:firstRow="0" w:lastRow="0" w:firstColumn="0" w:lastColumn="0" w:oddVBand="0" w:evenVBand="0" w:oddHBand="0" w:evenHBand="0" w:firstRowFirstColumn="0" w:firstRowLastColumn="0" w:lastRowFirstColumn="0" w:lastRowLastColumn="0"/>
              <w:rPr>
                <w:color w:val="000000" w:themeColor="text1"/>
                <w:sz w:val="20"/>
              </w:rPr>
            </w:pPr>
          </w:p>
        </w:tc>
      </w:tr>
      <w:tr w:rsidR="007350F7" w:rsidRPr="00DA4585" w14:paraId="58D32D6C" w14:textId="77777777" w:rsidTr="009D2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pct"/>
          </w:tcPr>
          <w:p w14:paraId="37A838A5" w14:textId="77777777" w:rsidR="007350F7" w:rsidRPr="008401A3" w:rsidRDefault="007350F7" w:rsidP="009D20BE">
            <w:pPr>
              <w:spacing w:after="0"/>
              <w:jc w:val="left"/>
              <w:rPr>
                <w:color w:val="000000" w:themeColor="text1"/>
                <w:sz w:val="20"/>
                <w:szCs w:val="20"/>
              </w:rPr>
            </w:pPr>
          </w:p>
        </w:tc>
        <w:tc>
          <w:tcPr>
            <w:tcW w:w="1666" w:type="pct"/>
          </w:tcPr>
          <w:p w14:paraId="4B91D2C1" w14:textId="77777777" w:rsidR="007350F7" w:rsidRPr="008401A3" w:rsidRDefault="007350F7" w:rsidP="009D20BE">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20"/>
              </w:rPr>
            </w:pPr>
          </w:p>
        </w:tc>
        <w:tc>
          <w:tcPr>
            <w:tcW w:w="1666" w:type="pct"/>
          </w:tcPr>
          <w:p w14:paraId="344F1486" w14:textId="77777777" w:rsidR="007350F7" w:rsidRPr="00986DFC" w:rsidRDefault="007350F7" w:rsidP="009D20BE">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7350F7" w:rsidRPr="00DA4585" w14:paraId="667ADB30" w14:textId="77777777" w:rsidTr="009D20BE">
        <w:trPr>
          <w:trHeight w:val="174"/>
        </w:trPr>
        <w:tc>
          <w:tcPr>
            <w:cnfStyle w:val="001000000000" w:firstRow="0" w:lastRow="0" w:firstColumn="1" w:lastColumn="0" w:oddVBand="0" w:evenVBand="0" w:oddHBand="0" w:evenHBand="0" w:firstRowFirstColumn="0" w:firstRowLastColumn="0" w:lastRowFirstColumn="0" w:lastRowLastColumn="0"/>
            <w:tcW w:w="1668" w:type="pct"/>
          </w:tcPr>
          <w:p w14:paraId="388272C8" w14:textId="77777777" w:rsidR="007350F7" w:rsidRPr="008401A3" w:rsidRDefault="007350F7" w:rsidP="009D20BE">
            <w:pPr>
              <w:spacing w:after="0"/>
              <w:jc w:val="left"/>
              <w:rPr>
                <w:color w:val="000000" w:themeColor="text1"/>
                <w:sz w:val="20"/>
              </w:rPr>
            </w:pPr>
          </w:p>
        </w:tc>
        <w:tc>
          <w:tcPr>
            <w:tcW w:w="1666" w:type="pct"/>
          </w:tcPr>
          <w:p w14:paraId="7F7A47BB" w14:textId="77777777" w:rsidR="007350F7" w:rsidRPr="008401A3"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20"/>
              </w:rPr>
            </w:pPr>
          </w:p>
        </w:tc>
        <w:tc>
          <w:tcPr>
            <w:tcW w:w="1666" w:type="pct"/>
          </w:tcPr>
          <w:p w14:paraId="111ED26A" w14:textId="77777777" w:rsidR="007350F7" w:rsidRPr="008401A3" w:rsidRDefault="007350F7" w:rsidP="009D20BE">
            <w:pPr>
              <w:jc w:val="left"/>
              <w:cnfStyle w:val="000000000000" w:firstRow="0" w:lastRow="0" w:firstColumn="0" w:lastColumn="0" w:oddVBand="0" w:evenVBand="0" w:oddHBand="0" w:evenHBand="0" w:firstRowFirstColumn="0" w:firstRowLastColumn="0" w:lastRowFirstColumn="0" w:lastRowLastColumn="0"/>
              <w:rPr>
                <w:color w:val="000000" w:themeColor="text1"/>
                <w:sz w:val="20"/>
              </w:rPr>
            </w:pPr>
          </w:p>
        </w:tc>
      </w:tr>
    </w:tbl>
    <w:p w14:paraId="38DE4538" w14:textId="42125840" w:rsidR="00A92A52" w:rsidRDefault="00A92A52"/>
    <w:p w14:paraId="54D06019" w14:textId="77777777" w:rsidR="00A92A52" w:rsidRDefault="00A92A52"/>
    <w:tbl>
      <w:tblPr>
        <w:tblStyle w:val="KlavuzTablo5Koyu-Vurgu51"/>
        <w:tblpPr w:leftFromText="180" w:rightFromText="180" w:vertAnchor="text" w:tblpX="-39" w:tblpY="1"/>
        <w:tblW w:w="5163" w:type="pct"/>
        <w:tblLook w:val="04A0" w:firstRow="1" w:lastRow="0" w:firstColumn="1" w:lastColumn="0" w:noHBand="0" w:noVBand="1"/>
      </w:tblPr>
      <w:tblGrid>
        <w:gridCol w:w="3119"/>
        <w:gridCol w:w="3113"/>
        <w:gridCol w:w="3123"/>
      </w:tblGrid>
      <w:tr w:rsidR="007350F7" w14:paraId="502BA737" w14:textId="77777777" w:rsidTr="009D20BE">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000" w:type="pct"/>
            <w:gridSpan w:val="3"/>
            <w:hideMark/>
          </w:tcPr>
          <w:p w14:paraId="7A169A55" w14:textId="77777777" w:rsidR="007350F7" w:rsidRDefault="007350F7" w:rsidP="009D20BE">
            <w:pPr>
              <w:spacing w:before="60" w:after="60"/>
              <w:jc w:val="left"/>
              <w:rPr>
                <w:sz w:val="20"/>
              </w:rPr>
            </w:pPr>
            <w:r>
              <w:rPr>
                <w:b w:val="0"/>
                <w:iCs/>
                <w:sz w:val="20"/>
              </w:rPr>
              <w:lastRenderedPageBreak/>
              <w:t xml:space="preserve">Hedef 3.1 : </w:t>
            </w:r>
            <w:r>
              <w:t xml:space="preserve">  </w:t>
            </w:r>
            <w:r w:rsidRPr="009A1C26">
              <w:rPr>
                <w:b w:val="0"/>
                <w:iCs/>
                <w:sz w:val="20"/>
              </w:rPr>
              <w:t>Kurumun kalite güvence sistemini güçlendirmek.</w:t>
            </w:r>
          </w:p>
        </w:tc>
      </w:tr>
      <w:tr w:rsidR="007350F7" w14:paraId="5B2FFC81" w14:textId="77777777" w:rsidTr="009D2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hideMark/>
          </w:tcPr>
          <w:p w14:paraId="35BAB808" w14:textId="77777777" w:rsidR="007350F7" w:rsidRDefault="007350F7" w:rsidP="009D20BE">
            <w:pPr>
              <w:spacing w:before="60" w:after="60"/>
              <w:jc w:val="left"/>
              <w:rPr>
                <w:b w:val="0"/>
                <w:sz w:val="20"/>
              </w:rPr>
            </w:pPr>
            <w:r>
              <w:rPr>
                <w:b w:val="0"/>
                <w:sz w:val="20"/>
              </w:rPr>
              <w:t>Risk</w:t>
            </w:r>
          </w:p>
        </w:tc>
        <w:tc>
          <w:tcPr>
            <w:tcW w:w="1664" w:type="pct"/>
            <w:hideMark/>
          </w:tcPr>
          <w:p w14:paraId="5732D695" w14:textId="77777777" w:rsidR="007350F7" w:rsidRDefault="007350F7" w:rsidP="009D20BE">
            <w:pPr>
              <w:spacing w:before="60" w:after="60"/>
              <w:jc w:val="left"/>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Pr>
                <w:b/>
                <w:color w:val="FFFFFF" w:themeColor="background1"/>
                <w:sz w:val="20"/>
              </w:rPr>
              <w:t>Açıklama</w:t>
            </w:r>
          </w:p>
        </w:tc>
        <w:tc>
          <w:tcPr>
            <w:tcW w:w="1668" w:type="pct"/>
            <w:hideMark/>
          </w:tcPr>
          <w:p w14:paraId="545EFD80" w14:textId="77777777" w:rsidR="007350F7" w:rsidRDefault="007350F7" w:rsidP="009D20BE">
            <w:pPr>
              <w:spacing w:before="60" w:after="60"/>
              <w:jc w:val="left"/>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Pr>
                <w:b/>
                <w:color w:val="FFFFFF" w:themeColor="background1"/>
                <w:sz w:val="20"/>
              </w:rPr>
              <w:t>Kontrol Faaliyetleri</w:t>
            </w:r>
          </w:p>
        </w:tc>
      </w:tr>
      <w:tr w:rsidR="007350F7" w14:paraId="12EDAA70" w14:textId="77777777" w:rsidTr="009D20BE">
        <w:tc>
          <w:tcPr>
            <w:cnfStyle w:val="001000000000" w:firstRow="0" w:lastRow="0" w:firstColumn="1" w:lastColumn="0" w:oddVBand="0" w:evenVBand="0" w:oddHBand="0" w:evenHBand="0" w:firstRowFirstColumn="0" w:firstRowLastColumn="0" w:lastRowFirstColumn="0" w:lastRowLastColumn="0"/>
            <w:tcW w:w="1667" w:type="pct"/>
          </w:tcPr>
          <w:p w14:paraId="5AF6B502" w14:textId="77777777" w:rsidR="007350F7" w:rsidRPr="00BA2E1B" w:rsidRDefault="007350F7" w:rsidP="009D20BE">
            <w:pPr>
              <w:spacing w:after="0"/>
              <w:jc w:val="left"/>
              <w:rPr>
                <w:color w:val="000000" w:themeColor="text1"/>
                <w:sz w:val="20"/>
              </w:rPr>
            </w:pPr>
            <w:r w:rsidRPr="00BA2E1B">
              <w:rPr>
                <w:color w:val="000000" w:themeColor="text1"/>
                <w:sz w:val="20"/>
              </w:rPr>
              <w:t>Akademik ve idari personelin kalite yönetim sistemine adapte olamaması</w:t>
            </w:r>
          </w:p>
        </w:tc>
        <w:tc>
          <w:tcPr>
            <w:tcW w:w="1664" w:type="pct"/>
          </w:tcPr>
          <w:p w14:paraId="458AE6E4" w14:textId="77777777" w:rsidR="007350F7" w:rsidRPr="009C5039"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9C5039">
              <w:rPr>
                <w:color w:val="000000" w:themeColor="text1"/>
                <w:sz w:val="20"/>
              </w:rPr>
              <w:t>Kalite yönetim sisteminin öneminin</w:t>
            </w:r>
          </w:p>
          <w:p w14:paraId="7CC89882" w14:textId="77777777" w:rsidR="007350F7" w:rsidRPr="009C5039"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9C5039">
              <w:rPr>
                <w:color w:val="000000" w:themeColor="text1"/>
                <w:sz w:val="20"/>
              </w:rPr>
              <w:t>ve içeriğinin tam olarak</w:t>
            </w:r>
          </w:p>
          <w:p w14:paraId="368FB1B5" w14:textId="77777777" w:rsidR="007350F7" w:rsidRPr="009C5039"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9C5039">
              <w:rPr>
                <w:color w:val="000000" w:themeColor="text1"/>
                <w:sz w:val="20"/>
              </w:rPr>
              <w:t>anlaşılamaması ve gerekli</w:t>
            </w:r>
          </w:p>
          <w:p w14:paraId="41A1379C" w14:textId="77777777" w:rsidR="007350F7" w:rsidRPr="008401A3"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9C5039">
              <w:rPr>
                <w:color w:val="000000" w:themeColor="text1"/>
                <w:sz w:val="20"/>
              </w:rPr>
              <w:t>adaptasyonun sağlanamaması.</w:t>
            </w:r>
          </w:p>
        </w:tc>
        <w:tc>
          <w:tcPr>
            <w:tcW w:w="1668" w:type="pct"/>
          </w:tcPr>
          <w:p w14:paraId="60DF20C1" w14:textId="77777777" w:rsidR="007350F7" w:rsidRDefault="007350F7" w:rsidP="009D20BE">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Kalite yönetim sisteminin doğru</w:t>
            </w:r>
          </w:p>
          <w:p w14:paraId="6AF87815" w14:textId="77777777" w:rsidR="007350F7" w:rsidRDefault="007350F7" w:rsidP="009D20BE">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anlaşılması, işlerlik kazandırılması</w:t>
            </w:r>
          </w:p>
          <w:p w14:paraId="5923B404" w14:textId="77777777" w:rsidR="007350F7" w:rsidRDefault="007350F7" w:rsidP="009D20BE">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ve katılımın artırılmasına yönelik</w:t>
            </w:r>
          </w:p>
          <w:p w14:paraId="49BDD6FE" w14:textId="77777777" w:rsidR="007350F7" w:rsidRPr="009C5039" w:rsidRDefault="007350F7" w:rsidP="009D20BE">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düzenlenen toplantı, seminer vs. </w:t>
            </w:r>
            <w:r w:rsidRPr="00BB22AD">
              <w:rPr>
                <w:sz w:val="20"/>
                <w:szCs w:val="20"/>
              </w:rPr>
              <w:t xml:space="preserve">faaliyetlerin birim personelinin </w:t>
            </w:r>
            <w:r>
              <w:rPr>
                <w:sz w:val="20"/>
                <w:szCs w:val="20"/>
              </w:rPr>
              <w:t xml:space="preserve">katılımının sağlanması. Kalite yönetimi ile </w:t>
            </w:r>
            <w:r w:rsidRPr="00BB22AD">
              <w:rPr>
                <w:sz w:val="20"/>
                <w:szCs w:val="20"/>
              </w:rPr>
              <w:t xml:space="preserve">ilgili birim </w:t>
            </w:r>
            <w:r>
              <w:rPr>
                <w:sz w:val="20"/>
                <w:szCs w:val="20"/>
              </w:rPr>
              <w:t>toplantılarının artırılması.</w:t>
            </w:r>
          </w:p>
        </w:tc>
      </w:tr>
      <w:tr w:rsidR="007350F7" w:rsidRPr="00DA4585" w14:paraId="5D0880A2" w14:textId="77777777" w:rsidTr="009D20B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667" w:type="pct"/>
          </w:tcPr>
          <w:p w14:paraId="42B04E33" w14:textId="77777777" w:rsidR="007350F7" w:rsidRPr="008401A3" w:rsidRDefault="007350F7" w:rsidP="009D20BE">
            <w:pPr>
              <w:spacing w:after="0"/>
              <w:jc w:val="left"/>
              <w:rPr>
                <w:color w:val="000000" w:themeColor="text1"/>
                <w:sz w:val="20"/>
              </w:rPr>
            </w:pPr>
            <w:r w:rsidRPr="00BA2E1B">
              <w:rPr>
                <w:color w:val="000000" w:themeColor="text1"/>
                <w:sz w:val="20"/>
              </w:rPr>
              <w:t>Yönetim ve çalışanlar arasındaki iletişimin gereken düzeyde olmaması,</w:t>
            </w:r>
          </w:p>
        </w:tc>
        <w:tc>
          <w:tcPr>
            <w:tcW w:w="1664" w:type="pct"/>
          </w:tcPr>
          <w:p w14:paraId="00B4C742" w14:textId="77777777" w:rsidR="007350F7" w:rsidRPr="009C5039" w:rsidRDefault="007350F7" w:rsidP="009D20BE">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9C5039">
              <w:rPr>
                <w:color w:val="000000" w:themeColor="text1"/>
                <w:sz w:val="20"/>
              </w:rPr>
              <w:t>Yönetim ve çalışanların üzerine</w:t>
            </w:r>
          </w:p>
          <w:p w14:paraId="324CE274" w14:textId="77777777" w:rsidR="007350F7" w:rsidRPr="009C5039" w:rsidRDefault="007350F7" w:rsidP="009D20BE">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9C5039">
              <w:rPr>
                <w:color w:val="000000" w:themeColor="text1"/>
                <w:sz w:val="20"/>
              </w:rPr>
              <w:t>düşen görevlerin tam olarak tespit</w:t>
            </w:r>
          </w:p>
          <w:p w14:paraId="4A984DD0" w14:textId="77777777" w:rsidR="007350F7" w:rsidRPr="009C5039" w:rsidRDefault="007350F7" w:rsidP="009D20BE">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9C5039">
              <w:rPr>
                <w:color w:val="000000" w:themeColor="text1"/>
                <w:sz w:val="20"/>
              </w:rPr>
              <w:t>edilmemesi ve görev dağılımında</w:t>
            </w:r>
          </w:p>
          <w:p w14:paraId="4FEE0974" w14:textId="77777777" w:rsidR="007350F7" w:rsidRPr="008401A3" w:rsidRDefault="007350F7" w:rsidP="009D20BE">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9C5039">
              <w:rPr>
                <w:color w:val="000000" w:themeColor="text1"/>
                <w:sz w:val="20"/>
              </w:rPr>
              <w:t>problemler yaşanması.</w:t>
            </w:r>
          </w:p>
        </w:tc>
        <w:tc>
          <w:tcPr>
            <w:tcW w:w="1668" w:type="pct"/>
          </w:tcPr>
          <w:p w14:paraId="79ED840C" w14:textId="77777777" w:rsidR="007350F7" w:rsidRPr="009C5039" w:rsidRDefault="007350F7" w:rsidP="009D20BE">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9C5039">
              <w:rPr>
                <w:color w:val="000000" w:themeColor="text1"/>
                <w:sz w:val="20"/>
              </w:rPr>
              <w:t>Süreçlerin, kalite yönetim sistemine</w:t>
            </w:r>
          </w:p>
          <w:p w14:paraId="27EFC98E" w14:textId="77777777" w:rsidR="007350F7" w:rsidRPr="009C5039" w:rsidRDefault="007350F7" w:rsidP="009D20BE">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9C5039">
              <w:rPr>
                <w:color w:val="000000" w:themeColor="text1"/>
                <w:sz w:val="20"/>
              </w:rPr>
              <w:t>göre yeniden dizayn edilmesi ve</w:t>
            </w:r>
          </w:p>
          <w:p w14:paraId="3514168B" w14:textId="77777777" w:rsidR="007350F7" w:rsidRPr="009C5039" w:rsidRDefault="007350F7" w:rsidP="009D20BE">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9C5039">
              <w:rPr>
                <w:color w:val="000000" w:themeColor="text1"/>
                <w:sz w:val="20"/>
              </w:rPr>
              <w:t>gerekli görev dağılımlarının doğru</w:t>
            </w:r>
          </w:p>
          <w:p w14:paraId="5EB190AF" w14:textId="77777777" w:rsidR="007350F7" w:rsidRPr="008401A3" w:rsidRDefault="007350F7" w:rsidP="009D20BE">
            <w:pPr>
              <w:spacing w:after="0"/>
              <w:jc w:val="left"/>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9C5039">
              <w:rPr>
                <w:color w:val="000000" w:themeColor="text1"/>
                <w:sz w:val="20"/>
              </w:rPr>
              <w:t>yapılması.</w:t>
            </w:r>
          </w:p>
        </w:tc>
      </w:tr>
    </w:tbl>
    <w:p w14:paraId="7142F61A" w14:textId="77777777" w:rsidR="005975EF" w:rsidRDefault="005975EF"/>
    <w:tbl>
      <w:tblPr>
        <w:tblStyle w:val="KlavuzTablo5Koyu-Vurgu51"/>
        <w:tblpPr w:leftFromText="180" w:rightFromText="180" w:vertAnchor="text" w:tblpX="-39" w:tblpY="1"/>
        <w:tblW w:w="5163" w:type="pct"/>
        <w:tblLook w:val="04A0" w:firstRow="1" w:lastRow="0" w:firstColumn="1" w:lastColumn="0" w:noHBand="0" w:noVBand="1"/>
      </w:tblPr>
      <w:tblGrid>
        <w:gridCol w:w="3119"/>
        <w:gridCol w:w="3113"/>
        <w:gridCol w:w="3123"/>
      </w:tblGrid>
      <w:tr w:rsidR="007350F7" w:rsidRPr="00DA4585" w14:paraId="5EB24651" w14:textId="77777777" w:rsidTr="009D20BE">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000" w:type="pct"/>
            <w:gridSpan w:val="3"/>
            <w:hideMark/>
          </w:tcPr>
          <w:p w14:paraId="4951B5A5" w14:textId="77777777" w:rsidR="007350F7" w:rsidRDefault="007350F7" w:rsidP="009D20BE">
            <w:pPr>
              <w:spacing w:before="60" w:after="60"/>
              <w:jc w:val="left"/>
              <w:rPr>
                <w:sz w:val="20"/>
              </w:rPr>
            </w:pPr>
            <w:r>
              <w:rPr>
                <w:b w:val="0"/>
                <w:iCs/>
                <w:sz w:val="20"/>
              </w:rPr>
              <w:t xml:space="preserve">Hedef 3.2 : </w:t>
            </w:r>
            <w:r>
              <w:t xml:space="preserve">  </w:t>
            </w:r>
            <w:r w:rsidRPr="009A1C26">
              <w:rPr>
                <w:b w:val="0"/>
                <w:iCs/>
                <w:sz w:val="20"/>
              </w:rPr>
              <w:t>Paydaşlarla iletişim ve katılımcılığı artırmak.</w:t>
            </w:r>
          </w:p>
        </w:tc>
      </w:tr>
      <w:tr w:rsidR="007350F7" w14:paraId="6DC59FC3" w14:textId="77777777" w:rsidTr="009D2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hideMark/>
          </w:tcPr>
          <w:p w14:paraId="78408749" w14:textId="77777777" w:rsidR="007350F7" w:rsidRDefault="007350F7" w:rsidP="009D20BE">
            <w:pPr>
              <w:spacing w:before="60" w:after="60"/>
              <w:jc w:val="left"/>
              <w:rPr>
                <w:b w:val="0"/>
                <w:sz w:val="20"/>
              </w:rPr>
            </w:pPr>
            <w:r>
              <w:rPr>
                <w:b w:val="0"/>
                <w:sz w:val="20"/>
              </w:rPr>
              <w:t>Risk</w:t>
            </w:r>
          </w:p>
        </w:tc>
        <w:tc>
          <w:tcPr>
            <w:tcW w:w="1664" w:type="pct"/>
            <w:hideMark/>
          </w:tcPr>
          <w:p w14:paraId="5E92F101" w14:textId="77777777" w:rsidR="007350F7" w:rsidRDefault="007350F7" w:rsidP="009D20BE">
            <w:pPr>
              <w:spacing w:before="60" w:after="60"/>
              <w:jc w:val="left"/>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Pr>
                <w:b/>
                <w:color w:val="FFFFFF" w:themeColor="background1"/>
                <w:sz w:val="20"/>
              </w:rPr>
              <w:t>Açıklama</w:t>
            </w:r>
          </w:p>
        </w:tc>
        <w:tc>
          <w:tcPr>
            <w:tcW w:w="1668" w:type="pct"/>
            <w:hideMark/>
          </w:tcPr>
          <w:p w14:paraId="4634AC5F" w14:textId="77777777" w:rsidR="007350F7" w:rsidRDefault="007350F7" w:rsidP="009D20BE">
            <w:pPr>
              <w:spacing w:before="60" w:after="60"/>
              <w:jc w:val="left"/>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Pr>
                <w:b/>
                <w:color w:val="FFFFFF" w:themeColor="background1"/>
                <w:sz w:val="20"/>
              </w:rPr>
              <w:t>Kontrol Faaliyetleri</w:t>
            </w:r>
          </w:p>
        </w:tc>
      </w:tr>
      <w:tr w:rsidR="007350F7" w14:paraId="71B224A0" w14:textId="77777777" w:rsidTr="009D20BE">
        <w:tc>
          <w:tcPr>
            <w:cnfStyle w:val="001000000000" w:firstRow="0" w:lastRow="0" w:firstColumn="1" w:lastColumn="0" w:oddVBand="0" w:evenVBand="0" w:oddHBand="0" w:evenHBand="0" w:firstRowFirstColumn="0" w:firstRowLastColumn="0" w:lastRowFirstColumn="0" w:lastRowLastColumn="0"/>
            <w:tcW w:w="1667" w:type="pct"/>
          </w:tcPr>
          <w:p w14:paraId="518EE138" w14:textId="77777777" w:rsidR="007350F7" w:rsidRPr="00EB6156" w:rsidRDefault="007350F7" w:rsidP="009D20BE">
            <w:pPr>
              <w:spacing w:after="0"/>
              <w:jc w:val="left"/>
              <w:rPr>
                <w:color w:val="auto"/>
                <w:sz w:val="20"/>
                <w:szCs w:val="20"/>
              </w:rPr>
            </w:pPr>
            <w:r w:rsidRPr="00BA2E1B">
              <w:rPr>
                <w:color w:val="auto"/>
                <w:sz w:val="20"/>
                <w:szCs w:val="20"/>
              </w:rPr>
              <w:t>Paydaşlarla gereken irtibatın sağlanamaması,</w:t>
            </w:r>
          </w:p>
        </w:tc>
        <w:tc>
          <w:tcPr>
            <w:tcW w:w="1664" w:type="pct"/>
          </w:tcPr>
          <w:p w14:paraId="7162F20A" w14:textId="77777777" w:rsidR="007350F7" w:rsidRPr="009C5039"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9C5039">
              <w:rPr>
                <w:sz w:val="20"/>
              </w:rPr>
              <w:t>Kurumsal gelişimin sağlanmasında</w:t>
            </w:r>
          </w:p>
          <w:p w14:paraId="7BEC5B85" w14:textId="77777777" w:rsidR="007350F7" w:rsidRPr="009C5039"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9C5039">
              <w:rPr>
                <w:sz w:val="20"/>
              </w:rPr>
              <w:t>paydaşlar ile iletişim kanallarının</w:t>
            </w:r>
          </w:p>
          <w:p w14:paraId="3580011E" w14:textId="77777777" w:rsidR="007350F7" w:rsidRPr="009C5039"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9C5039">
              <w:rPr>
                <w:sz w:val="20"/>
              </w:rPr>
              <w:t>yeterince gelişmemiş olması,</w:t>
            </w:r>
          </w:p>
          <w:p w14:paraId="0AB7A2DC" w14:textId="77777777" w:rsidR="007350F7"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9C5039">
              <w:rPr>
                <w:sz w:val="20"/>
              </w:rPr>
              <w:t>gereken irtibatın sağlanamaması.</w:t>
            </w:r>
          </w:p>
        </w:tc>
        <w:tc>
          <w:tcPr>
            <w:tcW w:w="1668" w:type="pct"/>
          </w:tcPr>
          <w:p w14:paraId="41EF85EC" w14:textId="77777777" w:rsidR="007350F7" w:rsidRPr="009C5039"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9C5039">
              <w:rPr>
                <w:sz w:val="20"/>
              </w:rPr>
              <w:t>Paydaşların zamanında ve eksiksiz</w:t>
            </w:r>
          </w:p>
          <w:p w14:paraId="1CF18AD3" w14:textId="77777777" w:rsidR="007350F7" w:rsidRPr="009C5039"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9C5039">
              <w:rPr>
                <w:sz w:val="20"/>
              </w:rPr>
              <w:t>bilgilendirilmesine işbirliklerin</w:t>
            </w:r>
          </w:p>
          <w:p w14:paraId="79677D31" w14:textId="77777777" w:rsidR="007350F7" w:rsidRPr="009C5039"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9C5039">
              <w:rPr>
                <w:sz w:val="20"/>
              </w:rPr>
              <w:t>artırılmasına yönelik faaliyetler</w:t>
            </w:r>
          </w:p>
          <w:p w14:paraId="123AB804" w14:textId="77777777" w:rsidR="007350F7"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9C5039">
              <w:rPr>
                <w:sz w:val="20"/>
              </w:rPr>
              <w:t>yapılması.</w:t>
            </w:r>
          </w:p>
        </w:tc>
      </w:tr>
      <w:tr w:rsidR="007350F7" w:rsidRPr="00DA4585" w14:paraId="0A9DAEDD" w14:textId="77777777" w:rsidTr="009D2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A3410A6" w14:textId="77777777" w:rsidR="007350F7" w:rsidRPr="00EB6156" w:rsidRDefault="007350F7" w:rsidP="009D20BE">
            <w:pPr>
              <w:spacing w:after="0"/>
              <w:jc w:val="left"/>
              <w:rPr>
                <w:color w:val="auto"/>
                <w:sz w:val="20"/>
                <w:szCs w:val="20"/>
              </w:rPr>
            </w:pPr>
            <w:r w:rsidRPr="00BA2E1B">
              <w:rPr>
                <w:color w:val="auto"/>
                <w:sz w:val="20"/>
                <w:szCs w:val="20"/>
              </w:rPr>
              <w:t>Paydaşların memnuniyet seviyesinin ölçülmesinde doğru yöntemlerin kullanılmaması,</w:t>
            </w:r>
          </w:p>
        </w:tc>
        <w:tc>
          <w:tcPr>
            <w:tcW w:w="1664" w:type="pct"/>
          </w:tcPr>
          <w:p w14:paraId="1A6F9A55" w14:textId="77777777" w:rsidR="007350F7" w:rsidRPr="009C5039" w:rsidRDefault="007350F7" w:rsidP="009D20BE">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9C5039">
              <w:rPr>
                <w:sz w:val="20"/>
              </w:rPr>
              <w:t>Paydaşların memnuniyet</w:t>
            </w:r>
          </w:p>
          <w:p w14:paraId="4680632E" w14:textId="77777777" w:rsidR="007350F7" w:rsidRPr="009C5039" w:rsidRDefault="007350F7" w:rsidP="009D20BE">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9C5039">
              <w:rPr>
                <w:sz w:val="20"/>
              </w:rPr>
              <w:t>seviyesinin zamanında ve geçerli</w:t>
            </w:r>
          </w:p>
          <w:p w14:paraId="4669AD4F" w14:textId="77777777" w:rsidR="007350F7" w:rsidRDefault="007350F7" w:rsidP="009D20BE">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9C5039">
              <w:rPr>
                <w:sz w:val="20"/>
              </w:rPr>
              <w:t>ölçüm aracıyla ölçülememesi.</w:t>
            </w:r>
          </w:p>
        </w:tc>
        <w:tc>
          <w:tcPr>
            <w:tcW w:w="1668" w:type="pct"/>
          </w:tcPr>
          <w:p w14:paraId="5F2A821E" w14:textId="77777777" w:rsidR="007350F7" w:rsidRPr="009C5039" w:rsidRDefault="007350F7" w:rsidP="009D20BE">
            <w:pPr>
              <w:spacing w:after="60"/>
              <w:jc w:val="left"/>
              <w:cnfStyle w:val="000000100000" w:firstRow="0" w:lastRow="0" w:firstColumn="0" w:lastColumn="0" w:oddVBand="0" w:evenVBand="0" w:oddHBand="1" w:evenHBand="0" w:firstRowFirstColumn="0" w:firstRowLastColumn="0" w:lastRowFirstColumn="0" w:lastRowLastColumn="0"/>
              <w:rPr>
                <w:sz w:val="20"/>
              </w:rPr>
            </w:pPr>
            <w:r w:rsidRPr="009C5039">
              <w:rPr>
                <w:sz w:val="20"/>
              </w:rPr>
              <w:t>Paydaşların memnuniyet seviyesini</w:t>
            </w:r>
          </w:p>
          <w:p w14:paraId="7CCEB19B" w14:textId="77777777" w:rsidR="007350F7" w:rsidRPr="009C5039" w:rsidRDefault="007350F7" w:rsidP="009D20BE">
            <w:pPr>
              <w:spacing w:after="60"/>
              <w:jc w:val="left"/>
              <w:cnfStyle w:val="000000100000" w:firstRow="0" w:lastRow="0" w:firstColumn="0" w:lastColumn="0" w:oddVBand="0" w:evenVBand="0" w:oddHBand="1" w:evenHBand="0" w:firstRowFirstColumn="0" w:firstRowLastColumn="0" w:lastRowFirstColumn="0" w:lastRowLastColumn="0"/>
              <w:rPr>
                <w:sz w:val="20"/>
              </w:rPr>
            </w:pPr>
            <w:r w:rsidRPr="009C5039">
              <w:rPr>
                <w:sz w:val="20"/>
              </w:rPr>
              <w:t>doğru şekilde ölçecek bir anket</w:t>
            </w:r>
          </w:p>
          <w:p w14:paraId="2080790D" w14:textId="77777777" w:rsidR="007350F7" w:rsidRPr="009C5039" w:rsidRDefault="007350F7" w:rsidP="009D20BE">
            <w:pPr>
              <w:spacing w:after="60"/>
              <w:jc w:val="left"/>
              <w:cnfStyle w:val="000000100000" w:firstRow="0" w:lastRow="0" w:firstColumn="0" w:lastColumn="0" w:oddVBand="0" w:evenVBand="0" w:oddHBand="1" w:evenHBand="0" w:firstRowFirstColumn="0" w:firstRowLastColumn="0" w:lastRowFirstColumn="0" w:lastRowLastColumn="0"/>
              <w:rPr>
                <w:sz w:val="20"/>
              </w:rPr>
            </w:pPr>
            <w:r w:rsidRPr="009C5039">
              <w:rPr>
                <w:sz w:val="20"/>
              </w:rPr>
              <w:t>formunun geliştirilerek farklı</w:t>
            </w:r>
          </w:p>
          <w:p w14:paraId="7BB0B75E" w14:textId="77777777" w:rsidR="007350F7" w:rsidRPr="009C5039" w:rsidRDefault="007350F7" w:rsidP="009D20BE">
            <w:pPr>
              <w:spacing w:after="60"/>
              <w:jc w:val="left"/>
              <w:cnfStyle w:val="000000100000" w:firstRow="0" w:lastRow="0" w:firstColumn="0" w:lastColumn="0" w:oddVBand="0" w:evenVBand="0" w:oddHBand="1" w:evenHBand="0" w:firstRowFirstColumn="0" w:firstRowLastColumn="0" w:lastRowFirstColumn="0" w:lastRowLastColumn="0"/>
              <w:rPr>
                <w:sz w:val="20"/>
              </w:rPr>
            </w:pPr>
            <w:r w:rsidRPr="009C5039">
              <w:rPr>
                <w:sz w:val="20"/>
              </w:rPr>
              <w:t>iletişim kanalları ile gereken yerlere</w:t>
            </w:r>
          </w:p>
          <w:p w14:paraId="45779493" w14:textId="77777777" w:rsidR="007350F7" w:rsidRPr="009C5039" w:rsidRDefault="007350F7" w:rsidP="009D20BE">
            <w:pPr>
              <w:spacing w:after="60"/>
              <w:jc w:val="left"/>
              <w:cnfStyle w:val="000000100000" w:firstRow="0" w:lastRow="0" w:firstColumn="0" w:lastColumn="0" w:oddVBand="0" w:evenVBand="0" w:oddHBand="1" w:evenHBand="0" w:firstRowFirstColumn="0" w:firstRowLastColumn="0" w:lastRowFirstColumn="0" w:lastRowLastColumn="0"/>
              <w:rPr>
                <w:sz w:val="20"/>
              </w:rPr>
            </w:pPr>
            <w:r w:rsidRPr="009C5039">
              <w:rPr>
                <w:sz w:val="20"/>
              </w:rPr>
              <w:t>iletilmesi ve sonuçların</w:t>
            </w:r>
          </w:p>
          <w:p w14:paraId="178B95F5" w14:textId="77777777" w:rsidR="007350F7" w:rsidRPr="009C5039" w:rsidRDefault="007350F7" w:rsidP="009D20BE">
            <w:pPr>
              <w:spacing w:after="60"/>
              <w:jc w:val="left"/>
              <w:cnfStyle w:val="000000100000" w:firstRow="0" w:lastRow="0" w:firstColumn="0" w:lastColumn="0" w:oddVBand="0" w:evenVBand="0" w:oddHBand="1" w:evenHBand="0" w:firstRowFirstColumn="0" w:firstRowLastColumn="0" w:lastRowFirstColumn="0" w:lastRowLastColumn="0"/>
              <w:rPr>
                <w:sz w:val="20"/>
              </w:rPr>
            </w:pPr>
            <w:r w:rsidRPr="009C5039">
              <w:rPr>
                <w:sz w:val="20"/>
              </w:rPr>
              <w:t>değerlendirilip düzeltici</w:t>
            </w:r>
          </w:p>
          <w:p w14:paraId="6104A793" w14:textId="77777777" w:rsidR="007350F7" w:rsidRDefault="007350F7" w:rsidP="009D20BE">
            <w:pPr>
              <w:spacing w:after="60"/>
              <w:jc w:val="left"/>
              <w:cnfStyle w:val="000000100000" w:firstRow="0" w:lastRow="0" w:firstColumn="0" w:lastColumn="0" w:oddVBand="0" w:evenVBand="0" w:oddHBand="1" w:evenHBand="0" w:firstRowFirstColumn="0" w:firstRowLastColumn="0" w:lastRowFirstColumn="0" w:lastRowLastColumn="0"/>
              <w:rPr>
                <w:sz w:val="20"/>
              </w:rPr>
            </w:pPr>
            <w:r w:rsidRPr="009C5039">
              <w:rPr>
                <w:sz w:val="20"/>
              </w:rPr>
              <w:t>faaliyetlerin belirlenmesi.</w:t>
            </w:r>
          </w:p>
        </w:tc>
      </w:tr>
      <w:tr w:rsidR="007350F7" w14:paraId="2225A297" w14:textId="77777777" w:rsidTr="009D20BE">
        <w:tc>
          <w:tcPr>
            <w:cnfStyle w:val="001000000000" w:firstRow="0" w:lastRow="0" w:firstColumn="1" w:lastColumn="0" w:oddVBand="0" w:evenVBand="0" w:oddHBand="0" w:evenHBand="0" w:firstRowFirstColumn="0" w:firstRowLastColumn="0" w:lastRowFirstColumn="0" w:lastRowLastColumn="0"/>
            <w:tcW w:w="1667" w:type="pct"/>
          </w:tcPr>
          <w:p w14:paraId="5E49FC72" w14:textId="77777777" w:rsidR="007350F7" w:rsidRPr="00EB6156" w:rsidRDefault="007350F7" w:rsidP="009D20BE">
            <w:pPr>
              <w:spacing w:after="0"/>
              <w:jc w:val="left"/>
              <w:rPr>
                <w:color w:val="auto"/>
                <w:sz w:val="20"/>
              </w:rPr>
            </w:pPr>
            <w:r w:rsidRPr="00BA2E1B">
              <w:rPr>
                <w:color w:val="auto"/>
                <w:sz w:val="20"/>
              </w:rPr>
              <w:t>Paydaşların etkili iletişime kapalı olması,</w:t>
            </w:r>
          </w:p>
        </w:tc>
        <w:tc>
          <w:tcPr>
            <w:tcW w:w="1664" w:type="pct"/>
          </w:tcPr>
          <w:p w14:paraId="5766890A" w14:textId="77777777" w:rsidR="007350F7" w:rsidRPr="00860165"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860165">
              <w:rPr>
                <w:sz w:val="20"/>
              </w:rPr>
              <w:t>Paydaş toplantılarına katılımda</w:t>
            </w:r>
          </w:p>
          <w:p w14:paraId="13A4267E" w14:textId="77777777" w:rsidR="007350F7" w:rsidRPr="00860165"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860165">
              <w:rPr>
                <w:sz w:val="20"/>
              </w:rPr>
              <w:t>isteksizlik ve anketlere yeterli</w:t>
            </w:r>
          </w:p>
          <w:p w14:paraId="1B656BCB" w14:textId="77777777" w:rsidR="007350F7"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860165">
              <w:rPr>
                <w:sz w:val="20"/>
              </w:rPr>
              <w:t>katılım sağlanamaması.</w:t>
            </w:r>
          </w:p>
        </w:tc>
        <w:tc>
          <w:tcPr>
            <w:tcW w:w="1668" w:type="pct"/>
          </w:tcPr>
          <w:p w14:paraId="1CE5112E" w14:textId="77777777" w:rsidR="007350F7" w:rsidRPr="00860165" w:rsidRDefault="007350F7" w:rsidP="009D20BE">
            <w:pPr>
              <w:spacing w:after="60"/>
              <w:jc w:val="left"/>
              <w:cnfStyle w:val="000000000000" w:firstRow="0" w:lastRow="0" w:firstColumn="0" w:lastColumn="0" w:oddVBand="0" w:evenVBand="0" w:oddHBand="0" w:evenHBand="0" w:firstRowFirstColumn="0" w:firstRowLastColumn="0" w:lastRowFirstColumn="0" w:lastRowLastColumn="0"/>
              <w:rPr>
                <w:sz w:val="20"/>
              </w:rPr>
            </w:pPr>
            <w:r w:rsidRPr="00860165">
              <w:rPr>
                <w:sz w:val="20"/>
              </w:rPr>
              <w:t>Kurumsal kültürü oluşturmak için</w:t>
            </w:r>
          </w:p>
          <w:p w14:paraId="1AD0E1A9" w14:textId="77777777" w:rsidR="007350F7" w:rsidRPr="00860165" w:rsidRDefault="007350F7" w:rsidP="009D20BE">
            <w:pPr>
              <w:spacing w:after="60"/>
              <w:jc w:val="left"/>
              <w:cnfStyle w:val="000000000000" w:firstRow="0" w:lastRow="0" w:firstColumn="0" w:lastColumn="0" w:oddVBand="0" w:evenVBand="0" w:oddHBand="0" w:evenHBand="0" w:firstRowFirstColumn="0" w:firstRowLastColumn="0" w:lastRowFirstColumn="0" w:lastRowLastColumn="0"/>
              <w:rPr>
                <w:sz w:val="20"/>
              </w:rPr>
            </w:pPr>
            <w:r w:rsidRPr="00860165">
              <w:rPr>
                <w:sz w:val="20"/>
              </w:rPr>
              <w:t>paydaş ve mezunları düzenli olarak</w:t>
            </w:r>
          </w:p>
          <w:p w14:paraId="5A6DE2F7" w14:textId="77777777" w:rsidR="007350F7" w:rsidRPr="00860165" w:rsidRDefault="007350F7" w:rsidP="009D20BE">
            <w:pPr>
              <w:spacing w:after="60"/>
              <w:jc w:val="left"/>
              <w:cnfStyle w:val="000000000000" w:firstRow="0" w:lastRow="0" w:firstColumn="0" w:lastColumn="0" w:oddVBand="0" w:evenVBand="0" w:oddHBand="0" w:evenHBand="0" w:firstRowFirstColumn="0" w:firstRowLastColumn="0" w:lastRowFirstColumn="0" w:lastRowLastColumn="0"/>
              <w:rPr>
                <w:sz w:val="20"/>
              </w:rPr>
            </w:pPr>
            <w:r w:rsidRPr="00860165">
              <w:rPr>
                <w:sz w:val="20"/>
              </w:rPr>
              <w:t>bir araya getirecek sosyal içerikli ve</w:t>
            </w:r>
          </w:p>
          <w:p w14:paraId="44A8FE03" w14:textId="77777777" w:rsidR="007350F7" w:rsidRDefault="007350F7" w:rsidP="009D20BE">
            <w:pPr>
              <w:spacing w:after="60"/>
              <w:jc w:val="left"/>
              <w:cnfStyle w:val="000000000000" w:firstRow="0" w:lastRow="0" w:firstColumn="0" w:lastColumn="0" w:oddVBand="0" w:evenVBand="0" w:oddHBand="0" w:evenHBand="0" w:firstRowFirstColumn="0" w:firstRowLastColumn="0" w:lastRowFirstColumn="0" w:lastRowLastColumn="0"/>
              <w:rPr>
                <w:sz w:val="20"/>
              </w:rPr>
            </w:pPr>
            <w:r w:rsidRPr="00860165">
              <w:rPr>
                <w:sz w:val="20"/>
              </w:rPr>
              <w:t>kamuya açık toplantılar yapılması.</w:t>
            </w:r>
          </w:p>
        </w:tc>
      </w:tr>
    </w:tbl>
    <w:p w14:paraId="1394AA9A" w14:textId="4B69D698" w:rsidR="00590648" w:rsidRPr="00F02DDB" w:rsidRDefault="00590648" w:rsidP="00CA583D"/>
    <w:p w14:paraId="72BFA222" w14:textId="389D75F8" w:rsidR="00A26C01" w:rsidRPr="00F02DDB" w:rsidRDefault="00A26C01" w:rsidP="00CA583D"/>
    <w:p w14:paraId="280E87AF" w14:textId="24A1CC52" w:rsidR="00A26C01" w:rsidRPr="00F02DDB" w:rsidRDefault="00B604A9" w:rsidP="00CA583D">
      <w:r>
        <w:br w:type="page"/>
      </w:r>
    </w:p>
    <w:tbl>
      <w:tblPr>
        <w:tblStyle w:val="KlavuzTablo5Koyu-Vurgu51"/>
        <w:tblW w:w="5161" w:type="pct"/>
        <w:tblLook w:val="04A0" w:firstRow="1" w:lastRow="0" w:firstColumn="1" w:lastColumn="0" w:noHBand="0" w:noVBand="1"/>
      </w:tblPr>
      <w:tblGrid>
        <w:gridCol w:w="2974"/>
        <w:gridCol w:w="3116"/>
        <w:gridCol w:w="3262"/>
      </w:tblGrid>
      <w:tr w:rsidR="007350F7" w14:paraId="1CCE2607" w14:textId="77777777" w:rsidTr="009D20BE">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000" w:type="pct"/>
            <w:gridSpan w:val="3"/>
            <w:hideMark/>
          </w:tcPr>
          <w:p w14:paraId="661DB5A3" w14:textId="77777777" w:rsidR="007350F7" w:rsidRDefault="007350F7" w:rsidP="009D20BE">
            <w:pPr>
              <w:spacing w:before="60" w:after="60"/>
              <w:jc w:val="left"/>
              <w:rPr>
                <w:sz w:val="20"/>
              </w:rPr>
            </w:pPr>
            <w:r w:rsidRPr="00874CF9">
              <w:rPr>
                <w:b w:val="0"/>
                <w:iCs/>
                <w:sz w:val="20"/>
              </w:rPr>
              <w:lastRenderedPageBreak/>
              <w:t>Hedef 4.1</w:t>
            </w:r>
            <w:r>
              <w:rPr>
                <w:b w:val="0"/>
                <w:iCs/>
                <w:sz w:val="20"/>
              </w:rPr>
              <w:t xml:space="preserve"> </w:t>
            </w:r>
            <w:r w:rsidRPr="00874CF9">
              <w:rPr>
                <w:b w:val="0"/>
                <w:iCs/>
                <w:sz w:val="20"/>
              </w:rPr>
              <w:t xml:space="preserve">: </w:t>
            </w:r>
            <w:r w:rsidRPr="00874CF9">
              <w:t xml:space="preserve"> </w:t>
            </w:r>
            <w:r w:rsidRPr="009A1C26">
              <w:rPr>
                <w:b w:val="0"/>
                <w:iCs/>
                <w:sz w:val="20"/>
              </w:rPr>
              <w:t>Sosyal sorumluluk faaliyetlerini artırmak</w:t>
            </w:r>
          </w:p>
        </w:tc>
      </w:tr>
      <w:tr w:rsidR="007350F7" w14:paraId="3DD707BA" w14:textId="77777777" w:rsidTr="009D2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pct"/>
            <w:hideMark/>
          </w:tcPr>
          <w:p w14:paraId="2B959F07" w14:textId="77777777" w:rsidR="007350F7" w:rsidRDefault="007350F7" w:rsidP="009D20BE">
            <w:pPr>
              <w:spacing w:before="60" w:after="60"/>
              <w:jc w:val="left"/>
              <w:rPr>
                <w:b w:val="0"/>
                <w:sz w:val="20"/>
              </w:rPr>
            </w:pPr>
            <w:r>
              <w:rPr>
                <w:b w:val="0"/>
                <w:sz w:val="20"/>
              </w:rPr>
              <w:t>Risk</w:t>
            </w:r>
          </w:p>
        </w:tc>
        <w:tc>
          <w:tcPr>
            <w:tcW w:w="1666" w:type="pct"/>
            <w:hideMark/>
          </w:tcPr>
          <w:p w14:paraId="2602AA22" w14:textId="77777777" w:rsidR="007350F7" w:rsidRDefault="007350F7" w:rsidP="009D20BE">
            <w:pPr>
              <w:spacing w:before="60" w:after="60"/>
              <w:jc w:val="left"/>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Pr>
                <w:b/>
                <w:color w:val="FFFFFF" w:themeColor="background1"/>
                <w:sz w:val="20"/>
              </w:rPr>
              <w:t>Açıklama</w:t>
            </w:r>
          </w:p>
        </w:tc>
        <w:tc>
          <w:tcPr>
            <w:tcW w:w="1745" w:type="pct"/>
            <w:hideMark/>
          </w:tcPr>
          <w:p w14:paraId="4F45A4FB" w14:textId="77777777" w:rsidR="007350F7" w:rsidRDefault="007350F7" w:rsidP="009D20BE">
            <w:pPr>
              <w:spacing w:before="60" w:after="60"/>
              <w:jc w:val="left"/>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Pr>
                <w:b/>
                <w:color w:val="FFFFFF" w:themeColor="background1"/>
                <w:sz w:val="20"/>
              </w:rPr>
              <w:t>Kontrol Faaliyetleri</w:t>
            </w:r>
          </w:p>
        </w:tc>
      </w:tr>
      <w:tr w:rsidR="007350F7" w:rsidRPr="00DA4585" w14:paraId="7706320B" w14:textId="77777777" w:rsidTr="009D20BE">
        <w:tc>
          <w:tcPr>
            <w:cnfStyle w:val="001000000000" w:firstRow="0" w:lastRow="0" w:firstColumn="1" w:lastColumn="0" w:oddVBand="0" w:evenVBand="0" w:oddHBand="0" w:evenHBand="0" w:firstRowFirstColumn="0" w:firstRowLastColumn="0" w:lastRowFirstColumn="0" w:lastRowLastColumn="0"/>
            <w:tcW w:w="1590" w:type="pct"/>
          </w:tcPr>
          <w:p w14:paraId="7D503C8A" w14:textId="77777777" w:rsidR="007350F7" w:rsidRPr="00EB6156" w:rsidRDefault="007350F7" w:rsidP="009D20BE">
            <w:pPr>
              <w:spacing w:after="0"/>
              <w:jc w:val="left"/>
              <w:rPr>
                <w:color w:val="auto"/>
                <w:sz w:val="20"/>
              </w:rPr>
            </w:pPr>
            <w:r w:rsidRPr="009A1C26">
              <w:rPr>
                <w:color w:val="auto"/>
                <w:sz w:val="20"/>
              </w:rPr>
              <w:t>Düzenlenecek sosyal sorumluluk faaliyetlerine katılımın beklenen düzeyde olmaması</w:t>
            </w:r>
          </w:p>
        </w:tc>
        <w:tc>
          <w:tcPr>
            <w:tcW w:w="1666" w:type="pct"/>
          </w:tcPr>
          <w:p w14:paraId="0A2F6F66" w14:textId="77777777" w:rsidR="007350F7" w:rsidRDefault="007350F7" w:rsidP="009D20BE">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Üniversitenin yeni kurulmuş</w:t>
            </w:r>
          </w:p>
          <w:p w14:paraId="58D159DF" w14:textId="77777777" w:rsidR="007350F7" w:rsidRDefault="007350F7" w:rsidP="009D20BE">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olmasından ve Bandırma’nın bir</w:t>
            </w:r>
          </w:p>
          <w:p w14:paraId="7271943A" w14:textId="77777777" w:rsidR="007350F7" w:rsidRDefault="007350F7" w:rsidP="009D20BE">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ilçe olmasından dolayı</w:t>
            </w:r>
          </w:p>
          <w:p w14:paraId="0A507B92" w14:textId="77777777" w:rsidR="007350F7" w:rsidRDefault="007350F7" w:rsidP="009D20BE">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gerçekleştirilebilecek sosyal</w:t>
            </w:r>
          </w:p>
          <w:p w14:paraId="4CA14550" w14:textId="77777777" w:rsidR="007350F7" w:rsidRDefault="007350F7" w:rsidP="009D20BE">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sorumluluk faaliyetlerinin yeteri</w:t>
            </w:r>
          </w:p>
          <w:p w14:paraId="61ECED85" w14:textId="77777777" w:rsidR="007350F7"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sz w:val="20"/>
              </w:rPr>
            </w:pPr>
            <w:r>
              <w:rPr>
                <w:sz w:val="20"/>
                <w:szCs w:val="20"/>
              </w:rPr>
              <w:t>kadar ilgi çekememesi.</w:t>
            </w:r>
          </w:p>
        </w:tc>
        <w:tc>
          <w:tcPr>
            <w:tcW w:w="1745" w:type="pct"/>
          </w:tcPr>
          <w:p w14:paraId="5960F0E4" w14:textId="77777777" w:rsidR="007350F7"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sz w:val="20"/>
              </w:rPr>
            </w:pPr>
            <w:r>
              <w:rPr>
                <w:sz w:val="20"/>
              </w:rPr>
              <w:t>Düzenlenecek sosyal sorumluluk faaliyetlerinin yeterli tanıtımının yapılması ve öncelikle öğrenci katılımı için öğrencilerin teşvik edilmesi ve görevlendirilmesi</w:t>
            </w:r>
          </w:p>
        </w:tc>
      </w:tr>
      <w:tr w:rsidR="007350F7" w:rsidRPr="00DA4585" w14:paraId="2A017D6C" w14:textId="77777777" w:rsidTr="009D2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pct"/>
          </w:tcPr>
          <w:p w14:paraId="43BABA52" w14:textId="77777777" w:rsidR="007350F7" w:rsidRPr="00EB6156" w:rsidRDefault="007350F7" w:rsidP="009D20BE">
            <w:pPr>
              <w:spacing w:after="0"/>
              <w:jc w:val="left"/>
              <w:rPr>
                <w:color w:val="auto"/>
                <w:sz w:val="20"/>
              </w:rPr>
            </w:pPr>
            <w:r w:rsidRPr="009A1C26">
              <w:rPr>
                <w:color w:val="auto"/>
                <w:sz w:val="20"/>
              </w:rPr>
              <w:t>Halihazırda sosyal/sportif amaçlı kullanılan alanların azlığı</w:t>
            </w:r>
          </w:p>
        </w:tc>
        <w:tc>
          <w:tcPr>
            <w:tcW w:w="1666" w:type="pct"/>
          </w:tcPr>
          <w:p w14:paraId="6D8AAC09" w14:textId="77777777" w:rsidR="007350F7" w:rsidRPr="00860165" w:rsidRDefault="007350F7" w:rsidP="009D20BE">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860165">
              <w:rPr>
                <w:sz w:val="20"/>
              </w:rPr>
              <w:t>Halihazırda öğrencilerin sosyal</w:t>
            </w:r>
          </w:p>
          <w:p w14:paraId="7BF6C3B6" w14:textId="77777777" w:rsidR="007350F7" w:rsidRPr="00860165" w:rsidRDefault="007350F7" w:rsidP="009D20BE">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860165">
              <w:rPr>
                <w:sz w:val="20"/>
              </w:rPr>
              <w:t>ihtiyaçlarının karşılanabileceği ve</w:t>
            </w:r>
          </w:p>
          <w:p w14:paraId="44BF136E" w14:textId="77777777" w:rsidR="007350F7" w:rsidRPr="00860165" w:rsidRDefault="007350F7" w:rsidP="009D20BE">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860165">
              <w:rPr>
                <w:sz w:val="20"/>
              </w:rPr>
              <w:t>bir kısım sosyal sorumluluk</w:t>
            </w:r>
          </w:p>
          <w:p w14:paraId="7159359B" w14:textId="77777777" w:rsidR="007350F7" w:rsidRPr="00860165" w:rsidRDefault="007350F7" w:rsidP="009D20BE">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860165">
              <w:rPr>
                <w:sz w:val="20"/>
              </w:rPr>
              <w:t>faaliyetlerinin</w:t>
            </w:r>
          </w:p>
          <w:p w14:paraId="066A6290" w14:textId="77777777" w:rsidR="007350F7" w:rsidRPr="00860165" w:rsidRDefault="007350F7" w:rsidP="009D20BE">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860165">
              <w:rPr>
                <w:sz w:val="20"/>
              </w:rPr>
              <w:t>gerçekleştirilebileceği</w:t>
            </w:r>
          </w:p>
          <w:p w14:paraId="3A53ED7A" w14:textId="77777777" w:rsidR="007350F7" w:rsidRDefault="007350F7" w:rsidP="009D20BE">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860165">
              <w:rPr>
                <w:sz w:val="20"/>
              </w:rPr>
              <w:t>alanların/mekanların azlığı.</w:t>
            </w:r>
          </w:p>
        </w:tc>
        <w:tc>
          <w:tcPr>
            <w:tcW w:w="1745" w:type="pct"/>
          </w:tcPr>
          <w:p w14:paraId="40CA3FE1" w14:textId="77777777" w:rsidR="007350F7" w:rsidRDefault="007350F7" w:rsidP="009D20BE">
            <w:pPr>
              <w:spacing w:after="0"/>
              <w:jc w:val="left"/>
              <w:cnfStyle w:val="000000100000" w:firstRow="0" w:lastRow="0" w:firstColumn="0" w:lastColumn="0" w:oddVBand="0" w:evenVBand="0" w:oddHBand="1" w:evenHBand="0" w:firstRowFirstColumn="0" w:firstRowLastColumn="0" w:lastRowFirstColumn="0" w:lastRowLastColumn="0"/>
              <w:rPr>
                <w:sz w:val="20"/>
              </w:rPr>
            </w:pPr>
            <w:r>
              <w:rPr>
                <w:sz w:val="20"/>
              </w:rPr>
              <w:t>Sosyal faaliyetler için merkez kampüsteki alanların talep edilmesi. Üniversite dışındaki alanlarda yapılan faaliyetler için yüksekokul ve üniversite yönetiminden destek talep edilmesi</w:t>
            </w:r>
          </w:p>
        </w:tc>
      </w:tr>
      <w:tr w:rsidR="007350F7" w14:paraId="7E2AD955" w14:textId="77777777" w:rsidTr="009D20BE">
        <w:tc>
          <w:tcPr>
            <w:cnfStyle w:val="001000000000" w:firstRow="0" w:lastRow="0" w:firstColumn="1" w:lastColumn="0" w:oddVBand="0" w:evenVBand="0" w:oddHBand="0" w:evenHBand="0" w:firstRowFirstColumn="0" w:firstRowLastColumn="0" w:lastRowFirstColumn="0" w:lastRowLastColumn="0"/>
            <w:tcW w:w="1590" w:type="pct"/>
          </w:tcPr>
          <w:p w14:paraId="1635542E" w14:textId="77777777" w:rsidR="007350F7" w:rsidRPr="00EB6156" w:rsidRDefault="007350F7" w:rsidP="009D20BE">
            <w:pPr>
              <w:spacing w:after="0"/>
              <w:jc w:val="left"/>
              <w:rPr>
                <w:color w:val="auto"/>
                <w:sz w:val="20"/>
                <w:szCs w:val="20"/>
              </w:rPr>
            </w:pPr>
            <w:r w:rsidRPr="009A1C26">
              <w:rPr>
                <w:color w:val="auto"/>
                <w:sz w:val="20"/>
                <w:szCs w:val="20"/>
              </w:rPr>
              <w:t>Üniversite tarafından yeterli bütçe ayrılamaması</w:t>
            </w:r>
          </w:p>
        </w:tc>
        <w:tc>
          <w:tcPr>
            <w:tcW w:w="1666" w:type="pct"/>
          </w:tcPr>
          <w:p w14:paraId="16EB282E" w14:textId="77777777" w:rsidR="007350F7" w:rsidRPr="00860165"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860165">
              <w:rPr>
                <w:sz w:val="20"/>
              </w:rPr>
              <w:t>Üniversitenin bütçe kısıtlarından</w:t>
            </w:r>
          </w:p>
          <w:p w14:paraId="56711A6B" w14:textId="77777777" w:rsidR="007350F7" w:rsidRPr="00860165"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860165">
              <w:rPr>
                <w:sz w:val="20"/>
              </w:rPr>
              <w:t>dolayı, düzenlenecek sosyal</w:t>
            </w:r>
          </w:p>
          <w:p w14:paraId="4C0F4D11" w14:textId="77777777" w:rsidR="007350F7" w:rsidRPr="00860165"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860165">
              <w:rPr>
                <w:sz w:val="20"/>
              </w:rPr>
              <w:t>sorumluluk faaliyetlerinin tümüne</w:t>
            </w:r>
          </w:p>
          <w:p w14:paraId="020C68FC" w14:textId="77777777" w:rsidR="007350F7" w:rsidRPr="00860165"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860165">
              <w:rPr>
                <w:sz w:val="20"/>
              </w:rPr>
              <w:t>yeterli olacak maddi kaynağı</w:t>
            </w:r>
          </w:p>
          <w:p w14:paraId="31243CED" w14:textId="77777777" w:rsidR="007350F7" w:rsidRPr="00860165"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860165">
              <w:rPr>
                <w:sz w:val="20"/>
              </w:rPr>
              <w:t>ayıramaması, bütçenin bir kısmı</w:t>
            </w:r>
          </w:p>
          <w:p w14:paraId="56421E79" w14:textId="77777777" w:rsidR="007350F7"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860165">
              <w:rPr>
                <w:sz w:val="20"/>
              </w:rPr>
              <w:t>için sponsorluğa ihtiyaç duyulması.</w:t>
            </w:r>
          </w:p>
        </w:tc>
        <w:tc>
          <w:tcPr>
            <w:tcW w:w="1745" w:type="pct"/>
          </w:tcPr>
          <w:p w14:paraId="4197F8A6" w14:textId="77777777" w:rsidR="007350F7" w:rsidRDefault="007350F7" w:rsidP="009D20BE">
            <w:pPr>
              <w:jc w:val="left"/>
              <w:cnfStyle w:val="000000000000" w:firstRow="0" w:lastRow="0" w:firstColumn="0" w:lastColumn="0" w:oddVBand="0" w:evenVBand="0" w:oddHBand="0" w:evenHBand="0" w:firstRowFirstColumn="0" w:firstRowLastColumn="0" w:lastRowFirstColumn="0" w:lastRowLastColumn="0"/>
              <w:rPr>
                <w:sz w:val="20"/>
              </w:rPr>
            </w:pPr>
            <w:r>
              <w:rPr>
                <w:sz w:val="20"/>
              </w:rPr>
              <w:t>Faaliyetler için üniversiteden yeterli destek sağlanmaması halinde sponsor aranması.</w:t>
            </w:r>
          </w:p>
        </w:tc>
      </w:tr>
      <w:tr w:rsidR="007350F7" w14:paraId="03D4591D" w14:textId="77777777" w:rsidTr="009D20B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590" w:type="pct"/>
          </w:tcPr>
          <w:p w14:paraId="4CE09AB3" w14:textId="77777777" w:rsidR="007350F7" w:rsidRPr="00EB6156" w:rsidRDefault="007350F7" w:rsidP="009D20BE">
            <w:pPr>
              <w:spacing w:after="0"/>
              <w:jc w:val="left"/>
              <w:rPr>
                <w:color w:val="auto"/>
                <w:sz w:val="20"/>
                <w:szCs w:val="20"/>
              </w:rPr>
            </w:pPr>
          </w:p>
        </w:tc>
        <w:tc>
          <w:tcPr>
            <w:tcW w:w="1666" w:type="pct"/>
          </w:tcPr>
          <w:p w14:paraId="5F9B9294" w14:textId="77777777" w:rsidR="007350F7" w:rsidRDefault="007350F7" w:rsidP="009D20BE">
            <w:pPr>
              <w:jc w:val="left"/>
              <w:cnfStyle w:val="000000100000" w:firstRow="0" w:lastRow="0" w:firstColumn="0" w:lastColumn="0" w:oddVBand="0" w:evenVBand="0" w:oddHBand="1" w:evenHBand="0" w:firstRowFirstColumn="0" w:firstRowLastColumn="0" w:lastRowFirstColumn="0" w:lastRowLastColumn="0"/>
              <w:rPr>
                <w:sz w:val="20"/>
              </w:rPr>
            </w:pPr>
          </w:p>
        </w:tc>
        <w:tc>
          <w:tcPr>
            <w:tcW w:w="1745" w:type="pct"/>
          </w:tcPr>
          <w:p w14:paraId="6E531187" w14:textId="77777777" w:rsidR="007350F7" w:rsidRDefault="007350F7" w:rsidP="009D20BE">
            <w:pPr>
              <w:jc w:val="left"/>
              <w:cnfStyle w:val="000000100000" w:firstRow="0" w:lastRow="0" w:firstColumn="0" w:lastColumn="0" w:oddVBand="0" w:evenVBand="0" w:oddHBand="1" w:evenHBand="0" w:firstRowFirstColumn="0" w:firstRowLastColumn="0" w:lastRowFirstColumn="0" w:lastRowLastColumn="0"/>
              <w:rPr>
                <w:sz w:val="20"/>
              </w:rPr>
            </w:pPr>
          </w:p>
        </w:tc>
      </w:tr>
    </w:tbl>
    <w:p w14:paraId="3C4C7824" w14:textId="01D7F60D" w:rsidR="00590648" w:rsidRDefault="00590648" w:rsidP="00CA583D"/>
    <w:tbl>
      <w:tblPr>
        <w:tblStyle w:val="KlavuzTablo5Koyu-Vurgu51"/>
        <w:tblW w:w="5173" w:type="pct"/>
        <w:tblLook w:val="04A0" w:firstRow="1" w:lastRow="0" w:firstColumn="1" w:lastColumn="0" w:noHBand="0" w:noVBand="1"/>
      </w:tblPr>
      <w:tblGrid>
        <w:gridCol w:w="3138"/>
        <w:gridCol w:w="3112"/>
        <w:gridCol w:w="3123"/>
      </w:tblGrid>
      <w:tr w:rsidR="007350F7" w14:paraId="36BA4C95" w14:textId="77777777" w:rsidTr="009D20BE">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000" w:type="pct"/>
            <w:gridSpan w:val="3"/>
            <w:hideMark/>
          </w:tcPr>
          <w:p w14:paraId="6300F4C0" w14:textId="77777777" w:rsidR="007350F7" w:rsidRDefault="007350F7" w:rsidP="009D20BE">
            <w:pPr>
              <w:spacing w:before="60" w:after="60"/>
              <w:jc w:val="left"/>
              <w:rPr>
                <w:sz w:val="20"/>
              </w:rPr>
            </w:pPr>
            <w:r w:rsidRPr="00874CF9">
              <w:rPr>
                <w:b w:val="0"/>
                <w:iCs/>
                <w:sz w:val="20"/>
              </w:rPr>
              <w:t>Hedef 4.2</w:t>
            </w:r>
            <w:r>
              <w:rPr>
                <w:b w:val="0"/>
                <w:iCs/>
                <w:sz w:val="20"/>
              </w:rPr>
              <w:t xml:space="preserve"> </w:t>
            </w:r>
            <w:r w:rsidRPr="00874CF9">
              <w:rPr>
                <w:b w:val="0"/>
                <w:iCs/>
                <w:sz w:val="20"/>
              </w:rPr>
              <w:t xml:space="preserve">: </w:t>
            </w:r>
            <w:r w:rsidRPr="00874CF9">
              <w:t xml:space="preserve">  </w:t>
            </w:r>
            <w:r w:rsidRPr="009A1C26">
              <w:rPr>
                <w:b w:val="0"/>
                <w:iCs/>
                <w:sz w:val="20"/>
              </w:rPr>
              <w:t>Sosyal, kültürel ve sportif aktivitelere yönelik etkinlikleri artırmak.</w:t>
            </w:r>
          </w:p>
        </w:tc>
      </w:tr>
      <w:tr w:rsidR="007350F7" w14:paraId="415C3241" w14:textId="77777777" w:rsidTr="009D2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4" w:type="pct"/>
            <w:hideMark/>
          </w:tcPr>
          <w:p w14:paraId="2418BA03" w14:textId="77777777" w:rsidR="007350F7" w:rsidRDefault="007350F7" w:rsidP="009D20BE">
            <w:pPr>
              <w:spacing w:before="60" w:after="60"/>
              <w:jc w:val="left"/>
              <w:rPr>
                <w:b w:val="0"/>
                <w:sz w:val="20"/>
              </w:rPr>
            </w:pPr>
            <w:r>
              <w:rPr>
                <w:b w:val="0"/>
                <w:sz w:val="20"/>
              </w:rPr>
              <w:t>Risk</w:t>
            </w:r>
          </w:p>
        </w:tc>
        <w:tc>
          <w:tcPr>
            <w:tcW w:w="1660" w:type="pct"/>
            <w:hideMark/>
          </w:tcPr>
          <w:p w14:paraId="63A4BC4F" w14:textId="77777777" w:rsidR="007350F7" w:rsidRDefault="007350F7" w:rsidP="009D20BE">
            <w:pPr>
              <w:spacing w:before="60" w:after="60"/>
              <w:jc w:val="left"/>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Pr>
                <w:b/>
                <w:color w:val="FFFFFF" w:themeColor="background1"/>
                <w:sz w:val="20"/>
              </w:rPr>
              <w:t>Açıklama</w:t>
            </w:r>
          </w:p>
        </w:tc>
        <w:tc>
          <w:tcPr>
            <w:tcW w:w="1666" w:type="pct"/>
            <w:hideMark/>
          </w:tcPr>
          <w:p w14:paraId="41D91DE2" w14:textId="77777777" w:rsidR="007350F7" w:rsidRDefault="007350F7" w:rsidP="009D20BE">
            <w:pPr>
              <w:spacing w:before="60" w:after="60"/>
              <w:jc w:val="left"/>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Pr>
                <w:b/>
                <w:color w:val="FFFFFF" w:themeColor="background1"/>
                <w:sz w:val="20"/>
              </w:rPr>
              <w:t>Kontrol Faaliyetleri</w:t>
            </w:r>
          </w:p>
        </w:tc>
      </w:tr>
      <w:tr w:rsidR="007350F7" w:rsidRPr="00DA4585" w14:paraId="192C6C8B" w14:textId="77777777" w:rsidTr="009D20BE">
        <w:tc>
          <w:tcPr>
            <w:cnfStyle w:val="001000000000" w:firstRow="0" w:lastRow="0" w:firstColumn="1" w:lastColumn="0" w:oddVBand="0" w:evenVBand="0" w:oddHBand="0" w:evenHBand="0" w:firstRowFirstColumn="0" w:firstRowLastColumn="0" w:lastRowFirstColumn="0" w:lastRowLastColumn="0"/>
            <w:tcW w:w="1674" w:type="pct"/>
          </w:tcPr>
          <w:p w14:paraId="0900C893" w14:textId="77777777" w:rsidR="007350F7" w:rsidRPr="00EB6156" w:rsidRDefault="007350F7" w:rsidP="009D20BE">
            <w:pPr>
              <w:spacing w:after="0"/>
              <w:jc w:val="left"/>
              <w:rPr>
                <w:color w:val="auto"/>
                <w:sz w:val="20"/>
              </w:rPr>
            </w:pPr>
            <w:r w:rsidRPr="009A1C26">
              <w:rPr>
                <w:color w:val="auto"/>
                <w:sz w:val="20"/>
              </w:rPr>
              <w:t>Düzenlenecek kültürel</w:t>
            </w:r>
            <w:r>
              <w:rPr>
                <w:color w:val="auto"/>
                <w:sz w:val="20"/>
              </w:rPr>
              <w:t xml:space="preserve"> ve sportif</w:t>
            </w:r>
            <w:r w:rsidRPr="009A1C26">
              <w:rPr>
                <w:color w:val="auto"/>
                <w:sz w:val="20"/>
              </w:rPr>
              <w:t xml:space="preserve"> faaliyetlere katılımın beklenen düzeyde olmaması</w:t>
            </w:r>
          </w:p>
        </w:tc>
        <w:tc>
          <w:tcPr>
            <w:tcW w:w="1660" w:type="pct"/>
          </w:tcPr>
          <w:p w14:paraId="7E1B6486" w14:textId="77777777" w:rsidR="007350F7" w:rsidRDefault="007350F7" w:rsidP="009D20BE">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Üniversitenin yeni kurulmuş</w:t>
            </w:r>
          </w:p>
          <w:p w14:paraId="7BEC6090" w14:textId="77777777" w:rsidR="007350F7" w:rsidRDefault="007350F7" w:rsidP="009D20BE">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olmasından </w:t>
            </w:r>
            <w:r w:rsidRPr="0053323B">
              <w:rPr>
                <w:sz w:val="20"/>
                <w:szCs w:val="20"/>
              </w:rPr>
              <w:t>ve Bandırma’nın bir</w:t>
            </w:r>
          </w:p>
          <w:p w14:paraId="36416621" w14:textId="77777777" w:rsidR="007350F7" w:rsidRDefault="007350F7" w:rsidP="009D20BE">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ilçe olmasından dolayı</w:t>
            </w:r>
          </w:p>
          <w:p w14:paraId="05F7D689" w14:textId="77777777" w:rsidR="007350F7" w:rsidRDefault="007350F7" w:rsidP="009D20BE">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gerçekleştirilebilecek sosyal</w:t>
            </w:r>
          </w:p>
          <w:p w14:paraId="0FEDF162" w14:textId="77777777" w:rsidR="007350F7" w:rsidRDefault="007350F7" w:rsidP="009D20BE">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sorumluluk faaliyetlerinin yeteri</w:t>
            </w:r>
          </w:p>
          <w:p w14:paraId="3651E524" w14:textId="77777777" w:rsidR="007350F7"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sz w:val="20"/>
              </w:rPr>
            </w:pPr>
            <w:r>
              <w:rPr>
                <w:sz w:val="20"/>
                <w:szCs w:val="20"/>
              </w:rPr>
              <w:t>kadar ilgi çekememesi.</w:t>
            </w:r>
          </w:p>
        </w:tc>
        <w:tc>
          <w:tcPr>
            <w:tcW w:w="1666" w:type="pct"/>
          </w:tcPr>
          <w:p w14:paraId="7ED053D1" w14:textId="77777777" w:rsidR="007350F7" w:rsidRDefault="007350F7" w:rsidP="009D20BE">
            <w:pPr>
              <w:spacing w:after="0"/>
              <w:jc w:val="left"/>
              <w:cnfStyle w:val="000000000000" w:firstRow="0" w:lastRow="0" w:firstColumn="0" w:lastColumn="0" w:oddVBand="0" w:evenVBand="0" w:oddHBand="0" w:evenHBand="0" w:firstRowFirstColumn="0" w:firstRowLastColumn="0" w:lastRowFirstColumn="0" w:lastRowLastColumn="0"/>
              <w:rPr>
                <w:sz w:val="20"/>
              </w:rPr>
            </w:pPr>
            <w:r>
              <w:rPr>
                <w:sz w:val="20"/>
              </w:rPr>
              <w:t>Düzenlenecek kültürel ve sportif faaliyetlerinin yeterli tanıtımının yapılması ve öncelikle öğrenci katılımı için öğrencilerin teşvik edilmesi ve görevlendirilmesi.</w:t>
            </w:r>
          </w:p>
        </w:tc>
      </w:tr>
      <w:tr w:rsidR="007350F7" w:rsidRPr="00DA4585" w14:paraId="08BE73DB" w14:textId="77777777" w:rsidTr="009D2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4" w:type="pct"/>
          </w:tcPr>
          <w:p w14:paraId="584CCE76" w14:textId="77777777" w:rsidR="007350F7" w:rsidRPr="00EB6156" w:rsidRDefault="007350F7" w:rsidP="009D20BE">
            <w:pPr>
              <w:spacing w:after="0"/>
              <w:jc w:val="left"/>
              <w:rPr>
                <w:color w:val="auto"/>
                <w:sz w:val="20"/>
              </w:rPr>
            </w:pPr>
            <w:r w:rsidRPr="009A1C26">
              <w:rPr>
                <w:color w:val="auto"/>
                <w:sz w:val="20"/>
              </w:rPr>
              <w:t xml:space="preserve">Konferans </w:t>
            </w:r>
            <w:r>
              <w:rPr>
                <w:color w:val="auto"/>
                <w:sz w:val="20"/>
              </w:rPr>
              <w:t xml:space="preserve">ve sportif faaliyetler için </w:t>
            </w:r>
            <w:r w:rsidRPr="009A1C26">
              <w:rPr>
                <w:color w:val="auto"/>
                <w:sz w:val="20"/>
              </w:rPr>
              <w:t xml:space="preserve">yüksekokulda yeterli bir salon </w:t>
            </w:r>
            <w:r>
              <w:rPr>
                <w:color w:val="auto"/>
                <w:sz w:val="20"/>
              </w:rPr>
              <w:t xml:space="preserve">ve tesis </w:t>
            </w:r>
            <w:r w:rsidRPr="009A1C26">
              <w:rPr>
                <w:color w:val="auto"/>
                <w:sz w:val="20"/>
              </w:rPr>
              <w:t>bulunmaması</w:t>
            </w:r>
          </w:p>
        </w:tc>
        <w:tc>
          <w:tcPr>
            <w:tcW w:w="1660" w:type="pct"/>
          </w:tcPr>
          <w:p w14:paraId="15996707" w14:textId="77777777" w:rsidR="007350F7" w:rsidRDefault="007350F7" w:rsidP="009D20BE">
            <w:pPr>
              <w:spacing w:after="0"/>
              <w:jc w:val="left"/>
              <w:cnfStyle w:val="000000100000" w:firstRow="0" w:lastRow="0" w:firstColumn="0" w:lastColumn="0" w:oddVBand="0" w:evenVBand="0" w:oddHBand="1" w:evenHBand="0" w:firstRowFirstColumn="0" w:firstRowLastColumn="0" w:lastRowFirstColumn="0" w:lastRowLastColumn="0"/>
              <w:rPr>
                <w:sz w:val="20"/>
              </w:rPr>
            </w:pPr>
            <w:r>
              <w:rPr>
                <w:sz w:val="20"/>
              </w:rPr>
              <w:t>Meslek Yüksekokulu’muz konferanslar için hazırlanmış bir salona sahip değildir bu sebeple yetersiz olan derslikler kullanılmaktadır. Ayrıca yüksekokula tahsis edilmiş spor tesisi bulunmamaktadır.</w:t>
            </w:r>
          </w:p>
        </w:tc>
        <w:tc>
          <w:tcPr>
            <w:tcW w:w="1666" w:type="pct"/>
          </w:tcPr>
          <w:p w14:paraId="39122912" w14:textId="77777777" w:rsidR="007350F7" w:rsidRDefault="007350F7" w:rsidP="009D20BE">
            <w:pPr>
              <w:spacing w:after="60"/>
              <w:jc w:val="left"/>
              <w:cnfStyle w:val="000000100000" w:firstRow="0" w:lastRow="0" w:firstColumn="0" w:lastColumn="0" w:oddVBand="0" w:evenVBand="0" w:oddHBand="1" w:evenHBand="0" w:firstRowFirstColumn="0" w:firstRowLastColumn="0" w:lastRowFirstColumn="0" w:lastRowLastColumn="0"/>
              <w:rPr>
                <w:sz w:val="20"/>
              </w:rPr>
            </w:pPr>
            <w:r>
              <w:rPr>
                <w:sz w:val="20"/>
              </w:rPr>
              <w:t>Sosyal faaliyetler için merkez kampüsteki alanların talep edilmesi. Üniversite dışındaki alanlarda yapılan faaliyetler için yüksekokul ve üniversite yönetiminden destek talep edilmesi</w:t>
            </w:r>
          </w:p>
        </w:tc>
      </w:tr>
    </w:tbl>
    <w:p w14:paraId="5942DE0B" w14:textId="341F1A23" w:rsidR="00E11B74" w:rsidRDefault="00E11B74" w:rsidP="00E11B74"/>
    <w:p w14:paraId="721C5A59" w14:textId="23F58F99" w:rsidR="00FD7176" w:rsidRDefault="00F50215">
      <w:pPr>
        <w:pStyle w:val="Balk1"/>
      </w:pPr>
      <w:bookmarkStart w:id="312" w:name="_Toc434422097"/>
      <w:bookmarkStart w:id="313" w:name="_Toc120864906"/>
      <w:r w:rsidRPr="008F0780">
        <w:lastRenderedPageBreak/>
        <w:t>MALİYETLENDİRME</w:t>
      </w:r>
      <w:bookmarkEnd w:id="312"/>
      <w:bookmarkEnd w:id="313"/>
    </w:p>
    <w:p w14:paraId="4DA560C0" w14:textId="425CCA2C" w:rsidR="000D4915" w:rsidRPr="000D4915" w:rsidRDefault="000D4915" w:rsidP="000D4915">
      <w:pPr>
        <w:rPr>
          <w:color w:val="FF0000"/>
        </w:rPr>
      </w:pPr>
      <w:r>
        <w:rPr>
          <w:color w:val="FF0000"/>
        </w:rPr>
        <w:t>(</w:t>
      </w:r>
      <w:r w:rsidRPr="000D4915">
        <w:rPr>
          <w:color w:val="FF0000"/>
        </w:rPr>
        <w:t>Strateji Geliştirme Daire Başkanlığınından bilgi alın</w:t>
      </w:r>
      <w:r>
        <w:rPr>
          <w:color w:val="FF0000"/>
        </w:rPr>
        <w:t>arak doldurulacaktır)</w:t>
      </w:r>
    </w:p>
    <w:p w14:paraId="35CA2AA2" w14:textId="7D29FF64" w:rsidR="004D0E29" w:rsidRDefault="004D0E29" w:rsidP="004D0E29">
      <w:pPr>
        <w:pStyle w:val="ResimYazs"/>
        <w:keepNext/>
      </w:pPr>
      <w:bookmarkStart w:id="314" w:name="_Toc120864945"/>
      <w:r>
        <w:t xml:space="preserve">Tablo </w:t>
      </w:r>
      <w:fldSimple w:instr=" SEQ Tablo \* ARABIC ">
        <w:r>
          <w:rPr>
            <w:noProof/>
          </w:rPr>
          <w:t>39</w:t>
        </w:r>
      </w:fldSimple>
      <w:r>
        <w:t xml:space="preserve">: </w:t>
      </w:r>
      <w:r w:rsidRPr="008F0780">
        <w:t>Tahmini Maliyet Tablosu</w:t>
      </w:r>
      <w:bookmarkEnd w:id="314"/>
    </w:p>
    <w:tbl>
      <w:tblPr>
        <w:tblStyle w:val="KlavuzuTablo4-Vurgu5"/>
        <w:tblW w:w="9493" w:type="dxa"/>
        <w:tblLayout w:type="fixed"/>
        <w:tblLook w:val="04A0" w:firstRow="1" w:lastRow="0" w:firstColumn="1" w:lastColumn="0" w:noHBand="0" w:noVBand="1"/>
      </w:tblPr>
      <w:tblGrid>
        <w:gridCol w:w="1026"/>
        <w:gridCol w:w="1379"/>
        <w:gridCol w:w="1418"/>
        <w:gridCol w:w="1417"/>
        <w:gridCol w:w="1418"/>
        <w:gridCol w:w="1417"/>
        <w:gridCol w:w="1418"/>
      </w:tblGrid>
      <w:tr w:rsidR="00E8128E" w14:paraId="537B42E0" w14:textId="77777777" w:rsidTr="00C532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vAlign w:val="center"/>
          </w:tcPr>
          <w:p w14:paraId="3C365043" w14:textId="77777777" w:rsidR="00E8128E" w:rsidRPr="001964C9" w:rsidRDefault="00E8128E" w:rsidP="00C53211">
            <w:pPr>
              <w:jc w:val="left"/>
              <w:rPr>
                <w:sz w:val="20"/>
                <w:szCs w:val="20"/>
              </w:rPr>
            </w:pPr>
          </w:p>
        </w:tc>
        <w:tc>
          <w:tcPr>
            <w:tcW w:w="1379" w:type="dxa"/>
            <w:vAlign w:val="center"/>
          </w:tcPr>
          <w:p w14:paraId="69E2A402" w14:textId="41844F75" w:rsidR="00E8128E" w:rsidRPr="001964C9" w:rsidRDefault="00276D03" w:rsidP="00C53211">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2021</w:t>
            </w:r>
          </w:p>
        </w:tc>
        <w:tc>
          <w:tcPr>
            <w:tcW w:w="1418" w:type="dxa"/>
            <w:vAlign w:val="center"/>
          </w:tcPr>
          <w:p w14:paraId="36BACA14" w14:textId="16D23A33" w:rsidR="00E8128E" w:rsidRPr="001964C9" w:rsidRDefault="00276D03" w:rsidP="00C53211">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2022</w:t>
            </w:r>
          </w:p>
        </w:tc>
        <w:tc>
          <w:tcPr>
            <w:tcW w:w="1417" w:type="dxa"/>
            <w:vAlign w:val="center"/>
          </w:tcPr>
          <w:p w14:paraId="36E72394" w14:textId="72880FE2" w:rsidR="00E8128E" w:rsidRPr="001964C9" w:rsidRDefault="00276D03" w:rsidP="00C53211">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2023</w:t>
            </w:r>
          </w:p>
        </w:tc>
        <w:tc>
          <w:tcPr>
            <w:tcW w:w="1418" w:type="dxa"/>
            <w:vAlign w:val="center"/>
          </w:tcPr>
          <w:p w14:paraId="5C4CB516" w14:textId="2D162A42" w:rsidR="00E8128E" w:rsidRPr="001964C9" w:rsidRDefault="00276D03" w:rsidP="00C53211">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2024</w:t>
            </w:r>
          </w:p>
        </w:tc>
        <w:tc>
          <w:tcPr>
            <w:tcW w:w="1417" w:type="dxa"/>
            <w:vAlign w:val="center"/>
          </w:tcPr>
          <w:p w14:paraId="05CC0269" w14:textId="76D82976" w:rsidR="00E8128E" w:rsidRPr="001964C9" w:rsidRDefault="00276D03" w:rsidP="00C53211">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2025</w:t>
            </w:r>
          </w:p>
        </w:tc>
        <w:tc>
          <w:tcPr>
            <w:tcW w:w="1418" w:type="dxa"/>
            <w:vAlign w:val="center"/>
          </w:tcPr>
          <w:p w14:paraId="7E851B75" w14:textId="07E26E8A" w:rsidR="00E8128E" w:rsidRPr="001964C9" w:rsidRDefault="00E8128E" w:rsidP="00C53211">
            <w:pPr>
              <w:jc w:val="center"/>
              <w:cnfStyle w:val="100000000000" w:firstRow="1" w:lastRow="0" w:firstColumn="0" w:lastColumn="0" w:oddVBand="0" w:evenVBand="0" w:oddHBand="0" w:evenHBand="0" w:firstRowFirstColumn="0" w:firstRowLastColumn="0" w:lastRowFirstColumn="0" w:lastRowLastColumn="0"/>
              <w:rPr>
                <w:sz w:val="20"/>
                <w:szCs w:val="20"/>
              </w:rPr>
            </w:pPr>
            <w:r w:rsidRPr="001964C9">
              <w:rPr>
                <w:sz w:val="20"/>
                <w:szCs w:val="20"/>
              </w:rPr>
              <w:t>Toplam Maliyet</w:t>
            </w:r>
          </w:p>
        </w:tc>
      </w:tr>
      <w:tr w:rsidR="00E8128E" w14:paraId="7A5224EF" w14:textId="77777777" w:rsidTr="00917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shd w:val="clear" w:color="auto" w:fill="FDE9D9" w:themeFill="accent6" w:themeFillTint="33"/>
            <w:vAlign w:val="center"/>
          </w:tcPr>
          <w:p w14:paraId="3AC17074" w14:textId="775B40A1" w:rsidR="00E8128E" w:rsidRPr="001964C9" w:rsidRDefault="00E8128E" w:rsidP="00C53211">
            <w:pPr>
              <w:jc w:val="left"/>
              <w:rPr>
                <w:sz w:val="22"/>
                <w:szCs w:val="20"/>
              </w:rPr>
            </w:pPr>
            <w:r w:rsidRPr="001964C9">
              <w:rPr>
                <w:sz w:val="22"/>
                <w:szCs w:val="20"/>
              </w:rPr>
              <w:t>Amaç 1</w:t>
            </w:r>
          </w:p>
        </w:tc>
        <w:tc>
          <w:tcPr>
            <w:tcW w:w="1379" w:type="dxa"/>
            <w:shd w:val="clear" w:color="auto" w:fill="FDE9D9" w:themeFill="accent6" w:themeFillTint="33"/>
            <w:vAlign w:val="center"/>
          </w:tcPr>
          <w:p w14:paraId="73B1ABA7" w14:textId="071E7EE0"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b/>
                <w:sz w:val="22"/>
                <w:szCs w:val="20"/>
              </w:rPr>
            </w:pPr>
          </w:p>
        </w:tc>
        <w:tc>
          <w:tcPr>
            <w:tcW w:w="1418" w:type="dxa"/>
            <w:shd w:val="clear" w:color="auto" w:fill="FDE9D9" w:themeFill="accent6" w:themeFillTint="33"/>
            <w:vAlign w:val="center"/>
          </w:tcPr>
          <w:p w14:paraId="02132C18" w14:textId="7D60D6D4"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b/>
                <w:sz w:val="22"/>
                <w:szCs w:val="20"/>
              </w:rPr>
            </w:pPr>
          </w:p>
        </w:tc>
        <w:tc>
          <w:tcPr>
            <w:tcW w:w="1417" w:type="dxa"/>
            <w:shd w:val="clear" w:color="auto" w:fill="FDE9D9" w:themeFill="accent6" w:themeFillTint="33"/>
            <w:vAlign w:val="center"/>
          </w:tcPr>
          <w:p w14:paraId="348F431A" w14:textId="526164B2"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b/>
                <w:sz w:val="22"/>
                <w:szCs w:val="20"/>
              </w:rPr>
            </w:pPr>
          </w:p>
        </w:tc>
        <w:tc>
          <w:tcPr>
            <w:tcW w:w="1418" w:type="dxa"/>
            <w:shd w:val="clear" w:color="auto" w:fill="FDE9D9" w:themeFill="accent6" w:themeFillTint="33"/>
            <w:vAlign w:val="center"/>
          </w:tcPr>
          <w:p w14:paraId="770E00A1" w14:textId="39176A9A"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b/>
                <w:sz w:val="22"/>
                <w:szCs w:val="20"/>
              </w:rPr>
            </w:pPr>
          </w:p>
        </w:tc>
        <w:tc>
          <w:tcPr>
            <w:tcW w:w="1417" w:type="dxa"/>
            <w:shd w:val="clear" w:color="auto" w:fill="FDE9D9" w:themeFill="accent6" w:themeFillTint="33"/>
            <w:vAlign w:val="center"/>
          </w:tcPr>
          <w:p w14:paraId="6F3B1C91" w14:textId="78142D36"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b/>
                <w:sz w:val="22"/>
                <w:szCs w:val="20"/>
              </w:rPr>
            </w:pPr>
          </w:p>
        </w:tc>
        <w:tc>
          <w:tcPr>
            <w:tcW w:w="1418" w:type="dxa"/>
            <w:shd w:val="clear" w:color="auto" w:fill="FDE9D9" w:themeFill="accent6" w:themeFillTint="33"/>
            <w:vAlign w:val="center"/>
          </w:tcPr>
          <w:p w14:paraId="49C3DF16" w14:textId="549F2325"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b/>
                <w:sz w:val="22"/>
                <w:szCs w:val="20"/>
              </w:rPr>
            </w:pPr>
          </w:p>
        </w:tc>
      </w:tr>
      <w:tr w:rsidR="00E8128E" w14:paraId="4BDB8DCE" w14:textId="77777777" w:rsidTr="00C53211">
        <w:tc>
          <w:tcPr>
            <w:cnfStyle w:val="001000000000" w:firstRow="0" w:lastRow="0" w:firstColumn="1" w:lastColumn="0" w:oddVBand="0" w:evenVBand="0" w:oddHBand="0" w:evenHBand="0" w:firstRowFirstColumn="0" w:firstRowLastColumn="0" w:lastRowFirstColumn="0" w:lastRowLastColumn="0"/>
            <w:tcW w:w="1026" w:type="dxa"/>
            <w:vAlign w:val="center"/>
          </w:tcPr>
          <w:p w14:paraId="3C5FCBC7" w14:textId="1CCD8D55" w:rsidR="00E8128E" w:rsidRPr="001964C9" w:rsidRDefault="00E8128E" w:rsidP="00C53211">
            <w:pPr>
              <w:jc w:val="left"/>
              <w:rPr>
                <w:sz w:val="20"/>
                <w:szCs w:val="20"/>
              </w:rPr>
            </w:pPr>
            <w:r w:rsidRPr="001964C9">
              <w:rPr>
                <w:sz w:val="20"/>
                <w:szCs w:val="20"/>
              </w:rPr>
              <w:t>Hedef 1</w:t>
            </w:r>
          </w:p>
        </w:tc>
        <w:tc>
          <w:tcPr>
            <w:tcW w:w="1379" w:type="dxa"/>
            <w:vAlign w:val="center"/>
          </w:tcPr>
          <w:p w14:paraId="61C2E4F5" w14:textId="487C7CB4"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0CD66C30" w14:textId="64811E83"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14:paraId="19013778" w14:textId="7CE47C4A"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5EB9BBC0" w14:textId="466DC9D3"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14:paraId="1664A7B1" w14:textId="7680CE0D"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2E81FD34" w14:textId="37F61498"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E8128E" w14:paraId="1B2B3165" w14:textId="77777777" w:rsidTr="00C53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vAlign w:val="center"/>
          </w:tcPr>
          <w:p w14:paraId="40DBF07A" w14:textId="7AB41BC5" w:rsidR="00E8128E" w:rsidRPr="001964C9" w:rsidRDefault="00E8128E" w:rsidP="00C53211">
            <w:pPr>
              <w:jc w:val="left"/>
              <w:rPr>
                <w:sz w:val="20"/>
                <w:szCs w:val="20"/>
              </w:rPr>
            </w:pPr>
            <w:r w:rsidRPr="001964C9">
              <w:rPr>
                <w:sz w:val="20"/>
                <w:szCs w:val="20"/>
              </w:rPr>
              <w:t>Hedef 2</w:t>
            </w:r>
          </w:p>
        </w:tc>
        <w:tc>
          <w:tcPr>
            <w:tcW w:w="1379" w:type="dxa"/>
            <w:vAlign w:val="center"/>
          </w:tcPr>
          <w:p w14:paraId="709E6874" w14:textId="1A15747E"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14:paraId="081A18BD" w14:textId="56807BAD"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vAlign w:val="center"/>
          </w:tcPr>
          <w:p w14:paraId="6C33C208" w14:textId="7A8835AF"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14:paraId="18A78FAA" w14:textId="12E51CA2"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vAlign w:val="center"/>
          </w:tcPr>
          <w:p w14:paraId="6F3F2FD1" w14:textId="369BD271"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14:paraId="661A5491" w14:textId="6AC8DB8E"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E8128E" w14:paraId="65097B5E" w14:textId="77777777" w:rsidTr="00C53211">
        <w:tc>
          <w:tcPr>
            <w:cnfStyle w:val="001000000000" w:firstRow="0" w:lastRow="0" w:firstColumn="1" w:lastColumn="0" w:oddVBand="0" w:evenVBand="0" w:oddHBand="0" w:evenHBand="0" w:firstRowFirstColumn="0" w:firstRowLastColumn="0" w:lastRowFirstColumn="0" w:lastRowLastColumn="0"/>
            <w:tcW w:w="1026" w:type="dxa"/>
            <w:vAlign w:val="center"/>
          </w:tcPr>
          <w:p w14:paraId="6312A6B0" w14:textId="50380B31" w:rsidR="00E8128E" w:rsidRPr="001964C9" w:rsidRDefault="00E8128E" w:rsidP="00C53211">
            <w:pPr>
              <w:jc w:val="left"/>
              <w:rPr>
                <w:sz w:val="20"/>
                <w:szCs w:val="20"/>
              </w:rPr>
            </w:pPr>
            <w:r w:rsidRPr="001964C9">
              <w:rPr>
                <w:sz w:val="20"/>
                <w:szCs w:val="20"/>
              </w:rPr>
              <w:t>Hedef 3</w:t>
            </w:r>
          </w:p>
        </w:tc>
        <w:tc>
          <w:tcPr>
            <w:tcW w:w="1379" w:type="dxa"/>
            <w:vAlign w:val="center"/>
          </w:tcPr>
          <w:p w14:paraId="34EFD97F" w14:textId="5E20FC42"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7077BCF8" w14:textId="6CE31171"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14:paraId="3C995C26" w14:textId="3225BD7C"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6270E090" w14:textId="27D504CC"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14:paraId="1F63EE73" w14:textId="027A45D1"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57BF6819" w14:textId="4422B4AE"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E8128E" w14:paraId="4B048F83" w14:textId="77777777" w:rsidTr="00C53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vAlign w:val="center"/>
          </w:tcPr>
          <w:p w14:paraId="37CEC1C1" w14:textId="3FC285BF" w:rsidR="00E8128E" w:rsidRPr="001964C9" w:rsidRDefault="00E8128E" w:rsidP="00C53211">
            <w:pPr>
              <w:jc w:val="left"/>
              <w:rPr>
                <w:sz w:val="20"/>
                <w:szCs w:val="20"/>
              </w:rPr>
            </w:pPr>
            <w:r w:rsidRPr="001964C9">
              <w:rPr>
                <w:sz w:val="20"/>
                <w:szCs w:val="20"/>
              </w:rPr>
              <w:t>Hedef 4</w:t>
            </w:r>
          </w:p>
        </w:tc>
        <w:tc>
          <w:tcPr>
            <w:tcW w:w="1379" w:type="dxa"/>
            <w:vAlign w:val="center"/>
          </w:tcPr>
          <w:p w14:paraId="21D317CA" w14:textId="722C18B6"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14:paraId="3A445CA0" w14:textId="455F4021"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vAlign w:val="center"/>
          </w:tcPr>
          <w:p w14:paraId="6BA24176" w14:textId="7E134C33"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14:paraId="4AB635D1" w14:textId="602ECA49"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vAlign w:val="center"/>
          </w:tcPr>
          <w:p w14:paraId="4B3B66C5" w14:textId="19BC1999"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14:paraId="40E27739" w14:textId="327A5282"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E8128E" w14:paraId="44626E4C" w14:textId="77777777" w:rsidTr="00C53211">
        <w:tc>
          <w:tcPr>
            <w:cnfStyle w:val="001000000000" w:firstRow="0" w:lastRow="0" w:firstColumn="1" w:lastColumn="0" w:oddVBand="0" w:evenVBand="0" w:oddHBand="0" w:evenHBand="0" w:firstRowFirstColumn="0" w:firstRowLastColumn="0" w:lastRowFirstColumn="0" w:lastRowLastColumn="0"/>
            <w:tcW w:w="1026" w:type="dxa"/>
            <w:vAlign w:val="center"/>
          </w:tcPr>
          <w:p w14:paraId="09026B36" w14:textId="1432FD5F" w:rsidR="00E8128E" w:rsidRPr="001964C9" w:rsidRDefault="00E8128E" w:rsidP="00C53211">
            <w:pPr>
              <w:jc w:val="left"/>
              <w:rPr>
                <w:sz w:val="20"/>
                <w:szCs w:val="20"/>
              </w:rPr>
            </w:pPr>
            <w:r w:rsidRPr="001964C9">
              <w:rPr>
                <w:sz w:val="20"/>
                <w:szCs w:val="20"/>
              </w:rPr>
              <w:t>Hedef 5</w:t>
            </w:r>
          </w:p>
        </w:tc>
        <w:tc>
          <w:tcPr>
            <w:tcW w:w="1379" w:type="dxa"/>
            <w:vAlign w:val="center"/>
          </w:tcPr>
          <w:p w14:paraId="3882ADF1" w14:textId="70133940"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0857DB09" w14:textId="72382C95"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14:paraId="2D7A8BA3" w14:textId="2429CA07"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514BBBDD" w14:textId="614EB95B"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14:paraId="6172EA58" w14:textId="0DA07FAD"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109522BD" w14:textId="20BCFF72"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E8128E" w14:paraId="43A9469A" w14:textId="77777777" w:rsidTr="00917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shd w:val="clear" w:color="auto" w:fill="FDE9D9" w:themeFill="accent6" w:themeFillTint="33"/>
            <w:vAlign w:val="center"/>
          </w:tcPr>
          <w:p w14:paraId="0F2E37F3" w14:textId="4899271E" w:rsidR="00E8128E" w:rsidRPr="001964C9" w:rsidRDefault="00E8128E" w:rsidP="00C53211">
            <w:pPr>
              <w:jc w:val="left"/>
              <w:rPr>
                <w:sz w:val="22"/>
                <w:szCs w:val="20"/>
              </w:rPr>
            </w:pPr>
            <w:r w:rsidRPr="001964C9">
              <w:rPr>
                <w:sz w:val="22"/>
                <w:szCs w:val="20"/>
              </w:rPr>
              <w:t>Amaç 2</w:t>
            </w:r>
          </w:p>
        </w:tc>
        <w:tc>
          <w:tcPr>
            <w:tcW w:w="1379" w:type="dxa"/>
            <w:shd w:val="clear" w:color="auto" w:fill="FDE9D9" w:themeFill="accent6" w:themeFillTint="33"/>
            <w:vAlign w:val="center"/>
          </w:tcPr>
          <w:p w14:paraId="5764AA9B" w14:textId="04A6538D"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b/>
                <w:sz w:val="22"/>
                <w:szCs w:val="20"/>
              </w:rPr>
            </w:pPr>
          </w:p>
        </w:tc>
        <w:tc>
          <w:tcPr>
            <w:tcW w:w="1418" w:type="dxa"/>
            <w:shd w:val="clear" w:color="auto" w:fill="FDE9D9" w:themeFill="accent6" w:themeFillTint="33"/>
            <w:vAlign w:val="center"/>
          </w:tcPr>
          <w:p w14:paraId="4BF1E116" w14:textId="6BE67F16"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b/>
                <w:sz w:val="22"/>
                <w:szCs w:val="20"/>
              </w:rPr>
            </w:pPr>
          </w:p>
        </w:tc>
        <w:tc>
          <w:tcPr>
            <w:tcW w:w="1417" w:type="dxa"/>
            <w:shd w:val="clear" w:color="auto" w:fill="FDE9D9" w:themeFill="accent6" w:themeFillTint="33"/>
            <w:vAlign w:val="center"/>
          </w:tcPr>
          <w:p w14:paraId="1954EE99" w14:textId="0A9AB38B"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b/>
                <w:sz w:val="22"/>
                <w:szCs w:val="20"/>
              </w:rPr>
            </w:pPr>
          </w:p>
        </w:tc>
        <w:tc>
          <w:tcPr>
            <w:tcW w:w="1418" w:type="dxa"/>
            <w:shd w:val="clear" w:color="auto" w:fill="FDE9D9" w:themeFill="accent6" w:themeFillTint="33"/>
            <w:vAlign w:val="center"/>
          </w:tcPr>
          <w:p w14:paraId="6A5222BF" w14:textId="45D80092"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b/>
                <w:sz w:val="22"/>
                <w:szCs w:val="20"/>
              </w:rPr>
            </w:pPr>
          </w:p>
        </w:tc>
        <w:tc>
          <w:tcPr>
            <w:tcW w:w="1417" w:type="dxa"/>
            <w:shd w:val="clear" w:color="auto" w:fill="FDE9D9" w:themeFill="accent6" w:themeFillTint="33"/>
            <w:vAlign w:val="center"/>
          </w:tcPr>
          <w:p w14:paraId="6C0BD7F2" w14:textId="0303DA3D"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b/>
                <w:sz w:val="22"/>
                <w:szCs w:val="20"/>
              </w:rPr>
            </w:pPr>
          </w:p>
        </w:tc>
        <w:tc>
          <w:tcPr>
            <w:tcW w:w="1418" w:type="dxa"/>
            <w:shd w:val="clear" w:color="auto" w:fill="FDE9D9" w:themeFill="accent6" w:themeFillTint="33"/>
            <w:vAlign w:val="center"/>
          </w:tcPr>
          <w:p w14:paraId="1D684199" w14:textId="2C884676"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b/>
                <w:sz w:val="22"/>
                <w:szCs w:val="20"/>
              </w:rPr>
            </w:pPr>
          </w:p>
        </w:tc>
      </w:tr>
      <w:tr w:rsidR="00E8128E" w14:paraId="25466352" w14:textId="77777777" w:rsidTr="00C53211">
        <w:tc>
          <w:tcPr>
            <w:cnfStyle w:val="001000000000" w:firstRow="0" w:lastRow="0" w:firstColumn="1" w:lastColumn="0" w:oddVBand="0" w:evenVBand="0" w:oddHBand="0" w:evenHBand="0" w:firstRowFirstColumn="0" w:firstRowLastColumn="0" w:lastRowFirstColumn="0" w:lastRowLastColumn="0"/>
            <w:tcW w:w="1026" w:type="dxa"/>
            <w:vAlign w:val="center"/>
          </w:tcPr>
          <w:p w14:paraId="69F1F4F6" w14:textId="3EE35EB6" w:rsidR="00E8128E" w:rsidRPr="001964C9" w:rsidRDefault="00E8128E" w:rsidP="00C53211">
            <w:pPr>
              <w:jc w:val="left"/>
              <w:rPr>
                <w:sz w:val="20"/>
                <w:szCs w:val="20"/>
              </w:rPr>
            </w:pPr>
            <w:r w:rsidRPr="001964C9">
              <w:rPr>
                <w:sz w:val="20"/>
                <w:szCs w:val="20"/>
              </w:rPr>
              <w:t>Hedef 1</w:t>
            </w:r>
          </w:p>
        </w:tc>
        <w:tc>
          <w:tcPr>
            <w:tcW w:w="1379" w:type="dxa"/>
            <w:vAlign w:val="center"/>
          </w:tcPr>
          <w:p w14:paraId="3BFD1450" w14:textId="25E2B15B"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77010373" w14:textId="397DB056"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14:paraId="7CEE4112" w14:textId="0AFA2582"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5B4337C3" w14:textId="0E0FB0B1"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14:paraId="3CBF2728" w14:textId="596EE338"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0C4DF1EA" w14:textId="7BDFF2B4"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E8128E" w14:paraId="3181D772" w14:textId="77777777" w:rsidTr="00C53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vAlign w:val="center"/>
          </w:tcPr>
          <w:p w14:paraId="185CF4F1" w14:textId="5E40FEAE" w:rsidR="00E8128E" w:rsidRPr="001964C9" w:rsidRDefault="00E8128E" w:rsidP="00C53211">
            <w:pPr>
              <w:jc w:val="left"/>
              <w:rPr>
                <w:sz w:val="20"/>
                <w:szCs w:val="20"/>
              </w:rPr>
            </w:pPr>
            <w:r w:rsidRPr="001964C9">
              <w:rPr>
                <w:sz w:val="20"/>
                <w:szCs w:val="20"/>
              </w:rPr>
              <w:t>Hedef 2</w:t>
            </w:r>
          </w:p>
        </w:tc>
        <w:tc>
          <w:tcPr>
            <w:tcW w:w="1379" w:type="dxa"/>
            <w:vAlign w:val="center"/>
          </w:tcPr>
          <w:p w14:paraId="0A5C4349" w14:textId="1B1EC81A"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14:paraId="108DF2C2" w14:textId="7F5C831C"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vAlign w:val="center"/>
          </w:tcPr>
          <w:p w14:paraId="30A6A889" w14:textId="60F703E0"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14:paraId="049C621F" w14:textId="0B1FE092"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vAlign w:val="center"/>
          </w:tcPr>
          <w:p w14:paraId="7E6CE446" w14:textId="07EF8722"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14:paraId="327E474B" w14:textId="04BAA8EF"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E8128E" w14:paraId="424D5DFC" w14:textId="77777777" w:rsidTr="00C53211">
        <w:tc>
          <w:tcPr>
            <w:cnfStyle w:val="001000000000" w:firstRow="0" w:lastRow="0" w:firstColumn="1" w:lastColumn="0" w:oddVBand="0" w:evenVBand="0" w:oddHBand="0" w:evenHBand="0" w:firstRowFirstColumn="0" w:firstRowLastColumn="0" w:lastRowFirstColumn="0" w:lastRowLastColumn="0"/>
            <w:tcW w:w="1026" w:type="dxa"/>
            <w:vAlign w:val="center"/>
          </w:tcPr>
          <w:p w14:paraId="5D330A07" w14:textId="03271846" w:rsidR="00E8128E" w:rsidRPr="001964C9" w:rsidRDefault="00E8128E" w:rsidP="00C53211">
            <w:pPr>
              <w:jc w:val="left"/>
              <w:rPr>
                <w:sz w:val="20"/>
                <w:szCs w:val="20"/>
              </w:rPr>
            </w:pPr>
            <w:r w:rsidRPr="001964C9">
              <w:rPr>
                <w:sz w:val="20"/>
                <w:szCs w:val="20"/>
              </w:rPr>
              <w:t>Hedef 3</w:t>
            </w:r>
          </w:p>
        </w:tc>
        <w:tc>
          <w:tcPr>
            <w:tcW w:w="1379" w:type="dxa"/>
            <w:vAlign w:val="center"/>
          </w:tcPr>
          <w:p w14:paraId="5225593C" w14:textId="58BE75CE"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7DDD4642" w14:textId="12762036"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14:paraId="2CDD4EA9" w14:textId="1966A935"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411F6676" w14:textId="09B5AAD0"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14:paraId="6CAA9821" w14:textId="27A540DA"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679B0CF7" w14:textId="06EF5BE6"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E8128E" w14:paraId="240E5004" w14:textId="77777777" w:rsidTr="00C53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vAlign w:val="center"/>
          </w:tcPr>
          <w:p w14:paraId="2D1B68DC" w14:textId="5B27B4B2" w:rsidR="00E8128E" w:rsidRPr="001964C9" w:rsidRDefault="00E8128E" w:rsidP="00C53211">
            <w:pPr>
              <w:jc w:val="left"/>
              <w:rPr>
                <w:sz w:val="20"/>
                <w:szCs w:val="20"/>
              </w:rPr>
            </w:pPr>
            <w:r w:rsidRPr="001964C9">
              <w:rPr>
                <w:sz w:val="20"/>
                <w:szCs w:val="20"/>
              </w:rPr>
              <w:t>Hedef 4</w:t>
            </w:r>
          </w:p>
        </w:tc>
        <w:tc>
          <w:tcPr>
            <w:tcW w:w="1379" w:type="dxa"/>
            <w:vAlign w:val="center"/>
          </w:tcPr>
          <w:p w14:paraId="04DFAE00" w14:textId="117E53AE"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14:paraId="1422EA3A" w14:textId="2FBA19D9"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vAlign w:val="center"/>
          </w:tcPr>
          <w:p w14:paraId="1A807DB4" w14:textId="13B8B310"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14:paraId="4E631292" w14:textId="11F8E011"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vAlign w:val="center"/>
          </w:tcPr>
          <w:p w14:paraId="49CC3D03" w14:textId="10A48116"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14:paraId="3B4D6AFD" w14:textId="1DBA56E6"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E8128E" w14:paraId="54B43B1C" w14:textId="77777777" w:rsidTr="00C53211">
        <w:tc>
          <w:tcPr>
            <w:cnfStyle w:val="001000000000" w:firstRow="0" w:lastRow="0" w:firstColumn="1" w:lastColumn="0" w:oddVBand="0" w:evenVBand="0" w:oddHBand="0" w:evenHBand="0" w:firstRowFirstColumn="0" w:firstRowLastColumn="0" w:lastRowFirstColumn="0" w:lastRowLastColumn="0"/>
            <w:tcW w:w="1026" w:type="dxa"/>
            <w:vAlign w:val="center"/>
          </w:tcPr>
          <w:p w14:paraId="542076B4" w14:textId="3A13179C" w:rsidR="00E8128E" w:rsidRPr="001964C9" w:rsidRDefault="00E8128E" w:rsidP="00C53211">
            <w:pPr>
              <w:jc w:val="left"/>
              <w:rPr>
                <w:sz w:val="20"/>
                <w:szCs w:val="20"/>
              </w:rPr>
            </w:pPr>
            <w:r w:rsidRPr="001964C9">
              <w:rPr>
                <w:sz w:val="20"/>
                <w:szCs w:val="20"/>
              </w:rPr>
              <w:t>Hedef 5</w:t>
            </w:r>
          </w:p>
        </w:tc>
        <w:tc>
          <w:tcPr>
            <w:tcW w:w="1379" w:type="dxa"/>
            <w:vAlign w:val="center"/>
          </w:tcPr>
          <w:p w14:paraId="72098420" w14:textId="7BE79216"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721EC213" w14:textId="74B5C230"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14:paraId="210835E3" w14:textId="2653B78F"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5307F6FE" w14:textId="5E7E1760"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14:paraId="739B4A95" w14:textId="2764BB9C"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27892DF1" w14:textId="365CF661"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E8128E" w14:paraId="555A1E7D" w14:textId="77777777" w:rsidTr="00C53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vAlign w:val="center"/>
          </w:tcPr>
          <w:p w14:paraId="214C82BB" w14:textId="021D078A" w:rsidR="00E8128E" w:rsidRPr="001964C9" w:rsidRDefault="00E8128E" w:rsidP="00C53211">
            <w:pPr>
              <w:jc w:val="left"/>
              <w:rPr>
                <w:sz w:val="20"/>
                <w:szCs w:val="20"/>
              </w:rPr>
            </w:pPr>
            <w:r w:rsidRPr="001964C9">
              <w:rPr>
                <w:sz w:val="20"/>
                <w:szCs w:val="20"/>
              </w:rPr>
              <w:t>Hedef 6</w:t>
            </w:r>
          </w:p>
        </w:tc>
        <w:tc>
          <w:tcPr>
            <w:tcW w:w="1379" w:type="dxa"/>
            <w:vAlign w:val="center"/>
          </w:tcPr>
          <w:p w14:paraId="2643F3F8" w14:textId="0531C3FB"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14:paraId="17F33F8C" w14:textId="10F79592"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vAlign w:val="center"/>
          </w:tcPr>
          <w:p w14:paraId="69D99827" w14:textId="45A974EE"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14:paraId="5BAEF625" w14:textId="5FE09463"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vAlign w:val="center"/>
          </w:tcPr>
          <w:p w14:paraId="6225CB72" w14:textId="080917BE"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14:paraId="5EFAC4BB" w14:textId="7DDC507F"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E8128E" w14:paraId="22A0D2BA" w14:textId="77777777" w:rsidTr="0091710B">
        <w:tc>
          <w:tcPr>
            <w:cnfStyle w:val="001000000000" w:firstRow="0" w:lastRow="0" w:firstColumn="1" w:lastColumn="0" w:oddVBand="0" w:evenVBand="0" w:oddHBand="0" w:evenHBand="0" w:firstRowFirstColumn="0" w:firstRowLastColumn="0" w:lastRowFirstColumn="0" w:lastRowLastColumn="0"/>
            <w:tcW w:w="1026" w:type="dxa"/>
            <w:shd w:val="clear" w:color="auto" w:fill="FDE9D9" w:themeFill="accent6" w:themeFillTint="33"/>
            <w:vAlign w:val="center"/>
          </w:tcPr>
          <w:p w14:paraId="7D50721B" w14:textId="3883AEFD" w:rsidR="00E8128E" w:rsidRPr="001964C9" w:rsidRDefault="00E8128E" w:rsidP="00C53211">
            <w:pPr>
              <w:jc w:val="left"/>
              <w:rPr>
                <w:sz w:val="22"/>
                <w:szCs w:val="20"/>
              </w:rPr>
            </w:pPr>
            <w:r w:rsidRPr="001964C9">
              <w:rPr>
                <w:sz w:val="22"/>
                <w:szCs w:val="20"/>
              </w:rPr>
              <w:t>Amaç 3</w:t>
            </w:r>
          </w:p>
        </w:tc>
        <w:tc>
          <w:tcPr>
            <w:tcW w:w="1379" w:type="dxa"/>
            <w:shd w:val="clear" w:color="auto" w:fill="FDE9D9" w:themeFill="accent6" w:themeFillTint="33"/>
            <w:vAlign w:val="center"/>
          </w:tcPr>
          <w:p w14:paraId="4C351B76" w14:textId="5961DFF2"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b/>
                <w:sz w:val="22"/>
                <w:szCs w:val="20"/>
              </w:rPr>
            </w:pPr>
          </w:p>
        </w:tc>
        <w:tc>
          <w:tcPr>
            <w:tcW w:w="1418" w:type="dxa"/>
            <w:shd w:val="clear" w:color="auto" w:fill="FDE9D9" w:themeFill="accent6" w:themeFillTint="33"/>
            <w:vAlign w:val="center"/>
          </w:tcPr>
          <w:p w14:paraId="2C6B6B1D" w14:textId="267E6127"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b/>
                <w:sz w:val="22"/>
                <w:szCs w:val="20"/>
              </w:rPr>
            </w:pPr>
          </w:p>
        </w:tc>
        <w:tc>
          <w:tcPr>
            <w:tcW w:w="1417" w:type="dxa"/>
            <w:shd w:val="clear" w:color="auto" w:fill="FDE9D9" w:themeFill="accent6" w:themeFillTint="33"/>
            <w:vAlign w:val="center"/>
          </w:tcPr>
          <w:p w14:paraId="2FF90AEF" w14:textId="2FB3F9AE"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b/>
                <w:sz w:val="22"/>
                <w:szCs w:val="20"/>
              </w:rPr>
            </w:pPr>
          </w:p>
        </w:tc>
        <w:tc>
          <w:tcPr>
            <w:tcW w:w="1418" w:type="dxa"/>
            <w:shd w:val="clear" w:color="auto" w:fill="FDE9D9" w:themeFill="accent6" w:themeFillTint="33"/>
            <w:vAlign w:val="center"/>
          </w:tcPr>
          <w:p w14:paraId="00252CAC" w14:textId="0E495E51"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b/>
                <w:sz w:val="22"/>
                <w:szCs w:val="20"/>
              </w:rPr>
            </w:pPr>
          </w:p>
        </w:tc>
        <w:tc>
          <w:tcPr>
            <w:tcW w:w="1417" w:type="dxa"/>
            <w:shd w:val="clear" w:color="auto" w:fill="FDE9D9" w:themeFill="accent6" w:themeFillTint="33"/>
            <w:vAlign w:val="center"/>
          </w:tcPr>
          <w:p w14:paraId="2D2F7EA7" w14:textId="41705A6A"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b/>
                <w:sz w:val="22"/>
                <w:szCs w:val="20"/>
              </w:rPr>
            </w:pPr>
          </w:p>
        </w:tc>
        <w:tc>
          <w:tcPr>
            <w:tcW w:w="1418" w:type="dxa"/>
            <w:shd w:val="clear" w:color="auto" w:fill="FDE9D9" w:themeFill="accent6" w:themeFillTint="33"/>
            <w:vAlign w:val="center"/>
          </w:tcPr>
          <w:p w14:paraId="121AA10B" w14:textId="613821AA"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b/>
                <w:sz w:val="22"/>
                <w:szCs w:val="20"/>
              </w:rPr>
            </w:pPr>
          </w:p>
        </w:tc>
      </w:tr>
      <w:tr w:rsidR="00E8128E" w14:paraId="15F0F40B" w14:textId="77777777" w:rsidTr="00C53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vAlign w:val="center"/>
          </w:tcPr>
          <w:p w14:paraId="1EA4CD5C" w14:textId="6DC4BD35" w:rsidR="00E8128E" w:rsidRPr="001964C9" w:rsidRDefault="00E8128E" w:rsidP="00C53211">
            <w:pPr>
              <w:jc w:val="left"/>
              <w:rPr>
                <w:sz w:val="20"/>
                <w:szCs w:val="20"/>
              </w:rPr>
            </w:pPr>
            <w:r w:rsidRPr="001964C9">
              <w:rPr>
                <w:sz w:val="20"/>
                <w:szCs w:val="20"/>
              </w:rPr>
              <w:t>Hedef 1</w:t>
            </w:r>
          </w:p>
        </w:tc>
        <w:tc>
          <w:tcPr>
            <w:tcW w:w="1379" w:type="dxa"/>
            <w:vAlign w:val="center"/>
          </w:tcPr>
          <w:p w14:paraId="112D9C22" w14:textId="19542066"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14:paraId="1DCB828B" w14:textId="259D29AA"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vAlign w:val="center"/>
          </w:tcPr>
          <w:p w14:paraId="235BDF32" w14:textId="5D692429"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14:paraId="168E4CB2" w14:textId="178B7DE3"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vAlign w:val="center"/>
          </w:tcPr>
          <w:p w14:paraId="6C20FFBC" w14:textId="18628B6C"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14:paraId="48FFBC8B" w14:textId="1AD92B65"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E8128E" w14:paraId="5D7E88BB" w14:textId="77777777" w:rsidTr="00C53211">
        <w:tc>
          <w:tcPr>
            <w:cnfStyle w:val="001000000000" w:firstRow="0" w:lastRow="0" w:firstColumn="1" w:lastColumn="0" w:oddVBand="0" w:evenVBand="0" w:oddHBand="0" w:evenHBand="0" w:firstRowFirstColumn="0" w:firstRowLastColumn="0" w:lastRowFirstColumn="0" w:lastRowLastColumn="0"/>
            <w:tcW w:w="1026" w:type="dxa"/>
            <w:vAlign w:val="center"/>
          </w:tcPr>
          <w:p w14:paraId="57CF11C7" w14:textId="4376EF14" w:rsidR="00E8128E" w:rsidRPr="001964C9" w:rsidRDefault="00E8128E" w:rsidP="00C53211">
            <w:pPr>
              <w:jc w:val="left"/>
              <w:rPr>
                <w:sz w:val="20"/>
                <w:szCs w:val="20"/>
              </w:rPr>
            </w:pPr>
            <w:r w:rsidRPr="001964C9">
              <w:rPr>
                <w:sz w:val="20"/>
                <w:szCs w:val="20"/>
              </w:rPr>
              <w:t>Hedef 2</w:t>
            </w:r>
          </w:p>
        </w:tc>
        <w:tc>
          <w:tcPr>
            <w:tcW w:w="1379" w:type="dxa"/>
            <w:vAlign w:val="center"/>
          </w:tcPr>
          <w:p w14:paraId="4F4CFE3F" w14:textId="099DD731"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57C29DE9" w14:textId="21DF2BBE"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14:paraId="6030EA7B" w14:textId="0B8C5680"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4FA04DAB" w14:textId="49DBAD18"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14:paraId="53D082EB" w14:textId="7B0D5751"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013B5D7F" w14:textId="4B6BA107"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E8128E" w14:paraId="21B8ABB9" w14:textId="77777777" w:rsidTr="00C53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vAlign w:val="center"/>
          </w:tcPr>
          <w:p w14:paraId="5A506598" w14:textId="5E868B6C" w:rsidR="00E8128E" w:rsidRPr="001964C9" w:rsidRDefault="00E8128E" w:rsidP="00C53211">
            <w:pPr>
              <w:jc w:val="left"/>
              <w:rPr>
                <w:sz w:val="20"/>
                <w:szCs w:val="20"/>
              </w:rPr>
            </w:pPr>
            <w:r w:rsidRPr="001964C9">
              <w:rPr>
                <w:sz w:val="20"/>
                <w:szCs w:val="20"/>
              </w:rPr>
              <w:t>Hedef 3</w:t>
            </w:r>
          </w:p>
        </w:tc>
        <w:tc>
          <w:tcPr>
            <w:tcW w:w="1379" w:type="dxa"/>
            <w:vAlign w:val="center"/>
          </w:tcPr>
          <w:p w14:paraId="61C48208" w14:textId="0BB8FFD8"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14:paraId="4ABD4C71" w14:textId="15341FEA"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vAlign w:val="center"/>
          </w:tcPr>
          <w:p w14:paraId="5B2A553A" w14:textId="310B2FC3"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14:paraId="02148B88" w14:textId="0A3F14BC"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vAlign w:val="center"/>
          </w:tcPr>
          <w:p w14:paraId="6939A4BD" w14:textId="695F5B51"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14:paraId="6371D9AD" w14:textId="07552B00"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E8128E" w14:paraId="60058717" w14:textId="77777777" w:rsidTr="00C53211">
        <w:tc>
          <w:tcPr>
            <w:cnfStyle w:val="001000000000" w:firstRow="0" w:lastRow="0" w:firstColumn="1" w:lastColumn="0" w:oddVBand="0" w:evenVBand="0" w:oddHBand="0" w:evenHBand="0" w:firstRowFirstColumn="0" w:firstRowLastColumn="0" w:lastRowFirstColumn="0" w:lastRowLastColumn="0"/>
            <w:tcW w:w="1026" w:type="dxa"/>
            <w:vAlign w:val="center"/>
          </w:tcPr>
          <w:p w14:paraId="44A0A4EF" w14:textId="37D340F7" w:rsidR="00E8128E" w:rsidRPr="001964C9" w:rsidRDefault="00E8128E" w:rsidP="00C53211">
            <w:pPr>
              <w:jc w:val="left"/>
              <w:rPr>
                <w:sz w:val="20"/>
                <w:szCs w:val="20"/>
              </w:rPr>
            </w:pPr>
            <w:r w:rsidRPr="001964C9">
              <w:rPr>
                <w:sz w:val="20"/>
                <w:szCs w:val="20"/>
              </w:rPr>
              <w:t>Hedef 4</w:t>
            </w:r>
          </w:p>
        </w:tc>
        <w:tc>
          <w:tcPr>
            <w:tcW w:w="1379" w:type="dxa"/>
            <w:vAlign w:val="center"/>
          </w:tcPr>
          <w:p w14:paraId="0C44D16F" w14:textId="5020F39A"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4723425A" w14:textId="52B04A58"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14:paraId="2EB544EC" w14:textId="4DD07F4B"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7B21DD7C" w14:textId="496F4C57"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14:paraId="5D3AD063" w14:textId="3617C863"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345946FF" w14:textId="533BBEE9"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E8128E" w14:paraId="71A20FA7" w14:textId="77777777" w:rsidTr="00917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shd w:val="clear" w:color="auto" w:fill="FDE9D9" w:themeFill="accent6" w:themeFillTint="33"/>
            <w:vAlign w:val="center"/>
          </w:tcPr>
          <w:p w14:paraId="4F1C711E" w14:textId="05904872" w:rsidR="00E8128E" w:rsidRPr="001964C9" w:rsidRDefault="00E8128E" w:rsidP="00C53211">
            <w:pPr>
              <w:jc w:val="left"/>
              <w:rPr>
                <w:sz w:val="22"/>
                <w:szCs w:val="20"/>
              </w:rPr>
            </w:pPr>
            <w:r w:rsidRPr="001964C9">
              <w:rPr>
                <w:sz w:val="22"/>
                <w:szCs w:val="20"/>
              </w:rPr>
              <w:t>Amaç 4</w:t>
            </w:r>
          </w:p>
        </w:tc>
        <w:tc>
          <w:tcPr>
            <w:tcW w:w="1379" w:type="dxa"/>
            <w:shd w:val="clear" w:color="auto" w:fill="FDE9D9" w:themeFill="accent6" w:themeFillTint="33"/>
            <w:vAlign w:val="center"/>
          </w:tcPr>
          <w:p w14:paraId="72EE0B4C" w14:textId="359B4F86"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b/>
                <w:sz w:val="22"/>
                <w:szCs w:val="20"/>
              </w:rPr>
            </w:pPr>
          </w:p>
        </w:tc>
        <w:tc>
          <w:tcPr>
            <w:tcW w:w="1418" w:type="dxa"/>
            <w:shd w:val="clear" w:color="auto" w:fill="FDE9D9" w:themeFill="accent6" w:themeFillTint="33"/>
            <w:vAlign w:val="center"/>
          </w:tcPr>
          <w:p w14:paraId="313465BC" w14:textId="783F75E8"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b/>
                <w:sz w:val="22"/>
                <w:szCs w:val="20"/>
              </w:rPr>
            </w:pPr>
          </w:p>
        </w:tc>
        <w:tc>
          <w:tcPr>
            <w:tcW w:w="1417" w:type="dxa"/>
            <w:shd w:val="clear" w:color="auto" w:fill="FDE9D9" w:themeFill="accent6" w:themeFillTint="33"/>
            <w:vAlign w:val="center"/>
          </w:tcPr>
          <w:p w14:paraId="422FB257" w14:textId="44CC9A12"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b/>
                <w:sz w:val="22"/>
                <w:szCs w:val="20"/>
              </w:rPr>
            </w:pPr>
          </w:p>
        </w:tc>
        <w:tc>
          <w:tcPr>
            <w:tcW w:w="1418" w:type="dxa"/>
            <w:shd w:val="clear" w:color="auto" w:fill="FDE9D9" w:themeFill="accent6" w:themeFillTint="33"/>
            <w:vAlign w:val="center"/>
          </w:tcPr>
          <w:p w14:paraId="3AD993AA" w14:textId="05A923BC"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b/>
                <w:sz w:val="22"/>
                <w:szCs w:val="20"/>
              </w:rPr>
            </w:pPr>
          </w:p>
        </w:tc>
        <w:tc>
          <w:tcPr>
            <w:tcW w:w="1417" w:type="dxa"/>
            <w:shd w:val="clear" w:color="auto" w:fill="FDE9D9" w:themeFill="accent6" w:themeFillTint="33"/>
            <w:vAlign w:val="center"/>
          </w:tcPr>
          <w:p w14:paraId="4802B55A" w14:textId="54D18A07"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b/>
                <w:sz w:val="22"/>
                <w:szCs w:val="20"/>
              </w:rPr>
            </w:pPr>
          </w:p>
        </w:tc>
        <w:tc>
          <w:tcPr>
            <w:tcW w:w="1418" w:type="dxa"/>
            <w:shd w:val="clear" w:color="auto" w:fill="FDE9D9" w:themeFill="accent6" w:themeFillTint="33"/>
            <w:vAlign w:val="center"/>
          </w:tcPr>
          <w:p w14:paraId="2AF41A4F" w14:textId="1B2E286C"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b/>
                <w:sz w:val="22"/>
                <w:szCs w:val="20"/>
              </w:rPr>
            </w:pPr>
          </w:p>
        </w:tc>
      </w:tr>
      <w:tr w:rsidR="00E8128E" w14:paraId="545C4475" w14:textId="77777777" w:rsidTr="00C53211">
        <w:tc>
          <w:tcPr>
            <w:cnfStyle w:val="001000000000" w:firstRow="0" w:lastRow="0" w:firstColumn="1" w:lastColumn="0" w:oddVBand="0" w:evenVBand="0" w:oddHBand="0" w:evenHBand="0" w:firstRowFirstColumn="0" w:firstRowLastColumn="0" w:lastRowFirstColumn="0" w:lastRowLastColumn="0"/>
            <w:tcW w:w="1026" w:type="dxa"/>
            <w:vAlign w:val="center"/>
          </w:tcPr>
          <w:p w14:paraId="713F7A64" w14:textId="6139EBC2" w:rsidR="00E8128E" w:rsidRPr="001964C9" w:rsidRDefault="00E8128E" w:rsidP="00C53211">
            <w:pPr>
              <w:jc w:val="left"/>
              <w:rPr>
                <w:sz w:val="20"/>
                <w:szCs w:val="20"/>
              </w:rPr>
            </w:pPr>
            <w:r w:rsidRPr="001964C9">
              <w:rPr>
                <w:sz w:val="20"/>
                <w:szCs w:val="20"/>
              </w:rPr>
              <w:t>Hedef 1</w:t>
            </w:r>
          </w:p>
        </w:tc>
        <w:tc>
          <w:tcPr>
            <w:tcW w:w="1379" w:type="dxa"/>
            <w:vAlign w:val="center"/>
          </w:tcPr>
          <w:p w14:paraId="69F88503" w14:textId="2F2628B4"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7E13BA06" w14:textId="279235C9"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14:paraId="55D474A2" w14:textId="6609F894"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528B5FD0" w14:textId="6DEADC15"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14:paraId="47E79D28" w14:textId="0B6CF475"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1B84E545" w14:textId="2246A677"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E8128E" w14:paraId="7B334C52" w14:textId="77777777" w:rsidTr="00C53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vAlign w:val="center"/>
          </w:tcPr>
          <w:p w14:paraId="72BB25C6" w14:textId="3FCA3DCF" w:rsidR="00E8128E" w:rsidRPr="001964C9" w:rsidRDefault="00E8128E" w:rsidP="00C53211">
            <w:pPr>
              <w:jc w:val="left"/>
              <w:rPr>
                <w:sz w:val="20"/>
                <w:szCs w:val="20"/>
              </w:rPr>
            </w:pPr>
            <w:r w:rsidRPr="001964C9">
              <w:rPr>
                <w:sz w:val="20"/>
                <w:szCs w:val="20"/>
              </w:rPr>
              <w:t>Hedef 2</w:t>
            </w:r>
          </w:p>
        </w:tc>
        <w:tc>
          <w:tcPr>
            <w:tcW w:w="1379" w:type="dxa"/>
            <w:vAlign w:val="center"/>
          </w:tcPr>
          <w:p w14:paraId="2A894572" w14:textId="1B4D8B5D"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14:paraId="6F39F516" w14:textId="024B3C1B"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vAlign w:val="center"/>
          </w:tcPr>
          <w:p w14:paraId="1D7C428F" w14:textId="5B7067CE"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14:paraId="43121B46" w14:textId="2C307E77"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vAlign w:val="center"/>
          </w:tcPr>
          <w:p w14:paraId="28AD3688" w14:textId="65B6ADA5"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14:paraId="1811BAAD" w14:textId="65F43C35"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E8128E" w14:paraId="71877428" w14:textId="77777777" w:rsidTr="00C53211">
        <w:tc>
          <w:tcPr>
            <w:cnfStyle w:val="001000000000" w:firstRow="0" w:lastRow="0" w:firstColumn="1" w:lastColumn="0" w:oddVBand="0" w:evenVBand="0" w:oddHBand="0" w:evenHBand="0" w:firstRowFirstColumn="0" w:firstRowLastColumn="0" w:lastRowFirstColumn="0" w:lastRowLastColumn="0"/>
            <w:tcW w:w="1026" w:type="dxa"/>
            <w:vAlign w:val="center"/>
          </w:tcPr>
          <w:p w14:paraId="3E4C206F" w14:textId="5281324D" w:rsidR="00E8128E" w:rsidRPr="001964C9" w:rsidRDefault="00E8128E" w:rsidP="00C53211">
            <w:pPr>
              <w:jc w:val="left"/>
              <w:rPr>
                <w:sz w:val="20"/>
                <w:szCs w:val="20"/>
              </w:rPr>
            </w:pPr>
            <w:r w:rsidRPr="001964C9">
              <w:rPr>
                <w:sz w:val="20"/>
                <w:szCs w:val="20"/>
              </w:rPr>
              <w:t>Hedef 3</w:t>
            </w:r>
          </w:p>
        </w:tc>
        <w:tc>
          <w:tcPr>
            <w:tcW w:w="1379" w:type="dxa"/>
            <w:vAlign w:val="center"/>
          </w:tcPr>
          <w:p w14:paraId="53DDFA30" w14:textId="4E74F8CF"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05D3D364" w14:textId="07F7F4BF"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14:paraId="2A614F8A" w14:textId="485F3819"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72351B0D" w14:textId="336BC487"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14:paraId="7A5BAB38" w14:textId="4C494F15"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29C479F5" w14:textId="08E82111"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E8128E" w14:paraId="209D6C43" w14:textId="77777777" w:rsidTr="00917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shd w:val="clear" w:color="auto" w:fill="FDE9D9" w:themeFill="accent6" w:themeFillTint="33"/>
            <w:vAlign w:val="center"/>
          </w:tcPr>
          <w:p w14:paraId="74801FA9" w14:textId="718241F0" w:rsidR="00E8128E" w:rsidRPr="001964C9" w:rsidRDefault="00E8128E" w:rsidP="00C53211">
            <w:pPr>
              <w:jc w:val="left"/>
              <w:rPr>
                <w:sz w:val="22"/>
                <w:szCs w:val="20"/>
              </w:rPr>
            </w:pPr>
            <w:r w:rsidRPr="001964C9">
              <w:rPr>
                <w:sz w:val="22"/>
                <w:szCs w:val="20"/>
              </w:rPr>
              <w:t>Amaç 5</w:t>
            </w:r>
          </w:p>
        </w:tc>
        <w:tc>
          <w:tcPr>
            <w:tcW w:w="1379" w:type="dxa"/>
            <w:shd w:val="clear" w:color="auto" w:fill="FDE9D9" w:themeFill="accent6" w:themeFillTint="33"/>
            <w:vAlign w:val="center"/>
          </w:tcPr>
          <w:p w14:paraId="551768C8" w14:textId="2C51F217"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b/>
                <w:sz w:val="22"/>
                <w:szCs w:val="20"/>
              </w:rPr>
            </w:pPr>
          </w:p>
        </w:tc>
        <w:tc>
          <w:tcPr>
            <w:tcW w:w="1418" w:type="dxa"/>
            <w:shd w:val="clear" w:color="auto" w:fill="FDE9D9" w:themeFill="accent6" w:themeFillTint="33"/>
            <w:vAlign w:val="center"/>
          </w:tcPr>
          <w:p w14:paraId="7E1BA4AF" w14:textId="14D0E0EF"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b/>
                <w:sz w:val="22"/>
                <w:szCs w:val="20"/>
              </w:rPr>
            </w:pPr>
          </w:p>
        </w:tc>
        <w:tc>
          <w:tcPr>
            <w:tcW w:w="1417" w:type="dxa"/>
            <w:shd w:val="clear" w:color="auto" w:fill="FDE9D9" w:themeFill="accent6" w:themeFillTint="33"/>
            <w:vAlign w:val="center"/>
          </w:tcPr>
          <w:p w14:paraId="0589BA39" w14:textId="6B9D83A9"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b/>
                <w:sz w:val="22"/>
                <w:szCs w:val="20"/>
              </w:rPr>
            </w:pPr>
          </w:p>
        </w:tc>
        <w:tc>
          <w:tcPr>
            <w:tcW w:w="1418" w:type="dxa"/>
            <w:shd w:val="clear" w:color="auto" w:fill="FDE9D9" w:themeFill="accent6" w:themeFillTint="33"/>
            <w:vAlign w:val="center"/>
          </w:tcPr>
          <w:p w14:paraId="0FB9DEDF" w14:textId="6939DB43"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b/>
                <w:sz w:val="22"/>
                <w:szCs w:val="20"/>
              </w:rPr>
            </w:pPr>
          </w:p>
        </w:tc>
        <w:tc>
          <w:tcPr>
            <w:tcW w:w="1417" w:type="dxa"/>
            <w:shd w:val="clear" w:color="auto" w:fill="FDE9D9" w:themeFill="accent6" w:themeFillTint="33"/>
            <w:vAlign w:val="center"/>
          </w:tcPr>
          <w:p w14:paraId="68A7D365" w14:textId="7CF54A8C"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b/>
                <w:sz w:val="22"/>
                <w:szCs w:val="20"/>
              </w:rPr>
            </w:pPr>
          </w:p>
        </w:tc>
        <w:tc>
          <w:tcPr>
            <w:tcW w:w="1418" w:type="dxa"/>
            <w:shd w:val="clear" w:color="auto" w:fill="FDE9D9" w:themeFill="accent6" w:themeFillTint="33"/>
            <w:vAlign w:val="center"/>
          </w:tcPr>
          <w:p w14:paraId="0965C75A" w14:textId="787A0A97"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b/>
                <w:sz w:val="22"/>
                <w:szCs w:val="20"/>
              </w:rPr>
            </w:pPr>
          </w:p>
        </w:tc>
      </w:tr>
      <w:tr w:rsidR="00E8128E" w14:paraId="342DA68E" w14:textId="77777777" w:rsidTr="00C53211">
        <w:tc>
          <w:tcPr>
            <w:cnfStyle w:val="001000000000" w:firstRow="0" w:lastRow="0" w:firstColumn="1" w:lastColumn="0" w:oddVBand="0" w:evenVBand="0" w:oddHBand="0" w:evenHBand="0" w:firstRowFirstColumn="0" w:firstRowLastColumn="0" w:lastRowFirstColumn="0" w:lastRowLastColumn="0"/>
            <w:tcW w:w="1026" w:type="dxa"/>
            <w:vAlign w:val="center"/>
          </w:tcPr>
          <w:p w14:paraId="524F1264" w14:textId="1C33D0B3" w:rsidR="00E8128E" w:rsidRPr="001964C9" w:rsidRDefault="00E8128E" w:rsidP="00C53211">
            <w:pPr>
              <w:jc w:val="left"/>
              <w:rPr>
                <w:sz w:val="20"/>
                <w:szCs w:val="20"/>
              </w:rPr>
            </w:pPr>
            <w:r w:rsidRPr="001964C9">
              <w:rPr>
                <w:sz w:val="20"/>
                <w:szCs w:val="20"/>
              </w:rPr>
              <w:lastRenderedPageBreak/>
              <w:t>Hedef 1</w:t>
            </w:r>
          </w:p>
        </w:tc>
        <w:tc>
          <w:tcPr>
            <w:tcW w:w="1379" w:type="dxa"/>
            <w:vAlign w:val="center"/>
          </w:tcPr>
          <w:p w14:paraId="066CAB1D" w14:textId="783C0055"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11ED2731" w14:textId="4BAAF313"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14:paraId="52054A5B" w14:textId="6DC57874"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300270CF" w14:textId="54737E6A"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14:paraId="68AE7051" w14:textId="30BCC237"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14:paraId="0717B955" w14:textId="5EC117D9" w:rsidR="00E8128E" w:rsidRPr="001964C9" w:rsidRDefault="00E8128E" w:rsidP="00C53211">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E8128E" w14:paraId="627BE1B7" w14:textId="77777777" w:rsidTr="00C53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vAlign w:val="center"/>
          </w:tcPr>
          <w:p w14:paraId="565B63A9" w14:textId="35117865" w:rsidR="00E8128E" w:rsidRPr="001964C9" w:rsidRDefault="00E8128E" w:rsidP="00C53211">
            <w:pPr>
              <w:jc w:val="left"/>
              <w:rPr>
                <w:sz w:val="20"/>
                <w:szCs w:val="20"/>
              </w:rPr>
            </w:pPr>
            <w:r w:rsidRPr="001964C9">
              <w:rPr>
                <w:sz w:val="20"/>
                <w:szCs w:val="20"/>
              </w:rPr>
              <w:t>Hedef 2</w:t>
            </w:r>
          </w:p>
        </w:tc>
        <w:tc>
          <w:tcPr>
            <w:tcW w:w="1379" w:type="dxa"/>
            <w:vAlign w:val="center"/>
          </w:tcPr>
          <w:p w14:paraId="4706919F" w14:textId="05423BDC"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14:paraId="620D60E5" w14:textId="1F3311E5"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vAlign w:val="center"/>
          </w:tcPr>
          <w:p w14:paraId="364B0CC1" w14:textId="755D8137"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14:paraId="7835209A" w14:textId="6C50DDE5"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vAlign w:val="center"/>
          </w:tcPr>
          <w:p w14:paraId="2930A1A4" w14:textId="77434F94"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14:paraId="49B5E76B" w14:textId="30E5B451" w:rsidR="00E8128E" w:rsidRPr="001964C9" w:rsidRDefault="00E8128E" w:rsidP="00C53211">
            <w:pPr>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ED27C9" w14:paraId="7D254CA9" w14:textId="77777777" w:rsidTr="0091710B">
        <w:tc>
          <w:tcPr>
            <w:cnfStyle w:val="001000000000" w:firstRow="0" w:lastRow="0" w:firstColumn="1" w:lastColumn="0" w:oddVBand="0" w:evenVBand="0" w:oddHBand="0" w:evenHBand="0" w:firstRowFirstColumn="0" w:firstRowLastColumn="0" w:lastRowFirstColumn="0" w:lastRowLastColumn="0"/>
            <w:tcW w:w="1026" w:type="dxa"/>
            <w:shd w:val="clear" w:color="auto" w:fill="FDE9D9" w:themeFill="accent6" w:themeFillTint="33"/>
            <w:vAlign w:val="center"/>
          </w:tcPr>
          <w:p w14:paraId="69AD1C72" w14:textId="1AD4644C" w:rsidR="00ED27C9" w:rsidRPr="001964C9" w:rsidRDefault="00ED27C9" w:rsidP="00C53211">
            <w:pPr>
              <w:jc w:val="left"/>
              <w:rPr>
                <w:sz w:val="22"/>
                <w:szCs w:val="20"/>
              </w:rPr>
            </w:pPr>
            <w:r w:rsidRPr="001964C9">
              <w:rPr>
                <w:sz w:val="22"/>
                <w:szCs w:val="20"/>
              </w:rPr>
              <w:t>Toplam</w:t>
            </w:r>
          </w:p>
        </w:tc>
        <w:tc>
          <w:tcPr>
            <w:tcW w:w="1379" w:type="dxa"/>
            <w:shd w:val="clear" w:color="auto" w:fill="FDE9D9" w:themeFill="accent6" w:themeFillTint="33"/>
            <w:vAlign w:val="center"/>
          </w:tcPr>
          <w:p w14:paraId="31293FAB" w14:textId="6C81E6F3" w:rsidR="00ED27C9" w:rsidRPr="001964C9" w:rsidRDefault="00ED27C9" w:rsidP="00C53211">
            <w:pPr>
              <w:jc w:val="right"/>
              <w:cnfStyle w:val="000000000000" w:firstRow="0" w:lastRow="0" w:firstColumn="0" w:lastColumn="0" w:oddVBand="0" w:evenVBand="0" w:oddHBand="0" w:evenHBand="0" w:firstRowFirstColumn="0" w:firstRowLastColumn="0" w:lastRowFirstColumn="0" w:lastRowLastColumn="0"/>
              <w:rPr>
                <w:b/>
                <w:sz w:val="22"/>
                <w:szCs w:val="20"/>
              </w:rPr>
            </w:pPr>
          </w:p>
        </w:tc>
        <w:tc>
          <w:tcPr>
            <w:tcW w:w="1418" w:type="dxa"/>
            <w:shd w:val="clear" w:color="auto" w:fill="FDE9D9" w:themeFill="accent6" w:themeFillTint="33"/>
            <w:vAlign w:val="center"/>
          </w:tcPr>
          <w:p w14:paraId="167C5F70" w14:textId="7BAB0F96" w:rsidR="00ED27C9" w:rsidRPr="001964C9" w:rsidRDefault="00ED27C9" w:rsidP="00C53211">
            <w:pPr>
              <w:jc w:val="right"/>
              <w:cnfStyle w:val="000000000000" w:firstRow="0" w:lastRow="0" w:firstColumn="0" w:lastColumn="0" w:oddVBand="0" w:evenVBand="0" w:oddHBand="0" w:evenHBand="0" w:firstRowFirstColumn="0" w:firstRowLastColumn="0" w:lastRowFirstColumn="0" w:lastRowLastColumn="0"/>
              <w:rPr>
                <w:b/>
                <w:sz w:val="22"/>
                <w:szCs w:val="20"/>
              </w:rPr>
            </w:pPr>
          </w:p>
        </w:tc>
        <w:tc>
          <w:tcPr>
            <w:tcW w:w="1417" w:type="dxa"/>
            <w:shd w:val="clear" w:color="auto" w:fill="FDE9D9" w:themeFill="accent6" w:themeFillTint="33"/>
            <w:vAlign w:val="center"/>
          </w:tcPr>
          <w:p w14:paraId="3C65F6C6" w14:textId="25AD127D" w:rsidR="00ED27C9" w:rsidRPr="001964C9" w:rsidRDefault="00ED27C9" w:rsidP="00C53211">
            <w:pPr>
              <w:jc w:val="right"/>
              <w:cnfStyle w:val="000000000000" w:firstRow="0" w:lastRow="0" w:firstColumn="0" w:lastColumn="0" w:oddVBand="0" w:evenVBand="0" w:oddHBand="0" w:evenHBand="0" w:firstRowFirstColumn="0" w:firstRowLastColumn="0" w:lastRowFirstColumn="0" w:lastRowLastColumn="0"/>
              <w:rPr>
                <w:b/>
                <w:sz w:val="22"/>
                <w:szCs w:val="20"/>
              </w:rPr>
            </w:pPr>
          </w:p>
        </w:tc>
        <w:tc>
          <w:tcPr>
            <w:tcW w:w="1418" w:type="dxa"/>
            <w:shd w:val="clear" w:color="auto" w:fill="FDE9D9" w:themeFill="accent6" w:themeFillTint="33"/>
            <w:vAlign w:val="center"/>
          </w:tcPr>
          <w:p w14:paraId="2EB8CE6A" w14:textId="5BC16784" w:rsidR="00ED27C9" w:rsidRPr="001964C9" w:rsidRDefault="00ED27C9" w:rsidP="00C53211">
            <w:pPr>
              <w:jc w:val="right"/>
              <w:cnfStyle w:val="000000000000" w:firstRow="0" w:lastRow="0" w:firstColumn="0" w:lastColumn="0" w:oddVBand="0" w:evenVBand="0" w:oddHBand="0" w:evenHBand="0" w:firstRowFirstColumn="0" w:firstRowLastColumn="0" w:lastRowFirstColumn="0" w:lastRowLastColumn="0"/>
              <w:rPr>
                <w:b/>
                <w:sz w:val="22"/>
                <w:szCs w:val="20"/>
              </w:rPr>
            </w:pPr>
          </w:p>
        </w:tc>
        <w:tc>
          <w:tcPr>
            <w:tcW w:w="1417" w:type="dxa"/>
            <w:shd w:val="clear" w:color="auto" w:fill="FDE9D9" w:themeFill="accent6" w:themeFillTint="33"/>
            <w:vAlign w:val="center"/>
          </w:tcPr>
          <w:p w14:paraId="02D3931A" w14:textId="50760C44" w:rsidR="00ED27C9" w:rsidRPr="001964C9" w:rsidRDefault="00ED27C9" w:rsidP="00C53211">
            <w:pPr>
              <w:jc w:val="right"/>
              <w:cnfStyle w:val="000000000000" w:firstRow="0" w:lastRow="0" w:firstColumn="0" w:lastColumn="0" w:oddVBand="0" w:evenVBand="0" w:oddHBand="0" w:evenHBand="0" w:firstRowFirstColumn="0" w:firstRowLastColumn="0" w:lastRowFirstColumn="0" w:lastRowLastColumn="0"/>
              <w:rPr>
                <w:b/>
                <w:sz w:val="22"/>
                <w:szCs w:val="20"/>
              </w:rPr>
            </w:pPr>
          </w:p>
        </w:tc>
        <w:tc>
          <w:tcPr>
            <w:tcW w:w="1418" w:type="dxa"/>
            <w:shd w:val="clear" w:color="auto" w:fill="FDE9D9" w:themeFill="accent6" w:themeFillTint="33"/>
            <w:vAlign w:val="center"/>
          </w:tcPr>
          <w:p w14:paraId="09BEF0B7" w14:textId="58FF2D34" w:rsidR="00ED27C9" w:rsidRPr="001964C9" w:rsidRDefault="00ED27C9" w:rsidP="00C53211">
            <w:pPr>
              <w:jc w:val="right"/>
              <w:cnfStyle w:val="000000000000" w:firstRow="0" w:lastRow="0" w:firstColumn="0" w:lastColumn="0" w:oddVBand="0" w:evenVBand="0" w:oddHBand="0" w:evenHBand="0" w:firstRowFirstColumn="0" w:firstRowLastColumn="0" w:lastRowFirstColumn="0" w:lastRowLastColumn="0"/>
              <w:rPr>
                <w:b/>
                <w:sz w:val="22"/>
                <w:szCs w:val="20"/>
              </w:rPr>
            </w:pPr>
          </w:p>
        </w:tc>
      </w:tr>
    </w:tbl>
    <w:p w14:paraId="62F5B4DC" w14:textId="000B2F66" w:rsidR="00855D28" w:rsidRPr="0007786A" w:rsidRDefault="00855D28" w:rsidP="0007786A">
      <w:pPr>
        <w:sectPr w:rsidR="00855D28" w:rsidRPr="0007786A" w:rsidSect="005D1E4E">
          <w:pgSz w:w="11906" w:h="16838" w:code="9"/>
          <w:pgMar w:top="567" w:right="1418" w:bottom="1418" w:left="1418" w:header="709" w:footer="709" w:gutter="0"/>
          <w:pgBorders w:offsetFrom="page">
            <w:top w:val="dotted" w:sz="4" w:space="24" w:color="auto"/>
            <w:left w:val="dotted" w:sz="4" w:space="24" w:color="auto"/>
            <w:bottom w:val="dotted" w:sz="4" w:space="24" w:color="auto"/>
            <w:right w:val="dotted" w:sz="4" w:space="24" w:color="auto"/>
          </w:pgBorders>
          <w:cols w:space="708"/>
          <w:docGrid w:linePitch="360"/>
        </w:sectPr>
      </w:pPr>
    </w:p>
    <w:p w14:paraId="71F1858D" w14:textId="77CBB832" w:rsidR="00A700B4" w:rsidRDefault="00A700B4">
      <w:pPr>
        <w:pStyle w:val="Balk1"/>
        <w:ind w:left="142" w:firstLine="284"/>
      </w:pPr>
      <w:bookmarkStart w:id="315" w:name="_Toc434422098"/>
      <w:bookmarkStart w:id="316" w:name="_Toc120864907"/>
      <w:bookmarkEnd w:id="308"/>
      <w:r w:rsidRPr="00030C0F">
        <w:lastRenderedPageBreak/>
        <w:t>İZLEME VE DEĞERLENDİRME</w:t>
      </w:r>
      <w:bookmarkEnd w:id="315"/>
      <w:bookmarkEnd w:id="316"/>
    </w:p>
    <w:p w14:paraId="365BF871" w14:textId="57506040" w:rsidR="00A03FA6" w:rsidRDefault="00A03FA6" w:rsidP="00D06F61">
      <w:pPr>
        <w:ind w:firstLine="567"/>
      </w:pPr>
      <w:r>
        <w:t>Gönen Meslek Yüksekokulu 2021-2025 Stratejik planında belirlenen amaç ve hedefler 6 aylık dönemler halinde izlenecek ve yıllık olarak raporlanacaktır. Ulaşılan sonuçlara göre eksikler belirlenerek iyileştirmeler planlanacaktır. Amaç ve hedeflere ait göstergeler için üniversitenin sağladığı bilgi alma kanalları kullanılacaktır.</w:t>
      </w:r>
    </w:p>
    <w:p w14:paraId="5D664249" w14:textId="32B57EE3" w:rsidR="00A03FA6" w:rsidRPr="00A03FA6" w:rsidRDefault="00A03FA6" w:rsidP="00D06F61">
      <w:pPr>
        <w:ind w:firstLine="567"/>
      </w:pPr>
      <w:r>
        <w:t>Değerlendirmeler ile stratejik plandaki amaç, hedef ve performans göstergelerinin ilgililik, etkililik, etkinlik ve sürdürülebilirliği analiz edilmektedir. İzleme ve değerlendirme faaliyetleri, yöneticilere bilgiye dayalı kararlar ile amaç ve hedeflerden sapma olması halinde iyileştirme kararları almaları imkanını sağlar. İzleme ve değerlendirme sürecinde sorumluluk Gönen Meslek Yüksekokulu’na ait olup hedeflerin ve ilgili performans göstergeleri ile risklerin analiz edilmesi ve sonuçların raporlanması ile izleme aşaması tamamlanacaktır.</w:t>
      </w:r>
    </w:p>
    <w:sectPr w:rsidR="00A03FA6" w:rsidRPr="00A03FA6" w:rsidSect="005D1E4E">
      <w:footerReference w:type="default" r:id="rId27"/>
      <w:pgSz w:w="11906" w:h="16838" w:code="9"/>
      <w:pgMar w:top="567" w:right="1418" w:bottom="1418" w:left="1418" w:header="709" w:footer="709"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7D85C" w14:textId="77777777" w:rsidR="00AD5D71" w:rsidRDefault="00AD5D71" w:rsidP="008D14CF">
      <w:pPr>
        <w:spacing w:after="0"/>
      </w:pPr>
      <w:r>
        <w:separator/>
      </w:r>
    </w:p>
  </w:endnote>
  <w:endnote w:type="continuationSeparator" w:id="0">
    <w:p w14:paraId="79F90419" w14:textId="77777777" w:rsidR="00AD5D71" w:rsidRDefault="00AD5D71" w:rsidP="008D14CF">
      <w:pPr>
        <w:spacing w:after="0"/>
      </w:pPr>
      <w:r>
        <w:continuationSeparator/>
      </w:r>
    </w:p>
  </w:endnote>
  <w:endnote w:type="continuationNotice" w:id="1">
    <w:p w14:paraId="040254A7" w14:textId="77777777" w:rsidR="00AD5D71" w:rsidRDefault="00AD5D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SimSun"/>
    <w:panose1 w:val="00000000000000000000"/>
    <w:charset w:val="00"/>
    <w:family w:val="roman"/>
    <w:notTrueType/>
    <w:pitch w:val="default"/>
  </w:font>
  <w:font w:name="Helvetica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ABE2" w14:textId="77777777" w:rsidR="003778E4" w:rsidRDefault="003778E4" w:rsidP="006F42E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8EAC9D4" w14:textId="77777777" w:rsidR="003778E4" w:rsidRDefault="003778E4" w:rsidP="006F42E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DA3C" w14:textId="77777777" w:rsidR="003778E4" w:rsidRDefault="003778E4" w:rsidP="006F42EB">
    <w:pPr>
      <w:pStyle w:val="AltBilgi"/>
    </w:pPr>
  </w:p>
  <w:p w14:paraId="4E27E2D3" w14:textId="77777777" w:rsidR="003778E4" w:rsidRDefault="003778E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317D" w14:textId="1B7D044D" w:rsidR="003778E4" w:rsidRDefault="003778E4" w:rsidP="006F42E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A24784">
      <w:rPr>
        <w:rStyle w:val="SayfaNumaras"/>
        <w:noProof/>
      </w:rPr>
      <w:t>75</w:t>
    </w:r>
    <w:r>
      <w:rPr>
        <w:rStyle w:val="SayfaNumaras"/>
      </w:rPr>
      <w:fldChar w:fldCharType="end"/>
    </w:r>
  </w:p>
  <w:p w14:paraId="0D6B7AD4" w14:textId="138EEE41" w:rsidR="003778E4" w:rsidRPr="00DB1EFB" w:rsidRDefault="003778E4" w:rsidP="006F42EB">
    <w:pPr>
      <w:pBdr>
        <w:top w:val="single" w:sz="4" w:space="1" w:color="auto"/>
      </w:pBdr>
      <w:spacing w:after="200" w:line="276" w:lineRule="auto"/>
      <w:jc w:val="left"/>
      <w:rPr>
        <w:color w:val="002060"/>
        <w:sz w:val="18"/>
        <w:szCs w:val="18"/>
      </w:rPr>
    </w:pPr>
    <w:r>
      <w:rPr>
        <w:b/>
        <w:color w:val="002060"/>
        <w:sz w:val="18"/>
        <w:szCs w:val="18"/>
      </w:rPr>
      <w:t>Bandırma Onyedi Eylül Üniversitesi 2021-2025 Stratejik Planı</w:t>
    </w:r>
  </w:p>
  <w:p w14:paraId="6F53D893" w14:textId="77777777" w:rsidR="003778E4" w:rsidRDefault="003778E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8E3D" w14:textId="23564D91" w:rsidR="003778E4" w:rsidRPr="00DB1EFB" w:rsidRDefault="003778E4" w:rsidP="00946660">
    <w:pPr>
      <w:pBdr>
        <w:top w:val="single" w:sz="4" w:space="1" w:color="auto"/>
      </w:pBdr>
      <w:spacing w:after="200" w:line="276" w:lineRule="auto"/>
      <w:jc w:val="left"/>
      <w:rPr>
        <w:color w:val="002060"/>
        <w:sz w:val="18"/>
        <w:szCs w:val="18"/>
      </w:rPr>
    </w:pPr>
    <w:r>
      <w:rPr>
        <w:b/>
        <w:color w:val="002060"/>
        <w:sz w:val="18"/>
        <w:szCs w:val="18"/>
      </w:rPr>
      <w:t>Bandırma Onyedi Eylül Üniversitesi 2021-2025 Stratejik Planı</w:t>
    </w:r>
  </w:p>
  <w:p w14:paraId="20D55366" w14:textId="3132F8CC" w:rsidR="003778E4" w:rsidRPr="00DB1EFB" w:rsidRDefault="003778E4" w:rsidP="006F42EB">
    <w:pPr>
      <w:pBdr>
        <w:top w:val="single" w:sz="4" w:space="1" w:color="auto"/>
      </w:pBdr>
      <w:tabs>
        <w:tab w:val="left" w:pos="8364"/>
        <w:tab w:val="left" w:pos="8789"/>
      </w:tabs>
      <w:spacing w:after="200" w:line="276" w:lineRule="auto"/>
      <w:jc w:val="left"/>
      <w:rPr>
        <w:color w:val="002060"/>
        <w:sz w:val="18"/>
        <w:szCs w:val="18"/>
      </w:rPr>
    </w:pPr>
    <w:r w:rsidRPr="00DB1EFB">
      <w:rPr>
        <w:b/>
        <w:color w:val="002060"/>
        <w:sz w:val="18"/>
        <w:szCs w:val="18"/>
      </w:rPr>
      <w:tab/>
    </w:r>
    <w:r>
      <w:rPr>
        <w:b/>
        <w:color w:val="002060"/>
        <w:sz w:val="18"/>
        <w:szCs w:val="18"/>
      </w:rPr>
      <w:tab/>
    </w:r>
    <w:r w:rsidRPr="00484D3E">
      <w:rPr>
        <w:color w:val="002060"/>
        <w:szCs w:val="18"/>
      </w:rPr>
      <w:fldChar w:fldCharType="begin"/>
    </w:r>
    <w:r w:rsidRPr="00484D3E">
      <w:rPr>
        <w:color w:val="002060"/>
        <w:szCs w:val="18"/>
      </w:rPr>
      <w:instrText xml:space="preserve"> PAGE   \* MERGEFORMAT </w:instrText>
    </w:r>
    <w:r w:rsidRPr="00484D3E">
      <w:rPr>
        <w:color w:val="002060"/>
        <w:szCs w:val="18"/>
      </w:rPr>
      <w:fldChar w:fldCharType="separate"/>
    </w:r>
    <w:r w:rsidR="00A24784">
      <w:rPr>
        <w:noProof/>
        <w:color w:val="002060"/>
        <w:szCs w:val="18"/>
      </w:rPr>
      <w:t>78</w:t>
    </w:r>
    <w:r w:rsidRPr="00484D3E">
      <w:rPr>
        <w:noProof/>
        <w:color w:val="00206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E0751" w14:textId="77777777" w:rsidR="00AD5D71" w:rsidRDefault="00AD5D71" w:rsidP="008D14CF">
      <w:pPr>
        <w:spacing w:after="0"/>
      </w:pPr>
      <w:r>
        <w:separator/>
      </w:r>
    </w:p>
  </w:footnote>
  <w:footnote w:type="continuationSeparator" w:id="0">
    <w:p w14:paraId="270EB5F6" w14:textId="77777777" w:rsidR="00AD5D71" w:rsidRDefault="00AD5D71" w:rsidP="008D14CF">
      <w:pPr>
        <w:spacing w:after="0"/>
      </w:pPr>
      <w:r>
        <w:continuationSeparator/>
      </w:r>
    </w:p>
  </w:footnote>
  <w:footnote w:type="continuationNotice" w:id="1">
    <w:p w14:paraId="69D27098" w14:textId="77777777" w:rsidR="00AD5D71" w:rsidRDefault="00AD5D71">
      <w:pPr>
        <w:spacing w:after="0"/>
      </w:pPr>
    </w:p>
  </w:footnote>
  <w:footnote w:id="2">
    <w:p w14:paraId="53F8AEC7" w14:textId="0A0719B8" w:rsidR="003778E4" w:rsidRDefault="003778E4">
      <w:pPr>
        <w:pStyle w:val="DipnotMetni"/>
      </w:pPr>
      <w:r>
        <w:rPr>
          <w:rStyle w:val="DipnotBavurusu"/>
        </w:rPr>
        <w:footnoteRef/>
      </w:r>
      <w:r>
        <w:t xml:space="preserve"> </w:t>
      </w:r>
      <w:r>
        <w:rPr>
          <w:szCs w:val="24"/>
        </w:rPr>
        <w:t>(*) işaretli performans göstergelerinde kümülatif veri değerleri kullanılırken, (**) işaretli performans göstergelerinde ise yıllık veri değerleri kullanılmıştır.</w:t>
      </w:r>
    </w:p>
  </w:footnote>
  <w:footnote w:id="3">
    <w:p w14:paraId="17C62909" w14:textId="66A12402" w:rsidR="003778E4" w:rsidRPr="009170BC" w:rsidRDefault="003778E4" w:rsidP="009170BC">
      <w:pPr>
        <w:spacing w:before="120" w:after="0"/>
        <w:rPr>
          <w:szCs w:val="24"/>
        </w:rPr>
      </w:pPr>
      <w:r w:rsidRPr="00BE0C9B">
        <w:rPr>
          <w:rStyle w:val="DipnotBavurusu"/>
          <w:sz w:val="20"/>
        </w:rPr>
        <w:footnoteRef/>
      </w:r>
      <w:r w:rsidRPr="00BE0C9B">
        <w:rPr>
          <w:sz w:val="20"/>
        </w:rPr>
        <w:t xml:space="preserve"> </w:t>
      </w:r>
      <w:r w:rsidRPr="00BE0C9B">
        <w:rPr>
          <w:sz w:val="20"/>
          <w:szCs w:val="24"/>
        </w:rPr>
        <w:t>Hedef kartlarında (*) işaretli performans göstergelerinde kümülatif veri değerleri kullanılırken, (**) işaretli  performans göstergelerinde ise yıllık veri değerleri kullanılmıştır.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C784" w14:textId="77777777" w:rsidR="003778E4" w:rsidRDefault="003778E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CCBD" w14:textId="77777777" w:rsidR="003778E4" w:rsidRDefault="003778E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C447" w14:textId="77777777" w:rsidR="003778E4" w:rsidRDefault="003778E4">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34E3" w14:textId="0D0AF7C3" w:rsidR="003778E4" w:rsidRDefault="003778E4" w:rsidP="00990DE1">
    <w:pPr>
      <w:pStyle w:val="stBilgi"/>
      <w:tabs>
        <w:tab w:val="clear" w:pos="4536"/>
        <w:tab w:val="clear" w:pos="9072"/>
        <w:tab w:val="left" w:pos="945"/>
        <w:tab w:val="left" w:pos="799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523"/>
    <w:multiLevelType w:val="hybridMultilevel"/>
    <w:tmpl w:val="61845B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0C5672"/>
    <w:multiLevelType w:val="hybridMultilevel"/>
    <w:tmpl w:val="0BAC17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634F5F"/>
    <w:multiLevelType w:val="hybridMultilevel"/>
    <w:tmpl w:val="BBD8E554"/>
    <w:lvl w:ilvl="0" w:tplc="70E2FDF8">
      <w:start w:val="1"/>
      <w:numFmt w:val="decimal"/>
      <w:pStyle w:val="Balk1"/>
      <w:lvlText w:val="%1."/>
      <w:lvlJc w:val="left"/>
      <w:pPr>
        <w:ind w:left="36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28F627E"/>
    <w:multiLevelType w:val="hybridMultilevel"/>
    <w:tmpl w:val="864693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73C3424"/>
    <w:multiLevelType w:val="hybridMultilevel"/>
    <w:tmpl w:val="8BEC64F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79C1BDF"/>
    <w:multiLevelType w:val="hybridMultilevel"/>
    <w:tmpl w:val="0BAC17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8D751BF"/>
    <w:multiLevelType w:val="hybridMultilevel"/>
    <w:tmpl w:val="939A1B5C"/>
    <w:lvl w:ilvl="0" w:tplc="0409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11D354C"/>
    <w:multiLevelType w:val="hybridMultilevel"/>
    <w:tmpl w:val="D9820B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5E40A09"/>
    <w:multiLevelType w:val="hybridMultilevel"/>
    <w:tmpl w:val="71460C2C"/>
    <w:lvl w:ilvl="0" w:tplc="0409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9673E30"/>
    <w:multiLevelType w:val="hybridMultilevel"/>
    <w:tmpl w:val="DB306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9DB2AF8"/>
    <w:multiLevelType w:val="hybridMultilevel"/>
    <w:tmpl w:val="B9B6E9A8"/>
    <w:lvl w:ilvl="0" w:tplc="041F0015">
      <w:start w:val="2"/>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AFE3D97"/>
    <w:multiLevelType w:val="hybridMultilevel"/>
    <w:tmpl w:val="0EE82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A603D"/>
    <w:multiLevelType w:val="hybridMultilevel"/>
    <w:tmpl w:val="21B6B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E7CBA"/>
    <w:multiLevelType w:val="hybridMultilevel"/>
    <w:tmpl w:val="60841A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F717C3B"/>
    <w:multiLevelType w:val="multilevel"/>
    <w:tmpl w:val="71040B7E"/>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350F45"/>
    <w:multiLevelType w:val="hybridMultilevel"/>
    <w:tmpl w:val="D52220F8"/>
    <w:lvl w:ilvl="0" w:tplc="3282074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CD749E"/>
    <w:multiLevelType w:val="hybridMultilevel"/>
    <w:tmpl w:val="E7509C96"/>
    <w:lvl w:ilvl="0" w:tplc="0409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78B4BD0"/>
    <w:multiLevelType w:val="hybridMultilevel"/>
    <w:tmpl w:val="8B720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7E705C0"/>
    <w:multiLevelType w:val="hybridMultilevel"/>
    <w:tmpl w:val="67EC67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99E4EE7"/>
    <w:multiLevelType w:val="hybridMultilevel"/>
    <w:tmpl w:val="6EDA06C4"/>
    <w:lvl w:ilvl="0" w:tplc="3282074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EF502C"/>
    <w:multiLevelType w:val="hybridMultilevel"/>
    <w:tmpl w:val="C95660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B1A3CAC"/>
    <w:multiLevelType w:val="hybridMultilevel"/>
    <w:tmpl w:val="7F041B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CA861C5"/>
    <w:multiLevelType w:val="hybridMultilevel"/>
    <w:tmpl w:val="3800C7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9A40CE0"/>
    <w:multiLevelType w:val="hybridMultilevel"/>
    <w:tmpl w:val="32C41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6CF0"/>
    <w:multiLevelType w:val="multilevel"/>
    <w:tmpl w:val="81C037AC"/>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CA077CC"/>
    <w:multiLevelType w:val="hybridMultilevel"/>
    <w:tmpl w:val="37C623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06767CF"/>
    <w:multiLevelType w:val="hybridMultilevel"/>
    <w:tmpl w:val="560805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A6001A3"/>
    <w:multiLevelType w:val="hybridMultilevel"/>
    <w:tmpl w:val="21B6B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EB462B"/>
    <w:multiLevelType w:val="hybridMultilevel"/>
    <w:tmpl w:val="58EA8C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BFC3C71"/>
    <w:multiLevelType w:val="hybridMultilevel"/>
    <w:tmpl w:val="0BAC17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4DE1E60"/>
    <w:multiLevelType w:val="hybridMultilevel"/>
    <w:tmpl w:val="130C12C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57F2093"/>
    <w:multiLevelType w:val="hybridMultilevel"/>
    <w:tmpl w:val="D910DD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6460178"/>
    <w:multiLevelType w:val="hybridMultilevel"/>
    <w:tmpl w:val="C32E6D3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7AB11B8"/>
    <w:multiLevelType w:val="hybridMultilevel"/>
    <w:tmpl w:val="0504AA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8D05E10"/>
    <w:multiLevelType w:val="hybridMultilevel"/>
    <w:tmpl w:val="2CFE5A42"/>
    <w:lvl w:ilvl="0" w:tplc="041F0015">
      <w:start w:val="1"/>
      <w:numFmt w:val="upp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C8D64FF"/>
    <w:multiLevelType w:val="hybridMultilevel"/>
    <w:tmpl w:val="D30E66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4C23AB8"/>
    <w:multiLevelType w:val="hybridMultilevel"/>
    <w:tmpl w:val="A3DE11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5A12C05"/>
    <w:multiLevelType w:val="multilevel"/>
    <w:tmpl w:val="F59AD532"/>
    <w:lvl w:ilvl="0">
      <w:start w:val="1"/>
      <w:numFmt w:val="decimal"/>
      <w:lvlText w:val="%1."/>
      <w:lvlJc w:val="left"/>
      <w:pPr>
        <w:ind w:left="360" w:hanging="360"/>
      </w:pPr>
      <w:rPr>
        <w:rFonts w:hint="default"/>
      </w:rPr>
    </w:lvl>
    <w:lvl w:ilvl="1">
      <w:start w:val="1"/>
      <w:numFmt w:val="upperLetter"/>
      <w:lvlText w:val="%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9B061E2"/>
    <w:multiLevelType w:val="hybridMultilevel"/>
    <w:tmpl w:val="D14009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B846ADE"/>
    <w:multiLevelType w:val="hybridMultilevel"/>
    <w:tmpl w:val="0BB2F2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CA40FDF"/>
    <w:multiLevelType w:val="hybridMultilevel"/>
    <w:tmpl w:val="0C043666"/>
    <w:lvl w:ilvl="0" w:tplc="3282074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973CFB"/>
    <w:multiLevelType w:val="hybridMultilevel"/>
    <w:tmpl w:val="3EA8FD64"/>
    <w:lvl w:ilvl="0" w:tplc="0409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89244D8"/>
    <w:multiLevelType w:val="hybridMultilevel"/>
    <w:tmpl w:val="8CBEF2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A457648"/>
    <w:multiLevelType w:val="hybridMultilevel"/>
    <w:tmpl w:val="D8F4BD42"/>
    <w:lvl w:ilvl="0" w:tplc="AF1E9186">
      <w:start w:val="1"/>
      <w:numFmt w:val="bullet"/>
      <w:lvlText w:val=""/>
      <w:lvlJc w:val="left"/>
      <w:pPr>
        <w:ind w:left="360" w:hanging="360"/>
      </w:pPr>
      <w:rPr>
        <w:rFonts w:ascii="Symbol" w:hAnsi="Symbol" w:hint="default"/>
      </w:rPr>
    </w:lvl>
    <w:lvl w:ilvl="1" w:tplc="6D10789E">
      <w:start w:val="1"/>
      <w:numFmt w:val="bullet"/>
      <w:lvlText w:val="o"/>
      <w:lvlJc w:val="left"/>
      <w:pPr>
        <w:ind w:left="1080" w:hanging="360"/>
      </w:pPr>
      <w:rPr>
        <w:rFonts w:ascii="Courier New" w:hAnsi="Courier New" w:cs="Courier New" w:hint="default"/>
      </w:rPr>
    </w:lvl>
    <w:lvl w:ilvl="2" w:tplc="E0FE34A0">
      <w:start w:val="1"/>
      <w:numFmt w:val="bullet"/>
      <w:lvlText w:val=""/>
      <w:lvlJc w:val="left"/>
      <w:pPr>
        <w:ind w:left="1800" w:hanging="360"/>
      </w:pPr>
      <w:rPr>
        <w:rFonts w:ascii="Wingdings" w:hAnsi="Wingdings" w:hint="default"/>
      </w:rPr>
    </w:lvl>
    <w:lvl w:ilvl="3" w:tplc="44C4640A">
      <w:start w:val="1"/>
      <w:numFmt w:val="bullet"/>
      <w:lvlText w:val=""/>
      <w:lvlJc w:val="left"/>
      <w:pPr>
        <w:ind w:left="2520" w:hanging="360"/>
      </w:pPr>
      <w:rPr>
        <w:rFonts w:ascii="Symbol" w:hAnsi="Symbol" w:hint="default"/>
      </w:rPr>
    </w:lvl>
    <w:lvl w:ilvl="4" w:tplc="3BCA37A6">
      <w:start w:val="1"/>
      <w:numFmt w:val="bullet"/>
      <w:lvlText w:val="o"/>
      <w:lvlJc w:val="left"/>
      <w:pPr>
        <w:ind w:left="3240" w:hanging="360"/>
      </w:pPr>
      <w:rPr>
        <w:rFonts w:ascii="Courier New" w:hAnsi="Courier New" w:cs="Courier New" w:hint="default"/>
      </w:rPr>
    </w:lvl>
    <w:lvl w:ilvl="5" w:tplc="3202EDEE">
      <w:start w:val="1"/>
      <w:numFmt w:val="bullet"/>
      <w:lvlText w:val=""/>
      <w:lvlJc w:val="left"/>
      <w:pPr>
        <w:ind w:left="3960" w:hanging="360"/>
      </w:pPr>
      <w:rPr>
        <w:rFonts w:ascii="Wingdings" w:hAnsi="Wingdings" w:hint="default"/>
      </w:rPr>
    </w:lvl>
    <w:lvl w:ilvl="6" w:tplc="5ED0D3B2">
      <w:start w:val="1"/>
      <w:numFmt w:val="bullet"/>
      <w:lvlText w:val=""/>
      <w:lvlJc w:val="left"/>
      <w:pPr>
        <w:ind w:left="4680" w:hanging="360"/>
      </w:pPr>
      <w:rPr>
        <w:rFonts w:ascii="Symbol" w:hAnsi="Symbol" w:hint="default"/>
      </w:rPr>
    </w:lvl>
    <w:lvl w:ilvl="7" w:tplc="FD183506">
      <w:start w:val="1"/>
      <w:numFmt w:val="bullet"/>
      <w:lvlText w:val="o"/>
      <w:lvlJc w:val="left"/>
      <w:pPr>
        <w:ind w:left="5400" w:hanging="360"/>
      </w:pPr>
      <w:rPr>
        <w:rFonts w:ascii="Courier New" w:hAnsi="Courier New" w:cs="Courier New" w:hint="default"/>
      </w:rPr>
    </w:lvl>
    <w:lvl w:ilvl="8" w:tplc="72A486A8">
      <w:start w:val="1"/>
      <w:numFmt w:val="bullet"/>
      <w:lvlText w:val=""/>
      <w:lvlJc w:val="left"/>
      <w:pPr>
        <w:ind w:left="6120" w:hanging="360"/>
      </w:pPr>
      <w:rPr>
        <w:rFonts w:ascii="Wingdings" w:hAnsi="Wingdings" w:hint="default"/>
      </w:rPr>
    </w:lvl>
  </w:abstractNum>
  <w:abstractNum w:abstractNumId="44" w15:restartNumberingAfterBreak="0">
    <w:nsid w:val="7B3A3868"/>
    <w:multiLevelType w:val="hybridMultilevel"/>
    <w:tmpl w:val="795C314C"/>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BCD355B"/>
    <w:multiLevelType w:val="hybridMultilevel"/>
    <w:tmpl w:val="205CB0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E3164BC"/>
    <w:multiLevelType w:val="hybridMultilevel"/>
    <w:tmpl w:val="800A8C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F56491C"/>
    <w:multiLevelType w:val="hybridMultilevel"/>
    <w:tmpl w:val="0E7866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30270975">
    <w:abstractNumId w:val="37"/>
  </w:num>
  <w:num w:numId="2" w16cid:durableId="1978533074">
    <w:abstractNumId w:val="14"/>
  </w:num>
  <w:num w:numId="3" w16cid:durableId="272053639">
    <w:abstractNumId w:val="29"/>
  </w:num>
  <w:num w:numId="4" w16cid:durableId="1184510973">
    <w:abstractNumId w:val="5"/>
  </w:num>
  <w:num w:numId="5" w16cid:durableId="1159227217">
    <w:abstractNumId w:val="1"/>
  </w:num>
  <w:num w:numId="6" w16cid:durableId="735856558">
    <w:abstractNumId w:val="11"/>
  </w:num>
  <w:num w:numId="7" w16cid:durableId="101924022">
    <w:abstractNumId w:val="27"/>
  </w:num>
  <w:num w:numId="8" w16cid:durableId="1931766623">
    <w:abstractNumId w:val="12"/>
  </w:num>
  <w:num w:numId="9" w16cid:durableId="446511577">
    <w:abstractNumId w:val="23"/>
  </w:num>
  <w:num w:numId="10" w16cid:durableId="1064839071">
    <w:abstractNumId w:val="24"/>
  </w:num>
  <w:num w:numId="11" w16cid:durableId="1563366498">
    <w:abstractNumId w:val="43"/>
  </w:num>
  <w:num w:numId="12" w16cid:durableId="44837310">
    <w:abstractNumId w:val="19"/>
  </w:num>
  <w:num w:numId="13" w16cid:durableId="419182216">
    <w:abstractNumId w:val="40"/>
  </w:num>
  <w:num w:numId="14" w16cid:durableId="2010864776">
    <w:abstractNumId w:val="15"/>
  </w:num>
  <w:num w:numId="15" w16cid:durableId="910386494">
    <w:abstractNumId w:val="45"/>
  </w:num>
  <w:num w:numId="16" w16cid:durableId="551312209">
    <w:abstractNumId w:val="0"/>
  </w:num>
  <w:num w:numId="17" w16cid:durableId="1627857011">
    <w:abstractNumId w:val="33"/>
  </w:num>
  <w:num w:numId="18" w16cid:durableId="252205215">
    <w:abstractNumId w:val="28"/>
  </w:num>
  <w:num w:numId="19" w16cid:durableId="809324595">
    <w:abstractNumId w:val="17"/>
  </w:num>
  <w:num w:numId="20" w16cid:durableId="1388142302">
    <w:abstractNumId w:val="4"/>
  </w:num>
  <w:num w:numId="21" w16cid:durableId="1236621410">
    <w:abstractNumId w:val="32"/>
  </w:num>
  <w:num w:numId="22" w16cid:durableId="864171001">
    <w:abstractNumId w:val="2"/>
  </w:num>
  <w:num w:numId="23" w16cid:durableId="1322542192">
    <w:abstractNumId w:val="16"/>
  </w:num>
  <w:num w:numId="24" w16cid:durableId="1306201422">
    <w:abstractNumId w:val="10"/>
  </w:num>
  <w:num w:numId="25" w16cid:durableId="1028025505">
    <w:abstractNumId w:val="30"/>
  </w:num>
  <w:num w:numId="26" w16cid:durableId="1283614499">
    <w:abstractNumId w:val="2"/>
    <w:lvlOverride w:ilvl="0">
      <w:startOverride w:val="6"/>
    </w:lvlOverride>
  </w:num>
  <w:num w:numId="27" w16cid:durableId="1813714272">
    <w:abstractNumId w:val="18"/>
  </w:num>
  <w:num w:numId="28" w16cid:durableId="952978203">
    <w:abstractNumId w:val="36"/>
  </w:num>
  <w:num w:numId="29" w16cid:durableId="478035923">
    <w:abstractNumId w:val="46"/>
  </w:num>
  <w:num w:numId="30" w16cid:durableId="2020810412">
    <w:abstractNumId w:val="44"/>
  </w:num>
  <w:num w:numId="31" w16cid:durableId="1672754196">
    <w:abstractNumId w:val="8"/>
  </w:num>
  <w:num w:numId="32" w16cid:durableId="316347826">
    <w:abstractNumId w:val="6"/>
  </w:num>
  <w:num w:numId="33" w16cid:durableId="361831536">
    <w:abstractNumId w:val="41"/>
  </w:num>
  <w:num w:numId="34" w16cid:durableId="1237548042">
    <w:abstractNumId w:val="39"/>
  </w:num>
  <w:num w:numId="35" w16cid:durableId="276522230">
    <w:abstractNumId w:val="25"/>
  </w:num>
  <w:num w:numId="36" w16cid:durableId="1898861407">
    <w:abstractNumId w:val="3"/>
  </w:num>
  <w:num w:numId="37" w16cid:durableId="1277374946">
    <w:abstractNumId w:val="35"/>
  </w:num>
  <w:num w:numId="38" w16cid:durableId="914825765">
    <w:abstractNumId w:val="20"/>
  </w:num>
  <w:num w:numId="39" w16cid:durableId="1661541218">
    <w:abstractNumId w:val="26"/>
  </w:num>
  <w:num w:numId="40" w16cid:durableId="568879395">
    <w:abstractNumId w:val="7"/>
  </w:num>
  <w:num w:numId="41" w16cid:durableId="2025743263">
    <w:abstractNumId w:val="31"/>
  </w:num>
  <w:num w:numId="42" w16cid:durableId="2075620459">
    <w:abstractNumId w:val="9"/>
  </w:num>
  <w:num w:numId="43" w16cid:durableId="992493535">
    <w:abstractNumId w:val="13"/>
  </w:num>
  <w:num w:numId="44" w16cid:durableId="953942212">
    <w:abstractNumId w:val="21"/>
  </w:num>
  <w:num w:numId="45" w16cid:durableId="1546797266">
    <w:abstractNumId w:val="38"/>
  </w:num>
  <w:num w:numId="46" w16cid:durableId="1047990692">
    <w:abstractNumId w:val="47"/>
  </w:num>
  <w:num w:numId="47" w16cid:durableId="1584870343">
    <w:abstractNumId w:val="22"/>
  </w:num>
  <w:num w:numId="48" w16cid:durableId="2023163321">
    <w:abstractNumId w:val="42"/>
  </w:num>
  <w:num w:numId="49" w16cid:durableId="1286353426">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bA0szAztzQ0NjA1NTFV0lEKTi0uzszPAykwtqgFALC7NDctAAAA"/>
  </w:docVars>
  <w:rsids>
    <w:rsidRoot w:val="00E63FF6"/>
    <w:rsid w:val="000001BE"/>
    <w:rsid w:val="000002D3"/>
    <w:rsid w:val="000020FE"/>
    <w:rsid w:val="00002340"/>
    <w:rsid w:val="0000273A"/>
    <w:rsid w:val="0000291C"/>
    <w:rsid w:val="00002D89"/>
    <w:rsid w:val="00002FB6"/>
    <w:rsid w:val="00003092"/>
    <w:rsid w:val="000033B0"/>
    <w:rsid w:val="000038A4"/>
    <w:rsid w:val="000038E8"/>
    <w:rsid w:val="00004B0C"/>
    <w:rsid w:val="00004DCD"/>
    <w:rsid w:val="00004F17"/>
    <w:rsid w:val="000059FD"/>
    <w:rsid w:val="00005BF0"/>
    <w:rsid w:val="00006223"/>
    <w:rsid w:val="00006249"/>
    <w:rsid w:val="0000646E"/>
    <w:rsid w:val="00006B68"/>
    <w:rsid w:val="00006D17"/>
    <w:rsid w:val="00006DD0"/>
    <w:rsid w:val="00006E93"/>
    <w:rsid w:val="00006F52"/>
    <w:rsid w:val="000071B1"/>
    <w:rsid w:val="00007293"/>
    <w:rsid w:val="00007B1B"/>
    <w:rsid w:val="00007C11"/>
    <w:rsid w:val="0001042C"/>
    <w:rsid w:val="00010445"/>
    <w:rsid w:val="00010D24"/>
    <w:rsid w:val="00010EED"/>
    <w:rsid w:val="000115AC"/>
    <w:rsid w:val="00012AEA"/>
    <w:rsid w:val="00012BF7"/>
    <w:rsid w:val="00012CEE"/>
    <w:rsid w:val="00012E02"/>
    <w:rsid w:val="00012E41"/>
    <w:rsid w:val="00013573"/>
    <w:rsid w:val="000138D6"/>
    <w:rsid w:val="00013AA5"/>
    <w:rsid w:val="00014A2F"/>
    <w:rsid w:val="00014A9F"/>
    <w:rsid w:val="00014B3F"/>
    <w:rsid w:val="00014D08"/>
    <w:rsid w:val="00014FBA"/>
    <w:rsid w:val="00015203"/>
    <w:rsid w:val="00015B07"/>
    <w:rsid w:val="00015F14"/>
    <w:rsid w:val="00016214"/>
    <w:rsid w:val="000166CA"/>
    <w:rsid w:val="00016B67"/>
    <w:rsid w:val="00017AF5"/>
    <w:rsid w:val="00017BE8"/>
    <w:rsid w:val="0002040D"/>
    <w:rsid w:val="00020BE3"/>
    <w:rsid w:val="00020C1A"/>
    <w:rsid w:val="00020C67"/>
    <w:rsid w:val="00021D9D"/>
    <w:rsid w:val="000224DF"/>
    <w:rsid w:val="0002349B"/>
    <w:rsid w:val="00023BC8"/>
    <w:rsid w:val="0002414E"/>
    <w:rsid w:val="00024792"/>
    <w:rsid w:val="00024AE5"/>
    <w:rsid w:val="00024DE5"/>
    <w:rsid w:val="0002529A"/>
    <w:rsid w:val="000258AD"/>
    <w:rsid w:val="00025D2D"/>
    <w:rsid w:val="00025FA9"/>
    <w:rsid w:val="0002622E"/>
    <w:rsid w:val="00026610"/>
    <w:rsid w:val="00026D90"/>
    <w:rsid w:val="00026E62"/>
    <w:rsid w:val="00027291"/>
    <w:rsid w:val="0002771D"/>
    <w:rsid w:val="00027739"/>
    <w:rsid w:val="000279B2"/>
    <w:rsid w:val="00027D84"/>
    <w:rsid w:val="000307A2"/>
    <w:rsid w:val="00030C0F"/>
    <w:rsid w:val="000312F4"/>
    <w:rsid w:val="00031301"/>
    <w:rsid w:val="000319F6"/>
    <w:rsid w:val="00031D73"/>
    <w:rsid w:val="00032734"/>
    <w:rsid w:val="000329F6"/>
    <w:rsid w:val="00032E08"/>
    <w:rsid w:val="00033707"/>
    <w:rsid w:val="000338D1"/>
    <w:rsid w:val="00034042"/>
    <w:rsid w:val="0003425D"/>
    <w:rsid w:val="000347B3"/>
    <w:rsid w:val="00035D7A"/>
    <w:rsid w:val="0003614B"/>
    <w:rsid w:val="00036549"/>
    <w:rsid w:val="00036CAA"/>
    <w:rsid w:val="00036D98"/>
    <w:rsid w:val="000374AD"/>
    <w:rsid w:val="000374F7"/>
    <w:rsid w:val="000375FB"/>
    <w:rsid w:val="00037A74"/>
    <w:rsid w:val="00037EC9"/>
    <w:rsid w:val="00040424"/>
    <w:rsid w:val="00040807"/>
    <w:rsid w:val="000409E4"/>
    <w:rsid w:val="00041261"/>
    <w:rsid w:val="0004241C"/>
    <w:rsid w:val="00042E6C"/>
    <w:rsid w:val="0004393D"/>
    <w:rsid w:val="00044831"/>
    <w:rsid w:val="00044E92"/>
    <w:rsid w:val="00044FAF"/>
    <w:rsid w:val="000454E9"/>
    <w:rsid w:val="000460E0"/>
    <w:rsid w:val="0004698B"/>
    <w:rsid w:val="00046A27"/>
    <w:rsid w:val="00046A53"/>
    <w:rsid w:val="00046AA6"/>
    <w:rsid w:val="00046D64"/>
    <w:rsid w:val="00046ED6"/>
    <w:rsid w:val="000477D9"/>
    <w:rsid w:val="00047844"/>
    <w:rsid w:val="00047895"/>
    <w:rsid w:val="00051F3B"/>
    <w:rsid w:val="00052A51"/>
    <w:rsid w:val="00053086"/>
    <w:rsid w:val="00054218"/>
    <w:rsid w:val="000543A0"/>
    <w:rsid w:val="000543E9"/>
    <w:rsid w:val="00054560"/>
    <w:rsid w:val="00054BF4"/>
    <w:rsid w:val="000554E6"/>
    <w:rsid w:val="00055692"/>
    <w:rsid w:val="00055892"/>
    <w:rsid w:val="00055959"/>
    <w:rsid w:val="00055C95"/>
    <w:rsid w:val="00055D56"/>
    <w:rsid w:val="00055F77"/>
    <w:rsid w:val="00055FB8"/>
    <w:rsid w:val="00055FD9"/>
    <w:rsid w:val="000560A1"/>
    <w:rsid w:val="00056355"/>
    <w:rsid w:val="00056597"/>
    <w:rsid w:val="00056666"/>
    <w:rsid w:val="00056C61"/>
    <w:rsid w:val="000574A0"/>
    <w:rsid w:val="00057D96"/>
    <w:rsid w:val="00057EFF"/>
    <w:rsid w:val="00060728"/>
    <w:rsid w:val="00060873"/>
    <w:rsid w:val="000608A1"/>
    <w:rsid w:val="00060C13"/>
    <w:rsid w:val="00060CE4"/>
    <w:rsid w:val="000610A8"/>
    <w:rsid w:val="000611DD"/>
    <w:rsid w:val="00061570"/>
    <w:rsid w:val="0006165E"/>
    <w:rsid w:val="000616BB"/>
    <w:rsid w:val="00061C56"/>
    <w:rsid w:val="000620D6"/>
    <w:rsid w:val="0006254C"/>
    <w:rsid w:val="00062708"/>
    <w:rsid w:val="00062F43"/>
    <w:rsid w:val="0006330C"/>
    <w:rsid w:val="00063906"/>
    <w:rsid w:val="00063C1A"/>
    <w:rsid w:val="00063E87"/>
    <w:rsid w:val="000640E1"/>
    <w:rsid w:val="000640ED"/>
    <w:rsid w:val="000645E2"/>
    <w:rsid w:val="00064DAD"/>
    <w:rsid w:val="00064F49"/>
    <w:rsid w:val="00064F56"/>
    <w:rsid w:val="00064FF4"/>
    <w:rsid w:val="0006513C"/>
    <w:rsid w:val="00065590"/>
    <w:rsid w:val="00065675"/>
    <w:rsid w:val="0006669E"/>
    <w:rsid w:val="000667D9"/>
    <w:rsid w:val="00066B07"/>
    <w:rsid w:val="00066C51"/>
    <w:rsid w:val="00066D96"/>
    <w:rsid w:val="00066E15"/>
    <w:rsid w:val="0006708D"/>
    <w:rsid w:val="00067111"/>
    <w:rsid w:val="000671A1"/>
    <w:rsid w:val="0006725E"/>
    <w:rsid w:val="000674EC"/>
    <w:rsid w:val="000705D6"/>
    <w:rsid w:val="00071581"/>
    <w:rsid w:val="000715CC"/>
    <w:rsid w:val="00071729"/>
    <w:rsid w:val="000718EC"/>
    <w:rsid w:val="000719AB"/>
    <w:rsid w:val="000721D3"/>
    <w:rsid w:val="00073A01"/>
    <w:rsid w:val="00073CFD"/>
    <w:rsid w:val="00073E11"/>
    <w:rsid w:val="000740CF"/>
    <w:rsid w:val="0007431D"/>
    <w:rsid w:val="00074C70"/>
    <w:rsid w:val="00075EB5"/>
    <w:rsid w:val="00076D57"/>
    <w:rsid w:val="00076FBD"/>
    <w:rsid w:val="0007701B"/>
    <w:rsid w:val="00077052"/>
    <w:rsid w:val="000770EE"/>
    <w:rsid w:val="000777AF"/>
    <w:rsid w:val="00077814"/>
    <w:rsid w:val="0007786A"/>
    <w:rsid w:val="000778F0"/>
    <w:rsid w:val="000779A6"/>
    <w:rsid w:val="000779D7"/>
    <w:rsid w:val="00077AA2"/>
    <w:rsid w:val="00077B46"/>
    <w:rsid w:val="00077CDD"/>
    <w:rsid w:val="00077D5B"/>
    <w:rsid w:val="00080CD2"/>
    <w:rsid w:val="00080CFB"/>
    <w:rsid w:val="00081401"/>
    <w:rsid w:val="000814F7"/>
    <w:rsid w:val="00081559"/>
    <w:rsid w:val="000826B2"/>
    <w:rsid w:val="00082AFC"/>
    <w:rsid w:val="00082B10"/>
    <w:rsid w:val="00082C62"/>
    <w:rsid w:val="00082CC5"/>
    <w:rsid w:val="000832FA"/>
    <w:rsid w:val="00083755"/>
    <w:rsid w:val="00083D18"/>
    <w:rsid w:val="00083FD3"/>
    <w:rsid w:val="00084D93"/>
    <w:rsid w:val="00084F88"/>
    <w:rsid w:val="00085087"/>
    <w:rsid w:val="0008508D"/>
    <w:rsid w:val="000851D7"/>
    <w:rsid w:val="0008585D"/>
    <w:rsid w:val="00085C3C"/>
    <w:rsid w:val="0008624F"/>
    <w:rsid w:val="000870C4"/>
    <w:rsid w:val="00087645"/>
    <w:rsid w:val="000909CB"/>
    <w:rsid w:val="00090E17"/>
    <w:rsid w:val="00090FC5"/>
    <w:rsid w:val="000912EE"/>
    <w:rsid w:val="000915C4"/>
    <w:rsid w:val="000921A3"/>
    <w:rsid w:val="00092695"/>
    <w:rsid w:val="00092EA9"/>
    <w:rsid w:val="00093CEC"/>
    <w:rsid w:val="00093F65"/>
    <w:rsid w:val="00094308"/>
    <w:rsid w:val="0009435A"/>
    <w:rsid w:val="00094543"/>
    <w:rsid w:val="000946F7"/>
    <w:rsid w:val="00094B44"/>
    <w:rsid w:val="00094C7D"/>
    <w:rsid w:val="0009542D"/>
    <w:rsid w:val="000954DF"/>
    <w:rsid w:val="00095EDB"/>
    <w:rsid w:val="00096239"/>
    <w:rsid w:val="0009625B"/>
    <w:rsid w:val="00096F13"/>
    <w:rsid w:val="00097242"/>
    <w:rsid w:val="00097993"/>
    <w:rsid w:val="000A006A"/>
    <w:rsid w:val="000A0357"/>
    <w:rsid w:val="000A0624"/>
    <w:rsid w:val="000A0BAA"/>
    <w:rsid w:val="000A0F24"/>
    <w:rsid w:val="000A125D"/>
    <w:rsid w:val="000A129C"/>
    <w:rsid w:val="000A12B5"/>
    <w:rsid w:val="000A15DE"/>
    <w:rsid w:val="000A2A40"/>
    <w:rsid w:val="000A3CFF"/>
    <w:rsid w:val="000A3DD0"/>
    <w:rsid w:val="000A4853"/>
    <w:rsid w:val="000A577D"/>
    <w:rsid w:val="000A580B"/>
    <w:rsid w:val="000A5D5C"/>
    <w:rsid w:val="000A5E47"/>
    <w:rsid w:val="000A616C"/>
    <w:rsid w:val="000A782A"/>
    <w:rsid w:val="000A7C33"/>
    <w:rsid w:val="000A7F1B"/>
    <w:rsid w:val="000B004B"/>
    <w:rsid w:val="000B00D9"/>
    <w:rsid w:val="000B034B"/>
    <w:rsid w:val="000B0914"/>
    <w:rsid w:val="000B10CB"/>
    <w:rsid w:val="000B159F"/>
    <w:rsid w:val="000B1A2E"/>
    <w:rsid w:val="000B1CF4"/>
    <w:rsid w:val="000B1F56"/>
    <w:rsid w:val="000B208F"/>
    <w:rsid w:val="000B21A9"/>
    <w:rsid w:val="000B2717"/>
    <w:rsid w:val="000B27AD"/>
    <w:rsid w:val="000B2859"/>
    <w:rsid w:val="000B2BF4"/>
    <w:rsid w:val="000B2C06"/>
    <w:rsid w:val="000B3297"/>
    <w:rsid w:val="000B38E8"/>
    <w:rsid w:val="000B3DE5"/>
    <w:rsid w:val="000B3F01"/>
    <w:rsid w:val="000B4211"/>
    <w:rsid w:val="000B421B"/>
    <w:rsid w:val="000B540D"/>
    <w:rsid w:val="000B576F"/>
    <w:rsid w:val="000B5948"/>
    <w:rsid w:val="000B5B02"/>
    <w:rsid w:val="000B5C9C"/>
    <w:rsid w:val="000B608A"/>
    <w:rsid w:val="000B6396"/>
    <w:rsid w:val="000B646C"/>
    <w:rsid w:val="000B6C97"/>
    <w:rsid w:val="000B74EC"/>
    <w:rsid w:val="000B792F"/>
    <w:rsid w:val="000B7996"/>
    <w:rsid w:val="000B7C14"/>
    <w:rsid w:val="000C00DE"/>
    <w:rsid w:val="000C023A"/>
    <w:rsid w:val="000C0B6D"/>
    <w:rsid w:val="000C1068"/>
    <w:rsid w:val="000C1999"/>
    <w:rsid w:val="000C23DF"/>
    <w:rsid w:val="000C2865"/>
    <w:rsid w:val="000C2FDE"/>
    <w:rsid w:val="000C3214"/>
    <w:rsid w:val="000C323A"/>
    <w:rsid w:val="000C3321"/>
    <w:rsid w:val="000C3775"/>
    <w:rsid w:val="000C386D"/>
    <w:rsid w:val="000C3A3D"/>
    <w:rsid w:val="000C3E85"/>
    <w:rsid w:val="000C4321"/>
    <w:rsid w:val="000C432B"/>
    <w:rsid w:val="000C4367"/>
    <w:rsid w:val="000C45EC"/>
    <w:rsid w:val="000C475D"/>
    <w:rsid w:val="000C4916"/>
    <w:rsid w:val="000C4ED2"/>
    <w:rsid w:val="000C4F6E"/>
    <w:rsid w:val="000C55C3"/>
    <w:rsid w:val="000C5BFA"/>
    <w:rsid w:val="000C5C45"/>
    <w:rsid w:val="000C6026"/>
    <w:rsid w:val="000C61C4"/>
    <w:rsid w:val="000C63C8"/>
    <w:rsid w:val="000C6AA0"/>
    <w:rsid w:val="000C6BDA"/>
    <w:rsid w:val="000C6C86"/>
    <w:rsid w:val="000C72DF"/>
    <w:rsid w:val="000C7B24"/>
    <w:rsid w:val="000C7D4D"/>
    <w:rsid w:val="000C7F5F"/>
    <w:rsid w:val="000D0D9A"/>
    <w:rsid w:val="000D0DEA"/>
    <w:rsid w:val="000D12EB"/>
    <w:rsid w:val="000D1EDB"/>
    <w:rsid w:val="000D1F25"/>
    <w:rsid w:val="000D2090"/>
    <w:rsid w:val="000D2152"/>
    <w:rsid w:val="000D2171"/>
    <w:rsid w:val="000D221F"/>
    <w:rsid w:val="000D2751"/>
    <w:rsid w:val="000D2A9C"/>
    <w:rsid w:val="000D2CC1"/>
    <w:rsid w:val="000D36E0"/>
    <w:rsid w:val="000D409D"/>
    <w:rsid w:val="000D46F5"/>
    <w:rsid w:val="000D471C"/>
    <w:rsid w:val="000D4915"/>
    <w:rsid w:val="000D4A17"/>
    <w:rsid w:val="000D4AB9"/>
    <w:rsid w:val="000D4CFC"/>
    <w:rsid w:val="000D5849"/>
    <w:rsid w:val="000D594A"/>
    <w:rsid w:val="000D603A"/>
    <w:rsid w:val="000D607B"/>
    <w:rsid w:val="000D61DA"/>
    <w:rsid w:val="000D62FE"/>
    <w:rsid w:val="000D678B"/>
    <w:rsid w:val="000D6B3D"/>
    <w:rsid w:val="000D77E6"/>
    <w:rsid w:val="000D7849"/>
    <w:rsid w:val="000D79BD"/>
    <w:rsid w:val="000D7AEC"/>
    <w:rsid w:val="000E0018"/>
    <w:rsid w:val="000E0C03"/>
    <w:rsid w:val="000E0D0A"/>
    <w:rsid w:val="000E0DED"/>
    <w:rsid w:val="000E168E"/>
    <w:rsid w:val="000E181F"/>
    <w:rsid w:val="000E1866"/>
    <w:rsid w:val="000E1BAA"/>
    <w:rsid w:val="000E2073"/>
    <w:rsid w:val="000E2DAF"/>
    <w:rsid w:val="000E3C09"/>
    <w:rsid w:val="000E3D87"/>
    <w:rsid w:val="000E4784"/>
    <w:rsid w:val="000E4A55"/>
    <w:rsid w:val="000E4B73"/>
    <w:rsid w:val="000E4D3B"/>
    <w:rsid w:val="000E5140"/>
    <w:rsid w:val="000E5936"/>
    <w:rsid w:val="000E5BD2"/>
    <w:rsid w:val="000E5E90"/>
    <w:rsid w:val="000E6431"/>
    <w:rsid w:val="000E6A15"/>
    <w:rsid w:val="000E6CAA"/>
    <w:rsid w:val="000E6CDE"/>
    <w:rsid w:val="000E7998"/>
    <w:rsid w:val="000E7D9E"/>
    <w:rsid w:val="000F0113"/>
    <w:rsid w:val="000F0211"/>
    <w:rsid w:val="000F038F"/>
    <w:rsid w:val="000F07CE"/>
    <w:rsid w:val="000F09B2"/>
    <w:rsid w:val="000F0DDA"/>
    <w:rsid w:val="000F169D"/>
    <w:rsid w:val="000F187A"/>
    <w:rsid w:val="000F2AC2"/>
    <w:rsid w:val="000F2E96"/>
    <w:rsid w:val="000F3AB9"/>
    <w:rsid w:val="000F50BB"/>
    <w:rsid w:val="000F5282"/>
    <w:rsid w:val="000F5CA3"/>
    <w:rsid w:val="000F5E6B"/>
    <w:rsid w:val="000F655B"/>
    <w:rsid w:val="000F66D3"/>
    <w:rsid w:val="000F6E12"/>
    <w:rsid w:val="000F7045"/>
    <w:rsid w:val="000F764A"/>
    <w:rsid w:val="000F7DAE"/>
    <w:rsid w:val="000F7F79"/>
    <w:rsid w:val="001008A0"/>
    <w:rsid w:val="00100954"/>
    <w:rsid w:val="00100DD3"/>
    <w:rsid w:val="00100E9F"/>
    <w:rsid w:val="00101A23"/>
    <w:rsid w:val="00101FE2"/>
    <w:rsid w:val="00102420"/>
    <w:rsid w:val="00102936"/>
    <w:rsid w:val="00102AC8"/>
    <w:rsid w:val="00102D9C"/>
    <w:rsid w:val="00102E22"/>
    <w:rsid w:val="0010334F"/>
    <w:rsid w:val="00103B58"/>
    <w:rsid w:val="00103BA1"/>
    <w:rsid w:val="00104021"/>
    <w:rsid w:val="00104E5B"/>
    <w:rsid w:val="001058F0"/>
    <w:rsid w:val="00105981"/>
    <w:rsid w:val="0010603C"/>
    <w:rsid w:val="001063E3"/>
    <w:rsid w:val="00106436"/>
    <w:rsid w:val="00106543"/>
    <w:rsid w:val="0010696D"/>
    <w:rsid w:val="00106EAF"/>
    <w:rsid w:val="00106EBD"/>
    <w:rsid w:val="001071CD"/>
    <w:rsid w:val="001076B0"/>
    <w:rsid w:val="0010789E"/>
    <w:rsid w:val="00110794"/>
    <w:rsid w:val="00110EFA"/>
    <w:rsid w:val="00110F3C"/>
    <w:rsid w:val="001113D4"/>
    <w:rsid w:val="0011153D"/>
    <w:rsid w:val="00111ABD"/>
    <w:rsid w:val="001120FB"/>
    <w:rsid w:val="00112145"/>
    <w:rsid w:val="00112211"/>
    <w:rsid w:val="001122E3"/>
    <w:rsid w:val="0011242F"/>
    <w:rsid w:val="00112A78"/>
    <w:rsid w:val="00112D05"/>
    <w:rsid w:val="00113899"/>
    <w:rsid w:val="001141E3"/>
    <w:rsid w:val="00114AEF"/>
    <w:rsid w:val="00115112"/>
    <w:rsid w:val="001152EE"/>
    <w:rsid w:val="00115448"/>
    <w:rsid w:val="0011564B"/>
    <w:rsid w:val="001158D9"/>
    <w:rsid w:val="001164EC"/>
    <w:rsid w:val="001165A2"/>
    <w:rsid w:val="00116682"/>
    <w:rsid w:val="0011686C"/>
    <w:rsid w:val="0011691A"/>
    <w:rsid w:val="00116A9F"/>
    <w:rsid w:val="0011711B"/>
    <w:rsid w:val="001176D5"/>
    <w:rsid w:val="001177C0"/>
    <w:rsid w:val="00117FCC"/>
    <w:rsid w:val="001201B4"/>
    <w:rsid w:val="00120220"/>
    <w:rsid w:val="001208FD"/>
    <w:rsid w:val="001209B1"/>
    <w:rsid w:val="00121054"/>
    <w:rsid w:val="001218E6"/>
    <w:rsid w:val="001219BA"/>
    <w:rsid w:val="001219C2"/>
    <w:rsid w:val="00121A34"/>
    <w:rsid w:val="00121FC1"/>
    <w:rsid w:val="0012260B"/>
    <w:rsid w:val="001226C7"/>
    <w:rsid w:val="00123E3F"/>
    <w:rsid w:val="00123F62"/>
    <w:rsid w:val="001241FA"/>
    <w:rsid w:val="0012473A"/>
    <w:rsid w:val="00124C7C"/>
    <w:rsid w:val="00125021"/>
    <w:rsid w:val="00125100"/>
    <w:rsid w:val="00125C0F"/>
    <w:rsid w:val="00125E09"/>
    <w:rsid w:val="00125E49"/>
    <w:rsid w:val="00126AFE"/>
    <w:rsid w:val="00127852"/>
    <w:rsid w:val="001279D2"/>
    <w:rsid w:val="00130F1E"/>
    <w:rsid w:val="0013191E"/>
    <w:rsid w:val="00131AF3"/>
    <w:rsid w:val="00131E49"/>
    <w:rsid w:val="00132439"/>
    <w:rsid w:val="00132864"/>
    <w:rsid w:val="00132CC6"/>
    <w:rsid w:val="00133099"/>
    <w:rsid w:val="00133AA2"/>
    <w:rsid w:val="001343D7"/>
    <w:rsid w:val="001346D5"/>
    <w:rsid w:val="00134C19"/>
    <w:rsid w:val="001357F2"/>
    <w:rsid w:val="00136B78"/>
    <w:rsid w:val="001372F3"/>
    <w:rsid w:val="001378D5"/>
    <w:rsid w:val="00137ACF"/>
    <w:rsid w:val="00137AFA"/>
    <w:rsid w:val="00137D35"/>
    <w:rsid w:val="001406DB"/>
    <w:rsid w:val="00140A17"/>
    <w:rsid w:val="00140C6F"/>
    <w:rsid w:val="00141BD9"/>
    <w:rsid w:val="001420D7"/>
    <w:rsid w:val="00142332"/>
    <w:rsid w:val="001423EF"/>
    <w:rsid w:val="00142421"/>
    <w:rsid w:val="00142499"/>
    <w:rsid w:val="00142804"/>
    <w:rsid w:val="00142CE9"/>
    <w:rsid w:val="00142E18"/>
    <w:rsid w:val="00143601"/>
    <w:rsid w:val="00143B3C"/>
    <w:rsid w:val="00143DD2"/>
    <w:rsid w:val="001449BF"/>
    <w:rsid w:val="001450B8"/>
    <w:rsid w:val="0014538D"/>
    <w:rsid w:val="00145710"/>
    <w:rsid w:val="00145A5A"/>
    <w:rsid w:val="00145C06"/>
    <w:rsid w:val="00145DA9"/>
    <w:rsid w:val="00146A3C"/>
    <w:rsid w:val="00146A9A"/>
    <w:rsid w:val="00146CD8"/>
    <w:rsid w:val="00147263"/>
    <w:rsid w:val="00147CDE"/>
    <w:rsid w:val="00147DCC"/>
    <w:rsid w:val="0015023C"/>
    <w:rsid w:val="0015044D"/>
    <w:rsid w:val="001504B0"/>
    <w:rsid w:val="00150E03"/>
    <w:rsid w:val="0015105F"/>
    <w:rsid w:val="00151155"/>
    <w:rsid w:val="00151383"/>
    <w:rsid w:val="00151579"/>
    <w:rsid w:val="00152455"/>
    <w:rsid w:val="0015250B"/>
    <w:rsid w:val="00152542"/>
    <w:rsid w:val="00152FDC"/>
    <w:rsid w:val="0015386A"/>
    <w:rsid w:val="0015399F"/>
    <w:rsid w:val="00154467"/>
    <w:rsid w:val="00155297"/>
    <w:rsid w:val="001557E3"/>
    <w:rsid w:val="00155E0F"/>
    <w:rsid w:val="001560FB"/>
    <w:rsid w:val="00156C9C"/>
    <w:rsid w:val="00156EF2"/>
    <w:rsid w:val="00156FB6"/>
    <w:rsid w:val="001576B6"/>
    <w:rsid w:val="00157E1B"/>
    <w:rsid w:val="00160082"/>
    <w:rsid w:val="00160D7E"/>
    <w:rsid w:val="00160F4D"/>
    <w:rsid w:val="0016190F"/>
    <w:rsid w:val="00162A0D"/>
    <w:rsid w:val="00162E47"/>
    <w:rsid w:val="001634FD"/>
    <w:rsid w:val="0016366A"/>
    <w:rsid w:val="00163852"/>
    <w:rsid w:val="00164837"/>
    <w:rsid w:val="001651ED"/>
    <w:rsid w:val="001651F5"/>
    <w:rsid w:val="001656DC"/>
    <w:rsid w:val="00165787"/>
    <w:rsid w:val="001658C3"/>
    <w:rsid w:val="00165C9F"/>
    <w:rsid w:val="00165CB5"/>
    <w:rsid w:val="001661FD"/>
    <w:rsid w:val="00166355"/>
    <w:rsid w:val="00166BFD"/>
    <w:rsid w:val="00167C0F"/>
    <w:rsid w:val="00170B80"/>
    <w:rsid w:val="00170DE8"/>
    <w:rsid w:val="00172075"/>
    <w:rsid w:val="00172347"/>
    <w:rsid w:val="001723C1"/>
    <w:rsid w:val="001724EF"/>
    <w:rsid w:val="0017297D"/>
    <w:rsid w:val="00172A03"/>
    <w:rsid w:val="00172C70"/>
    <w:rsid w:val="00172D31"/>
    <w:rsid w:val="00172E6A"/>
    <w:rsid w:val="001732D1"/>
    <w:rsid w:val="0017403E"/>
    <w:rsid w:val="00174258"/>
    <w:rsid w:val="00174486"/>
    <w:rsid w:val="001745A3"/>
    <w:rsid w:val="00174DE6"/>
    <w:rsid w:val="00175080"/>
    <w:rsid w:val="001754F0"/>
    <w:rsid w:val="00175802"/>
    <w:rsid w:val="00175AB1"/>
    <w:rsid w:val="0017620F"/>
    <w:rsid w:val="00176675"/>
    <w:rsid w:val="00176943"/>
    <w:rsid w:val="00176CE2"/>
    <w:rsid w:val="001778BC"/>
    <w:rsid w:val="00177944"/>
    <w:rsid w:val="00177ED4"/>
    <w:rsid w:val="001802E4"/>
    <w:rsid w:val="00180655"/>
    <w:rsid w:val="001808EE"/>
    <w:rsid w:val="00180C07"/>
    <w:rsid w:val="0018107E"/>
    <w:rsid w:val="0018109B"/>
    <w:rsid w:val="001810CD"/>
    <w:rsid w:val="001811CA"/>
    <w:rsid w:val="00181E72"/>
    <w:rsid w:val="00182170"/>
    <w:rsid w:val="00182243"/>
    <w:rsid w:val="00182C0C"/>
    <w:rsid w:val="00182E9C"/>
    <w:rsid w:val="00182F62"/>
    <w:rsid w:val="00183023"/>
    <w:rsid w:val="00183401"/>
    <w:rsid w:val="00183474"/>
    <w:rsid w:val="0018367C"/>
    <w:rsid w:val="00183E61"/>
    <w:rsid w:val="00183F19"/>
    <w:rsid w:val="00184733"/>
    <w:rsid w:val="0018499C"/>
    <w:rsid w:val="00184F22"/>
    <w:rsid w:val="0018515E"/>
    <w:rsid w:val="00185E9A"/>
    <w:rsid w:val="00186801"/>
    <w:rsid w:val="0018764B"/>
    <w:rsid w:val="00187A6A"/>
    <w:rsid w:val="001901B9"/>
    <w:rsid w:val="0019033E"/>
    <w:rsid w:val="0019067A"/>
    <w:rsid w:val="00190897"/>
    <w:rsid w:val="00190C66"/>
    <w:rsid w:val="00190F85"/>
    <w:rsid w:val="001927C7"/>
    <w:rsid w:val="0019289D"/>
    <w:rsid w:val="00192FA5"/>
    <w:rsid w:val="001932F7"/>
    <w:rsid w:val="00193988"/>
    <w:rsid w:val="00194D1B"/>
    <w:rsid w:val="00194D91"/>
    <w:rsid w:val="00195542"/>
    <w:rsid w:val="0019600C"/>
    <w:rsid w:val="001964C9"/>
    <w:rsid w:val="00197A5C"/>
    <w:rsid w:val="00197C5B"/>
    <w:rsid w:val="00197CDE"/>
    <w:rsid w:val="00197F60"/>
    <w:rsid w:val="001A04F9"/>
    <w:rsid w:val="001A0762"/>
    <w:rsid w:val="001A11D3"/>
    <w:rsid w:val="001A12C8"/>
    <w:rsid w:val="001A12CB"/>
    <w:rsid w:val="001A16B3"/>
    <w:rsid w:val="001A1EDF"/>
    <w:rsid w:val="001A20A0"/>
    <w:rsid w:val="001A20BF"/>
    <w:rsid w:val="001A210B"/>
    <w:rsid w:val="001A2454"/>
    <w:rsid w:val="001A283F"/>
    <w:rsid w:val="001A2958"/>
    <w:rsid w:val="001A2DDD"/>
    <w:rsid w:val="001A33AC"/>
    <w:rsid w:val="001A3561"/>
    <w:rsid w:val="001A3736"/>
    <w:rsid w:val="001A4091"/>
    <w:rsid w:val="001A4F29"/>
    <w:rsid w:val="001A50A5"/>
    <w:rsid w:val="001A581C"/>
    <w:rsid w:val="001A5F49"/>
    <w:rsid w:val="001A620F"/>
    <w:rsid w:val="001A6620"/>
    <w:rsid w:val="001A67D5"/>
    <w:rsid w:val="001A6AB9"/>
    <w:rsid w:val="001A6CFC"/>
    <w:rsid w:val="001A6E44"/>
    <w:rsid w:val="001A7359"/>
    <w:rsid w:val="001A7A05"/>
    <w:rsid w:val="001A7A4E"/>
    <w:rsid w:val="001B0016"/>
    <w:rsid w:val="001B04CE"/>
    <w:rsid w:val="001B0745"/>
    <w:rsid w:val="001B07E1"/>
    <w:rsid w:val="001B0972"/>
    <w:rsid w:val="001B0B63"/>
    <w:rsid w:val="001B0D58"/>
    <w:rsid w:val="001B11D6"/>
    <w:rsid w:val="001B11E9"/>
    <w:rsid w:val="001B1298"/>
    <w:rsid w:val="001B1354"/>
    <w:rsid w:val="001B14B8"/>
    <w:rsid w:val="001B1B0F"/>
    <w:rsid w:val="001B22BA"/>
    <w:rsid w:val="001B22E8"/>
    <w:rsid w:val="001B27E9"/>
    <w:rsid w:val="001B2C25"/>
    <w:rsid w:val="001B3981"/>
    <w:rsid w:val="001B4485"/>
    <w:rsid w:val="001B4A21"/>
    <w:rsid w:val="001B4B9E"/>
    <w:rsid w:val="001B550C"/>
    <w:rsid w:val="001B5691"/>
    <w:rsid w:val="001B6364"/>
    <w:rsid w:val="001B6EBF"/>
    <w:rsid w:val="001B7313"/>
    <w:rsid w:val="001B7D95"/>
    <w:rsid w:val="001B7E4C"/>
    <w:rsid w:val="001C0C48"/>
    <w:rsid w:val="001C0F44"/>
    <w:rsid w:val="001C1688"/>
    <w:rsid w:val="001C16EA"/>
    <w:rsid w:val="001C1F5C"/>
    <w:rsid w:val="001C2041"/>
    <w:rsid w:val="001C23D4"/>
    <w:rsid w:val="001C2902"/>
    <w:rsid w:val="001C2B86"/>
    <w:rsid w:val="001C2F21"/>
    <w:rsid w:val="001C2F49"/>
    <w:rsid w:val="001C2F87"/>
    <w:rsid w:val="001C4428"/>
    <w:rsid w:val="001C44B3"/>
    <w:rsid w:val="001C4668"/>
    <w:rsid w:val="001C4AE6"/>
    <w:rsid w:val="001C55AB"/>
    <w:rsid w:val="001C5E3D"/>
    <w:rsid w:val="001C5F79"/>
    <w:rsid w:val="001C6057"/>
    <w:rsid w:val="001C61C5"/>
    <w:rsid w:val="001C660A"/>
    <w:rsid w:val="001C6B67"/>
    <w:rsid w:val="001C7602"/>
    <w:rsid w:val="001C7614"/>
    <w:rsid w:val="001C7C7F"/>
    <w:rsid w:val="001C7EB7"/>
    <w:rsid w:val="001D0087"/>
    <w:rsid w:val="001D04AB"/>
    <w:rsid w:val="001D1224"/>
    <w:rsid w:val="001D17BC"/>
    <w:rsid w:val="001D1DC0"/>
    <w:rsid w:val="001D1E8E"/>
    <w:rsid w:val="001D1F87"/>
    <w:rsid w:val="001D1FFF"/>
    <w:rsid w:val="001D3014"/>
    <w:rsid w:val="001D30E8"/>
    <w:rsid w:val="001D334A"/>
    <w:rsid w:val="001D3789"/>
    <w:rsid w:val="001D3BC3"/>
    <w:rsid w:val="001D3EC3"/>
    <w:rsid w:val="001D4744"/>
    <w:rsid w:val="001D4B1E"/>
    <w:rsid w:val="001D4E33"/>
    <w:rsid w:val="001D4EED"/>
    <w:rsid w:val="001D4F79"/>
    <w:rsid w:val="001D5086"/>
    <w:rsid w:val="001D5465"/>
    <w:rsid w:val="001D5660"/>
    <w:rsid w:val="001D5902"/>
    <w:rsid w:val="001D5DAD"/>
    <w:rsid w:val="001D5F54"/>
    <w:rsid w:val="001D64CC"/>
    <w:rsid w:val="001D67AB"/>
    <w:rsid w:val="001D7629"/>
    <w:rsid w:val="001D78B1"/>
    <w:rsid w:val="001E057B"/>
    <w:rsid w:val="001E11AA"/>
    <w:rsid w:val="001E1E07"/>
    <w:rsid w:val="001E24C1"/>
    <w:rsid w:val="001E2B07"/>
    <w:rsid w:val="001E2B7E"/>
    <w:rsid w:val="001E307D"/>
    <w:rsid w:val="001E30C2"/>
    <w:rsid w:val="001E31A5"/>
    <w:rsid w:val="001E31B1"/>
    <w:rsid w:val="001E3484"/>
    <w:rsid w:val="001E3E41"/>
    <w:rsid w:val="001E4417"/>
    <w:rsid w:val="001E4836"/>
    <w:rsid w:val="001E4904"/>
    <w:rsid w:val="001E49D1"/>
    <w:rsid w:val="001E4F72"/>
    <w:rsid w:val="001E5029"/>
    <w:rsid w:val="001E543B"/>
    <w:rsid w:val="001E5F56"/>
    <w:rsid w:val="001E614A"/>
    <w:rsid w:val="001E76A6"/>
    <w:rsid w:val="001E7B3B"/>
    <w:rsid w:val="001F0C04"/>
    <w:rsid w:val="001F1489"/>
    <w:rsid w:val="001F1B0E"/>
    <w:rsid w:val="001F2001"/>
    <w:rsid w:val="001F203C"/>
    <w:rsid w:val="001F2849"/>
    <w:rsid w:val="001F2864"/>
    <w:rsid w:val="001F34AF"/>
    <w:rsid w:val="001F3552"/>
    <w:rsid w:val="001F4AAD"/>
    <w:rsid w:val="001F52A8"/>
    <w:rsid w:val="001F52D7"/>
    <w:rsid w:val="001F5405"/>
    <w:rsid w:val="001F5529"/>
    <w:rsid w:val="001F5B11"/>
    <w:rsid w:val="001F67FE"/>
    <w:rsid w:val="001F692F"/>
    <w:rsid w:val="001F7194"/>
    <w:rsid w:val="001F73FA"/>
    <w:rsid w:val="001F7BD1"/>
    <w:rsid w:val="001F7E2D"/>
    <w:rsid w:val="002010BE"/>
    <w:rsid w:val="0020125E"/>
    <w:rsid w:val="00201AD1"/>
    <w:rsid w:val="00201B8A"/>
    <w:rsid w:val="00201DCD"/>
    <w:rsid w:val="00202129"/>
    <w:rsid w:val="002025AD"/>
    <w:rsid w:val="002027CE"/>
    <w:rsid w:val="00202824"/>
    <w:rsid w:val="00202CBC"/>
    <w:rsid w:val="00202E45"/>
    <w:rsid w:val="00203229"/>
    <w:rsid w:val="002033EA"/>
    <w:rsid w:val="002034DF"/>
    <w:rsid w:val="0020391C"/>
    <w:rsid w:val="00203EA0"/>
    <w:rsid w:val="0020426D"/>
    <w:rsid w:val="00204690"/>
    <w:rsid w:val="00204DD5"/>
    <w:rsid w:val="002050CC"/>
    <w:rsid w:val="00205219"/>
    <w:rsid w:val="00205E9A"/>
    <w:rsid w:val="00206E3B"/>
    <w:rsid w:val="00207232"/>
    <w:rsid w:val="002074EB"/>
    <w:rsid w:val="00207531"/>
    <w:rsid w:val="00210125"/>
    <w:rsid w:val="002101A9"/>
    <w:rsid w:val="00211311"/>
    <w:rsid w:val="00211376"/>
    <w:rsid w:val="00211A31"/>
    <w:rsid w:val="00211FEC"/>
    <w:rsid w:val="00212150"/>
    <w:rsid w:val="002124D6"/>
    <w:rsid w:val="00212AD5"/>
    <w:rsid w:val="00212EB4"/>
    <w:rsid w:val="002130BE"/>
    <w:rsid w:val="00213385"/>
    <w:rsid w:val="00213A6C"/>
    <w:rsid w:val="00213BBA"/>
    <w:rsid w:val="00213F1D"/>
    <w:rsid w:val="00214025"/>
    <w:rsid w:val="00214351"/>
    <w:rsid w:val="0021450F"/>
    <w:rsid w:val="002147EA"/>
    <w:rsid w:val="00214C4A"/>
    <w:rsid w:val="0021539B"/>
    <w:rsid w:val="0021559F"/>
    <w:rsid w:val="002167B5"/>
    <w:rsid w:val="00216FFD"/>
    <w:rsid w:val="00217A20"/>
    <w:rsid w:val="00217D3A"/>
    <w:rsid w:val="00217E2F"/>
    <w:rsid w:val="00217FD1"/>
    <w:rsid w:val="0022001B"/>
    <w:rsid w:val="002202C5"/>
    <w:rsid w:val="0022071E"/>
    <w:rsid w:val="0022083C"/>
    <w:rsid w:val="002215E9"/>
    <w:rsid w:val="00221C68"/>
    <w:rsid w:val="00221FF0"/>
    <w:rsid w:val="002233A9"/>
    <w:rsid w:val="00223A3A"/>
    <w:rsid w:val="00224288"/>
    <w:rsid w:val="00224442"/>
    <w:rsid w:val="00224472"/>
    <w:rsid w:val="00224B22"/>
    <w:rsid w:val="002253EE"/>
    <w:rsid w:val="002258E9"/>
    <w:rsid w:val="00225F0E"/>
    <w:rsid w:val="002270DB"/>
    <w:rsid w:val="002273AB"/>
    <w:rsid w:val="0022742E"/>
    <w:rsid w:val="00227726"/>
    <w:rsid w:val="00227E3B"/>
    <w:rsid w:val="002310FA"/>
    <w:rsid w:val="00231179"/>
    <w:rsid w:val="00231A51"/>
    <w:rsid w:val="00232528"/>
    <w:rsid w:val="0023259A"/>
    <w:rsid w:val="00232AF6"/>
    <w:rsid w:val="002331C1"/>
    <w:rsid w:val="00233208"/>
    <w:rsid w:val="002334C4"/>
    <w:rsid w:val="002338EC"/>
    <w:rsid w:val="00233E97"/>
    <w:rsid w:val="002343AE"/>
    <w:rsid w:val="00234727"/>
    <w:rsid w:val="002349C4"/>
    <w:rsid w:val="00234CAC"/>
    <w:rsid w:val="0023506A"/>
    <w:rsid w:val="00235413"/>
    <w:rsid w:val="00235F4D"/>
    <w:rsid w:val="00236054"/>
    <w:rsid w:val="0023647D"/>
    <w:rsid w:val="00236728"/>
    <w:rsid w:val="00236894"/>
    <w:rsid w:val="0023690E"/>
    <w:rsid w:val="002376C8"/>
    <w:rsid w:val="002379E4"/>
    <w:rsid w:val="00237A5A"/>
    <w:rsid w:val="00237FFB"/>
    <w:rsid w:val="002401F1"/>
    <w:rsid w:val="00240A25"/>
    <w:rsid w:val="00240EEB"/>
    <w:rsid w:val="002410E2"/>
    <w:rsid w:val="00241BE9"/>
    <w:rsid w:val="002426E1"/>
    <w:rsid w:val="00242F8F"/>
    <w:rsid w:val="0024388B"/>
    <w:rsid w:val="002440CD"/>
    <w:rsid w:val="00244DA7"/>
    <w:rsid w:val="00244F10"/>
    <w:rsid w:val="0024523D"/>
    <w:rsid w:val="00245427"/>
    <w:rsid w:val="00245495"/>
    <w:rsid w:val="00245520"/>
    <w:rsid w:val="002456B8"/>
    <w:rsid w:val="00246214"/>
    <w:rsid w:val="00246952"/>
    <w:rsid w:val="00246EC5"/>
    <w:rsid w:val="00247318"/>
    <w:rsid w:val="002473F1"/>
    <w:rsid w:val="00247DB3"/>
    <w:rsid w:val="00247F85"/>
    <w:rsid w:val="0025005B"/>
    <w:rsid w:val="0025033D"/>
    <w:rsid w:val="002507D3"/>
    <w:rsid w:val="00250B5C"/>
    <w:rsid w:val="00250D46"/>
    <w:rsid w:val="00250EFF"/>
    <w:rsid w:val="00250FDA"/>
    <w:rsid w:val="00250FE3"/>
    <w:rsid w:val="002514DE"/>
    <w:rsid w:val="002515A2"/>
    <w:rsid w:val="00251864"/>
    <w:rsid w:val="0025210E"/>
    <w:rsid w:val="0025261E"/>
    <w:rsid w:val="002526B3"/>
    <w:rsid w:val="00252755"/>
    <w:rsid w:val="002534F9"/>
    <w:rsid w:val="00253F2C"/>
    <w:rsid w:val="00254573"/>
    <w:rsid w:val="00254AD5"/>
    <w:rsid w:val="00254C4A"/>
    <w:rsid w:val="00254D13"/>
    <w:rsid w:val="00255877"/>
    <w:rsid w:val="00255951"/>
    <w:rsid w:val="00255F5A"/>
    <w:rsid w:val="002562C7"/>
    <w:rsid w:val="002567BE"/>
    <w:rsid w:val="00256AC0"/>
    <w:rsid w:val="00257DD6"/>
    <w:rsid w:val="0026066E"/>
    <w:rsid w:val="00261246"/>
    <w:rsid w:val="0026163B"/>
    <w:rsid w:val="00261B47"/>
    <w:rsid w:val="00262423"/>
    <w:rsid w:val="002624E6"/>
    <w:rsid w:val="00262510"/>
    <w:rsid w:val="00262787"/>
    <w:rsid w:val="00262AE3"/>
    <w:rsid w:val="00262C8E"/>
    <w:rsid w:val="00263F77"/>
    <w:rsid w:val="00264FB8"/>
    <w:rsid w:val="00265268"/>
    <w:rsid w:val="0026583D"/>
    <w:rsid w:val="0026638E"/>
    <w:rsid w:val="002665BB"/>
    <w:rsid w:val="00266735"/>
    <w:rsid w:val="002669A6"/>
    <w:rsid w:val="0026724A"/>
    <w:rsid w:val="00267C5B"/>
    <w:rsid w:val="00267C7E"/>
    <w:rsid w:val="002704C8"/>
    <w:rsid w:val="0027078F"/>
    <w:rsid w:val="002707C7"/>
    <w:rsid w:val="00270B16"/>
    <w:rsid w:val="002710E3"/>
    <w:rsid w:val="0027170A"/>
    <w:rsid w:val="00271C4A"/>
    <w:rsid w:val="00273775"/>
    <w:rsid w:val="00273A07"/>
    <w:rsid w:val="00273D3B"/>
    <w:rsid w:val="002750E6"/>
    <w:rsid w:val="0027531F"/>
    <w:rsid w:val="0027563E"/>
    <w:rsid w:val="00275761"/>
    <w:rsid w:val="00275DA0"/>
    <w:rsid w:val="00276631"/>
    <w:rsid w:val="00276D03"/>
    <w:rsid w:val="002776DF"/>
    <w:rsid w:val="00277794"/>
    <w:rsid w:val="002806AC"/>
    <w:rsid w:val="00280B1E"/>
    <w:rsid w:val="00280C45"/>
    <w:rsid w:val="00280D93"/>
    <w:rsid w:val="00280E22"/>
    <w:rsid w:val="002811FE"/>
    <w:rsid w:val="00281351"/>
    <w:rsid w:val="0028149C"/>
    <w:rsid w:val="00281673"/>
    <w:rsid w:val="00282660"/>
    <w:rsid w:val="00282AEF"/>
    <w:rsid w:val="00282E4D"/>
    <w:rsid w:val="00282EB6"/>
    <w:rsid w:val="002832F1"/>
    <w:rsid w:val="00283390"/>
    <w:rsid w:val="00283685"/>
    <w:rsid w:val="00283B28"/>
    <w:rsid w:val="002843A7"/>
    <w:rsid w:val="002846F4"/>
    <w:rsid w:val="0028494E"/>
    <w:rsid w:val="00285608"/>
    <w:rsid w:val="0028610D"/>
    <w:rsid w:val="00286177"/>
    <w:rsid w:val="002861AD"/>
    <w:rsid w:val="00286337"/>
    <w:rsid w:val="0028692E"/>
    <w:rsid w:val="00286AE9"/>
    <w:rsid w:val="00286CEF"/>
    <w:rsid w:val="00287436"/>
    <w:rsid w:val="002877D1"/>
    <w:rsid w:val="002879D9"/>
    <w:rsid w:val="002907C5"/>
    <w:rsid w:val="002908AD"/>
    <w:rsid w:val="0029097A"/>
    <w:rsid w:val="00291BA4"/>
    <w:rsid w:val="00292CBA"/>
    <w:rsid w:val="00292CE8"/>
    <w:rsid w:val="00293217"/>
    <w:rsid w:val="002940A6"/>
    <w:rsid w:val="002941AD"/>
    <w:rsid w:val="00294533"/>
    <w:rsid w:val="002945EB"/>
    <w:rsid w:val="00294984"/>
    <w:rsid w:val="00294DA4"/>
    <w:rsid w:val="00295373"/>
    <w:rsid w:val="00295708"/>
    <w:rsid w:val="00295809"/>
    <w:rsid w:val="00295B5C"/>
    <w:rsid w:val="00295C01"/>
    <w:rsid w:val="00295FAC"/>
    <w:rsid w:val="00297386"/>
    <w:rsid w:val="00297BA8"/>
    <w:rsid w:val="00297D05"/>
    <w:rsid w:val="00297E86"/>
    <w:rsid w:val="002A0017"/>
    <w:rsid w:val="002A002A"/>
    <w:rsid w:val="002A005B"/>
    <w:rsid w:val="002A0825"/>
    <w:rsid w:val="002A0DC9"/>
    <w:rsid w:val="002A0FE1"/>
    <w:rsid w:val="002A22F4"/>
    <w:rsid w:val="002A2791"/>
    <w:rsid w:val="002A2C60"/>
    <w:rsid w:val="002A2E9F"/>
    <w:rsid w:val="002A39C4"/>
    <w:rsid w:val="002A3BBC"/>
    <w:rsid w:val="002A4679"/>
    <w:rsid w:val="002A4728"/>
    <w:rsid w:val="002A4BC6"/>
    <w:rsid w:val="002A54A3"/>
    <w:rsid w:val="002A55D0"/>
    <w:rsid w:val="002A57FC"/>
    <w:rsid w:val="002A6104"/>
    <w:rsid w:val="002A6970"/>
    <w:rsid w:val="002A7681"/>
    <w:rsid w:val="002B011A"/>
    <w:rsid w:val="002B03CE"/>
    <w:rsid w:val="002B0475"/>
    <w:rsid w:val="002B065A"/>
    <w:rsid w:val="002B07F1"/>
    <w:rsid w:val="002B0905"/>
    <w:rsid w:val="002B0B6E"/>
    <w:rsid w:val="002B0F42"/>
    <w:rsid w:val="002B120F"/>
    <w:rsid w:val="002B14FD"/>
    <w:rsid w:val="002B17A7"/>
    <w:rsid w:val="002B29C1"/>
    <w:rsid w:val="002B2CFC"/>
    <w:rsid w:val="002B2DD0"/>
    <w:rsid w:val="002B2E94"/>
    <w:rsid w:val="002B2FAB"/>
    <w:rsid w:val="002B3071"/>
    <w:rsid w:val="002B3AFB"/>
    <w:rsid w:val="002B4409"/>
    <w:rsid w:val="002B4A02"/>
    <w:rsid w:val="002B4EA9"/>
    <w:rsid w:val="002B52AB"/>
    <w:rsid w:val="002B5617"/>
    <w:rsid w:val="002B5ECA"/>
    <w:rsid w:val="002B6540"/>
    <w:rsid w:val="002B6B59"/>
    <w:rsid w:val="002B6CA4"/>
    <w:rsid w:val="002B745B"/>
    <w:rsid w:val="002B74D3"/>
    <w:rsid w:val="002B7668"/>
    <w:rsid w:val="002B7C0D"/>
    <w:rsid w:val="002C0839"/>
    <w:rsid w:val="002C0AED"/>
    <w:rsid w:val="002C160F"/>
    <w:rsid w:val="002C161B"/>
    <w:rsid w:val="002C17D8"/>
    <w:rsid w:val="002C1EE4"/>
    <w:rsid w:val="002C20E6"/>
    <w:rsid w:val="002C2271"/>
    <w:rsid w:val="002C29C9"/>
    <w:rsid w:val="002C2A0E"/>
    <w:rsid w:val="002C2A84"/>
    <w:rsid w:val="002C3423"/>
    <w:rsid w:val="002C35EF"/>
    <w:rsid w:val="002C362F"/>
    <w:rsid w:val="002C3C18"/>
    <w:rsid w:val="002C40A8"/>
    <w:rsid w:val="002C41B2"/>
    <w:rsid w:val="002C5196"/>
    <w:rsid w:val="002C5608"/>
    <w:rsid w:val="002C5B90"/>
    <w:rsid w:val="002C5B9E"/>
    <w:rsid w:val="002C5F7E"/>
    <w:rsid w:val="002C718F"/>
    <w:rsid w:val="002C7821"/>
    <w:rsid w:val="002D000B"/>
    <w:rsid w:val="002D04F6"/>
    <w:rsid w:val="002D059F"/>
    <w:rsid w:val="002D0B33"/>
    <w:rsid w:val="002D0CF2"/>
    <w:rsid w:val="002D0DCE"/>
    <w:rsid w:val="002D19B2"/>
    <w:rsid w:val="002D1BEA"/>
    <w:rsid w:val="002D2380"/>
    <w:rsid w:val="002D2489"/>
    <w:rsid w:val="002D2537"/>
    <w:rsid w:val="002D26FE"/>
    <w:rsid w:val="002D27E8"/>
    <w:rsid w:val="002D2F59"/>
    <w:rsid w:val="002D3712"/>
    <w:rsid w:val="002D3A5F"/>
    <w:rsid w:val="002D3E5E"/>
    <w:rsid w:val="002D40BE"/>
    <w:rsid w:val="002D419A"/>
    <w:rsid w:val="002D421E"/>
    <w:rsid w:val="002D44E3"/>
    <w:rsid w:val="002D4576"/>
    <w:rsid w:val="002D4BAB"/>
    <w:rsid w:val="002D51E4"/>
    <w:rsid w:val="002D5234"/>
    <w:rsid w:val="002D532B"/>
    <w:rsid w:val="002D5A6E"/>
    <w:rsid w:val="002D5E3D"/>
    <w:rsid w:val="002D5F4C"/>
    <w:rsid w:val="002D644D"/>
    <w:rsid w:val="002D6553"/>
    <w:rsid w:val="002D6716"/>
    <w:rsid w:val="002D69AE"/>
    <w:rsid w:val="002D70B7"/>
    <w:rsid w:val="002D7730"/>
    <w:rsid w:val="002E03B4"/>
    <w:rsid w:val="002E0A50"/>
    <w:rsid w:val="002E0AF8"/>
    <w:rsid w:val="002E0D6A"/>
    <w:rsid w:val="002E10A9"/>
    <w:rsid w:val="002E1E8F"/>
    <w:rsid w:val="002E1ECE"/>
    <w:rsid w:val="002E240C"/>
    <w:rsid w:val="002E2660"/>
    <w:rsid w:val="002E2F84"/>
    <w:rsid w:val="002E3126"/>
    <w:rsid w:val="002E36BA"/>
    <w:rsid w:val="002E3825"/>
    <w:rsid w:val="002E3ACB"/>
    <w:rsid w:val="002E4343"/>
    <w:rsid w:val="002E449D"/>
    <w:rsid w:val="002E49F7"/>
    <w:rsid w:val="002E4DFF"/>
    <w:rsid w:val="002E5174"/>
    <w:rsid w:val="002E68D7"/>
    <w:rsid w:val="002E6A8F"/>
    <w:rsid w:val="002E6B56"/>
    <w:rsid w:val="002E7254"/>
    <w:rsid w:val="002E7883"/>
    <w:rsid w:val="002E7BBF"/>
    <w:rsid w:val="002F00C0"/>
    <w:rsid w:val="002F01D3"/>
    <w:rsid w:val="002F01D6"/>
    <w:rsid w:val="002F025C"/>
    <w:rsid w:val="002F05DE"/>
    <w:rsid w:val="002F17E3"/>
    <w:rsid w:val="002F1D67"/>
    <w:rsid w:val="002F2CFD"/>
    <w:rsid w:val="002F3415"/>
    <w:rsid w:val="002F37DD"/>
    <w:rsid w:val="002F386A"/>
    <w:rsid w:val="002F3C55"/>
    <w:rsid w:val="002F4C60"/>
    <w:rsid w:val="002F4EEA"/>
    <w:rsid w:val="002F5381"/>
    <w:rsid w:val="002F5456"/>
    <w:rsid w:val="002F55B9"/>
    <w:rsid w:val="002F584C"/>
    <w:rsid w:val="002F64E3"/>
    <w:rsid w:val="002F6BF4"/>
    <w:rsid w:val="002F6E2D"/>
    <w:rsid w:val="002F7A79"/>
    <w:rsid w:val="002F7C6D"/>
    <w:rsid w:val="002F7F91"/>
    <w:rsid w:val="003001CB"/>
    <w:rsid w:val="003001E9"/>
    <w:rsid w:val="0030040E"/>
    <w:rsid w:val="0030060F"/>
    <w:rsid w:val="00300FE3"/>
    <w:rsid w:val="0030140C"/>
    <w:rsid w:val="00301573"/>
    <w:rsid w:val="003019B1"/>
    <w:rsid w:val="00301AEC"/>
    <w:rsid w:val="00301C7D"/>
    <w:rsid w:val="00301FE8"/>
    <w:rsid w:val="0030295C"/>
    <w:rsid w:val="00302D76"/>
    <w:rsid w:val="00303B6B"/>
    <w:rsid w:val="00304CCD"/>
    <w:rsid w:val="003051D6"/>
    <w:rsid w:val="00305DF5"/>
    <w:rsid w:val="00306C4A"/>
    <w:rsid w:val="00306E2A"/>
    <w:rsid w:val="00307043"/>
    <w:rsid w:val="00307294"/>
    <w:rsid w:val="00310240"/>
    <w:rsid w:val="00310A2B"/>
    <w:rsid w:val="00310ACE"/>
    <w:rsid w:val="00310DA3"/>
    <w:rsid w:val="003110AD"/>
    <w:rsid w:val="003118DF"/>
    <w:rsid w:val="00311EB1"/>
    <w:rsid w:val="00312161"/>
    <w:rsid w:val="0031251B"/>
    <w:rsid w:val="00312C13"/>
    <w:rsid w:val="00312CF0"/>
    <w:rsid w:val="0031417D"/>
    <w:rsid w:val="00314C18"/>
    <w:rsid w:val="003154CF"/>
    <w:rsid w:val="00315609"/>
    <w:rsid w:val="003157B0"/>
    <w:rsid w:val="00315A86"/>
    <w:rsid w:val="00315E1D"/>
    <w:rsid w:val="00316069"/>
    <w:rsid w:val="003163B6"/>
    <w:rsid w:val="00316E17"/>
    <w:rsid w:val="0031753A"/>
    <w:rsid w:val="003177CF"/>
    <w:rsid w:val="00317B24"/>
    <w:rsid w:val="00320302"/>
    <w:rsid w:val="0032048B"/>
    <w:rsid w:val="00320F1D"/>
    <w:rsid w:val="003211A3"/>
    <w:rsid w:val="00321530"/>
    <w:rsid w:val="0032161D"/>
    <w:rsid w:val="00321C2C"/>
    <w:rsid w:val="003229BE"/>
    <w:rsid w:val="00322A21"/>
    <w:rsid w:val="00322AEF"/>
    <w:rsid w:val="0032305A"/>
    <w:rsid w:val="00323219"/>
    <w:rsid w:val="0032527B"/>
    <w:rsid w:val="00325F27"/>
    <w:rsid w:val="0032631F"/>
    <w:rsid w:val="003267D0"/>
    <w:rsid w:val="003268BE"/>
    <w:rsid w:val="00326A09"/>
    <w:rsid w:val="00326B61"/>
    <w:rsid w:val="00326FAF"/>
    <w:rsid w:val="00327D49"/>
    <w:rsid w:val="00330AAC"/>
    <w:rsid w:val="00331565"/>
    <w:rsid w:val="00331BA5"/>
    <w:rsid w:val="00331E00"/>
    <w:rsid w:val="0033206C"/>
    <w:rsid w:val="003337BF"/>
    <w:rsid w:val="003337ED"/>
    <w:rsid w:val="00333B40"/>
    <w:rsid w:val="003354AC"/>
    <w:rsid w:val="00335861"/>
    <w:rsid w:val="00335E90"/>
    <w:rsid w:val="00335F81"/>
    <w:rsid w:val="003360CD"/>
    <w:rsid w:val="0033618A"/>
    <w:rsid w:val="003372B6"/>
    <w:rsid w:val="00337DBA"/>
    <w:rsid w:val="00340818"/>
    <w:rsid w:val="00340EAE"/>
    <w:rsid w:val="00340F64"/>
    <w:rsid w:val="00341600"/>
    <w:rsid w:val="003416EC"/>
    <w:rsid w:val="0034266D"/>
    <w:rsid w:val="00342FA9"/>
    <w:rsid w:val="003438E1"/>
    <w:rsid w:val="00343C25"/>
    <w:rsid w:val="00343D3F"/>
    <w:rsid w:val="00343F68"/>
    <w:rsid w:val="0034425E"/>
    <w:rsid w:val="0034499D"/>
    <w:rsid w:val="00345178"/>
    <w:rsid w:val="0034573A"/>
    <w:rsid w:val="00345885"/>
    <w:rsid w:val="00345E50"/>
    <w:rsid w:val="003461B4"/>
    <w:rsid w:val="003461BB"/>
    <w:rsid w:val="003462DC"/>
    <w:rsid w:val="00347B9A"/>
    <w:rsid w:val="00347CF2"/>
    <w:rsid w:val="00347F19"/>
    <w:rsid w:val="00350042"/>
    <w:rsid w:val="003512CC"/>
    <w:rsid w:val="0035169B"/>
    <w:rsid w:val="00351B82"/>
    <w:rsid w:val="0035249F"/>
    <w:rsid w:val="0035263D"/>
    <w:rsid w:val="00352707"/>
    <w:rsid w:val="00352BE6"/>
    <w:rsid w:val="00352FAF"/>
    <w:rsid w:val="0035300D"/>
    <w:rsid w:val="0035315D"/>
    <w:rsid w:val="00353B60"/>
    <w:rsid w:val="003552B0"/>
    <w:rsid w:val="00355CDE"/>
    <w:rsid w:val="00355D5C"/>
    <w:rsid w:val="00355EFA"/>
    <w:rsid w:val="00356166"/>
    <w:rsid w:val="00356421"/>
    <w:rsid w:val="00356CA9"/>
    <w:rsid w:val="00357421"/>
    <w:rsid w:val="0035756B"/>
    <w:rsid w:val="0035771B"/>
    <w:rsid w:val="00357B36"/>
    <w:rsid w:val="00357EFA"/>
    <w:rsid w:val="00357FA8"/>
    <w:rsid w:val="0036051D"/>
    <w:rsid w:val="00360B43"/>
    <w:rsid w:val="003612C4"/>
    <w:rsid w:val="00361A2E"/>
    <w:rsid w:val="00361D25"/>
    <w:rsid w:val="00361F3C"/>
    <w:rsid w:val="00362300"/>
    <w:rsid w:val="00362559"/>
    <w:rsid w:val="00362689"/>
    <w:rsid w:val="00362A34"/>
    <w:rsid w:val="00362BFB"/>
    <w:rsid w:val="00362D73"/>
    <w:rsid w:val="00363456"/>
    <w:rsid w:val="00363AC9"/>
    <w:rsid w:val="00364539"/>
    <w:rsid w:val="00364C3B"/>
    <w:rsid w:val="00364D14"/>
    <w:rsid w:val="00365310"/>
    <w:rsid w:val="003654E3"/>
    <w:rsid w:val="00365968"/>
    <w:rsid w:val="00365D2C"/>
    <w:rsid w:val="00366103"/>
    <w:rsid w:val="003661C2"/>
    <w:rsid w:val="0036624E"/>
    <w:rsid w:val="00366F63"/>
    <w:rsid w:val="00367014"/>
    <w:rsid w:val="0036708B"/>
    <w:rsid w:val="003672FC"/>
    <w:rsid w:val="00367A33"/>
    <w:rsid w:val="00370557"/>
    <w:rsid w:val="0037100E"/>
    <w:rsid w:val="003717BC"/>
    <w:rsid w:val="00371D43"/>
    <w:rsid w:val="00371D73"/>
    <w:rsid w:val="003724DE"/>
    <w:rsid w:val="003724EF"/>
    <w:rsid w:val="00372D0A"/>
    <w:rsid w:val="00373154"/>
    <w:rsid w:val="00373327"/>
    <w:rsid w:val="003737D1"/>
    <w:rsid w:val="00374CBC"/>
    <w:rsid w:val="00375083"/>
    <w:rsid w:val="00376171"/>
    <w:rsid w:val="00376B3A"/>
    <w:rsid w:val="00376CA2"/>
    <w:rsid w:val="003770C7"/>
    <w:rsid w:val="003772A0"/>
    <w:rsid w:val="003778E4"/>
    <w:rsid w:val="00377EA8"/>
    <w:rsid w:val="003801F8"/>
    <w:rsid w:val="003803C2"/>
    <w:rsid w:val="003808AB"/>
    <w:rsid w:val="00380ABD"/>
    <w:rsid w:val="00380E77"/>
    <w:rsid w:val="00380FEF"/>
    <w:rsid w:val="0038112C"/>
    <w:rsid w:val="00381228"/>
    <w:rsid w:val="00381D8F"/>
    <w:rsid w:val="00381E76"/>
    <w:rsid w:val="0038208F"/>
    <w:rsid w:val="0038250D"/>
    <w:rsid w:val="003825AE"/>
    <w:rsid w:val="00382A28"/>
    <w:rsid w:val="00382DB8"/>
    <w:rsid w:val="00382E27"/>
    <w:rsid w:val="00383144"/>
    <w:rsid w:val="003831E5"/>
    <w:rsid w:val="003834F3"/>
    <w:rsid w:val="003836BF"/>
    <w:rsid w:val="00383721"/>
    <w:rsid w:val="00383D3A"/>
    <w:rsid w:val="00384731"/>
    <w:rsid w:val="00384A3A"/>
    <w:rsid w:val="003855F1"/>
    <w:rsid w:val="00385783"/>
    <w:rsid w:val="0038654C"/>
    <w:rsid w:val="003869D7"/>
    <w:rsid w:val="003869FF"/>
    <w:rsid w:val="00386DC7"/>
    <w:rsid w:val="003872D0"/>
    <w:rsid w:val="00387EB9"/>
    <w:rsid w:val="00390034"/>
    <w:rsid w:val="00390054"/>
    <w:rsid w:val="003901D1"/>
    <w:rsid w:val="003903AC"/>
    <w:rsid w:val="0039040D"/>
    <w:rsid w:val="0039071E"/>
    <w:rsid w:val="00391F1B"/>
    <w:rsid w:val="0039227D"/>
    <w:rsid w:val="003929EB"/>
    <w:rsid w:val="00392CD5"/>
    <w:rsid w:val="003938F8"/>
    <w:rsid w:val="00394758"/>
    <w:rsid w:val="0039499B"/>
    <w:rsid w:val="00394B4F"/>
    <w:rsid w:val="00394B89"/>
    <w:rsid w:val="00394F6D"/>
    <w:rsid w:val="003952B9"/>
    <w:rsid w:val="00395352"/>
    <w:rsid w:val="00395808"/>
    <w:rsid w:val="00395D1F"/>
    <w:rsid w:val="00395DBA"/>
    <w:rsid w:val="00395DD3"/>
    <w:rsid w:val="00396583"/>
    <w:rsid w:val="00397525"/>
    <w:rsid w:val="003A0096"/>
    <w:rsid w:val="003A0190"/>
    <w:rsid w:val="003A0317"/>
    <w:rsid w:val="003A07DC"/>
    <w:rsid w:val="003A0AC0"/>
    <w:rsid w:val="003A0DC8"/>
    <w:rsid w:val="003A17BE"/>
    <w:rsid w:val="003A1AE8"/>
    <w:rsid w:val="003A1B1D"/>
    <w:rsid w:val="003A20BA"/>
    <w:rsid w:val="003A266B"/>
    <w:rsid w:val="003A27A1"/>
    <w:rsid w:val="003A2A61"/>
    <w:rsid w:val="003A2C51"/>
    <w:rsid w:val="003A2DC6"/>
    <w:rsid w:val="003A3FEF"/>
    <w:rsid w:val="003A4A67"/>
    <w:rsid w:val="003A540A"/>
    <w:rsid w:val="003A6C0F"/>
    <w:rsid w:val="003A7117"/>
    <w:rsid w:val="003A766B"/>
    <w:rsid w:val="003A7975"/>
    <w:rsid w:val="003A7D2E"/>
    <w:rsid w:val="003A7EDA"/>
    <w:rsid w:val="003B0A5A"/>
    <w:rsid w:val="003B10E3"/>
    <w:rsid w:val="003B1422"/>
    <w:rsid w:val="003B19B5"/>
    <w:rsid w:val="003B1E87"/>
    <w:rsid w:val="003B2CDE"/>
    <w:rsid w:val="003B354F"/>
    <w:rsid w:val="003B375D"/>
    <w:rsid w:val="003B3862"/>
    <w:rsid w:val="003B4074"/>
    <w:rsid w:val="003B4982"/>
    <w:rsid w:val="003B4B4B"/>
    <w:rsid w:val="003B4CC7"/>
    <w:rsid w:val="003B5702"/>
    <w:rsid w:val="003B604E"/>
    <w:rsid w:val="003B61C7"/>
    <w:rsid w:val="003B624B"/>
    <w:rsid w:val="003B63F8"/>
    <w:rsid w:val="003B64A8"/>
    <w:rsid w:val="003B6593"/>
    <w:rsid w:val="003B69D7"/>
    <w:rsid w:val="003B6B28"/>
    <w:rsid w:val="003B72E1"/>
    <w:rsid w:val="003B7550"/>
    <w:rsid w:val="003B7654"/>
    <w:rsid w:val="003B7A3D"/>
    <w:rsid w:val="003C0399"/>
    <w:rsid w:val="003C0B1F"/>
    <w:rsid w:val="003C0D71"/>
    <w:rsid w:val="003C1057"/>
    <w:rsid w:val="003C1807"/>
    <w:rsid w:val="003C1974"/>
    <w:rsid w:val="003C1D1E"/>
    <w:rsid w:val="003C20A2"/>
    <w:rsid w:val="003C2252"/>
    <w:rsid w:val="003C2253"/>
    <w:rsid w:val="003C23CC"/>
    <w:rsid w:val="003C2A02"/>
    <w:rsid w:val="003C2E57"/>
    <w:rsid w:val="003C2FE1"/>
    <w:rsid w:val="003C3044"/>
    <w:rsid w:val="003C324A"/>
    <w:rsid w:val="003C34C4"/>
    <w:rsid w:val="003C3737"/>
    <w:rsid w:val="003C429F"/>
    <w:rsid w:val="003C53B1"/>
    <w:rsid w:val="003C546B"/>
    <w:rsid w:val="003C555D"/>
    <w:rsid w:val="003C659C"/>
    <w:rsid w:val="003C66C4"/>
    <w:rsid w:val="003C6974"/>
    <w:rsid w:val="003C6E48"/>
    <w:rsid w:val="003C73A1"/>
    <w:rsid w:val="003C7817"/>
    <w:rsid w:val="003D006F"/>
    <w:rsid w:val="003D0834"/>
    <w:rsid w:val="003D0A50"/>
    <w:rsid w:val="003D0E43"/>
    <w:rsid w:val="003D10EF"/>
    <w:rsid w:val="003D155F"/>
    <w:rsid w:val="003D16BB"/>
    <w:rsid w:val="003D1A84"/>
    <w:rsid w:val="003D1AF6"/>
    <w:rsid w:val="003D2198"/>
    <w:rsid w:val="003D25BB"/>
    <w:rsid w:val="003D266D"/>
    <w:rsid w:val="003D2958"/>
    <w:rsid w:val="003D2EF5"/>
    <w:rsid w:val="003D2F77"/>
    <w:rsid w:val="003D3835"/>
    <w:rsid w:val="003D3A94"/>
    <w:rsid w:val="003D3FF5"/>
    <w:rsid w:val="003D41F5"/>
    <w:rsid w:val="003D53E0"/>
    <w:rsid w:val="003D5472"/>
    <w:rsid w:val="003D5ACF"/>
    <w:rsid w:val="003D5B6C"/>
    <w:rsid w:val="003D5B71"/>
    <w:rsid w:val="003D621F"/>
    <w:rsid w:val="003D6492"/>
    <w:rsid w:val="003D658F"/>
    <w:rsid w:val="003D68EF"/>
    <w:rsid w:val="003D6AEF"/>
    <w:rsid w:val="003D6C5E"/>
    <w:rsid w:val="003D6EDB"/>
    <w:rsid w:val="003E0473"/>
    <w:rsid w:val="003E10EC"/>
    <w:rsid w:val="003E1256"/>
    <w:rsid w:val="003E163D"/>
    <w:rsid w:val="003E1775"/>
    <w:rsid w:val="003E1C72"/>
    <w:rsid w:val="003E24C4"/>
    <w:rsid w:val="003E24F5"/>
    <w:rsid w:val="003E25EF"/>
    <w:rsid w:val="003E2728"/>
    <w:rsid w:val="003E3B63"/>
    <w:rsid w:val="003E3E4D"/>
    <w:rsid w:val="003E43BC"/>
    <w:rsid w:val="003E4797"/>
    <w:rsid w:val="003E59DC"/>
    <w:rsid w:val="003E5A7D"/>
    <w:rsid w:val="003E5D17"/>
    <w:rsid w:val="003E5DF3"/>
    <w:rsid w:val="003E68C1"/>
    <w:rsid w:val="003E6D73"/>
    <w:rsid w:val="003E6FAF"/>
    <w:rsid w:val="003E753E"/>
    <w:rsid w:val="003E7CD8"/>
    <w:rsid w:val="003F0418"/>
    <w:rsid w:val="003F0B09"/>
    <w:rsid w:val="003F0C58"/>
    <w:rsid w:val="003F1DD1"/>
    <w:rsid w:val="003F1E7C"/>
    <w:rsid w:val="003F215A"/>
    <w:rsid w:val="003F238B"/>
    <w:rsid w:val="003F2402"/>
    <w:rsid w:val="003F2C07"/>
    <w:rsid w:val="003F35C9"/>
    <w:rsid w:val="003F398C"/>
    <w:rsid w:val="003F3BE5"/>
    <w:rsid w:val="003F4127"/>
    <w:rsid w:val="003F41A6"/>
    <w:rsid w:val="003F520D"/>
    <w:rsid w:val="003F531C"/>
    <w:rsid w:val="003F5AE0"/>
    <w:rsid w:val="003F5CCA"/>
    <w:rsid w:val="003F60B3"/>
    <w:rsid w:val="003F672D"/>
    <w:rsid w:val="003F6A5B"/>
    <w:rsid w:val="003F6F8D"/>
    <w:rsid w:val="003F7330"/>
    <w:rsid w:val="003F7BC1"/>
    <w:rsid w:val="003F7DEA"/>
    <w:rsid w:val="00400686"/>
    <w:rsid w:val="00400C83"/>
    <w:rsid w:val="0040113B"/>
    <w:rsid w:val="00401249"/>
    <w:rsid w:val="004013CB"/>
    <w:rsid w:val="004016D4"/>
    <w:rsid w:val="0040188B"/>
    <w:rsid w:val="00401B20"/>
    <w:rsid w:val="0040231F"/>
    <w:rsid w:val="0040353C"/>
    <w:rsid w:val="00403C44"/>
    <w:rsid w:val="00403C64"/>
    <w:rsid w:val="00404083"/>
    <w:rsid w:val="00404D03"/>
    <w:rsid w:val="00404DB8"/>
    <w:rsid w:val="00405232"/>
    <w:rsid w:val="004052AE"/>
    <w:rsid w:val="00405687"/>
    <w:rsid w:val="004056B9"/>
    <w:rsid w:val="00405CD9"/>
    <w:rsid w:val="00406187"/>
    <w:rsid w:val="00406A7B"/>
    <w:rsid w:val="00406C9A"/>
    <w:rsid w:val="00407338"/>
    <w:rsid w:val="004077A9"/>
    <w:rsid w:val="00407CF9"/>
    <w:rsid w:val="004104B7"/>
    <w:rsid w:val="0041074A"/>
    <w:rsid w:val="00410759"/>
    <w:rsid w:val="00410FCC"/>
    <w:rsid w:val="0041108B"/>
    <w:rsid w:val="00412417"/>
    <w:rsid w:val="004124B9"/>
    <w:rsid w:val="004127CD"/>
    <w:rsid w:val="004129D6"/>
    <w:rsid w:val="00412CB9"/>
    <w:rsid w:val="00412D7F"/>
    <w:rsid w:val="0041328D"/>
    <w:rsid w:val="004132F6"/>
    <w:rsid w:val="00413705"/>
    <w:rsid w:val="0041379D"/>
    <w:rsid w:val="004140F8"/>
    <w:rsid w:val="004143E0"/>
    <w:rsid w:val="00414A8A"/>
    <w:rsid w:val="004150DA"/>
    <w:rsid w:val="00415223"/>
    <w:rsid w:val="0041634C"/>
    <w:rsid w:val="00416446"/>
    <w:rsid w:val="004164F8"/>
    <w:rsid w:val="004167CF"/>
    <w:rsid w:val="004170B5"/>
    <w:rsid w:val="004172C4"/>
    <w:rsid w:val="00417E5A"/>
    <w:rsid w:val="00420011"/>
    <w:rsid w:val="004202FE"/>
    <w:rsid w:val="004205E7"/>
    <w:rsid w:val="0042061F"/>
    <w:rsid w:val="00420624"/>
    <w:rsid w:val="00420729"/>
    <w:rsid w:val="00420D82"/>
    <w:rsid w:val="00420DCC"/>
    <w:rsid w:val="0042136E"/>
    <w:rsid w:val="00421610"/>
    <w:rsid w:val="00421BB1"/>
    <w:rsid w:val="00422BAE"/>
    <w:rsid w:val="00422E86"/>
    <w:rsid w:val="00423322"/>
    <w:rsid w:val="00423585"/>
    <w:rsid w:val="00423D58"/>
    <w:rsid w:val="00423D8B"/>
    <w:rsid w:val="00424080"/>
    <w:rsid w:val="004244D1"/>
    <w:rsid w:val="0042465C"/>
    <w:rsid w:val="00424C80"/>
    <w:rsid w:val="00424D50"/>
    <w:rsid w:val="004251FF"/>
    <w:rsid w:val="0042550A"/>
    <w:rsid w:val="00426297"/>
    <w:rsid w:val="00426584"/>
    <w:rsid w:val="0042681F"/>
    <w:rsid w:val="00426B51"/>
    <w:rsid w:val="00427856"/>
    <w:rsid w:val="00427CFE"/>
    <w:rsid w:val="00427E13"/>
    <w:rsid w:val="00431198"/>
    <w:rsid w:val="00431A3E"/>
    <w:rsid w:val="00431B63"/>
    <w:rsid w:val="00431FCE"/>
    <w:rsid w:val="00432255"/>
    <w:rsid w:val="00432854"/>
    <w:rsid w:val="00432F3E"/>
    <w:rsid w:val="00433663"/>
    <w:rsid w:val="004338B8"/>
    <w:rsid w:val="0043396D"/>
    <w:rsid w:val="00433D99"/>
    <w:rsid w:val="00433F96"/>
    <w:rsid w:val="00433FC0"/>
    <w:rsid w:val="00434E9B"/>
    <w:rsid w:val="004351B9"/>
    <w:rsid w:val="00435404"/>
    <w:rsid w:val="004358B4"/>
    <w:rsid w:val="00436A81"/>
    <w:rsid w:val="00436E34"/>
    <w:rsid w:val="004375DD"/>
    <w:rsid w:val="00440371"/>
    <w:rsid w:val="004413AF"/>
    <w:rsid w:val="004413D1"/>
    <w:rsid w:val="004416DB"/>
    <w:rsid w:val="00441797"/>
    <w:rsid w:val="00441960"/>
    <w:rsid w:val="0044211C"/>
    <w:rsid w:val="00442737"/>
    <w:rsid w:val="00442EA4"/>
    <w:rsid w:val="0044387D"/>
    <w:rsid w:val="004438E6"/>
    <w:rsid w:val="00443AE7"/>
    <w:rsid w:val="00443E1E"/>
    <w:rsid w:val="00443E24"/>
    <w:rsid w:val="00444012"/>
    <w:rsid w:val="00444291"/>
    <w:rsid w:val="00444420"/>
    <w:rsid w:val="00444A1E"/>
    <w:rsid w:val="00444C4D"/>
    <w:rsid w:val="004450A2"/>
    <w:rsid w:val="00445181"/>
    <w:rsid w:val="00445324"/>
    <w:rsid w:val="004456BC"/>
    <w:rsid w:val="00445833"/>
    <w:rsid w:val="00445D10"/>
    <w:rsid w:val="00445F0D"/>
    <w:rsid w:val="00445F32"/>
    <w:rsid w:val="004463F2"/>
    <w:rsid w:val="00446A83"/>
    <w:rsid w:val="00446D87"/>
    <w:rsid w:val="00447A19"/>
    <w:rsid w:val="00450362"/>
    <w:rsid w:val="00450462"/>
    <w:rsid w:val="0045050F"/>
    <w:rsid w:val="0045118F"/>
    <w:rsid w:val="00451315"/>
    <w:rsid w:val="0045148B"/>
    <w:rsid w:val="00451F1A"/>
    <w:rsid w:val="00452169"/>
    <w:rsid w:val="00452D18"/>
    <w:rsid w:val="00454C0C"/>
    <w:rsid w:val="0045560F"/>
    <w:rsid w:val="00455714"/>
    <w:rsid w:val="004558AB"/>
    <w:rsid w:val="00455B3F"/>
    <w:rsid w:val="00455C97"/>
    <w:rsid w:val="00456767"/>
    <w:rsid w:val="00456B2B"/>
    <w:rsid w:val="004570DE"/>
    <w:rsid w:val="00457562"/>
    <w:rsid w:val="00457C7B"/>
    <w:rsid w:val="00457D10"/>
    <w:rsid w:val="00457E9E"/>
    <w:rsid w:val="00460371"/>
    <w:rsid w:val="00460816"/>
    <w:rsid w:val="0046098E"/>
    <w:rsid w:val="00460E53"/>
    <w:rsid w:val="00460E6F"/>
    <w:rsid w:val="00461763"/>
    <w:rsid w:val="00461A11"/>
    <w:rsid w:val="00461C2C"/>
    <w:rsid w:val="00461DED"/>
    <w:rsid w:val="00463317"/>
    <w:rsid w:val="00463424"/>
    <w:rsid w:val="00463D2A"/>
    <w:rsid w:val="0046417E"/>
    <w:rsid w:val="004647B2"/>
    <w:rsid w:val="004647BE"/>
    <w:rsid w:val="00464B00"/>
    <w:rsid w:val="00464FFF"/>
    <w:rsid w:val="00465C09"/>
    <w:rsid w:val="004661A3"/>
    <w:rsid w:val="00466209"/>
    <w:rsid w:val="004666B3"/>
    <w:rsid w:val="00466C4C"/>
    <w:rsid w:val="00466DC7"/>
    <w:rsid w:val="00470119"/>
    <w:rsid w:val="004706FD"/>
    <w:rsid w:val="00470E7A"/>
    <w:rsid w:val="004711D6"/>
    <w:rsid w:val="00471268"/>
    <w:rsid w:val="00471532"/>
    <w:rsid w:val="004719F8"/>
    <w:rsid w:val="00472361"/>
    <w:rsid w:val="004729F7"/>
    <w:rsid w:val="00472F02"/>
    <w:rsid w:val="00473D4D"/>
    <w:rsid w:val="00474441"/>
    <w:rsid w:val="00474FA7"/>
    <w:rsid w:val="004755F4"/>
    <w:rsid w:val="004756D3"/>
    <w:rsid w:val="00476AE2"/>
    <w:rsid w:val="00476D8A"/>
    <w:rsid w:val="0047730C"/>
    <w:rsid w:val="00480561"/>
    <w:rsid w:val="00480B5A"/>
    <w:rsid w:val="004810F6"/>
    <w:rsid w:val="0048141A"/>
    <w:rsid w:val="00481D2E"/>
    <w:rsid w:val="0048206C"/>
    <w:rsid w:val="004823C5"/>
    <w:rsid w:val="00482409"/>
    <w:rsid w:val="00482799"/>
    <w:rsid w:val="00482C99"/>
    <w:rsid w:val="004836CC"/>
    <w:rsid w:val="00483877"/>
    <w:rsid w:val="004840A5"/>
    <w:rsid w:val="00484421"/>
    <w:rsid w:val="004851EF"/>
    <w:rsid w:val="004854B1"/>
    <w:rsid w:val="00485693"/>
    <w:rsid w:val="00485791"/>
    <w:rsid w:val="00485C01"/>
    <w:rsid w:val="00486114"/>
    <w:rsid w:val="00486662"/>
    <w:rsid w:val="00486954"/>
    <w:rsid w:val="00487246"/>
    <w:rsid w:val="00487E5B"/>
    <w:rsid w:val="00487F2A"/>
    <w:rsid w:val="004904B5"/>
    <w:rsid w:val="0049063F"/>
    <w:rsid w:val="00491195"/>
    <w:rsid w:val="004912C0"/>
    <w:rsid w:val="0049180E"/>
    <w:rsid w:val="004918E4"/>
    <w:rsid w:val="00491BC2"/>
    <w:rsid w:val="00491D28"/>
    <w:rsid w:val="0049263D"/>
    <w:rsid w:val="00492D20"/>
    <w:rsid w:val="00492FAC"/>
    <w:rsid w:val="00492FB0"/>
    <w:rsid w:val="004934B0"/>
    <w:rsid w:val="00493CA3"/>
    <w:rsid w:val="00493D79"/>
    <w:rsid w:val="004950F3"/>
    <w:rsid w:val="0049570A"/>
    <w:rsid w:val="00495A4A"/>
    <w:rsid w:val="00495AFF"/>
    <w:rsid w:val="004960EF"/>
    <w:rsid w:val="0049628D"/>
    <w:rsid w:val="0049635E"/>
    <w:rsid w:val="0049638C"/>
    <w:rsid w:val="00496AD3"/>
    <w:rsid w:val="004970F9"/>
    <w:rsid w:val="00497B29"/>
    <w:rsid w:val="00497E77"/>
    <w:rsid w:val="004A070C"/>
    <w:rsid w:val="004A07E0"/>
    <w:rsid w:val="004A0958"/>
    <w:rsid w:val="004A0A42"/>
    <w:rsid w:val="004A0DAF"/>
    <w:rsid w:val="004A1DD8"/>
    <w:rsid w:val="004A1DD9"/>
    <w:rsid w:val="004A204D"/>
    <w:rsid w:val="004A215D"/>
    <w:rsid w:val="004A2338"/>
    <w:rsid w:val="004A2657"/>
    <w:rsid w:val="004A26D3"/>
    <w:rsid w:val="004A352F"/>
    <w:rsid w:val="004A3A65"/>
    <w:rsid w:val="004A3BD6"/>
    <w:rsid w:val="004A3D18"/>
    <w:rsid w:val="004A3F5C"/>
    <w:rsid w:val="004A4167"/>
    <w:rsid w:val="004A42EB"/>
    <w:rsid w:val="004A42F2"/>
    <w:rsid w:val="004A471D"/>
    <w:rsid w:val="004A4734"/>
    <w:rsid w:val="004A4BA7"/>
    <w:rsid w:val="004A5382"/>
    <w:rsid w:val="004A558F"/>
    <w:rsid w:val="004A587B"/>
    <w:rsid w:val="004A63B9"/>
    <w:rsid w:val="004A697F"/>
    <w:rsid w:val="004A6AEA"/>
    <w:rsid w:val="004A6E7D"/>
    <w:rsid w:val="004A702B"/>
    <w:rsid w:val="004A7558"/>
    <w:rsid w:val="004A7EB9"/>
    <w:rsid w:val="004B092B"/>
    <w:rsid w:val="004B110C"/>
    <w:rsid w:val="004B1519"/>
    <w:rsid w:val="004B1592"/>
    <w:rsid w:val="004B1CC2"/>
    <w:rsid w:val="004B20D0"/>
    <w:rsid w:val="004B26F9"/>
    <w:rsid w:val="004B2A8A"/>
    <w:rsid w:val="004B2D5D"/>
    <w:rsid w:val="004B3152"/>
    <w:rsid w:val="004B319E"/>
    <w:rsid w:val="004B4732"/>
    <w:rsid w:val="004B482C"/>
    <w:rsid w:val="004B4C45"/>
    <w:rsid w:val="004B5674"/>
    <w:rsid w:val="004B57DC"/>
    <w:rsid w:val="004B5A39"/>
    <w:rsid w:val="004B5B6A"/>
    <w:rsid w:val="004B5E0F"/>
    <w:rsid w:val="004B5EB6"/>
    <w:rsid w:val="004B5F1B"/>
    <w:rsid w:val="004B6DBE"/>
    <w:rsid w:val="004B7722"/>
    <w:rsid w:val="004B7950"/>
    <w:rsid w:val="004B7ACD"/>
    <w:rsid w:val="004B7AD7"/>
    <w:rsid w:val="004B7EEB"/>
    <w:rsid w:val="004C09A8"/>
    <w:rsid w:val="004C0C5C"/>
    <w:rsid w:val="004C1054"/>
    <w:rsid w:val="004C1B1C"/>
    <w:rsid w:val="004C1D65"/>
    <w:rsid w:val="004C1F31"/>
    <w:rsid w:val="004C20B8"/>
    <w:rsid w:val="004C29D8"/>
    <w:rsid w:val="004C2AA9"/>
    <w:rsid w:val="004C2E37"/>
    <w:rsid w:val="004C2F14"/>
    <w:rsid w:val="004C2FDD"/>
    <w:rsid w:val="004C3764"/>
    <w:rsid w:val="004C37D0"/>
    <w:rsid w:val="004C3DA4"/>
    <w:rsid w:val="004C3DE8"/>
    <w:rsid w:val="004C5211"/>
    <w:rsid w:val="004C535E"/>
    <w:rsid w:val="004C53F0"/>
    <w:rsid w:val="004C563C"/>
    <w:rsid w:val="004C5871"/>
    <w:rsid w:val="004C5C36"/>
    <w:rsid w:val="004C5F74"/>
    <w:rsid w:val="004C6541"/>
    <w:rsid w:val="004D00FC"/>
    <w:rsid w:val="004D0346"/>
    <w:rsid w:val="004D076C"/>
    <w:rsid w:val="004D079F"/>
    <w:rsid w:val="004D0934"/>
    <w:rsid w:val="004D0E29"/>
    <w:rsid w:val="004D0E91"/>
    <w:rsid w:val="004D0FBF"/>
    <w:rsid w:val="004D11A6"/>
    <w:rsid w:val="004D11B1"/>
    <w:rsid w:val="004D16BA"/>
    <w:rsid w:val="004D1731"/>
    <w:rsid w:val="004D1E3B"/>
    <w:rsid w:val="004D21FB"/>
    <w:rsid w:val="004D23B8"/>
    <w:rsid w:val="004D27F9"/>
    <w:rsid w:val="004D2F3D"/>
    <w:rsid w:val="004D3091"/>
    <w:rsid w:val="004D3282"/>
    <w:rsid w:val="004D3C71"/>
    <w:rsid w:val="004D3D36"/>
    <w:rsid w:val="004D3D3F"/>
    <w:rsid w:val="004D44AE"/>
    <w:rsid w:val="004D45D7"/>
    <w:rsid w:val="004D4CAB"/>
    <w:rsid w:val="004D525E"/>
    <w:rsid w:val="004D5285"/>
    <w:rsid w:val="004D58D5"/>
    <w:rsid w:val="004D5AC3"/>
    <w:rsid w:val="004D648F"/>
    <w:rsid w:val="004D64EC"/>
    <w:rsid w:val="004D6BAC"/>
    <w:rsid w:val="004D6CE9"/>
    <w:rsid w:val="004D70E5"/>
    <w:rsid w:val="004D7863"/>
    <w:rsid w:val="004D7A3F"/>
    <w:rsid w:val="004D7E00"/>
    <w:rsid w:val="004E0163"/>
    <w:rsid w:val="004E0343"/>
    <w:rsid w:val="004E070B"/>
    <w:rsid w:val="004E12A8"/>
    <w:rsid w:val="004E1BB6"/>
    <w:rsid w:val="004E1DB1"/>
    <w:rsid w:val="004E1DB6"/>
    <w:rsid w:val="004E1E6B"/>
    <w:rsid w:val="004E22A2"/>
    <w:rsid w:val="004E22AE"/>
    <w:rsid w:val="004E24D0"/>
    <w:rsid w:val="004E2F30"/>
    <w:rsid w:val="004E3396"/>
    <w:rsid w:val="004E375B"/>
    <w:rsid w:val="004E3A99"/>
    <w:rsid w:val="004E3B65"/>
    <w:rsid w:val="004E42C0"/>
    <w:rsid w:val="004E4329"/>
    <w:rsid w:val="004E44DA"/>
    <w:rsid w:val="004E4A5A"/>
    <w:rsid w:val="004E4C3D"/>
    <w:rsid w:val="004E5118"/>
    <w:rsid w:val="004E5128"/>
    <w:rsid w:val="004E5213"/>
    <w:rsid w:val="004E5281"/>
    <w:rsid w:val="004E5474"/>
    <w:rsid w:val="004E5673"/>
    <w:rsid w:val="004E56E7"/>
    <w:rsid w:val="004E5C91"/>
    <w:rsid w:val="004E5E4F"/>
    <w:rsid w:val="004E65DD"/>
    <w:rsid w:val="004E6757"/>
    <w:rsid w:val="004E6B50"/>
    <w:rsid w:val="004E6EA4"/>
    <w:rsid w:val="004E717A"/>
    <w:rsid w:val="004E7547"/>
    <w:rsid w:val="004E7AB0"/>
    <w:rsid w:val="004F0236"/>
    <w:rsid w:val="004F106A"/>
    <w:rsid w:val="004F10EE"/>
    <w:rsid w:val="004F1368"/>
    <w:rsid w:val="004F13C6"/>
    <w:rsid w:val="004F1622"/>
    <w:rsid w:val="004F1CBC"/>
    <w:rsid w:val="004F219E"/>
    <w:rsid w:val="004F229B"/>
    <w:rsid w:val="004F2538"/>
    <w:rsid w:val="004F27DF"/>
    <w:rsid w:val="004F2CBE"/>
    <w:rsid w:val="004F2FA0"/>
    <w:rsid w:val="004F31A9"/>
    <w:rsid w:val="004F3782"/>
    <w:rsid w:val="004F3BED"/>
    <w:rsid w:val="004F3C1D"/>
    <w:rsid w:val="004F3E11"/>
    <w:rsid w:val="004F3E54"/>
    <w:rsid w:val="004F4204"/>
    <w:rsid w:val="004F44A6"/>
    <w:rsid w:val="004F46AE"/>
    <w:rsid w:val="004F47DD"/>
    <w:rsid w:val="004F4C17"/>
    <w:rsid w:val="004F4F16"/>
    <w:rsid w:val="004F51EB"/>
    <w:rsid w:val="004F53D9"/>
    <w:rsid w:val="004F5CAD"/>
    <w:rsid w:val="004F5CC6"/>
    <w:rsid w:val="004F6653"/>
    <w:rsid w:val="004F6898"/>
    <w:rsid w:val="004F6C20"/>
    <w:rsid w:val="004F6C8C"/>
    <w:rsid w:val="004F7786"/>
    <w:rsid w:val="005004CD"/>
    <w:rsid w:val="00500BE6"/>
    <w:rsid w:val="00500D42"/>
    <w:rsid w:val="00500D94"/>
    <w:rsid w:val="00501194"/>
    <w:rsid w:val="00501299"/>
    <w:rsid w:val="00501EBD"/>
    <w:rsid w:val="00501F47"/>
    <w:rsid w:val="00501F8F"/>
    <w:rsid w:val="005022FE"/>
    <w:rsid w:val="00502D60"/>
    <w:rsid w:val="00503092"/>
    <w:rsid w:val="0050365F"/>
    <w:rsid w:val="0050384F"/>
    <w:rsid w:val="005038A5"/>
    <w:rsid w:val="005038CB"/>
    <w:rsid w:val="00504138"/>
    <w:rsid w:val="005047DD"/>
    <w:rsid w:val="005048B4"/>
    <w:rsid w:val="00504992"/>
    <w:rsid w:val="0050539E"/>
    <w:rsid w:val="005056E0"/>
    <w:rsid w:val="00505C48"/>
    <w:rsid w:val="00506201"/>
    <w:rsid w:val="00506B76"/>
    <w:rsid w:val="005076D6"/>
    <w:rsid w:val="00507E1B"/>
    <w:rsid w:val="00507E2A"/>
    <w:rsid w:val="0051086B"/>
    <w:rsid w:val="005108F0"/>
    <w:rsid w:val="005109BD"/>
    <w:rsid w:val="00511093"/>
    <w:rsid w:val="00511375"/>
    <w:rsid w:val="0051137A"/>
    <w:rsid w:val="005127AF"/>
    <w:rsid w:val="00512DEC"/>
    <w:rsid w:val="00512F6D"/>
    <w:rsid w:val="0051344E"/>
    <w:rsid w:val="00513472"/>
    <w:rsid w:val="00513550"/>
    <w:rsid w:val="005137F6"/>
    <w:rsid w:val="00513CE7"/>
    <w:rsid w:val="00513F4E"/>
    <w:rsid w:val="0051437A"/>
    <w:rsid w:val="005146F4"/>
    <w:rsid w:val="00514EBD"/>
    <w:rsid w:val="00515129"/>
    <w:rsid w:val="00515627"/>
    <w:rsid w:val="00516138"/>
    <w:rsid w:val="005162A2"/>
    <w:rsid w:val="00516504"/>
    <w:rsid w:val="005167B8"/>
    <w:rsid w:val="00516B0B"/>
    <w:rsid w:val="005170F2"/>
    <w:rsid w:val="00517289"/>
    <w:rsid w:val="00517BFA"/>
    <w:rsid w:val="0052022D"/>
    <w:rsid w:val="00520742"/>
    <w:rsid w:val="00520B7D"/>
    <w:rsid w:val="00520BC7"/>
    <w:rsid w:val="00520F09"/>
    <w:rsid w:val="005212BE"/>
    <w:rsid w:val="0052138E"/>
    <w:rsid w:val="00521831"/>
    <w:rsid w:val="0052286B"/>
    <w:rsid w:val="00522BAA"/>
    <w:rsid w:val="00522D27"/>
    <w:rsid w:val="00523C2A"/>
    <w:rsid w:val="005246D5"/>
    <w:rsid w:val="005247B0"/>
    <w:rsid w:val="00524A75"/>
    <w:rsid w:val="00524C22"/>
    <w:rsid w:val="00524EE8"/>
    <w:rsid w:val="00524F96"/>
    <w:rsid w:val="00524FAC"/>
    <w:rsid w:val="00525BF8"/>
    <w:rsid w:val="00525DE1"/>
    <w:rsid w:val="00526164"/>
    <w:rsid w:val="0052619B"/>
    <w:rsid w:val="00526514"/>
    <w:rsid w:val="00527A3C"/>
    <w:rsid w:val="00527D4B"/>
    <w:rsid w:val="00527E7D"/>
    <w:rsid w:val="0053044E"/>
    <w:rsid w:val="00530479"/>
    <w:rsid w:val="00530EFF"/>
    <w:rsid w:val="0053133D"/>
    <w:rsid w:val="00531388"/>
    <w:rsid w:val="00531EE8"/>
    <w:rsid w:val="00532F14"/>
    <w:rsid w:val="0053381C"/>
    <w:rsid w:val="005341A7"/>
    <w:rsid w:val="0053498C"/>
    <w:rsid w:val="00534B15"/>
    <w:rsid w:val="00534F00"/>
    <w:rsid w:val="00535379"/>
    <w:rsid w:val="0053543A"/>
    <w:rsid w:val="00535CBE"/>
    <w:rsid w:val="0053647C"/>
    <w:rsid w:val="0053687E"/>
    <w:rsid w:val="00536F49"/>
    <w:rsid w:val="00537542"/>
    <w:rsid w:val="00537E06"/>
    <w:rsid w:val="0054095E"/>
    <w:rsid w:val="00540CC9"/>
    <w:rsid w:val="00540F8B"/>
    <w:rsid w:val="005411BD"/>
    <w:rsid w:val="005412D6"/>
    <w:rsid w:val="005416F4"/>
    <w:rsid w:val="005417DD"/>
    <w:rsid w:val="00541D79"/>
    <w:rsid w:val="00542259"/>
    <w:rsid w:val="00542354"/>
    <w:rsid w:val="0054292D"/>
    <w:rsid w:val="005433FC"/>
    <w:rsid w:val="005434A5"/>
    <w:rsid w:val="00544F41"/>
    <w:rsid w:val="005464F0"/>
    <w:rsid w:val="00547B3C"/>
    <w:rsid w:val="0055064B"/>
    <w:rsid w:val="0055065D"/>
    <w:rsid w:val="00550B5F"/>
    <w:rsid w:val="00550F45"/>
    <w:rsid w:val="005511B1"/>
    <w:rsid w:val="0055182F"/>
    <w:rsid w:val="00551F6A"/>
    <w:rsid w:val="005528D5"/>
    <w:rsid w:val="00553998"/>
    <w:rsid w:val="00553A44"/>
    <w:rsid w:val="005541D5"/>
    <w:rsid w:val="00554228"/>
    <w:rsid w:val="00554647"/>
    <w:rsid w:val="00554C32"/>
    <w:rsid w:val="00554C59"/>
    <w:rsid w:val="00554DCC"/>
    <w:rsid w:val="005550CA"/>
    <w:rsid w:val="005552D1"/>
    <w:rsid w:val="00555368"/>
    <w:rsid w:val="00555669"/>
    <w:rsid w:val="00555729"/>
    <w:rsid w:val="005557CB"/>
    <w:rsid w:val="005565C3"/>
    <w:rsid w:val="00556607"/>
    <w:rsid w:val="0055665C"/>
    <w:rsid w:val="005567F4"/>
    <w:rsid w:val="005568CA"/>
    <w:rsid w:val="00556933"/>
    <w:rsid w:val="00556BC5"/>
    <w:rsid w:val="00556F44"/>
    <w:rsid w:val="0055704C"/>
    <w:rsid w:val="0055715F"/>
    <w:rsid w:val="00557BC6"/>
    <w:rsid w:val="00557DAD"/>
    <w:rsid w:val="005603ED"/>
    <w:rsid w:val="00562877"/>
    <w:rsid w:val="00562BED"/>
    <w:rsid w:val="00562C8A"/>
    <w:rsid w:val="00563126"/>
    <w:rsid w:val="0056333C"/>
    <w:rsid w:val="005637D6"/>
    <w:rsid w:val="00563851"/>
    <w:rsid w:val="00563E8F"/>
    <w:rsid w:val="005644CF"/>
    <w:rsid w:val="005646A2"/>
    <w:rsid w:val="00565B1D"/>
    <w:rsid w:val="005664C4"/>
    <w:rsid w:val="00566BFE"/>
    <w:rsid w:val="00570721"/>
    <w:rsid w:val="00570945"/>
    <w:rsid w:val="005709A4"/>
    <w:rsid w:val="00570C84"/>
    <w:rsid w:val="00571074"/>
    <w:rsid w:val="00571585"/>
    <w:rsid w:val="00571626"/>
    <w:rsid w:val="00571A9C"/>
    <w:rsid w:val="00572C70"/>
    <w:rsid w:val="00573217"/>
    <w:rsid w:val="00573BF4"/>
    <w:rsid w:val="0057417F"/>
    <w:rsid w:val="0057467E"/>
    <w:rsid w:val="005748B5"/>
    <w:rsid w:val="005749E6"/>
    <w:rsid w:val="00574ADA"/>
    <w:rsid w:val="005756A1"/>
    <w:rsid w:val="00575962"/>
    <w:rsid w:val="00575B1B"/>
    <w:rsid w:val="00576A65"/>
    <w:rsid w:val="00576B6C"/>
    <w:rsid w:val="00577070"/>
    <w:rsid w:val="00577228"/>
    <w:rsid w:val="00580F49"/>
    <w:rsid w:val="00581541"/>
    <w:rsid w:val="0058204C"/>
    <w:rsid w:val="00582206"/>
    <w:rsid w:val="0058253B"/>
    <w:rsid w:val="00582860"/>
    <w:rsid w:val="005829E5"/>
    <w:rsid w:val="00582A99"/>
    <w:rsid w:val="00582B09"/>
    <w:rsid w:val="00583000"/>
    <w:rsid w:val="00583164"/>
    <w:rsid w:val="0058375A"/>
    <w:rsid w:val="00583CD8"/>
    <w:rsid w:val="00583DF8"/>
    <w:rsid w:val="00583E54"/>
    <w:rsid w:val="00584A39"/>
    <w:rsid w:val="00585537"/>
    <w:rsid w:val="0058567E"/>
    <w:rsid w:val="005859E3"/>
    <w:rsid w:val="00585B91"/>
    <w:rsid w:val="005863BC"/>
    <w:rsid w:val="005864FD"/>
    <w:rsid w:val="0058661E"/>
    <w:rsid w:val="005867CA"/>
    <w:rsid w:val="005869F6"/>
    <w:rsid w:val="00586C53"/>
    <w:rsid w:val="005876CB"/>
    <w:rsid w:val="00587C1D"/>
    <w:rsid w:val="0059009A"/>
    <w:rsid w:val="00590468"/>
    <w:rsid w:val="00590648"/>
    <w:rsid w:val="00590722"/>
    <w:rsid w:val="00590CC0"/>
    <w:rsid w:val="005912A1"/>
    <w:rsid w:val="00591502"/>
    <w:rsid w:val="00591507"/>
    <w:rsid w:val="005915EE"/>
    <w:rsid w:val="005916C6"/>
    <w:rsid w:val="0059172E"/>
    <w:rsid w:val="00591B6B"/>
    <w:rsid w:val="00591DE7"/>
    <w:rsid w:val="0059211F"/>
    <w:rsid w:val="00592176"/>
    <w:rsid w:val="005922CC"/>
    <w:rsid w:val="00592AE1"/>
    <w:rsid w:val="00592E68"/>
    <w:rsid w:val="005930F0"/>
    <w:rsid w:val="00593122"/>
    <w:rsid w:val="00593600"/>
    <w:rsid w:val="00593852"/>
    <w:rsid w:val="00593B61"/>
    <w:rsid w:val="00593EC8"/>
    <w:rsid w:val="00593EF2"/>
    <w:rsid w:val="005941DA"/>
    <w:rsid w:val="00594615"/>
    <w:rsid w:val="005946C0"/>
    <w:rsid w:val="00594727"/>
    <w:rsid w:val="00594980"/>
    <w:rsid w:val="00594CED"/>
    <w:rsid w:val="00594DA2"/>
    <w:rsid w:val="00595510"/>
    <w:rsid w:val="0059559C"/>
    <w:rsid w:val="00595C3E"/>
    <w:rsid w:val="00595C82"/>
    <w:rsid w:val="00595CEF"/>
    <w:rsid w:val="005964E3"/>
    <w:rsid w:val="00596AB2"/>
    <w:rsid w:val="005975EF"/>
    <w:rsid w:val="00597EBA"/>
    <w:rsid w:val="005A030C"/>
    <w:rsid w:val="005A0760"/>
    <w:rsid w:val="005A0B29"/>
    <w:rsid w:val="005A137E"/>
    <w:rsid w:val="005A1DC8"/>
    <w:rsid w:val="005A1DF0"/>
    <w:rsid w:val="005A1F0A"/>
    <w:rsid w:val="005A28A5"/>
    <w:rsid w:val="005A346D"/>
    <w:rsid w:val="005A389D"/>
    <w:rsid w:val="005A4076"/>
    <w:rsid w:val="005A4CE5"/>
    <w:rsid w:val="005A53AF"/>
    <w:rsid w:val="005A57D8"/>
    <w:rsid w:val="005A61BF"/>
    <w:rsid w:val="005A6228"/>
    <w:rsid w:val="005A66E9"/>
    <w:rsid w:val="005A6846"/>
    <w:rsid w:val="005A6CB7"/>
    <w:rsid w:val="005A720E"/>
    <w:rsid w:val="005A7AB9"/>
    <w:rsid w:val="005B027A"/>
    <w:rsid w:val="005B18AA"/>
    <w:rsid w:val="005B18D6"/>
    <w:rsid w:val="005B1E00"/>
    <w:rsid w:val="005B1FDB"/>
    <w:rsid w:val="005B248E"/>
    <w:rsid w:val="005B28EF"/>
    <w:rsid w:val="005B2B5C"/>
    <w:rsid w:val="005B2C53"/>
    <w:rsid w:val="005B2CD8"/>
    <w:rsid w:val="005B2D80"/>
    <w:rsid w:val="005B52B5"/>
    <w:rsid w:val="005B5F6A"/>
    <w:rsid w:val="005B73FD"/>
    <w:rsid w:val="005B768B"/>
    <w:rsid w:val="005B7746"/>
    <w:rsid w:val="005B784A"/>
    <w:rsid w:val="005B79B0"/>
    <w:rsid w:val="005C0058"/>
    <w:rsid w:val="005C09FA"/>
    <w:rsid w:val="005C0B23"/>
    <w:rsid w:val="005C0B35"/>
    <w:rsid w:val="005C1105"/>
    <w:rsid w:val="005C13CC"/>
    <w:rsid w:val="005C18DF"/>
    <w:rsid w:val="005C2100"/>
    <w:rsid w:val="005C215D"/>
    <w:rsid w:val="005C21F8"/>
    <w:rsid w:val="005C24B7"/>
    <w:rsid w:val="005C2A7A"/>
    <w:rsid w:val="005C2B7D"/>
    <w:rsid w:val="005C3464"/>
    <w:rsid w:val="005C392C"/>
    <w:rsid w:val="005C39BB"/>
    <w:rsid w:val="005C3A19"/>
    <w:rsid w:val="005C3BFE"/>
    <w:rsid w:val="005C3E9D"/>
    <w:rsid w:val="005C45E7"/>
    <w:rsid w:val="005C46C0"/>
    <w:rsid w:val="005C47A6"/>
    <w:rsid w:val="005C47AB"/>
    <w:rsid w:val="005C4EE4"/>
    <w:rsid w:val="005C5233"/>
    <w:rsid w:val="005C52B7"/>
    <w:rsid w:val="005C54FF"/>
    <w:rsid w:val="005C57F8"/>
    <w:rsid w:val="005C5BBD"/>
    <w:rsid w:val="005C5EFC"/>
    <w:rsid w:val="005C62C0"/>
    <w:rsid w:val="005C62C5"/>
    <w:rsid w:val="005C7848"/>
    <w:rsid w:val="005C7BFD"/>
    <w:rsid w:val="005D0064"/>
    <w:rsid w:val="005D067B"/>
    <w:rsid w:val="005D06D9"/>
    <w:rsid w:val="005D174F"/>
    <w:rsid w:val="005D1E4E"/>
    <w:rsid w:val="005D20D2"/>
    <w:rsid w:val="005D2573"/>
    <w:rsid w:val="005D28EE"/>
    <w:rsid w:val="005D2B82"/>
    <w:rsid w:val="005D2C97"/>
    <w:rsid w:val="005D3130"/>
    <w:rsid w:val="005D376F"/>
    <w:rsid w:val="005D3C34"/>
    <w:rsid w:val="005D3CBA"/>
    <w:rsid w:val="005D4108"/>
    <w:rsid w:val="005D477D"/>
    <w:rsid w:val="005D4F92"/>
    <w:rsid w:val="005D51D4"/>
    <w:rsid w:val="005D5914"/>
    <w:rsid w:val="005D5DEA"/>
    <w:rsid w:val="005D5E4E"/>
    <w:rsid w:val="005D5E6A"/>
    <w:rsid w:val="005D6319"/>
    <w:rsid w:val="005D6455"/>
    <w:rsid w:val="005D6BA2"/>
    <w:rsid w:val="005D762C"/>
    <w:rsid w:val="005E0096"/>
    <w:rsid w:val="005E0386"/>
    <w:rsid w:val="005E0644"/>
    <w:rsid w:val="005E1408"/>
    <w:rsid w:val="005E142E"/>
    <w:rsid w:val="005E1460"/>
    <w:rsid w:val="005E1A08"/>
    <w:rsid w:val="005E1BED"/>
    <w:rsid w:val="005E2247"/>
    <w:rsid w:val="005E27C5"/>
    <w:rsid w:val="005E313B"/>
    <w:rsid w:val="005E3378"/>
    <w:rsid w:val="005E363A"/>
    <w:rsid w:val="005E36AA"/>
    <w:rsid w:val="005E38B5"/>
    <w:rsid w:val="005E39D3"/>
    <w:rsid w:val="005E3CD4"/>
    <w:rsid w:val="005E3F11"/>
    <w:rsid w:val="005E4126"/>
    <w:rsid w:val="005E453B"/>
    <w:rsid w:val="005E467D"/>
    <w:rsid w:val="005E476F"/>
    <w:rsid w:val="005E4B3F"/>
    <w:rsid w:val="005E4C26"/>
    <w:rsid w:val="005E541A"/>
    <w:rsid w:val="005E5D03"/>
    <w:rsid w:val="005E60F3"/>
    <w:rsid w:val="005E615E"/>
    <w:rsid w:val="005E6174"/>
    <w:rsid w:val="005E6875"/>
    <w:rsid w:val="005E6CB9"/>
    <w:rsid w:val="005E6D67"/>
    <w:rsid w:val="005E72F2"/>
    <w:rsid w:val="005E734B"/>
    <w:rsid w:val="005E7E0A"/>
    <w:rsid w:val="005E7E4A"/>
    <w:rsid w:val="005F1A0D"/>
    <w:rsid w:val="005F2CD7"/>
    <w:rsid w:val="005F3156"/>
    <w:rsid w:val="005F32DE"/>
    <w:rsid w:val="005F3535"/>
    <w:rsid w:val="005F35F7"/>
    <w:rsid w:val="005F380A"/>
    <w:rsid w:val="005F4411"/>
    <w:rsid w:val="005F4B6A"/>
    <w:rsid w:val="005F4C95"/>
    <w:rsid w:val="005F4E8E"/>
    <w:rsid w:val="005F5732"/>
    <w:rsid w:val="005F5795"/>
    <w:rsid w:val="005F579A"/>
    <w:rsid w:val="005F57C8"/>
    <w:rsid w:val="005F59D0"/>
    <w:rsid w:val="005F5AC8"/>
    <w:rsid w:val="005F5C78"/>
    <w:rsid w:val="005F60D4"/>
    <w:rsid w:val="005F6B63"/>
    <w:rsid w:val="005F6BDC"/>
    <w:rsid w:val="005F74D3"/>
    <w:rsid w:val="005F76E7"/>
    <w:rsid w:val="005F7A1E"/>
    <w:rsid w:val="005F7E9A"/>
    <w:rsid w:val="005F7EE0"/>
    <w:rsid w:val="00600430"/>
    <w:rsid w:val="006005C9"/>
    <w:rsid w:val="00600648"/>
    <w:rsid w:val="00600AE6"/>
    <w:rsid w:val="00601317"/>
    <w:rsid w:val="00601E9D"/>
    <w:rsid w:val="00602AB5"/>
    <w:rsid w:val="00602D17"/>
    <w:rsid w:val="00602D3C"/>
    <w:rsid w:val="00602F87"/>
    <w:rsid w:val="0060333B"/>
    <w:rsid w:val="0060338B"/>
    <w:rsid w:val="0060343C"/>
    <w:rsid w:val="00603D45"/>
    <w:rsid w:val="006048C8"/>
    <w:rsid w:val="00604E8C"/>
    <w:rsid w:val="006053A5"/>
    <w:rsid w:val="006055B6"/>
    <w:rsid w:val="0060574C"/>
    <w:rsid w:val="00605AE3"/>
    <w:rsid w:val="00606262"/>
    <w:rsid w:val="00606B94"/>
    <w:rsid w:val="00607B6A"/>
    <w:rsid w:val="00607FCD"/>
    <w:rsid w:val="006100DB"/>
    <w:rsid w:val="00610437"/>
    <w:rsid w:val="006109D6"/>
    <w:rsid w:val="00611296"/>
    <w:rsid w:val="006116DC"/>
    <w:rsid w:val="00611BB6"/>
    <w:rsid w:val="00611EC0"/>
    <w:rsid w:val="00612035"/>
    <w:rsid w:val="00612516"/>
    <w:rsid w:val="006128D1"/>
    <w:rsid w:val="00612933"/>
    <w:rsid w:val="00612A92"/>
    <w:rsid w:val="00612CB0"/>
    <w:rsid w:val="0061304F"/>
    <w:rsid w:val="00613D18"/>
    <w:rsid w:val="00614836"/>
    <w:rsid w:val="00614FF2"/>
    <w:rsid w:val="00615016"/>
    <w:rsid w:val="006157CF"/>
    <w:rsid w:val="00615BDA"/>
    <w:rsid w:val="00615DE3"/>
    <w:rsid w:val="00616029"/>
    <w:rsid w:val="006165F1"/>
    <w:rsid w:val="00616E86"/>
    <w:rsid w:val="00617FDD"/>
    <w:rsid w:val="00620AD4"/>
    <w:rsid w:val="00620C96"/>
    <w:rsid w:val="0062107E"/>
    <w:rsid w:val="0062192D"/>
    <w:rsid w:val="00621A3A"/>
    <w:rsid w:val="006221EB"/>
    <w:rsid w:val="0062221A"/>
    <w:rsid w:val="0062246F"/>
    <w:rsid w:val="0062285B"/>
    <w:rsid w:val="00622B8E"/>
    <w:rsid w:val="00622D48"/>
    <w:rsid w:val="00623239"/>
    <w:rsid w:val="006233C3"/>
    <w:rsid w:val="00623A64"/>
    <w:rsid w:val="00623A9F"/>
    <w:rsid w:val="00623D4B"/>
    <w:rsid w:val="00623F6E"/>
    <w:rsid w:val="00624582"/>
    <w:rsid w:val="00624C37"/>
    <w:rsid w:val="00625135"/>
    <w:rsid w:val="006254F5"/>
    <w:rsid w:val="00625CB6"/>
    <w:rsid w:val="00625F06"/>
    <w:rsid w:val="00626533"/>
    <w:rsid w:val="006270C4"/>
    <w:rsid w:val="00627E6F"/>
    <w:rsid w:val="00630126"/>
    <w:rsid w:val="006305D8"/>
    <w:rsid w:val="00630B00"/>
    <w:rsid w:val="0063111E"/>
    <w:rsid w:val="006314F6"/>
    <w:rsid w:val="00631548"/>
    <w:rsid w:val="0063188D"/>
    <w:rsid w:val="00631A07"/>
    <w:rsid w:val="00631A28"/>
    <w:rsid w:val="00631ACF"/>
    <w:rsid w:val="0063291E"/>
    <w:rsid w:val="00632F25"/>
    <w:rsid w:val="006333AF"/>
    <w:rsid w:val="00634031"/>
    <w:rsid w:val="00634517"/>
    <w:rsid w:val="00634614"/>
    <w:rsid w:val="00634881"/>
    <w:rsid w:val="006349CB"/>
    <w:rsid w:val="00634F71"/>
    <w:rsid w:val="0063511B"/>
    <w:rsid w:val="0063584D"/>
    <w:rsid w:val="00635B16"/>
    <w:rsid w:val="006360E1"/>
    <w:rsid w:val="00636979"/>
    <w:rsid w:val="00636BA1"/>
    <w:rsid w:val="00636CEF"/>
    <w:rsid w:val="00636F68"/>
    <w:rsid w:val="0063704B"/>
    <w:rsid w:val="006371BD"/>
    <w:rsid w:val="006373D7"/>
    <w:rsid w:val="00637A8F"/>
    <w:rsid w:val="00637B27"/>
    <w:rsid w:val="00640003"/>
    <w:rsid w:val="0064112F"/>
    <w:rsid w:val="0064116A"/>
    <w:rsid w:val="00641A30"/>
    <w:rsid w:val="00641B74"/>
    <w:rsid w:val="00641BEE"/>
    <w:rsid w:val="006421E8"/>
    <w:rsid w:val="00642288"/>
    <w:rsid w:val="006423C9"/>
    <w:rsid w:val="006424D9"/>
    <w:rsid w:val="00642CA3"/>
    <w:rsid w:val="00642EE6"/>
    <w:rsid w:val="00643502"/>
    <w:rsid w:val="00643E47"/>
    <w:rsid w:val="006441C9"/>
    <w:rsid w:val="006442FC"/>
    <w:rsid w:val="006449D4"/>
    <w:rsid w:val="00644A63"/>
    <w:rsid w:val="00644B45"/>
    <w:rsid w:val="00644F3A"/>
    <w:rsid w:val="00645E02"/>
    <w:rsid w:val="00646787"/>
    <w:rsid w:val="00647734"/>
    <w:rsid w:val="006502E3"/>
    <w:rsid w:val="00650769"/>
    <w:rsid w:val="00650F8B"/>
    <w:rsid w:val="00651FEE"/>
    <w:rsid w:val="006524BA"/>
    <w:rsid w:val="00652B73"/>
    <w:rsid w:val="00652C6B"/>
    <w:rsid w:val="0065313B"/>
    <w:rsid w:val="00653A28"/>
    <w:rsid w:val="00653AE4"/>
    <w:rsid w:val="006548ED"/>
    <w:rsid w:val="00654A5F"/>
    <w:rsid w:val="00654AF7"/>
    <w:rsid w:val="006559E0"/>
    <w:rsid w:val="00656895"/>
    <w:rsid w:val="00656AE0"/>
    <w:rsid w:val="00657500"/>
    <w:rsid w:val="00657518"/>
    <w:rsid w:val="006577AB"/>
    <w:rsid w:val="0065783E"/>
    <w:rsid w:val="006578A4"/>
    <w:rsid w:val="0066025D"/>
    <w:rsid w:val="006611BF"/>
    <w:rsid w:val="00661280"/>
    <w:rsid w:val="00661611"/>
    <w:rsid w:val="00661E4D"/>
    <w:rsid w:val="006620CA"/>
    <w:rsid w:val="006626C8"/>
    <w:rsid w:val="00662980"/>
    <w:rsid w:val="006629E9"/>
    <w:rsid w:val="00664023"/>
    <w:rsid w:val="00664125"/>
    <w:rsid w:val="00664537"/>
    <w:rsid w:val="006655E6"/>
    <w:rsid w:val="006662D4"/>
    <w:rsid w:val="00666FC3"/>
    <w:rsid w:val="00667335"/>
    <w:rsid w:val="00667851"/>
    <w:rsid w:val="00670249"/>
    <w:rsid w:val="00670366"/>
    <w:rsid w:val="00670722"/>
    <w:rsid w:val="00671414"/>
    <w:rsid w:val="006714D7"/>
    <w:rsid w:val="00671AE1"/>
    <w:rsid w:val="00671FC5"/>
    <w:rsid w:val="00671FC8"/>
    <w:rsid w:val="006721EB"/>
    <w:rsid w:val="0067249B"/>
    <w:rsid w:val="00672726"/>
    <w:rsid w:val="0067277E"/>
    <w:rsid w:val="00672ABD"/>
    <w:rsid w:val="00672C12"/>
    <w:rsid w:val="0067311F"/>
    <w:rsid w:val="006736E7"/>
    <w:rsid w:val="00673A0C"/>
    <w:rsid w:val="006740B2"/>
    <w:rsid w:val="006740C2"/>
    <w:rsid w:val="0067441C"/>
    <w:rsid w:val="00675407"/>
    <w:rsid w:val="00675491"/>
    <w:rsid w:val="006755B9"/>
    <w:rsid w:val="00675D0B"/>
    <w:rsid w:val="00675EEC"/>
    <w:rsid w:val="00676417"/>
    <w:rsid w:val="00676860"/>
    <w:rsid w:val="00676F7C"/>
    <w:rsid w:val="00676FEF"/>
    <w:rsid w:val="00677561"/>
    <w:rsid w:val="00677975"/>
    <w:rsid w:val="006779CF"/>
    <w:rsid w:val="00677A4B"/>
    <w:rsid w:val="00677C7C"/>
    <w:rsid w:val="00677E34"/>
    <w:rsid w:val="00680774"/>
    <w:rsid w:val="00680830"/>
    <w:rsid w:val="00681B50"/>
    <w:rsid w:val="00681E37"/>
    <w:rsid w:val="00681EED"/>
    <w:rsid w:val="00681F43"/>
    <w:rsid w:val="00682031"/>
    <w:rsid w:val="006825B8"/>
    <w:rsid w:val="00682604"/>
    <w:rsid w:val="00682C6A"/>
    <w:rsid w:val="00683143"/>
    <w:rsid w:val="00683B3D"/>
    <w:rsid w:val="006844DF"/>
    <w:rsid w:val="00684B41"/>
    <w:rsid w:val="00684CA3"/>
    <w:rsid w:val="006850A3"/>
    <w:rsid w:val="0068550F"/>
    <w:rsid w:val="00685599"/>
    <w:rsid w:val="00685F98"/>
    <w:rsid w:val="006862F2"/>
    <w:rsid w:val="00686856"/>
    <w:rsid w:val="00686873"/>
    <w:rsid w:val="00686B17"/>
    <w:rsid w:val="00687018"/>
    <w:rsid w:val="006870A3"/>
    <w:rsid w:val="006872C0"/>
    <w:rsid w:val="0068782A"/>
    <w:rsid w:val="00687D77"/>
    <w:rsid w:val="00690036"/>
    <w:rsid w:val="00690524"/>
    <w:rsid w:val="00690683"/>
    <w:rsid w:val="00690A7A"/>
    <w:rsid w:val="00690AA4"/>
    <w:rsid w:val="00690F9B"/>
    <w:rsid w:val="00691302"/>
    <w:rsid w:val="00691575"/>
    <w:rsid w:val="00691C82"/>
    <w:rsid w:val="006939B5"/>
    <w:rsid w:val="00693A1A"/>
    <w:rsid w:val="00693C97"/>
    <w:rsid w:val="00693C9E"/>
    <w:rsid w:val="00693D3E"/>
    <w:rsid w:val="00694DE1"/>
    <w:rsid w:val="0069515F"/>
    <w:rsid w:val="00695675"/>
    <w:rsid w:val="0069570F"/>
    <w:rsid w:val="00695986"/>
    <w:rsid w:val="00695C85"/>
    <w:rsid w:val="00696DC8"/>
    <w:rsid w:val="006A0754"/>
    <w:rsid w:val="006A0986"/>
    <w:rsid w:val="006A0F65"/>
    <w:rsid w:val="006A126A"/>
    <w:rsid w:val="006A15BA"/>
    <w:rsid w:val="006A1760"/>
    <w:rsid w:val="006A17F7"/>
    <w:rsid w:val="006A1B75"/>
    <w:rsid w:val="006A1BF0"/>
    <w:rsid w:val="006A1EF5"/>
    <w:rsid w:val="006A205E"/>
    <w:rsid w:val="006A2239"/>
    <w:rsid w:val="006A259D"/>
    <w:rsid w:val="006A2843"/>
    <w:rsid w:val="006A326A"/>
    <w:rsid w:val="006A3434"/>
    <w:rsid w:val="006A383C"/>
    <w:rsid w:val="006A426F"/>
    <w:rsid w:val="006A57B5"/>
    <w:rsid w:val="006A57EB"/>
    <w:rsid w:val="006A5C26"/>
    <w:rsid w:val="006A5CA6"/>
    <w:rsid w:val="006A6056"/>
    <w:rsid w:val="006A6213"/>
    <w:rsid w:val="006A64D4"/>
    <w:rsid w:val="006A7964"/>
    <w:rsid w:val="006A7EFA"/>
    <w:rsid w:val="006B0074"/>
    <w:rsid w:val="006B0251"/>
    <w:rsid w:val="006B1400"/>
    <w:rsid w:val="006B1C67"/>
    <w:rsid w:val="006B1EE3"/>
    <w:rsid w:val="006B1F4C"/>
    <w:rsid w:val="006B2279"/>
    <w:rsid w:val="006B27E0"/>
    <w:rsid w:val="006B28C6"/>
    <w:rsid w:val="006B32BE"/>
    <w:rsid w:val="006B407E"/>
    <w:rsid w:val="006B4107"/>
    <w:rsid w:val="006B4BCB"/>
    <w:rsid w:val="006B5159"/>
    <w:rsid w:val="006B58B7"/>
    <w:rsid w:val="006B5A3C"/>
    <w:rsid w:val="006B5F4D"/>
    <w:rsid w:val="006B66AE"/>
    <w:rsid w:val="006B6D6F"/>
    <w:rsid w:val="006B7461"/>
    <w:rsid w:val="006B7744"/>
    <w:rsid w:val="006B7EAA"/>
    <w:rsid w:val="006C0703"/>
    <w:rsid w:val="006C0C81"/>
    <w:rsid w:val="006C103D"/>
    <w:rsid w:val="006C1059"/>
    <w:rsid w:val="006C16A9"/>
    <w:rsid w:val="006C181F"/>
    <w:rsid w:val="006C18DE"/>
    <w:rsid w:val="006C1980"/>
    <w:rsid w:val="006C1C14"/>
    <w:rsid w:val="006C28CD"/>
    <w:rsid w:val="006C2C99"/>
    <w:rsid w:val="006C366F"/>
    <w:rsid w:val="006C3B06"/>
    <w:rsid w:val="006C410A"/>
    <w:rsid w:val="006C465B"/>
    <w:rsid w:val="006C4D79"/>
    <w:rsid w:val="006C4E57"/>
    <w:rsid w:val="006C61ED"/>
    <w:rsid w:val="006C6ACF"/>
    <w:rsid w:val="006C7061"/>
    <w:rsid w:val="006C7B11"/>
    <w:rsid w:val="006C7B6E"/>
    <w:rsid w:val="006C7C61"/>
    <w:rsid w:val="006C7DAE"/>
    <w:rsid w:val="006D0703"/>
    <w:rsid w:val="006D0971"/>
    <w:rsid w:val="006D10B7"/>
    <w:rsid w:val="006D207E"/>
    <w:rsid w:val="006D2382"/>
    <w:rsid w:val="006D2618"/>
    <w:rsid w:val="006D2890"/>
    <w:rsid w:val="006D2F00"/>
    <w:rsid w:val="006D37C2"/>
    <w:rsid w:val="006D413B"/>
    <w:rsid w:val="006D4C62"/>
    <w:rsid w:val="006D4DBA"/>
    <w:rsid w:val="006D5125"/>
    <w:rsid w:val="006D560C"/>
    <w:rsid w:val="006D58D9"/>
    <w:rsid w:val="006D5A46"/>
    <w:rsid w:val="006D5ACD"/>
    <w:rsid w:val="006D606C"/>
    <w:rsid w:val="006D6536"/>
    <w:rsid w:val="006D6B1F"/>
    <w:rsid w:val="006D6E61"/>
    <w:rsid w:val="006D6EDF"/>
    <w:rsid w:val="006D71BF"/>
    <w:rsid w:val="006D7B38"/>
    <w:rsid w:val="006D7DA5"/>
    <w:rsid w:val="006D7EE0"/>
    <w:rsid w:val="006D7F7F"/>
    <w:rsid w:val="006E030E"/>
    <w:rsid w:val="006E0336"/>
    <w:rsid w:val="006E07E8"/>
    <w:rsid w:val="006E0E1A"/>
    <w:rsid w:val="006E1262"/>
    <w:rsid w:val="006E13C1"/>
    <w:rsid w:val="006E17C9"/>
    <w:rsid w:val="006E2533"/>
    <w:rsid w:val="006E2976"/>
    <w:rsid w:val="006E349B"/>
    <w:rsid w:val="006E3913"/>
    <w:rsid w:val="006E391B"/>
    <w:rsid w:val="006E4A14"/>
    <w:rsid w:val="006E4AFF"/>
    <w:rsid w:val="006E4B7F"/>
    <w:rsid w:val="006E5A4B"/>
    <w:rsid w:val="006E62B5"/>
    <w:rsid w:val="006E63A4"/>
    <w:rsid w:val="006E67E0"/>
    <w:rsid w:val="006E6B03"/>
    <w:rsid w:val="006E7697"/>
    <w:rsid w:val="006E770E"/>
    <w:rsid w:val="006E7A80"/>
    <w:rsid w:val="006E7AE1"/>
    <w:rsid w:val="006E7B8E"/>
    <w:rsid w:val="006F252A"/>
    <w:rsid w:val="006F297D"/>
    <w:rsid w:val="006F2A67"/>
    <w:rsid w:val="006F3DB7"/>
    <w:rsid w:val="006F42EB"/>
    <w:rsid w:val="006F4718"/>
    <w:rsid w:val="006F4AC8"/>
    <w:rsid w:val="006F4C6E"/>
    <w:rsid w:val="006F5052"/>
    <w:rsid w:val="006F56B7"/>
    <w:rsid w:val="006F58C0"/>
    <w:rsid w:val="006F5ACF"/>
    <w:rsid w:val="006F5B91"/>
    <w:rsid w:val="006F639A"/>
    <w:rsid w:val="006F6478"/>
    <w:rsid w:val="006F658E"/>
    <w:rsid w:val="006F6715"/>
    <w:rsid w:val="006F6A0A"/>
    <w:rsid w:val="006F7040"/>
    <w:rsid w:val="006F7B81"/>
    <w:rsid w:val="006F7C9C"/>
    <w:rsid w:val="006F7E3D"/>
    <w:rsid w:val="007005B1"/>
    <w:rsid w:val="0070082E"/>
    <w:rsid w:val="00700FE2"/>
    <w:rsid w:val="0070133A"/>
    <w:rsid w:val="007016D1"/>
    <w:rsid w:val="00701A8B"/>
    <w:rsid w:val="00701C04"/>
    <w:rsid w:val="00702255"/>
    <w:rsid w:val="00702927"/>
    <w:rsid w:val="00702D0B"/>
    <w:rsid w:val="00702D5E"/>
    <w:rsid w:val="007034C8"/>
    <w:rsid w:val="0070357C"/>
    <w:rsid w:val="007037D0"/>
    <w:rsid w:val="007039A0"/>
    <w:rsid w:val="00703DBE"/>
    <w:rsid w:val="0070435E"/>
    <w:rsid w:val="007050BC"/>
    <w:rsid w:val="00706554"/>
    <w:rsid w:val="00706E57"/>
    <w:rsid w:val="00706EF9"/>
    <w:rsid w:val="00707110"/>
    <w:rsid w:val="00707207"/>
    <w:rsid w:val="007078A0"/>
    <w:rsid w:val="00707AE3"/>
    <w:rsid w:val="00707C8C"/>
    <w:rsid w:val="007107D2"/>
    <w:rsid w:val="00710976"/>
    <w:rsid w:val="007109DF"/>
    <w:rsid w:val="00710C80"/>
    <w:rsid w:val="00711433"/>
    <w:rsid w:val="007117F0"/>
    <w:rsid w:val="007119E9"/>
    <w:rsid w:val="00711DD1"/>
    <w:rsid w:val="007125AD"/>
    <w:rsid w:val="00712B6D"/>
    <w:rsid w:val="0071365A"/>
    <w:rsid w:val="00713CD2"/>
    <w:rsid w:val="007141C5"/>
    <w:rsid w:val="00714930"/>
    <w:rsid w:val="00714A0A"/>
    <w:rsid w:val="00714EB5"/>
    <w:rsid w:val="00715006"/>
    <w:rsid w:val="00715030"/>
    <w:rsid w:val="007151AA"/>
    <w:rsid w:val="007161B7"/>
    <w:rsid w:val="007163BE"/>
    <w:rsid w:val="00716573"/>
    <w:rsid w:val="00716EE9"/>
    <w:rsid w:val="00717C7E"/>
    <w:rsid w:val="00720A29"/>
    <w:rsid w:val="00720BD4"/>
    <w:rsid w:val="00720E64"/>
    <w:rsid w:val="007210AD"/>
    <w:rsid w:val="0072133B"/>
    <w:rsid w:val="00721465"/>
    <w:rsid w:val="0072156A"/>
    <w:rsid w:val="00721872"/>
    <w:rsid w:val="007219E9"/>
    <w:rsid w:val="00721CEC"/>
    <w:rsid w:val="00722282"/>
    <w:rsid w:val="00722839"/>
    <w:rsid w:val="007234F4"/>
    <w:rsid w:val="00723629"/>
    <w:rsid w:val="00723652"/>
    <w:rsid w:val="00723726"/>
    <w:rsid w:val="007237CA"/>
    <w:rsid w:val="00724159"/>
    <w:rsid w:val="00724BE1"/>
    <w:rsid w:val="00725762"/>
    <w:rsid w:val="00726389"/>
    <w:rsid w:val="00726DCD"/>
    <w:rsid w:val="00726FD0"/>
    <w:rsid w:val="007270AE"/>
    <w:rsid w:val="00727126"/>
    <w:rsid w:val="00730804"/>
    <w:rsid w:val="0073087A"/>
    <w:rsid w:val="00730C9D"/>
    <w:rsid w:val="00730D2D"/>
    <w:rsid w:val="00730E6D"/>
    <w:rsid w:val="00730FFC"/>
    <w:rsid w:val="007316F3"/>
    <w:rsid w:val="007316F6"/>
    <w:rsid w:val="007317E3"/>
    <w:rsid w:val="00731A84"/>
    <w:rsid w:val="00731BE1"/>
    <w:rsid w:val="00731F07"/>
    <w:rsid w:val="0073286E"/>
    <w:rsid w:val="00732A22"/>
    <w:rsid w:val="007330D4"/>
    <w:rsid w:val="0073356E"/>
    <w:rsid w:val="00733926"/>
    <w:rsid w:val="00733A1E"/>
    <w:rsid w:val="00733C33"/>
    <w:rsid w:val="007348E4"/>
    <w:rsid w:val="0073494C"/>
    <w:rsid w:val="00734C11"/>
    <w:rsid w:val="00734D1B"/>
    <w:rsid w:val="007350C5"/>
    <w:rsid w:val="007350F7"/>
    <w:rsid w:val="007356DA"/>
    <w:rsid w:val="00735AED"/>
    <w:rsid w:val="00736214"/>
    <w:rsid w:val="0073637E"/>
    <w:rsid w:val="007367CE"/>
    <w:rsid w:val="0073689B"/>
    <w:rsid w:val="007369C9"/>
    <w:rsid w:val="00736A4F"/>
    <w:rsid w:val="00736B1A"/>
    <w:rsid w:val="00736BE1"/>
    <w:rsid w:val="00736F04"/>
    <w:rsid w:val="00737075"/>
    <w:rsid w:val="00737791"/>
    <w:rsid w:val="00737EDC"/>
    <w:rsid w:val="00740091"/>
    <w:rsid w:val="00740CB9"/>
    <w:rsid w:val="00740D2E"/>
    <w:rsid w:val="00740EF9"/>
    <w:rsid w:val="007420D2"/>
    <w:rsid w:val="007423A1"/>
    <w:rsid w:val="00742647"/>
    <w:rsid w:val="00743042"/>
    <w:rsid w:val="007431C0"/>
    <w:rsid w:val="0074348C"/>
    <w:rsid w:val="00743652"/>
    <w:rsid w:val="00744D4D"/>
    <w:rsid w:val="00744D7B"/>
    <w:rsid w:val="007452DF"/>
    <w:rsid w:val="00745496"/>
    <w:rsid w:val="00745538"/>
    <w:rsid w:val="00745916"/>
    <w:rsid w:val="00746316"/>
    <w:rsid w:val="00746701"/>
    <w:rsid w:val="00747C06"/>
    <w:rsid w:val="00747C9D"/>
    <w:rsid w:val="0075005F"/>
    <w:rsid w:val="007508E6"/>
    <w:rsid w:val="00750AA4"/>
    <w:rsid w:val="00750F8F"/>
    <w:rsid w:val="0075191A"/>
    <w:rsid w:val="00751B09"/>
    <w:rsid w:val="00752181"/>
    <w:rsid w:val="00752DE4"/>
    <w:rsid w:val="00753690"/>
    <w:rsid w:val="007543E7"/>
    <w:rsid w:val="007545F1"/>
    <w:rsid w:val="00754A08"/>
    <w:rsid w:val="00755331"/>
    <w:rsid w:val="007553EE"/>
    <w:rsid w:val="0075541B"/>
    <w:rsid w:val="00755623"/>
    <w:rsid w:val="00755D3A"/>
    <w:rsid w:val="00755DBC"/>
    <w:rsid w:val="007561C0"/>
    <w:rsid w:val="00756932"/>
    <w:rsid w:val="00756E69"/>
    <w:rsid w:val="007575EF"/>
    <w:rsid w:val="00757C4A"/>
    <w:rsid w:val="00757E25"/>
    <w:rsid w:val="00760865"/>
    <w:rsid w:val="00760A9F"/>
    <w:rsid w:val="00761FB2"/>
    <w:rsid w:val="00762624"/>
    <w:rsid w:val="00762E94"/>
    <w:rsid w:val="007631B7"/>
    <w:rsid w:val="00763F43"/>
    <w:rsid w:val="007640BB"/>
    <w:rsid w:val="007641A6"/>
    <w:rsid w:val="0076443C"/>
    <w:rsid w:val="00764956"/>
    <w:rsid w:val="00764FA8"/>
    <w:rsid w:val="00764FE8"/>
    <w:rsid w:val="007655A8"/>
    <w:rsid w:val="00765C8A"/>
    <w:rsid w:val="00765DE6"/>
    <w:rsid w:val="00766504"/>
    <w:rsid w:val="00766861"/>
    <w:rsid w:val="00766D0A"/>
    <w:rsid w:val="00766D3C"/>
    <w:rsid w:val="00766DBB"/>
    <w:rsid w:val="00766FD0"/>
    <w:rsid w:val="00767339"/>
    <w:rsid w:val="0077065A"/>
    <w:rsid w:val="007715C7"/>
    <w:rsid w:val="00771689"/>
    <w:rsid w:val="007718AF"/>
    <w:rsid w:val="00771F54"/>
    <w:rsid w:val="00771F63"/>
    <w:rsid w:val="007720AF"/>
    <w:rsid w:val="007722BC"/>
    <w:rsid w:val="0077245F"/>
    <w:rsid w:val="007728D0"/>
    <w:rsid w:val="007729A7"/>
    <w:rsid w:val="007729ED"/>
    <w:rsid w:val="00773547"/>
    <w:rsid w:val="00773F73"/>
    <w:rsid w:val="00775E84"/>
    <w:rsid w:val="007760C3"/>
    <w:rsid w:val="00776490"/>
    <w:rsid w:val="007767B3"/>
    <w:rsid w:val="00776AC4"/>
    <w:rsid w:val="00776BAD"/>
    <w:rsid w:val="00776BCD"/>
    <w:rsid w:val="00776C99"/>
    <w:rsid w:val="00776CCE"/>
    <w:rsid w:val="0077736B"/>
    <w:rsid w:val="007801F7"/>
    <w:rsid w:val="0078039C"/>
    <w:rsid w:val="007808CA"/>
    <w:rsid w:val="00780981"/>
    <w:rsid w:val="007813B8"/>
    <w:rsid w:val="00781A03"/>
    <w:rsid w:val="00781F7A"/>
    <w:rsid w:val="00782346"/>
    <w:rsid w:val="00782993"/>
    <w:rsid w:val="007831A2"/>
    <w:rsid w:val="00783437"/>
    <w:rsid w:val="00783525"/>
    <w:rsid w:val="007835CF"/>
    <w:rsid w:val="007836DD"/>
    <w:rsid w:val="00784BD2"/>
    <w:rsid w:val="00785138"/>
    <w:rsid w:val="00785170"/>
    <w:rsid w:val="007851B5"/>
    <w:rsid w:val="00785629"/>
    <w:rsid w:val="00785D61"/>
    <w:rsid w:val="0078655F"/>
    <w:rsid w:val="00786755"/>
    <w:rsid w:val="00786917"/>
    <w:rsid w:val="007877A8"/>
    <w:rsid w:val="00787E8F"/>
    <w:rsid w:val="00790DDC"/>
    <w:rsid w:val="00790FAF"/>
    <w:rsid w:val="007916B6"/>
    <w:rsid w:val="00791C6E"/>
    <w:rsid w:val="00792808"/>
    <w:rsid w:val="00792CBB"/>
    <w:rsid w:val="00792D9C"/>
    <w:rsid w:val="00792E54"/>
    <w:rsid w:val="00792E8D"/>
    <w:rsid w:val="00792EB7"/>
    <w:rsid w:val="00792EF6"/>
    <w:rsid w:val="00793161"/>
    <w:rsid w:val="007932CC"/>
    <w:rsid w:val="007939E1"/>
    <w:rsid w:val="00793AD0"/>
    <w:rsid w:val="00793C73"/>
    <w:rsid w:val="00793D30"/>
    <w:rsid w:val="00794135"/>
    <w:rsid w:val="007941B4"/>
    <w:rsid w:val="007946F0"/>
    <w:rsid w:val="00795730"/>
    <w:rsid w:val="007957F8"/>
    <w:rsid w:val="00795CEE"/>
    <w:rsid w:val="00796547"/>
    <w:rsid w:val="00796E4F"/>
    <w:rsid w:val="007971E0"/>
    <w:rsid w:val="007A00B2"/>
    <w:rsid w:val="007A06C7"/>
    <w:rsid w:val="007A091C"/>
    <w:rsid w:val="007A0A72"/>
    <w:rsid w:val="007A1101"/>
    <w:rsid w:val="007A1659"/>
    <w:rsid w:val="007A196B"/>
    <w:rsid w:val="007A2C40"/>
    <w:rsid w:val="007A3C2D"/>
    <w:rsid w:val="007A3C90"/>
    <w:rsid w:val="007A3F4C"/>
    <w:rsid w:val="007A5254"/>
    <w:rsid w:val="007A5503"/>
    <w:rsid w:val="007A57D4"/>
    <w:rsid w:val="007A5820"/>
    <w:rsid w:val="007A586B"/>
    <w:rsid w:val="007A5D77"/>
    <w:rsid w:val="007A5F37"/>
    <w:rsid w:val="007A5FCA"/>
    <w:rsid w:val="007A65A4"/>
    <w:rsid w:val="007A689E"/>
    <w:rsid w:val="007A75E9"/>
    <w:rsid w:val="007A7AA2"/>
    <w:rsid w:val="007B0116"/>
    <w:rsid w:val="007B0332"/>
    <w:rsid w:val="007B03DA"/>
    <w:rsid w:val="007B1B68"/>
    <w:rsid w:val="007B2577"/>
    <w:rsid w:val="007B28DB"/>
    <w:rsid w:val="007B2B24"/>
    <w:rsid w:val="007B2F81"/>
    <w:rsid w:val="007B48CB"/>
    <w:rsid w:val="007B4FA7"/>
    <w:rsid w:val="007B5EE9"/>
    <w:rsid w:val="007B6839"/>
    <w:rsid w:val="007B6FC8"/>
    <w:rsid w:val="007B72C0"/>
    <w:rsid w:val="007B77E4"/>
    <w:rsid w:val="007B78A0"/>
    <w:rsid w:val="007B79F4"/>
    <w:rsid w:val="007B7F82"/>
    <w:rsid w:val="007C0212"/>
    <w:rsid w:val="007C07BF"/>
    <w:rsid w:val="007C1357"/>
    <w:rsid w:val="007C1FD1"/>
    <w:rsid w:val="007C231D"/>
    <w:rsid w:val="007C33AD"/>
    <w:rsid w:val="007C4203"/>
    <w:rsid w:val="007C450E"/>
    <w:rsid w:val="007C4990"/>
    <w:rsid w:val="007C50BA"/>
    <w:rsid w:val="007C50FC"/>
    <w:rsid w:val="007C5196"/>
    <w:rsid w:val="007C5412"/>
    <w:rsid w:val="007C735B"/>
    <w:rsid w:val="007C7DB1"/>
    <w:rsid w:val="007D0358"/>
    <w:rsid w:val="007D08CC"/>
    <w:rsid w:val="007D08ED"/>
    <w:rsid w:val="007D0A34"/>
    <w:rsid w:val="007D0B54"/>
    <w:rsid w:val="007D0D64"/>
    <w:rsid w:val="007D103C"/>
    <w:rsid w:val="007D1768"/>
    <w:rsid w:val="007D17DD"/>
    <w:rsid w:val="007D182C"/>
    <w:rsid w:val="007D1BA5"/>
    <w:rsid w:val="007D2764"/>
    <w:rsid w:val="007D3028"/>
    <w:rsid w:val="007D33CC"/>
    <w:rsid w:val="007D33EE"/>
    <w:rsid w:val="007D395A"/>
    <w:rsid w:val="007D4446"/>
    <w:rsid w:val="007D4596"/>
    <w:rsid w:val="007D488A"/>
    <w:rsid w:val="007D4A48"/>
    <w:rsid w:val="007D4B3B"/>
    <w:rsid w:val="007D4BAF"/>
    <w:rsid w:val="007D536D"/>
    <w:rsid w:val="007D5745"/>
    <w:rsid w:val="007D59D8"/>
    <w:rsid w:val="007D65FD"/>
    <w:rsid w:val="007D69AB"/>
    <w:rsid w:val="007D6BB4"/>
    <w:rsid w:val="007D6F40"/>
    <w:rsid w:val="007D7CB7"/>
    <w:rsid w:val="007D7F0C"/>
    <w:rsid w:val="007E0031"/>
    <w:rsid w:val="007E0773"/>
    <w:rsid w:val="007E0A53"/>
    <w:rsid w:val="007E0EA1"/>
    <w:rsid w:val="007E1811"/>
    <w:rsid w:val="007E1C7C"/>
    <w:rsid w:val="007E1CBB"/>
    <w:rsid w:val="007E1FEE"/>
    <w:rsid w:val="007E24FC"/>
    <w:rsid w:val="007E2666"/>
    <w:rsid w:val="007E2BC4"/>
    <w:rsid w:val="007E2D17"/>
    <w:rsid w:val="007E2F58"/>
    <w:rsid w:val="007E2F65"/>
    <w:rsid w:val="007E3860"/>
    <w:rsid w:val="007E3EDB"/>
    <w:rsid w:val="007E4439"/>
    <w:rsid w:val="007E4764"/>
    <w:rsid w:val="007E4BF0"/>
    <w:rsid w:val="007E5440"/>
    <w:rsid w:val="007E548B"/>
    <w:rsid w:val="007E5D6E"/>
    <w:rsid w:val="007E6629"/>
    <w:rsid w:val="007E6B6C"/>
    <w:rsid w:val="007E73D7"/>
    <w:rsid w:val="007E7B0C"/>
    <w:rsid w:val="007E7B67"/>
    <w:rsid w:val="007F02FF"/>
    <w:rsid w:val="007F07F0"/>
    <w:rsid w:val="007F1049"/>
    <w:rsid w:val="007F1310"/>
    <w:rsid w:val="007F2B66"/>
    <w:rsid w:val="007F2B6D"/>
    <w:rsid w:val="007F2BBD"/>
    <w:rsid w:val="007F3334"/>
    <w:rsid w:val="007F3436"/>
    <w:rsid w:val="007F344A"/>
    <w:rsid w:val="007F3EE0"/>
    <w:rsid w:val="007F45C7"/>
    <w:rsid w:val="007F5DA2"/>
    <w:rsid w:val="007F5E92"/>
    <w:rsid w:val="007F67B3"/>
    <w:rsid w:val="007F6AA0"/>
    <w:rsid w:val="007F75CC"/>
    <w:rsid w:val="007F7731"/>
    <w:rsid w:val="00800056"/>
    <w:rsid w:val="00800128"/>
    <w:rsid w:val="00800DA2"/>
    <w:rsid w:val="00801053"/>
    <w:rsid w:val="0080193D"/>
    <w:rsid w:val="008023B7"/>
    <w:rsid w:val="0080248D"/>
    <w:rsid w:val="00802680"/>
    <w:rsid w:val="00802BE6"/>
    <w:rsid w:val="00802D5B"/>
    <w:rsid w:val="008033C5"/>
    <w:rsid w:val="00803499"/>
    <w:rsid w:val="0080367D"/>
    <w:rsid w:val="0080389B"/>
    <w:rsid w:val="00803AD8"/>
    <w:rsid w:val="0080404A"/>
    <w:rsid w:val="008043EF"/>
    <w:rsid w:val="00805614"/>
    <w:rsid w:val="008058DD"/>
    <w:rsid w:val="00805DA4"/>
    <w:rsid w:val="00805EE5"/>
    <w:rsid w:val="008064B8"/>
    <w:rsid w:val="00806934"/>
    <w:rsid w:val="0080699F"/>
    <w:rsid w:val="00806C35"/>
    <w:rsid w:val="008070BA"/>
    <w:rsid w:val="0080723B"/>
    <w:rsid w:val="008073E5"/>
    <w:rsid w:val="00807427"/>
    <w:rsid w:val="0080786D"/>
    <w:rsid w:val="008079ED"/>
    <w:rsid w:val="00807A54"/>
    <w:rsid w:val="00807D40"/>
    <w:rsid w:val="00810789"/>
    <w:rsid w:val="008113DD"/>
    <w:rsid w:val="0081150E"/>
    <w:rsid w:val="0081160D"/>
    <w:rsid w:val="0081169B"/>
    <w:rsid w:val="0081217B"/>
    <w:rsid w:val="00812CAE"/>
    <w:rsid w:val="00812EBB"/>
    <w:rsid w:val="00813BA9"/>
    <w:rsid w:val="00813D30"/>
    <w:rsid w:val="0081418C"/>
    <w:rsid w:val="008141C2"/>
    <w:rsid w:val="00814736"/>
    <w:rsid w:val="008148EF"/>
    <w:rsid w:val="008152F7"/>
    <w:rsid w:val="0081578F"/>
    <w:rsid w:val="00815BD4"/>
    <w:rsid w:val="00815F17"/>
    <w:rsid w:val="0081678B"/>
    <w:rsid w:val="008172EC"/>
    <w:rsid w:val="00817595"/>
    <w:rsid w:val="00817841"/>
    <w:rsid w:val="00817C35"/>
    <w:rsid w:val="00817FB5"/>
    <w:rsid w:val="008201FE"/>
    <w:rsid w:val="00820E29"/>
    <w:rsid w:val="00820E9B"/>
    <w:rsid w:val="008216CC"/>
    <w:rsid w:val="00821CE7"/>
    <w:rsid w:val="0082245E"/>
    <w:rsid w:val="00823009"/>
    <w:rsid w:val="008234D7"/>
    <w:rsid w:val="0082351E"/>
    <w:rsid w:val="00823987"/>
    <w:rsid w:val="00824744"/>
    <w:rsid w:val="0082485A"/>
    <w:rsid w:val="0082485C"/>
    <w:rsid w:val="00824BB2"/>
    <w:rsid w:val="00824FB7"/>
    <w:rsid w:val="00825001"/>
    <w:rsid w:val="008250E8"/>
    <w:rsid w:val="00825B8E"/>
    <w:rsid w:val="00826E3D"/>
    <w:rsid w:val="00827289"/>
    <w:rsid w:val="008279C9"/>
    <w:rsid w:val="00827B0B"/>
    <w:rsid w:val="00827CA9"/>
    <w:rsid w:val="0083040B"/>
    <w:rsid w:val="008308D5"/>
    <w:rsid w:val="008309AF"/>
    <w:rsid w:val="00831552"/>
    <w:rsid w:val="00831BDE"/>
    <w:rsid w:val="00831F5A"/>
    <w:rsid w:val="00832260"/>
    <w:rsid w:val="00832361"/>
    <w:rsid w:val="00832B9A"/>
    <w:rsid w:val="00832C3E"/>
    <w:rsid w:val="00832DE7"/>
    <w:rsid w:val="00832EE5"/>
    <w:rsid w:val="0083328E"/>
    <w:rsid w:val="00833B67"/>
    <w:rsid w:val="00833F71"/>
    <w:rsid w:val="0083490C"/>
    <w:rsid w:val="0083548C"/>
    <w:rsid w:val="00835626"/>
    <w:rsid w:val="008359AE"/>
    <w:rsid w:val="00835DC3"/>
    <w:rsid w:val="00836753"/>
    <w:rsid w:val="0083696E"/>
    <w:rsid w:val="008369FB"/>
    <w:rsid w:val="008371CD"/>
    <w:rsid w:val="0083748E"/>
    <w:rsid w:val="0083765B"/>
    <w:rsid w:val="00837A59"/>
    <w:rsid w:val="00837E88"/>
    <w:rsid w:val="00837F71"/>
    <w:rsid w:val="00840043"/>
    <w:rsid w:val="008401A3"/>
    <w:rsid w:val="00840A3F"/>
    <w:rsid w:val="00840AB9"/>
    <w:rsid w:val="00840DF4"/>
    <w:rsid w:val="00840E93"/>
    <w:rsid w:val="00841179"/>
    <w:rsid w:val="008413C2"/>
    <w:rsid w:val="008417FC"/>
    <w:rsid w:val="00841A2C"/>
    <w:rsid w:val="00841A44"/>
    <w:rsid w:val="008423A3"/>
    <w:rsid w:val="0084288B"/>
    <w:rsid w:val="00842940"/>
    <w:rsid w:val="00842A0F"/>
    <w:rsid w:val="008437AD"/>
    <w:rsid w:val="00844F5A"/>
    <w:rsid w:val="0084539A"/>
    <w:rsid w:val="008455AE"/>
    <w:rsid w:val="008459AF"/>
    <w:rsid w:val="00846074"/>
    <w:rsid w:val="008462D8"/>
    <w:rsid w:val="0084681D"/>
    <w:rsid w:val="00846BA5"/>
    <w:rsid w:val="00846D97"/>
    <w:rsid w:val="008471D4"/>
    <w:rsid w:val="00847301"/>
    <w:rsid w:val="00847583"/>
    <w:rsid w:val="00847908"/>
    <w:rsid w:val="0085048A"/>
    <w:rsid w:val="0085066D"/>
    <w:rsid w:val="008509E5"/>
    <w:rsid w:val="0085159A"/>
    <w:rsid w:val="00851FCD"/>
    <w:rsid w:val="00852087"/>
    <w:rsid w:val="008521DF"/>
    <w:rsid w:val="00852DF6"/>
    <w:rsid w:val="00852EE6"/>
    <w:rsid w:val="0085320A"/>
    <w:rsid w:val="008532E2"/>
    <w:rsid w:val="00853B74"/>
    <w:rsid w:val="00854364"/>
    <w:rsid w:val="00854B1D"/>
    <w:rsid w:val="00854E47"/>
    <w:rsid w:val="00855647"/>
    <w:rsid w:val="00855D28"/>
    <w:rsid w:val="00855D8B"/>
    <w:rsid w:val="008568E2"/>
    <w:rsid w:val="0085782A"/>
    <w:rsid w:val="00857973"/>
    <w:rsid w:val="0086019C"/>
    <w:rsid w:val="00860343"/>
    <w:rsid w:val="008605F6"/>
    <w:rsid w:val="00860638"/>
    <w:rsid w:val="00860C1F"/>
    <w:rsid w:val="00860FA5"/>
    <w:rsid w:val="00861001"/>
    <w:rsid w:val="00861369"/>
    <w:rsid w:val="00861B72"/>
    <w:rsid w:val="00861BEE"/>
    <w:rsid w:val="008621D7"/>
    <w:rsid w:val="008625CA"/>
    <w:rsid w:val="0086293B"/>
    <w:rsid w:val="00862AFB"/>
    <w:rsid w:val="00862CF6"/>
    <w:rsid w:val="0086312D"/>
    <w:rsid w:val="00863A8C"/>
    <w:rsid w:val="00863AE2"/>
    <w:rsid w:val="00864D8E"/>
    <w:rsid w:val="008653D1"/>
    <w:rsid w:val="00866673"/>
    <w:rsid w:val="00866A11"/>
    <w:rsid w:val="008670ED"/>
    <w:rsid w:val="008671A1"/>
    <w:rsid w:val="008671C2"/>
    <w:rsid w:val="00867522"/>
    <w:rsid w:val="008701D0"/>
    <w:rsid w:val="00870895"/>
    <w:rsid w:val="0087102B"/>
    <w:rsid w:val="00871A6A"/>
    <w:rsid w:val="00871CCB"/>
    <w:rsid w:val="00872999"/>
    <w:rsid w:val="00872A09"/>
    <w:rsid w:val="00872B92"/>
    <w:rsid w:val="00872FB7"/>
    <w:rsid w:val="0087358A"/>
    <w:rsid w:val="008739A0"/>
    <w:rsid w:val="00873C24"/>
    <w:rsid w:val="00873EC9"/>
    <w:rsid w:val="008741C2"/>
    <w:rsid w:val="008749F1"/>
    <w:rsid w:val="00874CF9"/>
    <w:rsid w:val="00874EBD"/>
    <w:rsid w:val="00875032"/>
    <w:rsid w:val="0087531E"/>
    <w:rsid w:val="00875BEA"/>
    <w:rsid w:val="00876522"/>
    <w:rsid w:val="0087788A"/>
    <w:rsid w:val="00877C51"/>
    <w:rsid w:val="00880E47"/>
    <w:rsid w:val="008816F7"/>
    <w:rsid w:val="00881980"/>
    <w:rsid w:val="00881C3D"/>
    <w:rsid w:val="00882922"/>
    <w:rsid w:val="00882E56"/>
    <w:rsid w:val="00883060"/>
    <w:rsid w:val="0088330F"/>
    <w:rsid w:val="0088357E"/>
    <w:rsid w:val="0088422E"/>
    <w:rsid w:val="008844EA"/>
    <w:rsid w:val="00884F82"/>
    <w:rsid w:val="008857FC"/>
    <w:rsid w:val="00885921"/>
    <w:rsid w:val="00885BDA"/>
    <w:rsid w:val="008860D5"/>
    <w:rsid w:val="00886555"/>
    <w:rsid w:val="00886639"/>
    <w:rsid w:val="00886896"/>
    <w:rsid w:val="00886900"/>
    <w:rsid w:val="00886A76"/>
    <w:rsid w:val="00886B77"/>
    <w:rsid w:val="00886C3C"/>
    <w:rsid w:val="008874B6"/>
    <w:rsid w:val="00887DAF"/>
    <w:rsid w:val="00887DD3"/>
    <w:rsid w:val="008900EC"/>
    <w:rsid w:val="008901C1"/>
    <w:rsid w:val="00890561"/>
    <w:rsid w:val="00890C4D"/>
    <w:rsid w:val="00891015"/>
    <w:rsid w:val="008911F8"/>
    <w:rsid w:val="00891B86"/>
    <w:rsid w:val="00892248"/>
    <w:rsid w:val="00892671"/>
    <w:rsid w:val="00892ACE"/>
    <w:rsid w:val="0089325F"/>
    <w:rsid w:val="0089358A"/>
    <w:rsid w:val="00893876"/>
    <w:rsid w:val="00893D4E"/>
    <w:rsid w:val="008940DF"/>
    <w:rsid w:val="00894709"/>
    <w:rsid w:val="00895927"/>
    <w:rsid w:val="00895E03"/>
    <w:rsid w:val="008962F9"/>
    <w:rsid w:val="00896469"/>
    <w:rsid w:val="00896FC3"/>
    <w:rsid w:val="00897242"/>
    <w:rsid w:val="00897328"/>
    <w:rsid w:val="008979E5"/>
    <w:rsid w:val="008A01BA"/>
    <w:rsid w:val="008A0269"/>
    <w:rsid w:val="008A0328"/>
    <w:rsid w:val="008A057C"/>
    <w:rsid w:val="008A0666"/>
    <w:rsid w:val="008A09AB"/>
    <w:rsid w:val="008A1F29"/>
    <w:rsid w:val="008A21D9"/>
    <w:rsid w:val="008A2B17"/>
    <w:rsid w:val="008A32AA"/>
    <w:rsid w:val="008A3E42"/>
    <w:rsid w:val="008A4508"/>
    <w:rsid w:val="008A45B3"/>
    <w:rsid w:val="008A4C64"/>
    <w:rsid w:val="008A4C95"/>
    <w:rsid w:val="008A54DE"/>
    <w:rsid w:val="008A57C4"/>
    <w:rsid w:val="008A60E6"/>
    <w:rsid w:val="008A624B"/>
    <w:rsid w:val="008A6276"/>
    <w:rsid w:val="008A70C5"/>
    <w:rsid w:val="008A7137"/>
    <w:rsid w:val="008A7559"/>
    <w:rsid w:val="008A7B47"/>
    <w:rsid w:val="008A7DAD"/>
    <w:rsid w:val="008B01F4"/>
    <w:rsid w:val="008B1747"/>
    <w:rsid w:val="008B18CE"/>
    <w:rsid w:val="008B19D1"/>
    <w:rsid w:val="008B1B2E"/>
    <w:rsid w:val="008B2105"/>
    <w:rsid w:val="008B257D"/>
    <w:rsid w:val="008B2BA2"/>
    <w:rsid w:val="008B3302"/>
    <w:rsid w:val="008B34BA"/>
    <w:rsid w:val="008B363B"/>
    <w:rsid w:val="008B3908"/>
    <w:rsid w:val="008B3E7D"/>
    <w:rsid w:val="008B3EBD"/>
    <w:rsid w:val="008B4066"/>
    <w:rsid w:val="008B41C6"/>
    <w:rsid w:val="008B4646"/>
    <w:rsid w:val="008B46EA"/>
    <w:rsid w:val="008B495B"/>
    <w:rsid w:val="008B49DC"/>
    <w:rsid w:val="008B5648"/>
    <w:rsid w:val="008B5FBD"/>
    <w:rsid w:val="008B5FE9"/>
    <w:rsid w:val="008B6AAD"/>
    <w:rsid w:val="008B6D53"/>
    <w:rsid w:val="008B6D87"/>
    <w:rsid w:val="008B7071"/>
    <w:rsid w:val="008B760B"/>
    <w:rsid w:val="008B792B"/>
    <w:rsid w:val="008B7C8F"/>
    <w:rsid w:val="008B7DC3"/>
    <w:rsid w:val="008C00CD"/>
    <w:rsid w:val="008C03BD"/>
    <w:rsid w:val="008C082A"/>
    <w:rsid w:val="008C0906"/>
    <w:rsid w:val="008C0D73"/>
    <w:rsid w:val="008C10DB"/>
    <w:rsid w:val="008C11C3"/>
    <w:rsid w:val="008C191F"/>
    <w:rsid w:val="008C1ADE"/>
    <w:rsid w:val="008C1F40"/>
    <w:rsid w:val="008C2186"/>
    <w:rsid w:val="008C24A1"/>
    <w:rsid w:val="008C35B9"/>
    <w:rsid w:val="008C3A2E"/>
    <w:rsid w:val="008C3AD6"/>
    <w:rsid w:val="008C4E18"/>
    <w:rsid w:val="008C5CC5"/>
    <w:rsid w:val="008C5CF9"/>
    <w:rsid w:val="008C5D01"/>
    <w:rsid w:val="008C62FC"/>
    <w:rsid w:val="008C65B7"/>
    <w:rsid w:val="008C688E"/>
    <w:rsid w:val="008C6A46"/>
    <w:rsid w:val="008C71C4"/>
    <w:rsid w:val="008C7BC8"/>
    <w:rsid w:val="008C7CC9"/>
    <w:rsid w:val="008D012C"/>
    <w:rsid w:val="008D0C8C"/>
    <w:rsid w:val="008D1245"/>
    <w:rsid w:val="008D12E2"/>
    <w:rsid w:val="008D1421"/>
    <w:rsid w:val="008D14CF"/>
    <w:rsid w:val="008D1653"/>
    <w:rsid w:val="008D1ABD"/>
    <w:rsid w:val="008D1E0B"/>
    <w:rsid w:val="008D1F28"/>
    <w:rsid w:val="008D1F6A"/>
    <w:rsid w:val="008D2375"/>
    <w:rsid w:val="008D26B4"/>
    <w:rsid w:val="008D2C31"/>
    <w:rsid w:val="008D3298"/>
    <w:rsid w:val="008D3336"/>
    <w:rsid w:val="008D337C"/>
    <w:rsid w:val="008D3743"/>
    <w:rsid w:val="008D4E48"/>
    <w:rsid w:val="008D5194"/>
    <w:rsid w:val="008D57CE"/>
    <w:rsid w:val="008D582B"/>
    <w:rsid w:val="008D5E84"/>
    <w:rsid w:val="008D6598"/>
    <w:rsid w:val="008D6D93"/>
    <w:rsid w:val="008D705C"/>
    <w:rsid w:val="008D74FF"/>
    <w:rsid w:val="008E0322"/>
    <w:rsid w:val="008E0709"/>
    <w:rsid w:val="008E0910"/>
    <w:rsid w:val="008E128E"/>
    <w:rsid w:val="008E1C8A"/>
    <w:rsid w:val="008E1DC1"/>
    <w:rsid w:val="008E2C00"/>
    <w:rsid w:val="008E2C80"/>
    <w:rsid w:val="008E3D25"/>
    <w:rsid w:val="008E41B3"/>
    <w:rsid w:val="008E481E"/>
    <w:rsid w:val="008E5178"/>
    <w:rsid w:val="008E57D1"/>
    <w:rsid w:val="008E60E1"/>
    <w:rsid w:val="008E62E1"/>
    <w:rsid w:val="008E6500"/>
    <w:rsid w:val="008E67CF"/>
    <w:rsid w:val="008E6803"/>
    <w:rsid w:val="008E6CAB"/>
    <w:rsid w:val="008E71B7"/>
    <w:rsid w:val="008E7790"/>
    <w:rsid w:val="008E7A49"/>
    <w:rsid w:val="008E7CE3"/>
    <w:rsid w:val="008F01C0"/>
    <w:rsid w:val="008F02DE"/>
    <w:rsid w:val="008F0780"/>
    <w:rsid w:val="008F0A9E"/>
    <w:rsid w:val="008F0F10"/>
    <w:rsid w:val="008F11A4"/>
    <w:rsid w:val="008F11A8"/>
    <w:rsid w:val="008F1A70"/>
    <w:rsid w:val="008F227A"/>
    <w:rsid w:val="008F2367"/>
    <w:rsid w:val="008F24C9"/>
    <w:rsid w:val="008F2EC2"/>
    <w:rsid w:val="008F2EEB"/>
    <w:rsid w:val="008F2F77"/>
    <w:rsid w:val="008F341C"/>
    <w:rsid w:val="008F3BB6"/>
    <w:rsid w:val="008F3F9A"/>
    <w:rsid w:val="008F469E"/>
    <w:rsid w:val="008F50AA"/>
    <w:rsid w:val="008F539A"/>
    <w:rsid w:val="008F5A0D"/>
    <w:rsid w:val="008F61F9"/>
    <w:rsid w:val="008F7130"/>
    <w:rsid w:val="008F7146"/>
    <w:rsid w:val="008F76CB"/>
    <w:rsid w:val="008F7A50"/>
    <w:rsid w:val="00900049"/>
    <w:rsid w:val="00900303"/>
    <w:rsid w:val="00900FD2"/>
    <w:rsid w:val="009012DB"/>
    <w:rsid w:val="00901496"/>
    <w:rsid w:val="00901AE2"/>
    <w:rsid w:val="00902007"/>
    <w:rsid w:val="0090259D"/>
    <w:rsid w:val="009025D0"/>
    <w:rsid w:val="00902F48"/>
    <w:rsid w:val="009030B2"/>
    <w:rsid w:val="00903C72"/>
    <w:rsid w:val="009044AC"/>
    <w:rsid w:val="00904702"/>
    <w:rsid w:val="00904A7C"/>
    <w:rsid w:val="0090567A"/>
    <w:rsid w:val="00905D44"/>
    <w:rsid w:val="0090606E"/>
    <w:rsid w:val="0090629D"/>
    <w:rsid w:val="009063C1"/>
    <w:rsid w:val="0090654F"/>
    <w:rsid w:val="0090667B"/>
    <w:rsid w:val="00906AFB"/>
    <w:rsid w:val="00906E69"/>
    <w:rsid w:val="00907286"/>
    <w:rsid w:val="00907289"/>
    <w:rsid w:val="009073A2"/>
    <w:rsid w:val="00907449"/>
    <w:rsid w:val="00907593"/>
    <w:rsid w:val="00907654"/>
    <w:rsid w:val="0090781E"/>
    <w:rsid w:val="00907ADA"/>
    <w:rsid w:val="00907AE3"/>
    <w:rsid w:val="00907C9F"/>
    <w:rsid w:val="00907EFD"/>
    <w:rsid w:val="0091032F"/>
    <w:rsid w:val="00910453"/>
    <w:rsid w:val="00910991"/>
    <w:rsid w:val="00910B0D"/>
    <w:rsid w:val="00910BE3"/>
    <w:rsid w:val="00912833"/>
    <w:rsid w:val="00912AB1"/>
    <w:rsid w:val="00913501"/>
    <w:rsid w:val="00913BE0"/>
    <w:rsid w:val="00913C5F"/>
    <w:rsid w:val="009142AC"/>
    <w:rsid w:val="009146B6"/>
    <w:rsid w:val="009147B7"/>
    <w:rsid w:val="00914C14"/>
    <w:rsid w:val="00916001"/>
    <w:rsid w:val="00916786"/>
    <w:rsid w:val="009170BC"/>
    <w:rsid w:val="0091710B"/>
    <w:rsid w:val="009171BA"/>
    <w:rsid w:val="00917641"/>
    <w:rsid w:val="00917FFB"/>
    <w:rsid w:val="00920A50"/>
    <w:rsid w:val="00920D43"/>
    <w:rsid w:val="009215F5"/>
    <w:rsid w:val="00921CA7"/>
    <w:rsid w:val="0092236F"/>
    <w:rsid w:val="00922C5F"/>
    <w:rsid w:val="00922E60"/>
    <w:rsid w:val="00924877"/>
    <w:rsid w:val="00924A45"/>
    <w:rsid w:val="00925277"/>
    <w:rsid w:val="0092565D"/>
    <w:rsid w:val="00925780"/>
    <w:rsid w:val="00925DC3"/>
    <w:rsid w:val="00926093"/>
    <w:rsid w:val="00926C31"/>
    <w:rsid w:val="0092764E"/>
    <w:rsid w:val="00927CE5"/>
    <w:rsid w:val="00930624"/>
    <w:rsid w:val="00930DC1"/>
    <w:rsid w:val="00931183"/>
    <w:rsid w:val="009313B4"/>
    <w:rsid w:val="00931562"/>
    <w:rsid w:val="0093182E"/>
    <w:rsid w:val="009323D0"/>
    <w:rsid w:val="0093268E"/>
    <w:rsid w:val="009326B8"/>
    <w:rsid w:val="00932A71"/>
    <w:rsid w:val="00932B59"/>
    <w:rsid w:val="00932E0B"/>
    <w:rsid w:val="009333CA"/>
    <w:rsid w:val="00933A73"/>
    <w:rsid w:val="00933CC6"/>
    <w:rsid w:val="00934097"/>
    <w:rsid w:val="009346DC"/>
    <w:rsid w:val="00934724"/>
    <w:rsid w:val="00934784"/>
    <w:rsid w:val="00934B85"/>
    <w:rsid w:val="00934B98"/>
    <w:rsid w:val="00934C17"/>
    <w:rsid w:val="009354AE"/>
    <w:rsid w:val="009355DF"/>
    <w:rsid w:val="00935CD5"/>
    <w:rsid w:val="009375D1"/>
    <w:rsid w:val="00937E8A"/>
    <w:rsid w:val="0094109D"/>
    <w:rsid w:val="009416A8"/>
    <w:rsid w:val="00941D46"/>
    <w:rsid w:val="00941E3C"/>
    <w:rsid w:val="00942B12"/>
    <w:rsid w:val="00942C31"/>
    <w:rsid w:val="00942CE7"/>
    <w:rsid w:val="009434C2"/>
    <w:rsid w:val="0094485D"/>
    <w:rsid w:val="00944A7D"/>
    <w:rsid w:val="00944CA2"/>
    <w:rsid w:val="00944D04"/>
    <w:rsid w:val="00945042"/>
    <w:rsid w:val="0094546D"/>
    <w:rsid w:val="009455F5"/>
    <w:rsid w:val="009458B3"/>
    <w:rsid w:val="00945A95"/>
    <w:rsid w:val="0094621F"/>
    <w:rsid w:val="009464D4"/>
    <w:rsid w:val="00946660"/>
    <w:rsid w:val="00946A69"/>
    <w:rsid w:val="009473EA"/>
    <w:rsid w:val="009478DE"/>
    <w:rsid w:val="00947B96"/>
    <w:rsid w:val="009503A2"/>
    <w:rsid w:val="009504A4"/>
    <w:rsid w:val="00950813"/>
    <w:rsid w:val="0095201D"/>
    <w:rsid w:val="0095211B"/>
    <w:rsid w:val="00952EF9"/>
    <w:rsid w:val="0095321F"/>
    <w:rsid w:val="00953ECC"/>
    <w:rsid w:val="00954145"/>
    <w:rsid w:val="00954854"/>
    <w:rsid w:val="00954AC7"/>
    <w:rsid w:val="00955670"/>
    <w:rsid w:val="00955813"/>
    <w:rsid w:val="00956089"/>
    <w:rsid w:val="0095664D"/>
    <w:rsid w:val="009569EE"/>
    <w:rsid w:val="009572C7"/>
    <w:rsid w:val="0095799C"/>
    <w:rsid w:val="00957FC1"/>
    <w:rsid w:val="00960047"/>
    <w:rsid w:val="009604FB"/>
    <w:rsid w:val="009607A4"/>
    <w:rsid w:val="00961135"/>
    <w:rsid w:val="009611A9"/>
    <w:rsid w:val="009617B9"/>
    <w:rsid w:val="00961FDD"/>
    <w:rsid w:val="009628F5"/>
    <w:rsid w:val="00962D64"/>
    <w:rsid w:val="0096320D"/>
    <w:rsid w:val="00963B2F"/>
    <w:rsid w:val="0096448B"/>
    <w:rsid w:val="009647CF"/>
    <w:rsid w:val="00964C32"/>
    <w:rsid w:val="009650A8"/>
    <w:rsid w:val="009651C8"/>
    <w:rsid w:val="0096550B"/>
    <w:rsid w:val="0096564F"/>
    <w:rsid w:val="00965A1E"/>
    <w:rsid w:val="00965F85"/>
    <w:rsid w:val="00965FBA"/>
    <w:rsid w:val="00966328"/>
    <w:rsid w:val="00966C38"/>
    <w:rsid w:val="0096774D"/>
    <w:rsid w:val="00967AD2"/>
    <w:rsid w:val="00967B0C"/>
    <w:rsid w:val="00970072"/>
    <w:rsid w:val="009701B0"/>
    <w:rsid w:val="00970E04"/>
    <w:rsid w:val="00970FD9"/>
    <w:rsid w:val="009711E4"/>
    <w:rsid w:val="009715C9"/>
    <w:rsid w:val="009717EA"/>
    <w:rsid w:val="00972077"/>
    <w:rsid w:val="0097242A"/>
    <w:rsid w:val="00972DB1"/>
    <w:rsid w:val="00972F31"/>
    <w:rsid w:val="00973671"/>
    <w:rsid w:val="009738CC"/>
    <w:rsid w:val="00973B5D"/>
    <w:rsid w:val="00973E3B"/>
    <w:rsid w:val="00973E40"/>
    <w:rsid w:val="00974123"/>
    <w:rsid w:val="0097415A"/>
    <w:rsid w:val="0097457D"/>
    <w:rsid w:val="009759E0"/>
    <w:rsid w:val="0097676B"/>
    <w:rsid w:val="00976943"/>
    <w:rsid w:val="009772D4"/>
    <w:rsid w:val="0097753B"/>
    <w:rsid w:val="0097759F"/>
    <w:rsid w:val="00977601"/>
    <w:rsid w:val="0097776C"/>
    <w:rsid w:val="00977945"/>
    <w:rsid w:val="00977BD2"/>
    <w:rsid w:val="00980001"/>
    <w:rsid w:val="009804BB"/>
    <w:rsid w:val="009806CC"/>
    <w:rsid w:val="00980856"/>
    <w:rsid w:val="00980E84"/>
    <w:rsid w:val="00981056"/>
    <w:rsid w:val="0098134C"/>
    <w:rsid w:val="009816BA"/>
    <w:rsid w:val="00981D66"/>
    <w:rsid w:val="009821BA"/>
    <w:rsid w:val="0098286D"/>
    <w:rsid w:val="00982A02"/>
    <w:rsid w:val="00983416"/>
    <w:rsid w:val="009834CE"/>
    <w:rsid w:val="00983BF1"/>
    <w:rsid w:val="00985E21"/>
    <w:rsid w:val="00986069"/>
    <w:rsid w:val="0098608B"/>
    <w:rsid w:val="00986146"/>
    <w:rsid w:val="0098650E"/>
    <w:rsid w:val="009866F4"/>
    <w:rsid w:val="009869CA"/>
    <w:rsid w:val="00986A3A"/>
    <w:rsid w:val="00986D18"/>
    <w:rsid w:val="00986DFC"/>
    <w:rsid w:val="00986F32"/>
    <w:rsid w:val="00986FB9"/>
    <w:rsid w:val="009870B6"/>
    <w:rsid w:val="009879CA"/>
    <w:rsid w:val="00987A41"/>
    <w:rsid w:val="00987D0D"/>
    <w:rsid w:val="00987F3D"/>
    <w:rsid w:val="009904E4"/>
    <w:rsid w:val="0099062C"/>
    <w:rsid w:val="00990789"/>
    <w:rsid w:val="009908C5"/>
    <w:rsid w:val="00990948"/>
    <w:rsid w:val="00990A9F"/>
    <w:rsid w:val="00990DE1"/>
    <w:rsid w:val="00990FA3"/>
    <w:rsid w:val="0099142F"/>
    <w:rsid w:val="0099155D"/>
    <w:rsid w:val="00991842"/>
    <w:rsid w:val="00991CF2"/>
    <w:rsid w:val="009929AD"/>
    <w:rsid w:val="00992F51"/>
    <w:rsid w:val="00992F86"/>
    <w:rsid w:val="00993179"/>
    <w:rsid w:val="009932D6"/>
    <w:rsid w:val="009938A2"/>
    <w:rsid w:val="00993C55"/>
    <w:rsid w:val="009943FD"/>
    <w:rsid w:val="009945BE"/>
    <w:rsid w:val="009948A8"/>
    <w:rsid w:val="00994C36"/>
    <w:rsid w:val="009950BF"/>
    <w:rsid w:val="00995486"/>
    <w:rsid w:val="009958FE"/>
    <w:rsid w:val="00995A08"/>
    <w:rsid w:val="00995B6F"/>
    <w:rsid w:val="00995E88"/>
    <w:rsid w:val="00996903"/>
    <w:rsid w:val="00996AE8"/>
    <w:rsid w:val="00996C26"/>
    <w:rsid w:val="00997AE9"/>
    <w:rsid w:val="009A02CD"/>
    <w:rsid w:val="009A06A7"/>
    <w:rsid w:val="009A0CCB"/>
    <w:rsid w:val="009A0D1E"/>
    <w:rsid w:val="009A1A34"/>
    <w:rsid w:val="009A1E1D"/>
    <w:rsid w:val="009A2824"/>
    <w:rsid w:val="009A2B0E"/>
    <w:rsid w:val="009A2B77"/>
    <w:rsid w:val="009A317A"/>
    <w:rsid w:val="009A317C"/>
    <w:rsid w:val="009A3E6F"/>
    <w:rsid w:val="009A4132"/>
    <w:rsid w:val="009A4383"/>
    <w:rsid w:val="009A43F8"/>
    <w:rsid w:val="009A4568"/>
    <w:rsid w:val="009A48D5"/>
    <w:rsid w:val="009A4991"/>
    <w:rsid w:val="009A4A46"/>
    <w:rsid w:val="009A4C76"/>
    <w:rsid w:val="009A55AB"/>
    <w:rsid w:val="009A566C"/>
    <w:rsid w:val="009A5830"/>
    <w:rsid w:val="009A5B25"/>
    <w:rsid w:val="009A5C85"/>
    <w:rsid w:val="009A5DC9"/>
    <w:rsid w:val="009A618B"/>
    <w:rsid w:val="009A66BA"/>
    <w:rsid w:val="009A7B41"/>
    <w:rsid w:val="009A7CA3"/>
    <w:rsid w:val="009A7E9A"/>
    <w:rsid w:val="009B048E"/>
    <w:rsid w:val="009B04A6"/>
    <w:rsid w:val="009B0693"/>
    <w:rsid w:val="009B080F"/>
    <w:rsid w:val="009B0CB1"/>
    <w:rsid w:val="009B138E"/>
    <w:rsid w:val="009B20A7"/>
    <w:rsid w:val="009B2139"/>
    <w:rsid w:val="009B21E7"/>
    <w:rsid w:val="009B23C5"/>
    <w:rsid w:val="009B2D66"/>
    <w:rsid w:val="009B355B"/>
    <w:rsid w:val="009B3664"/>
    <w:rsid w:val="009B3756"/>
    <w:rsid w:val="009B379D"/>
    <w:rsid w:val="009B3A3C"/>
    <w:rsid w:val="009B3EE9"/>
    <w:rsid w:val="009B4C4B"/>
    <w:rsid w:val="009B4E48"/>
    <w:rsid w:val="009B534F"/>
    <w:rsid w:val="009B56BA"/>
    <w:rsid w:val="009B56C9"/>
    <w:rsid w:val="009B59DC"/>
    <w:rsid w:val="009B651A"/>
    <w:rsid w:val="009B67F9"/>
    <w:rsid w:val="009B73EB"/>
    <w:rsid w:val="009B7A58"/>
    <w:rsid w:val="009B7A89"/>
    <w:rsid w:val="009B7DD5"/>
    <w:rsid w:val="009C0607"/>
    <w:rsid w:val="009C080A"/>
    <w:rsid w:val="009C1594"/>
    <w:rsid w:val="009C1CAE"/>
    <w:rsid w:val="009C1D7F"/>
    <w:rsid w:val="009C26FC"/>
    <w:rsid w:val="009C29A0"/>
    <w:rsid w:val="009C3202"/>
    <w:rsid w:val="009C389B"/>
    <w:rsid w:val="009C3B36"/>
    <w:rsid w:val="009C504C"/>
    <w:rsid w:val="009C5486"/>
    <w:rsid w:val="009C5A49"/>
    <w:rsid w:val="009C5DE9"/>
    <w:rsid w:val="009C6791"/>
    <w:rsid w:val="009C700D"/>
    <w:rsid w:val="009C73A1"/>
    <w:rsid w:val="009C771A"/>
    <w:rsid w:val="009C7EDF"/>
    <w:rsid w:val="009D0A87"/>
    <w:rsid w:val="009D1024"/>
    <w:rsid w:val="009D22BA"/>
    <w:rsid w:val="009D2511"/>
    <w:rsid w:val="009D35FF"/>
    <w:rsid w:val="009D3BE9"/>
    <w:rsid w:val="009D3C85"/>
    <w:rsid w:val="009D439E"/>
    <w:rsid w:val="009D4CA6"/>
    <w:rsid w:val="009D5171"/>
    <w:rsid w:val="009D5A92"/>
    <w:rsid w:val="009D5E62"/>
    <w:rsid w:val="009D60B4"/>
    <w:rsid w:val="009D63AC"/>
    <w:rsid w:val="009D6F9A"/>
    <w:rsid w:val="009D7372"/>
    <w:rsid w:val="009D754A"/>
    <w:rsid w:val="009D7684"/>
    <w:rsid w:val="009D7852"/>
    <w:rsid w:val="009D789F"/>
    <w:rsid w:val="009E0116"/>
    <w:rsid w:val="009E080D"/>
    <w:rsid w:val="009E0D4F"/>
    <w:rsid w:val="009E158F"/>
    <w:rsid w:val="009E1961"/>
    <w:rsid w:val="009E1965"/>
    <w:rsid w:val="009E1A9B"/>
    <w:rsid w:val="009E1B04"/>
    <w:rsid w:val="009E1BC1"/>
    <w:rsid w:val="009E1C13"/>
    <w:rsid w:val="009E1F59"/>
    <w:rsid w:val="009E265F"/>
    <w:rsid w:val="009E271C"/>
    <w:rsid w:val="009E2E84"/>
    <w:rsid w:val="009E2F19"/>
    <w:rsid w:val="009E31EB"/>
    <w:rsid w:val="009E32DB"/>
    <w:rsid w:val="009E3B00"/>
    <w:rsid w:val="009E4468"/>
    <w:rsid w:val="009E473E"/>
    <w:rsid w:val="009E481D"/>
    <w:rsid w:val="009E4AE9"/>
    <w:rsid w:val="009E4C9C"/>
    <w:rsid w:val="009E5273"/>
    <w:rsid w:val="009E556D"/>
    <w:rsid w:val="009E59DA"/>
    <w:rsid w:val="009E743B"/>
    <w:rsid w:val="009E74FF"/>
    <w:rsid w:val="009E7644"/>
    <w:rsid w:val="009E79FB"/>
    <w:rsid w:val="009F0FCA"/>
    <w:rsid w:val="009F1C59"/>
    <w:rsid w:val="009F2119"/>
    <w:rsid w:val="009F23DD"/>
    <w:rsid w:val="009F3421"/>
    <w:rsid w:val="009F3729"/>
    <w:rsid w:val="009F4799"/>
    <w:rsid w:val="009F4E60"/>
    <w:rsid w:val="009F51F7"/>
    <w:rsid w:val="009F5D0C"/>
    <w:rsid w:val="009F5E8B"/>
    <w:rsid w:val="009F60FD"/>
    <w:rsid w:val="009F6210"/>
    <w:rsid w:val="009F6690"/>
    <w:rsid w:val="009F6711"/>
    <w:rsid w:val="009F6815"/>
    <w:rsid w:val="009F6F41"/>
    <w:rsid w:val="00A002EF"/>
    <w:rsid w:val="00A00C31"/>
    <w:rsid w:val="00A00D25"/>
    <w:rsid w:val="00A010B6"/>
    <w:rsid w:val="00A016A2"/>
    <w:rsid w:val="00A016F3"/>
    <w:rsid w:val="00A01966"/>
    <w:rsid w:val="00A01C97"/>
    <w:rsid w:val="00A01E03"/>
    <w:rsid w:val="00A01FD4"/>
    <w:rsid w:val="00A02458"/>
    <w:rsid w:val="00A02585"/>
    <w:rsid w:val="00A02CF7"/>
    <w:rsid w:val="00A03FA6"/>
    <w:rsid w:val="00A047CA"/>
    <w:rsid w:val="00A047E1"/>
    <w:rsid w:val="00A0529A"/>
    <w:rsid w:val="00A057D5"/>
    <w:rsid w:val="00A063C0"/>
    <w:rsid w:val="00A06450"/>
    <w:rsid w:val="00A064A8"/>
    <w:rsid w:val="00A0652C"/>
    <w:rsid w:val="00A06604"/>
    <w:rsid w:val="00A06ACA"/>
    <w:rsid w:val="00A06CC6"/>
    <w:rsid w:val="00A06F8A"/>
    <w:rsid w:val="00A07084"/>
    <w:rsid w:val="00A074C1"/>
    <w:rsid w:val="00A077ED"/>
    <w:rsid w:val="00A07BA0"/>
    <w:rsid w:val="00A107AC"/>
    <w:rsid w:val="00A11CA9"/>
    <w:rsid w:val="00A11DA8"/>
    <w:rsid w:val="00A11F5D"/>
    <w:rsid w:val="00A122C7"/>
    <w:rsid w:val="00A1237F"/>
    <w:rsid w:val="00A12798"/>
    <w:rsid w:val="00A12C25"/>
    <w:rsid w:val="00A12F66"/>
    <w:rsid w:val="00A13750"/>
    <w:rsid w:val="00A13903"/>
    <w:rsid w:val="00A13CAC"/>
    <w:rsid w:val="00A1472F"/>
    <w:rsid w:val="00A14E88"/>
    <w:rsid w:val="00A150D2"/>
    <w:rsid w:val="00A156E2"/>
    <w:rsid w:val="00A15DFA"/>
    <w:rsid w:val="00A15F3B"/>
    <w:rsid w:val="00A1634C"/>
    <w:rsid w:val="00A163F2"/>
    <w:rsid w:val="00A17A48"/>
    <w:rsid w:val="00A17B6C"/>
    <w:rsid w:val="00A207C2"/>
    <w:rsid w:val="00A20AB8"/>
    <w:rsid w:val="00A214F8"/>
    <w:rsid w:val="00A215CA"/>
    <w:rsid w:val="00A21F16"/>
    <w:rsid w:val="00A22568"/>
    <w:rsid w:val="00A22BCD"/>
    <w:rsid w:val="00A22C52"/>
    <w:rsid w:val="00A2358A"/>
    <w:rsid w:val="00A240EE"/>
    <w:rsid w:val="00A242B5"/>
    <w:rsid w:val="00A24784"/>
    <w:rsid w:val="00A24F36"/>
    <w:rsid w:val="00A255B0"/>
    <w:rsid w:val="00A25ABC"/>
    <w:rsid w:val="00A25CC6"/>
    <w:rsid w:val="00A25CEC"/>
    <w:rsid w:val="00A25EC8"/>
    <w:rsid w:val="00A25FCF"/>
    <w:rsid w:val="00A26943"/>
    <w:rsid w:val="00A26BEE"/>
    <w:rsid w:val="00A26C01"/>
    <w:rsid w:val="00A2764A"/>
    <w:rsid w:val="00A27DA5"/>
    <w:rsid w:val="00A3007A"/>
    <w:rsid w:val="00A30C11"/>
    <w:rsid w:val="00A30C5D"/>
    <w:rsid w:val="00A3113D"/>
    <w:rsid w:val="00A312A1"/>
    <w:rsid w:val="00A316F4"/>
    <w:rsid w:val="00A3172B"/>
    <w:rsid w:val="00A3233A"/>
    <w:rsid w:val="00A32345"/>
    <w:rsid w:val="00A323B5"/>
    <w:rsid w:val="00A3245A"/>
    <w:rsid w:val="00A324AE"/>
    <w:rsid w:val="00A326D6"/>
    <w:rsid w:val="00A32C59"/>
    <w:rsid w:val="00A331AA"/>
    <w:rsid w:val="00A33702"/>
    <w:rsid w:val="00A33B26"/>
    <w:rsid w:val="00A33D41"/>
    <w:rsid w:val="00A3433B"/>
    <w:rsid w:val="00A345A4"/>
    <w:rsid w:val="00A34700"/>
    <w:rsid w:val="00A34E14"/>
    <w:rsid w:val="00A3542A"/>
    <w:rsid w:val="00A35E56"/>
    <w:rsid w:val="00A362F0"/>
    <w:rsid w:val="00A36DFD"/>
    <w:rsid w:val="00A37897"/>
    <w:rsid w:val="00A378A9"/>
    <w:rsid w:val="00A378ED"/>
    <w:rsid w:val="00A37BDE"/>
    <w:rsid w:val="00A37F86"/>
    <w:rsid w:val="00A37F88"/>
    <w:rsid w:val="00A4000F"/>
    <w:rsid w:val="00A40625"/>
    <w:rsid w:val="00A40969"/>
    <w:rsid w:val="00A40C3F"/>
    <w:rsid w:val="00A40EE5"/>
    <w:rsid w:val="00A416F6"/>
    <w:rsid w:val="00A417B7"/>
    <w:rsid w:val="00A41EA3"/>
    <w:rsid w:val="00A42091"/>
    <w:rsid w:val="00A43918"/>
    <w:rsid w:val="00A439FD"/>
    <w:rsid w:val="00A446FE"/>
    <w:rsid w:val="00A45C0F"/>
    <w:rsid w:val="00A46072"/>
    <w:rsid w:val="00A463E0"/>
    <w:rsid w:val="00A46742"/>
    <w:rsid w:val="00A500DF"/>
    <w:rsid w:val="00A50363"/>
    <w:rsid w:val="00A503EF"/>
    <w:rsid w:val="00A50436"/>
    <w:rsid w:val="00A50AB4"/>
    <w:rsid w:val="00A50E7B"/>
    <w:rsid w:val="00A50E90"/>
    <w:rsid w:val="00A50FB5"/>
    <w:rsid w:val="00A519B2"/>
    <w:rsid w:val="00A52456"/>
    <w:rsid w:val="00A52BF1"/>
    <w:rsid w:val="00A5399C"/>
    <w:rsid w:val="00A53BCC"/>
    <w:rsid w:val="00A54167"/>
    <w:rsid w:val="00A54440"/>
    <w:rsid w:val="00A54521"/>
    <w:rsid w:val="00A5497E"/>
    <w:rsid w:val="00A54E8D"/>
    <w:rsid w:val="00A554EE"/>
    <w:rsid w:val="00A55A58"/>
    <w:rsid w:val="00A562B3"/>
    <w:rsid w:val="00A56995"/>
    <w:rsid w:val="00A56D20"/>
    <w:rsid w:val="00A5723D"/>
    <w:rsid w:val="00A5754D"/>
    <w:rsid w:val="00A576FA"/>
    <w:rsid w:val="00A57932"/>
    <w:rsid w:val="00A57CAB"/>
    <w:rsid w:val="00A615EB"/>
    <w:rsid w:val="00A61727"/>
    <w:rsid w:val="00A617F6"/>
    <w:rsid w:val="00A61AC9"/>
    <w:rsid w:val="00A6212E"/>
    <w:rsid w:val="00A62358"/>
    <w:rsid w:val="00A6275A"/>
    <w:rsid w:val="00A63262"/>
    <w:rsid w:val="00A639C9"/>
    <w:rsid w:val="00A64912"/>
    <w:rsid w:val="00A66B86"/>
    <w:rsid w:val="00A67414"/>
    <w:rsid w:val="00A67B44"/>
    <w:rsid w:val="00A700B4"/>
    <w:rsid w:val="00A703AB"/>
    <w:rsid w:val="00A7050C"/>
    <w:rsid w:val="00A70942"/>
    <w:rsid w:val="00A709FE"/>
    <w:rsid w:val="00A70E77"/>
    <w:rsid w:val="00A71082"/>
    <w:rsid w:val="00A71903"/>
    <w:rsid w:val="00A71FA7"/>
    <w:rsid w:val="00A72486"/>
    <w:rsid w:val="00A727EB"/>
    <w:rsid w:val="00A72879"/>
    <w:rsid w:val="00A7291F"/>
    <w:rsid w:val="00A73DC3"/>
    <w:rsid w:val="00A740EE"/>
    <w:rsid w:val="00A7479B"/>
    <w:rsid w:val="00A7480F"/>
    <w:rsid w:val="00A7533A"/>
    <w:rsid w:val="00A75478"/>
    <w:rsid w:val="00A75578"/>
    <w:rsid w:val="00A75767"/>
    <w:rsid w:val="00A75B4C"/>
    <w:rsid w:val="00A75EC0"/>
    <w:rsid w:val="00A76EE8"/>
    <w:rsid w:val="00A76FAD"/>
    <w:rsid w:val="00A7739B"/>
    <w:rsid w:val="00A774DC"/>
    <w:rsid w:val="00A77A02"/>
    <w:rsid w:val="00A77B81"/>
    <w:rsid w:val="00A77DE8"/>
    <w:rsid w:val="00A77DED"/>
    <w:rsid w:val="00A801C8"/>
    <w:rsid w:val="00A807ED"/>
    <w:rsid w:val="00A816E2"/>
    <w:rsid w:val="00A81AC9"/>
    <w:rsid w:val="00A81E52"/>
    <w:rsid w:val="00A82248"/>
    <w:rsid w:val="00A8259A"/>
    <w:rsid w:val="00A834F9"/>
    <w:rsid w:val="00A83701"/>
    <w:rsid w:val="00A8388F"/>
    <w:rsid w:val="00A83941"/>
    <w:rsid w:val="00A8407A"/>
    <w:rsid w:val="00A84804"/>
    <w:rsid w:val="00A84A85"/>
    <w:rsid w:val="00A84C60"/>
    <w:rsid w:val="00A84D43"/>
    <w:rsid w:val="00A850B2"/>
    <w:rsid w:val="00A85330"/>
    <w:rsid w:val="00A8558A"/>
    <w:rsid w:val="00A8564C"/>
    <w:rsid w:val="00A85A89"/>
    <w:rsid w:val="00A85D76"/>
    <w:rsid w:val="00A86265"/>
    <w:rsid w:val="00A862C9"/>
    <w:rsid w:val="00A86415"/>
    <w:rsid w:val="00A8680F"/>
    <w:rsid w:val="00A86B1B"/>
    <w:rsid w:val="00A878BF"/>
    <w:rsid w:val="00A90093"/>
    <w:rsid w:val="00A91763"/>
    <w:rsid w:val="00A91927"/>
    <w:rsid w:val="00A91A10"/>
    <w:rsid w:val="00A91F4C"/>
    <w:rsid w:val="00A92089"/>
    <w:rsid w:val="00A92134"/>
    <w:rsid w:val="00A92A52"/>
    <w:rsid w:val="00A93430"/>
    <w:rsid w:val="00A935A2"/>
    <w:rsid w:val="00A9360B"/>
    <w:rsid w:val="00A93DD1"/>
    <w:rsid w:val="00A944A4"/>
    <w:rsid w:val="00A94869"/>
    <w:rsid w:val="00A95372"/>
    <w:rsid w:val="00A95389"/>
    <w:rsid w:val="00A954B5"/>
    <w:rsid w:val="00A95A74"/>
    <w:rsid w:val="00A95E5A"/>
    <w:rsid w:val="00A9663D"/>
    <w:rsid w:val="00A971D3"/>
    <w:rsid w:val="00A973EF"/>
    <w:rsid w:val="00A97CF1"/>
    <w:rsid w:val="00A97CFF"/>
    <w:rsid w:val="00A97DE1"/>
    <w:rsid w:val="00AA00B5"/>
    <w:rsid w:val="00AA030A"/>
    <w:rsid w:val="00AA08A6"/>
    <w:rsid w:val="00AA0F57"/>
    <w:rsid w:val="00AA0FC4"/>
    <w:rsid w:val="00AA14E0"/>
    <w:rsid w:val="00AA186C"/>
    <w:rsid w:val="00AA1889"/>
    <w:rsid w:val="00AA1E2A"/>
    <w:rsid w:val="00AA237F"/>
    <w:rsid w:val="00AA31A8"/>
    <w:rsid w:val="00AA3B63"/>
    <w:rsid w:val="00AA3F77"/>
    <w:rsid w:val="00AA4320"/>
    <w:rsid w:val="00AA4672"/>
    <w:rsid w:val="00AA4724"/>
    <w:rsid w:val="00AA49B2"/>
    <w:rsid w:val="00AA4A57"/>
    <w:rsid w:val="00AA4B26"/>
    <w:rsid w:val="00AA53C6"/>
    <w:rsid w:val="00AA582B"/>
    <w:rsid w:val="00AA59B0"/>
    <w:rsid w:val="00AA66B9"/>
    <w:rsid w:val="00AA6A6D"/>
    <w:rsid w:val="00AA6AE1"/>
    <w:rsid w:val="00AA6F74"/>
    <w:rsid w:val="00AA764C"/>
    <w:rsid w:val="00AB1633"/>
    <w:rsid w:val="00AB1644"/>
    <w:rsid w:val="00AB177E"/>
    <w:rsid w:val="00AB17F2"/>
    <w:rsid w:val="00AB20A4"/>
    <w:rsid w:val="00AB2399"/>
    <w:rsid w:val="00AB24BF"/>
    <w:rsid w:val="00AB299B"/>
    <w:rsid w:val="00AB2F9C"/>
    <w:rsid w:val="00AB3A6C"/>
    <w:rsid w:val="00AB3E9C"/>
    <w:rsid w:val="00AB480B"/>
    <w:rsid w:val="00AB49C7"/>
    <w:rsid w:val="00AB4BB8"/>
    <w:rsid w:val="00AB4CF5"/>
    <w:rsid w:val="00AB5FD9"/>
    <w:rsid w:val="00AB600A"/>
    <w:rsid w:val="00AC017F"/>
    <w:rsid w:val="00AC053B"/>
    <w:rsid w:val="00AC05F7"/>
    <w:rsid w:val="00AC0A52"/>
    <w:rsid w:val="00AC1523"/>
    <w:rsid w:val="00AC1922"/>
    <w:rsid w:val="00AC1AEF"/>
    <w:rsid w:val="00AC2080"/>
    <w:rsid w:val="00AC2291"/>
    <w:rsid w:val="00AC24A9"/>
    <w:rsid w:val="00AC2648"/>
    <w:rsid w:val="00AC2821"/>
    <w:rsid w:val="00AC28BC"/>
    <w:rsid w:val="00AC2A9B"/>
    <w:rsid w:val="00AC2ABF"/>
    <w:rsid w:val="00AC2E22"/>
    <w:rsid w:val="00AC3471"/>
    <w:rsid w:val="00AC38EB"/>
    <w:rsid w:val="00AC397B"/>
    <w:rsid w:val="00AC3A61"/>
    <w:rsid w:val="00AC4B31"/>
    <w:rsid w:val="00AC4B8C"/>
    <w:rsid w:val="00AC4C90"/>
    <w:rsid w:val="00AC4E5B"/>
    <w:rsid w:val="00AC5286"/>
    <w:rsid w:val="00AC592E"/>
    <w:rsid w:val="00AC59CB"/>
    <w:rsid w:val="00AC59E2"/>
    <w:rsid w:val="00AC5CA3"/>
    <w:rsid w:val="00AC5DB4"/>
    <w:rsid w:val="00AC5FA7"/>
    <w:rsid w:val="00AC666B"/>
    <w:rsid w:val="00AC6E3D"/>
    <w:rsid w:val="00AC7183"/>
    <w:rsid w:val="00AC7261"/>
    <w:rsid w:val="00AC7834"/>
    <w:rsid w:val="00AC7E1C"/>
    <w:rsid w:val="00AD0428"/>
    <w:rsid w:val="00AD0754"/>
    <w:rsid w:val="00AD07C5"/>
    <w:rsid w:val="00AD0AD1"/>
    <w:rsid w:val="00AD0F2D"/>
    <w:rsid w:val="00AD150B"/>
    <w:rsid w:val="00AD2472"/>
    <w:rsid w:val="00AD362E"/>
    <w:rsid w:val="00AD36CB"/>
    <w:rsid w:val="00AD3833"/>
    <w:rsid w:val="00AD39C5"/>
    <w:rsid w:val="00AD3C70"/>
    <w:rsid w:val="00AD3EDD"/>
    <w:rsid w:val="00AD4C8C"/>
    <w:rsid w:val="00AD4DFE"/>
    <w:rsid w:val="00AD503B"/>
    <w:rsid w:val="00AD5443"/>
    <w:rsid w:val="00AD57D2"/>
    <w:rsid w:val="00AD5D71"/>
    <w:rsid w:val="00AD5E0E"/>
    <w:rsid w:val="00AD661C"/>
    <w:rsid w:val="00AD69FD"/>
    <w:rsid w:val="00AD71E1"/>
    <w:rsid w:val="00AD792F"/>
    <w:rsid w:val="00AE13D3"/>
    <w:rsid w:val="00AE1F5D"/>
    <w:rsid w:val="00AE219D"/>
    <w:rsid w:val="00AE2731"/>
    <w:rsid w:val="00AE2C6E"/>
    <w:rsid w:val="00AE2D91"/>
    <w:rsid w:val="00AE301F"/>
    <w:rsid w:val="00AE3E16"/>
    <w:rsid w:val="00AE4138"/>
    <w:rsid w:val="00AE4A6F"/>
    <w:rsid w:val="00AE4B62"/>
    <w:rsid w:val="00AE55C5"/>
    <w:rsid w:val="00AE5AE6"/>
    <w:rsid w:val="00AE5DDF"/>
    <w:rsid w:val="00AE6485"/>
    <w:rsid w:val="00AE6CC0"/>
    <w:rsid w:val="00AE6DD6"/>
    <w:rsid w:val="00AE7489"/>
    <w:rsid w:val="00AE779D"/>
    <w:rsid w:val="00AE7E10"/>
    <w:rsid w:val="00AF00ED"/>
    <w:rsid w:val="00AF043F"/>
    <w:rsid w:val="00AF0454"/>
    <w:rsid w:val="00AF0476"/>
    <w:rsid w:val="00AF0E51"/>
    <w:rsid w:val="00AF19FA"/>
    <w:rsid w:val="00AF1BC8"/>
    <w:rsid w:val="00AF263F"/>
    <w:rsid w:val="00AF348A"/>
    <w:rsid w:val="00AF3505"/>
    <w:rsid w:val="00AF452F"/>
    <w:rsid w:val="00AF4A2E"/>
    <w:rsid w:val="00AF4A34"/>
    <w:rsid w:val="00AF522B"/>
    <w:rsid w:val="00AF59A8"/>
    <w:rsid w:val="00AF5A5C"/>
    <w:rsid w:val="00AF5ED0"/>
    <w:rsid w:val="00AF610C"/>
    <w:rsid w:val="00AF6FAD"/>
    <w:rsid w:val="00AF75BE"/>
    <w:rsid w:val="00AF76E9"/>
    <w:rsid w:val="00AF770A"/>
    <w:rsid w:val="00B00048"/>
    <w:rsid w:val="00B02273"/>
    <w:rsid w:val="00B022BE"/>
    <w:rsid w:val="00B022E5"/>
    <w:rsid w:val="00B025BB"/>
    <w:rsid w:val="00B02DDA"/>
    <w:rsid w:val="00B0417F"/>
    <w:rsid w:val="00B04318"/>
    <w:rsid w:val="00B044C9"/>
    <w:rsid w:val="00B0495D"/>
    <w:rsid w:val="00B051B4"/>
    <w:rsid w:val="00B053B6"/>
    <w:rsid w:val="00B059B8"/>
    <w:rsid w:val="00B061A2"/>
    <w:rsid w:val="00B068EC"/>
    <w:rsid w:val="00B06995"/>
    <w:rsid w:val="00B06AE4"/>
    <w:rsid w:val="00B0738E"/>
    <w:rsid w:val="00B0760E"/>
    <w:rsid w:val="00B07699"/>
    <w:rsid w:val="00B076EC"/>
    <w:rsid w:val="00B07CF5"/>
    <w:rsid w:val="00B10784"/>
    <w:rsid w:val="00B11194"/>
    <w:rsid w:val="00B11477"/>
    <w:rsid w:val="00B114CA"/>
    <w:rsid w:val="00B1159E"/>
    <w:rsid w:val="00B12BB1"/>
    <w:rsid w:val="00B134B1"/>
    <w:rsid w:val="00B136AA"/>
    <w:rsid w:val="00B14E0F"/>
    <w:rsid w:val="00B14E10"/>
    <w:rsid w:val="00B15CD3"/>
    <w:rsid w:val="00B16781"/>
    <w:rsid w:val="00B16825"/>
    <w:rsid w:val="00B16D63"/>
    <w:rsid w:val="00B1783B"/>
    <w:rsid w:val="00B17BF7"/>
    <w:rsid w:val="00B200AC"/>
    <w:rsid w:val="00B20C0E"/>
    <w:rsid w:val="00B2145F"/>
    <w:rsid w:val="00B215E5"/>
    <w:rsid w:val="00B21622"/>
    <w:rsid w:val="00B22721"/>
    <w:rsid w:val="00B22C08"/>
    <w:rsid w:val="00B22EDB"/>
    <w:rsid w:val="00B235A0"/>
    <w:rsid w:val="00B237E1"/>
    <w:rsid w:val="00B23D22"/>
    <w:rsid w:val="00B2401C"/>
    <w:rsid w:val="00B24358"/>
    <w:rsid w:val="00B24A26"/>
    <w:rsid w:val="00B24B09"/>
    <w:rsid w:val="00B24E00"/>
    <w:rsid w:val="00B259C6"/>
    <w:rsid w:val="00B25BD9"/>
    <w:rsid w:val="00B25C43"/>
    <w:rsid w:val="00B25DC0"/>
    <w:rsid w:val="00B25EBC"/>
    <w:rsid w:val="00B26AC7"/>
    <w:rsid w:val="00B27575"/>
    <w:rsid w:val="00B27961"/>
    <w:rsid w:val="00B27AB8"/>
    <w:rsid w:val="00B30403"/>
    <w:rsid w:val="00B30649"/>
    <w:rsid w:val="00B32201"/>
    <w:rsid w:val="00B32464"/>
    <w:rsid w:val="00B32AC0"/>
    <w:rsid w:val="00B331BC"/>
    <w:rsid w:val="00B33414"/>
    <w:rsid w:val="00B33690"/>
    <w:rsid w:val="00B33BEF"/>
    <w:rsid w:val="00B34455"/>
    <w:rsid w:val="00B344D8"/>
    <w:rsid w:val="00B34E89"/>
    <w:rsid w:val="00B34EC0"/>
    <w:rsid w:val="00B35D41"/>
    <w:rsid w:val="00B35E64"/>
    <w:rsid w:val="00B35FDF"/>
    <w:rsid w:val="00B362CC"/>
    <w:rsid w:val="00B367C5"/>
    <w:rsid w:val="00B372B9"/>
    <w:rsid w:val="00B3740A"/>
    <w:rsid w:val="00B37EBB"/>
    <w:rsid w:val="00B400D8"/>
    <w:rsid w:val="00B4052A"/>
    <w:rsid w:val="00B41076"/>
    <w:rsid w:val="00B4179B"/>
    <w:rsid w:val="00B427C5"/>
    <w:rsid w:val="00B428C1"/>
    <w:rsid w:val="00B42947"/>
    <w:rsid w:val="00B42B79"/>
    <w:rsid w:val="00B43072"/>
    <w:rsid w:val="00B432B2"/>
    <w:rsid w:val="00B435D5"/>
    <w:rsid w:val="00B43F9E"/>
    <w:rsid w:val="00B443D2"/>
    <w:rsid w:val="00B446FF"/>
    <w:rsid w:val="00B45004"/>
    <w:rsid w:val="00B45372"/>
    <w:rsid w:val="00B45408"/>
    <w:rsid w:val="00B45572"/>
    <w:rsid w:val="00B455AC"/>
    <w:rsid w:val="00B45605"/>
    <w:rsid w:val="00B45817"/>
    <w:rsid w:val="00B4621E"/>
    <w:rsid w:val="00B46603"/>
    <w:rsid w:val="00B46C6F"/>
    <w:rsid w:val="00B46CC9"/>
    <w:rsid w:val="00B46DC4"/>
    <w:rsid w:val="00B46F64"/>
    <w:rsid w:val="00B477C2"/>
    <w:rsid w:val="00B477ED"/>
    <w:rsid w:val="00B47B99"/>
    <w:rsid w:val="00B5025A"/>
    <w:rsid w:val="00B50ECA"/>
    <w:rsid w:val="00B51CDE"/>
    <w:rsid w:val="00B52DC9"/>
    <w:rsid w:val="00B53B92"/>
    <w:rsid w:val="00B53CBE"/>
    <w:rsid w:val="00B53D5C"/>
    <w:rsid w:val="00B541B5"/>
    <w:rsid w:val="00B5472D"/>
    <w:rsid w:val="00B548ED"/>
    <w:rsid w:val="00B5490C"/>
    <w:rsid w:val="00B549ED"/>
    <w:rsid w:val="00B54A28"/>
    <w:rsid w:val="00B54A5A"/>
    <w:rsid w:val="00B54BE7"/>
    <w:rsid w:val="00B55E60"/>
    <w:rsid w:val="00B55E83"/>
    <w:rsid w:val="00B56D40"/>
    <w:rsid w:val="00B577EA"/>
    <w:rsid w:val="00B57875"/>
    <w:rsid w:val="00B57B0D"/>
    <w:rsid w:val="00B604A9"/>
    <w:rsid w:val="00B60AC4"/>
    <w:rsid w:val="00B615DC"/>
    <w:rsid w:val="00B6194B"/>
    <w:rsid w:val="00B621A7"/>
    <w:rsid w:val="00B62BDF"/>
    <w:rsid w:val="00B62E5B"/>
    <w:rsid w:val="00B62F42"/>
    <w:rsid w:val="00B63264"/>
    <w:rsid w:val="00B635ED"/>
    <w:rsid w:val="00B63DA6"/>
    <w:rsid w:val="00B63E60"/>
    <w:rsid w:val="00B65A1E"/>
    <w:rsid w:val="00B65E1B"/>
    <w:rsid w:val="00B6613F"/>
    <w:rsid w:val="00B6618A"/>
    <w:rsid w:val="00B662DF"/>
    <w:rsid w:val="00B66395"/>
    <w:rsid w:val="00B66426"/>
    <w:rsid w:val="00B66F81"/>
    <w:rsid w:val="00B674D3"/>
    <w:rsid w:val="00B6750D"/>
    <w:rsid w:val="00B678B0"/>
    <w:rsid w:val="00B7020D"/>
    <w:rsid w:val="00B7324C"/>
    <w:rsid w:val="00B74475"/>
    <w:rsid w:val="00B745A8"/>
    <w:rsid w:val="00B74702"/>
    <w:rsid w:val="00B747A2"/>
    <w:rsid w:val="00B74B0E"/>
    <w:rsid w:val="00B74D07"/>
    <w:rsid w:val="00B74E3F"/>
    <w:rsid w:val="00B7531A"/>
    <w:rsid w:val="00B7554E"/>
    <w:rsid w:val="00B75CAC"/>
    <w:rsid w:val="00B75F13"/>
    <w:rsid w:val="00B76636"/>
    <w:rsid w:val="00B76DAD"/>
    <w:rsid w:val="00B80AFB"/>
    <w:rsid w:val="00B80BCC"/>
    <w:rsid w:val="00B80F83"/>
    <w:rsid w:val="00B8148C"/>
    <w:rsid w:val="00B81663"/>
    <w:rsid w:val="00B81894"/>
    <w:rsid w:val="00B81C64"/>
    <w:rsid w:val="00B81ED5"/>
    <w:rsid w:val="00B827D4"/>
    <w:rsid w:val="00B82B3D"/>
    <w:rsid w:val="00B82EFD"/>
    <w:rsid w:val="00B83858"/>
    <w:rsid w:val="00B83B65"/>
    <w:rsid w:val="00B83D48"/>
    <w:rsid w:val="00B84027"/>
    <w:rsid w:val="00B84574"/>
    <w:rsid w:val="00B845EF"/>
    <w:rsid w:val="00B847A6"/>
    <w:rsid w:val="00B848E1"/>
    <w:rsid w:val="00B8494E"/>
    <w:rsid w:val="00B85236"/>
    <w:rsid w:val="00B85243"/>
    <w:rsid w:val="00B8550A"/>
    <w:rsid w:val="00B85B49"/>
    <w:rsid w:val="00B85B52"/>
    <w:rsid w:val="00B86015"/>
    <w:rsid w:val="00B8612A"/>
    <w:rsid w:val="00B86A42"/>
    <w:rsid w:val="00B87072"/>
    <w:rsid w:val="00B87577"/>
    <w:rsid w:val="00B878E7"/>
    <w:rsid w:val="00B879B4"/>
    <w:rsid w:val="00B87B3F"/>
    <w:rsid w:val="00B87B94"/>
    <w:rsid w:val="00B90258"/>
    <w:rsid w:val="00B90BE3"/>
    <w:rsid w:val="00B90E7A"/>
    <w:rsid w:val="00B913EC"/>
    <w:rsid w:val="00B9218A"/>
    <w:rsid w:val="00B932CC"/>
    <w:rsid w:val="00B93362"/>
    <w:rsid w:val="00B9360F"/>
    <w:rsid w:val="00B9383F"/>
    <w:rsid w:val="00B93992"/>
    <w:rsid w:val="00B93B33"/>
    <w:rsid w:val="00B93F15"/>
    <w:rsid w:val="00B944AB"/>
    <w:rsid w:val="00B94883"/>
    <w:rsid w:val="00B94BE1"/>
    <w:rsid w:val="00B94E20"/>
    <w:rsid w:val="00B955E6"/>
    <w:rsid w:val="00B95623"/>
    <w:rsid w:val="00B957BC"/>
    <w:rsid w:val="00B96FCC"/>
    <w:rsid w:val="00B972BA"/>
    <w:rsid w:val="00B973F9"/>
    <w:rsid w:val="00B974F1"/>
    <w:rsid w:val="00B97D0C"/>
    <w:rsid w:val="00B97D32"/>
    <w:rsid w:val="00BA023E"/>
    <w:rsid w:val="00BA028E"/>
    <w:rsid w:val="00BA04C8"/>
    <w:rsid w:val="00BA0CB5"/>
    <w:rsid w:val="00BA1495"/>
    <w:rsid w:val="00BA18D2"/>
    <w:rsid w:val="00BA1E9E"/>
    <w:rsid w:val="00BA2585"/>
    <w:rsid w:val="00BA2636"/>
    <w:rsid w:val="00BA2BA6"/>
    <w:rsid w:val="00BA393B"/>
    <w:rsid w:val="00BA3BDF"/>
    <w:rsid w:val="00BA3F54"/>
    <w:rsid w:val="00BA420E"/>
    <w:rsid w:val="00BA5027"/>
    <w:rsid w:val="00BA56B6"/>
    <w:rsid w:val="00BA5AB1"/>
    <w:rsid w:val="00BA72D3"/>
    <w:rsid w:val="00BA72DA"/>
    <w:rsid w:val="00BA7368"/>
    <w:rsid w:val="00BA7B63"/>
    <w:rsid w:val="00BA7D53"/>
    <w:rsid w:val="00BB051F"/>
    <w:rsid w:val="00BB1B74"/>
    <w:rsid w:val="00BB28AF"/>
    <w:rsid w:val="00BB2EBB"/>
    <w:rsid w:val="00BB34EB"/>
    <w:rsid w:val="00BB3F97"/>
    <w:rsid w:val="00BB4290"/>
    <w:rsid w:val="00BB42E0"/>
    <w:rsid w:val="00BB43A1"/>
    <w:rsid w:val="00BB4DFC"/>
    <w:rsid w:val="00BB5013"/>
    <w:rsid w:val="00BB6378"/>
    <w:rsid w:val="00BB6AA0"/>
    <w:rsid w:val="00BB6C3B"/>
    <w:rsid w:val="00BB7212"/>
    <w:rsid w:val="00BB721D"/>
    <w:rsid w:val="00BB74FB"/>
    <w:rsid w:val="00BB7ADC"/>
    <w:rsid w:val="00BB7B89"/>
    <w:rsid w:val="00BC0023"/>
    <w:rsid w:val="00BC04AE"/>
    <w:rsid w:val="00BC0704"/>
    <w:rsid w:val="00BC08FE"/>
    <w:rsid w:val="00BC0B49"/>
    <w:rsid w:val="00BC0ECA"/>
    <w:rsid w:val="00BC1787"/>
    <w:rsid w:val="00BC1AE5"/>
    <w:rsid w:val="00BC1B65"/>
    <w:rsid w:val="00BC1B86"/>
    <w:rsid w:val="00BC1FAE"/>
    <w:rsid w:val="00BC2B43"/>
    <w:rsid w:val="00BC2B5D"/>
    <w:rsid w:val="00BC2BA0"/>
    <w:rsid w:val="00BC3ADF"/>
    <w:rsid w:val="00BC3AE8"/>
    <w:rsid w:val="00BC409B"/>
    <w:rsid w:val="00BC4390"/>
    <w:rsid w:val="00BC48B1"/>
    <w:rsid w:val="00BC4D05"/>
    <w:rsid w:val="00BC501F"/>
    <w:rsid w:val="00BC5950"/>
    <w:rsid w:val="00BC6229"/>
    <w:rsid w:val="00BC6E84"/>
    <w:rsid w:val="00BC7644"/>
    <w:rsid w:val="00BC7658"/>
    <w:rsid w:val="00BC78E3"/>
    <w:rsid w:val="00BD0364"/>
    <w:rsid w:val="00BD0659"/>
    <w:rsid w:val="00BD0A42"/>
    <w:rsid w:val="00BD0AFB"/>
    <w:rsid w:val="00BD0E21"/>
    <w:rsid w:val="00BD0FAC"/>
    <w:rsid w:val="00BD12EB"/>
    <w:rsid w:val="00BD2311"/>
    <w:rsid w:val="00BD2499"/>
    <w:rsid w:val="00BD2F49"/>
    <w:rsid w:val="00BD2FB8"/>
    <w:rsid w:val="00BD4482"/>
    <w:rsid w:val="00BD47AF"/>
    <w:rsid w:val="00BD4A46"/>
    <w:rsid w:val="00BD53B1"/>
    <w:rsid w:val="00BD588B"/>
    <w:rsid w:val="00BD58EA"/>
    <w:rsid w:val="00BD6444"/>
    <w:rsid w:val="00BD6469"/>
    <w:rsid w:val="00BD646A"/>
    <w:rsid w:val="00BD6D98"/>
    <w:rsid w:val="00BD71DF"/>
    <w:rsid w:val="00BD7A31"/>
    <w:rsid w:val="00BE049D"/>
    <w:rsid w:val="00BE0582"/>
    <w:rsid w:val="00BE0C9B"/>
    <w:rsid w:val="00BE0EAA"/>
    <w:rsid w:val="00BE149F"/>
    <w:rsid w:val="00BE1945"/>
    <w:rsid w:val="00BE1D3E"/>
    <w:rsid w:val="00BE1D6D"/>
    <w:rsid w:val="00BE1E67"/>
    <w:rsid w:val="00BE28F5"/>
    <w:rsid w:val="00BE3512"/>
    <w:rsid w:val="00BE3522"/>
    <w:rsid w:val="00BE36DD"/>
    <w:rsid w:val="00BE48A3"/>
    <w:rsid w:val="00BE4D65"/>
    <w:rsid w:val="00BE50C5"/>
    <w:rsid w:val="00BE5173"/>
    <w:rsid w:val="00BE68F7"/>
    <w:rsid w:val="00BE6AFF"/>
    <w:rsid w:val="00BE6C14"/>
    <w:rsid w:val="00BE70B5"/>
    <w:rsid w:val="00BE7335"/>
    <w:rsid w:val="00BE7490"/>
    <w:rsid w:val="00BE7554"/>
    <w:rsid w:val="00BE7952"/>
    <w:rsid w:val="00BE7A4C"/>
    <w:rsid w:val="00BE7BD0"/>
    <w:rsid w:val="00BF0178"/>
    <w:rsid w:val="00BF09DC"/>
    <w:rsid w:val="00BF0B3E"/>
    <w:rsid w:val="00BF0DE6"/>
    <w:rsid w:val="00BF12E1"/>
    <w:rsid w:val="00BF1B4A"/>
    <w:rsid w:val="00BF1B52"/>
    <w:rsid w:val="00BF1E4B"/>
    <w:rsid w:val="00BF2A88"/>
    <w:rsid w:val="00BF2EED"/>
    <w:rsid w:val="00BF2F1A"/>
    <w:rsid w:val="00BF328E"/>
    <w:rsid w:val="00BF35FD"/>
    <w:rsid w:val="00BF3767"/>
    <w:rsid w:val="00BF3C16"/>
    <w:rsid w:val="00BF3CA6"/>
    <w:rsid w:val="00BF439C"/>
    <w:rsid w:val="00BF451E"/>
    <w:rsid w:val="00BF46DD"/>
    <w:rsid w:val="00BF49B3"/>
    <w:rsid w:val="00BF4B2C"/>
    <w:rsid w:val="00BF4BB1"/>
    <w:rsid w:val="00BF5336"/>
    <w:rsid w:val="00BF56B2"/>
    <w:rsid w:val="00BF5CDB"/>
    <w:rsid w:val="00BF5F09"/>
    <w:rsid w:val="00BF60F2"/>
    <w:rsid w:val="00BF6484"/>
    <w:rsid w:val="00BF68F7"/>
    <w:rsid w:val="00C001D5"/>
    <w:rsid w:val="00C00430"/>
    <w:rsid w:val="00C00CFA"/>
    <w:rsid w:val="00C0114C"/>
    <w:rsid w:val="00C017E4"/>
    <w:rsid w:val="00C0204D"/>
    <w:rsid w:val="00C025FE"/>
    <w:rsid w:val="00C02811"/>
    <w:rsid w:val="00C02B04"/>
    <w:rsid w:val="00C02B87"/>
    <w:rsid w:val="00C02CB3"/>
    <w:rsid w:val="00C03674"/>
    <w:rsid w:val="00C03679"/>
    <w:rsid w:val="00C036A9"/>
    <w:rsid w:val="00C03A29"/>
    <w:rsid w:val="00C0416E"/>
    <w:rsid w:val="00C0484C"/>
    <w:rsid w:val="00C05EF6"/>
    <w:rsid w:val="00C060B5"/>
    <w:rsid w:val="00C062F9"/>
    <w:rsid w:val="00C063F0"/>
    <w:rsid w:val="00C06584"/>
    <w:rsid w:val="00C06886"/>
    <w:rsid w:val="00C06AC2"/>
    <w:rsid w:val="00C06F17"/>
    <w:rsid w:val="00C07DE3"/>
    <w:rsid w:val="00C07EF1"/>
    <w:rsid w:val="00C07F97"/>
    <w:rsid w:val="00C100CA"/>
    <w:rsid w:val="00C10BDA"/>
    <w:rsid w:val="00C10C77"/>
    <w:rsid w:val="00C10FEB"/>
    <w:rsid w:val="00C11119"/>
    <w:rsid w:val="00C111CB"/>
    <w:rsid w:val="00C11272"/>
    <w:rsid w:val="00C11ECD"/>
    <w:rsid w:val="00C122A4"/>
    <w:rsid w:val="00C12395"/>
    <w:rsid w:val="00C12714"/>
    <w:rsid w:val="00C12925"/>
    <w:rsid w:val="00C12C97"/>
    <w:rsid w:val="00C12D0E"/>
    <w:rsid w:val="00C12F6C"/>
    <w:rsid w:val="00C133C3"/>
    <w:rsid w:val="00C140D0"/>
    <w:rsid w:val="00C14C27"/>
    <w:rsid w:val="00C1557D"/>
    <w:rsid w:val="00C157CC"/>
    <w:rsid w:val="00C15830"/>
    <w:rsid w:val="00C1594C"/>
    <w:rsid w:val="00C15979"/>
    <w:rsid w:val="00C15EFB"/>
    <w:rsid w:val="00C160A5"/>
    <w:rsid w:val="00C16299"/>
    <w:rsid w:val="00C16710"/>
    <w:rsid w:val="00C167EA"/>
    <w:rsid w:val="00C169D7"/>
    <w:rsid w:val="00C16B43"/>
    <w:rsid w:val="00C16D59"/>
    <w:rsid w:val="00C16DC1"/>
    <w:rsid w:val="00C16F32"/>
    <w:rsid w:val="00C1705E"/>
    <w:rsid w:val="00C1726A"/>
    <w:rsid w:val="00C17296"/>
    <w:rsid w:val="00C17D47"/>
    <w:rsid w:val="00C17E75"/>
    <w:rsid w:val="00C17F73"/>
    <w:rsid w:val="00C204AA"/>
    <w:rsid w:val="00C207DA"/>
    <w:rsid w:val="00C20964"/>
    <w:rsid w:val="00C20A5A"/>
    <w:rsid w:val="00C20BAD"/>
    <w:rsid w:val="00C2120E"/>
    <w:rsid w:val="00C21EC4"/>
    <w:rsid w:val="00C22114"/>
    <w:rsid w:val="00C2214A"/>
    <w:rsid w:val="00C22B18"/>
    <w:rsid w:val="00C233AC"/>
    <w:rsid w:val="00C234FA"/>
    <w:rsid w:val="00C237E2"/>
    <w:rsid w:val="00C23CC6"/>
    <w:rsid w:val="00C24AE5"/>
    <w:rsid w:val="00C251F6"/>
    <w:rsid w:val="00C253D5"/>
    <w:rsid w:val="00C259BF"/>
    <w:rsid w:val="00C25A30"/>
    <w:rsid w:val="00C25F29"/>
    <w:rsid w:val="00C26DC7"/>
    <w:rsid w:val="00C27B80"/>
    <w:rsid w:val="00C3015B"/>
    <w:rsid w:val="00C302B7"/>
    <w:rsid w:val="00C303B4"/>
    <w:rsid w:val="00C3047C"/>
    <w:rsid w:val="00C306D7"/>
    <w:rsid w:val="00C30CAB"/>
    <w:rsid w:val="00C30DD3"/>
    <w:rsid w:val="00C30E9B"/>
    <w:rsid w:val="00C30F2E"/>
    <w:rsid w:val="00C311AC"/>
    <w:rsid w:val="00C3128A"/>
    <w:rsid w:val="00C31520"/>
    <w:rsid w:val="00C318F1"/>
    <w:rsid w:val="00C31952"/>
    <w:rsid w:val="00C32BB8"/>
    <w:rsid w:val="00C33A4C"/>
    <w:rsid w:val="00C3618B"/>
    <w:rsid w:val="00C3631C"/>
    <w:rsid w:val="00C36435"/>
    <w:rsid w:val="00C365BE"/>
    <w:rsid w:val="00C36BA3"/>
    <w:rsid w:val="00C36BF2"/>
    <w:rsid w:val="00C374D2"/>
    <w:rsid w:val="00C40437"/>
    <w:rsid w:val="00C40C36"/>
    <w:rsid w:val="00C4148F"/>
    <w:rsid w:val="00C4172F"/>
    <w:rsid w:val="00C41808"/>
    <w:rsid w:val="00C41A79"/>
    <w:rsid w:val="00C4226E"/>
    <w:rsid w:val="00C422EF"/>
    <w:rsid w:val="00C42B43"/>
    <w:rsid w:val="00C42CBD"/>
    <w:rsid w:val="00C43281"/>
    <w:rsid w:val="00C43322"/>
    <w:rsid w:val="00C43891"/>
    <w:rsid w:val="00C43D24"/>
    <w:rsid w:val="00C440EB"/>
    <w:rsid w:val="00C44416"/>
    <w:rsid w:val="00C4566D"/>
    <w:rsid w:val="00C46198"/>
    <w:rsid w:val="00C463E1"/>
    <w:rsid w:val="00C46486"/>
    <w:rsid w:val="00C466CD"/>
    <w:rsid w:val="00C467F0"/>
    <w:rsid w:val="00C46DEF"/>
    <w:rsid w:val="00C46F0A"/>
    <w:rsid w:val="00C47420"/>
    <w:rsid w:val="00C474AC"/>
    <w:rsid w:val="00C47D84"/>
    <w:rsid w:val="00C510E8"/>
    <w:rsid w:val="00C512C3"/>
    <w:rsid w:val="00C52E03"/>
    <w:rsid w:val="00C53190"/>
    <w:rsid w:val="00C53211"/>
    <w:rsid w:val="00C53D7E"/>
    <w:rsid w:val="00C53E49"/>
    <w:rsid w:val="00C54166"/>
    <w:rsid w:val="00C54344"/>
    <w:rsid w:val="00C54744"/>
    <w:rsid w:val="00C54A2A"/>
    <w:rsid w:val="00C54A91"/>
    <w:rsid w:val="00C54BEB"/>
    <w:rsid w:val="00C55294"/>
    <w:rsid w:val="00C55BAB"/>
    <w:rsid w:val="00C55C48"/>
    <w:rsid w:val="00C55E90"/>
    <w:rsid w:val="00C5628C"/>
    <w:rsid w:val="00C56338"/>
    <w:rsid w:val="00C5641F"/>
    <w:rsid w:val="00C56500"/>
    <w:rsid w:val="00C56BE6"/>
    <w:rsid w:val="00C5752C"/>
    <w:rsid w:val="00C576F9"/>
    <w:rsid w:val="00C57B8B"/>
    <w:rsid w:val="00C6077C"/>
    <w:rsid w:val="00C6091F"/>
    <w:rsid w:val="00C60AC6"/>
    <w:rsid w:val="00C60C49"/>
    <w:rsid w:val="00C6264A"/>
    <w:rsid w:val="00C62A75"/>
    <w:rsid w:val="00C62CAF"/>
    <w:rsid w:val="00C63ECB"/>
    <w:rsid w:val="00C644B4"/>
    <w:rsid w:val="00C645D8"/>
    <w:rsid w:val="00C64B84"/>
    <w:rsid w:val="00C653EA"/>
    <w:rsid w:val="00C65643"/>
    <w:rsid w:val="00C6678E"/>
    <w:rsid w:val="00C6683F"/>
    <w:rsid w:val="00C66BF1"/>
    <w:rsid w:val="00C66CD5"/>
    <w:rsid w:val="00C678A9"/>
    <w:rsid w:val="00C67BEB"/>
    <w:rsid w:val="00C707F8"/>
    <w:rsid w:val="00C70CE4"/>
    <w:rsid w:val="00C70FC7"/>
    <w:rsid w:val="00C70FCF"/>
    <w:rsid w:val="00C71243"/>
    <w:rsid w:val="00C71315"/>
    <w:rsid w:val="00C71411"/>
    <w:rsid w:val="00C71544"/>
    <w:rsid w:val="00C718A8"/>
    <w:rsid w:val="00C71DB0"/>
    <w:rsid w:val="00C723B7"/>
    <w:rsid w:val="00C72529"/>
    <w:rsid w:val="00C72B44"/>
    <w:rsid w:val="00C7326E"/>
    <w:rsid w:val="00C74E8C"/>
    <w:rsid w:val="00C75119"/>
    <w:rsid w:val="00C754C6"/>
    <w:rsid w:val="00C756A2"/>
    <w:rsid w:val="00C7583E"/>
    <w:rsid w:val="00C75AE3"/>
    <w:rsid w:val="00C7600C"/>
    <w:rsid w:val="00C763A2"/>
    <w:rsid w:val="00C76881"/>
    <w:rsid w:val="00C76A93"/>
    <w:rsid w:val="00C77321"/>
    <w:rsid w:val="00C8046D"/>
    <w:rsid w:val="00C80614"/>
    <w:rsid w:val="00C80B2E"/>
    <w:rsid w:val="00C814DE"/>
    <w:rsid w:val="00C817D6"/>
    <w:rsid w:val="00C817E3"/>
    <w:rsid w:val="00C818D0"/>
    <w:rsid w:val="00C83069"/>
    <w:rsid w:val="00C83385"/>
    <w:rsid w:val="00C83697"/>
    <w:rsid w:val="00C83897"/>
    <w:rsid w:val="00C84072"/>
    <w:rsid w:val="00C840E8"/>
    <w:rsid w:val="00C84729"/>
    <w:rsid w:val="00C84CD3"/>
    <w:rsid w:val="00C8501E"/>
    <w:rsid w:val="00C8597C"/>
    <w:rsid w:val="00C85A16"/>
    <w:rsid w:val="00C85C01"/>
    <w:rsid w:val="00C863D7"/>
    <w:rsid w:val="00C879C5"/>
    <w:rsid w:val="00C87B46"/>
    <w:rsid w:val="00C91C1F"/>
    <w:rsid w:val="00C924F6"/>
    <w:rsid w:val="00C926A6"/>
    <w:rsid w:val="00C92B49"/>
    <w:rsid w:val="00C93135"/>
    <w:rsid w:val="00C933B1"/>
    <w:rsid w:val="00C938A9"/>
    <w:rsid w:val="00C94916"/>
    <w:rsid w:val="00C94DB1"/>
    <w:rsid w:val="00C950DF"/>
    <w:rsid w:val="00C95215"/>
    <w:rsid w:val="00C953E7"/>
    <w:rsid w:val="00C95588"/>
    <w:rsid w:val="00C9558F"/>
    <w:rsid w:val="00C95E08"/>
    <w:rsid w:val="00C95ECD"/>
    <w:rsid w:val="00C962A5"/>
    <w:rsid w:val="00C9679F"/>
    <w:rsid w:val="00C96DE6"/>
    <w:rsid w:val="00C9762F"/>
    <w:rsid w:val="00C976F3"/>
    <w:rsid w:val="00C97977"/>
    <w:rsid w:val="00C979E0"/>
    <w:rsid w:val="00C97BCF"/>
    <w:rsid w:val="00C97E16"/>
    <w:rsid w:val="00CA01AD"/>
    <w:rsid w:val="00CA0B4A"/>
    <w:rsid w:val="00CA0F1F"/>
    <w:rsid w:val="00CA1778"/>
    <w:rsid w:val="00CA1F13"/>
    <w:rsid w:val="00CA24D4"/>
    <w:rsid w:val="00CA32D7"/>
    <w:rsid w:val="00CA352A"/>
    <w:rsid w:val="00CA3907"/>
    <w:rsid w:val="00CA4750"/>
    <w:rsid w:val="00CA493A"/>
    <w:rsid w:val="00CA4B25"/>
    <w:rsid w:val="00CA4D77"/>
    <w:rsid w:val="00CA5256"/>
    <w:rsid w:val="00CA5307"/>
    <w:rsid w:val="00CA53DF"/>
    <w:rsid w:val="00CA53F1"/>
    <w:rsid w:val="00CA5476"/>
    <w:rsid w:val="00CA582C"/>
    <w:rsid w:val="00CA583D"/>
    <w:rsid w:val="00CA5ABC"/>
    <w:rsid w:val="00CA5AFC"/>
    <w:rsid w:val="00CA6C04"/>
    <w:rsid w:val="00CA6F9B"/>
    <w:rsid w:val="00CA75FC"/>
    <w:rsid w:val="00CA7AC9"/>
    <w:rsid w:val="00CB0097"/>
    <w:rsid w:val="00CB0119"/>
    <w:rsid w:val="00CB01C8"/>
    <w:rsid w:val="00CB0444"/>
    <w:rsid w:val="00CB0B4C"/>
    <w:rsid w:val="00CB1998"/>
    <w:rsid w:val="00CB1E7D"/>
    <w:rsid w:val="00CB2EC6"/>
    <w:rsid w:val="00CB31F1"/>
    <w:rsid w:val="00CB3249"/>
    <w:rsid w:val="00CB40FC"/>
    <w:rsid w:val="00CB4574"/>
    <w:rsid w:val="00CB4864"/>
    <w:rsid w:val="00CB4C6B"/>
    <w:rsid w:val="00CB4EF1"/>
    <w:rsid w:val="00CB621F"/>
    <w:rsid w:val="00CB69A5"/>
    <w:rsid w:val="00CB7418"/>
    <w:rsid w:val="00CB7B9B"/>
    <w:rsid w:val="00CC0154"/>
    <w:rsid w:val="00CC08D2"/>
    <w:rsid w:val="00CC090E"/>
    <w:rsid w:val="00CC0E22"/>
    <w:rsid w:val="00CC0E6C"/>
    <w:rsid w:val="00CC0F54"/>
    <w:rsid w:val="00CC1087"/>
    <w:rsid w:val="00CC11AD"/>
    <w:rsid w:val="00CC154A"/>
    <w:rsid w:val="00CC2305"/>
    <w:rsid w:val="00CC286D"/>
    <w:rsid w:val="00CC29AE"/>
    <w:rsid w:val="00CC2AFC"/>
    <w:rsid w:val="00CC2C0C"/>
    <w:rsid w:val="00CC308C"/>
    <w:rsid w:val="00CC3C52"/>
    <w:rsid w:val="00CC3F2C"/>
    <w:rsid w:val="00CC4DCE"/>
    <w:rsid w:val="00CC560F"/>
    <w:rsid w:val="00CC6026"/>
    <w:rsid w:val="00CC6349"/>
    <w:rsid w:val="00CC6444"/>
    <w:rsid w:val="00CC6691"/>
    <w:rsid w:val="00CC673A"/>
    <w:rsid w:val="00CC696C"/>
    <w:rsid w:val="00CC6B90"/>
    <w:rsid w:val="00CC6CC3"/>
    <w:rsid w:val="00CC7087"/>
    <w:rsid w:val="00CC7D8B"/>
    <w:rsid w:val="00CD030C"/>
    <w:rsid w:val="00CD0979"/>
    <w:rsid w:val="00CD097B"/>
    <w:rsid w:val="00CD0B90"/>
    <w:rsid w:val="00CD0F8C"/>
    <w:rsid w:val="00CD168D"/>
    <w:rsid w:val="00CD182D"/>
    <w:rsid w:val="00CD183D"/>
    <w:rsid w:val="00CD2079"/>
    <w:rsid w:val="00CD2126"/>
    <w:rsid w:val="00CD271B"/>
    <w:rsid w:val="00CD27D5"/>
    <w:rsid w:val="00CD280C"/>
    <w:rsid w:val="00CD2860"/>
    <w:rsid w:val="00CD2C15"/>
    <w:rsid w:val="00CD308C"/>
    <w:rsid w:val="00CD3413"/>
    <w:rsid w:val="00CD4960"/>
    <w:rsid w:val="00CD6282"/>
    <w:rsid w:val="00CD6350"/>
    <w:rsid w:val="00CD6AEC"/>
    <w:rsid w:val="00CD6B31"/>
    <w:rsid w:val="00CD708A"/>
    <w:rsid w:val="00CD7807"/>
    <w:rsid w:val="00CD7A60"/>
    <w:rsid w:val="00CE08AD"/>
    <w:rsid w:val="00CE0B91"/>
    <w:rsid w:val="00CE0F16"/>
    <w:rsid w:val="00CE11E3"/>
    <w:rsid w:val="00CE171A"/>
    <w:rsid w:val="00CE2BBE"/>
    <w:rsid w:val="00CE3927"/>
    <w:rsid w:val="00CE3EB5"/>
    <w:rsid w:val="00CE3F05"/>
    <w:rsid w:val="00CE3FC9"/>
    <w:rsid w:val="00CE4762"/>
    <w:rsid w:val="00CE48A8"/>
    <w:rsid w:val="00CE4E76"/>
    <w:rsid w:val="00CE5674"/>
    <w:rsid w:val="00CE718A"/>
    <w:rsid w:val="00CE71CB"/>
    <w:rsid w:val="00CE742A"/>
    <w:rsid w:val="00CE7502"/>
    <w:rsid w:val="00CE78C3"/>
    <w:rsid w:val="00CE7C19"/>
    <w:rsid w:val="00CF0032"/>
    <w:rsid w:val="00CF031B"/>
    <w:rsid w:val="00CF0495"/>
    <w:rsid w:val="00CF04D8"/>
    <w:rsid w:val="00CF0624"/>
    <w:rsid w:val="00CF09FC"/>
    <w:rsid w:val="00CF1042"/>
    <w:rsid w:val="00CF1FEF"/>
    <w:rsid w:val="00CF239C"/>
    <w:rsid w:val="00CF2AA9"/>
    <w:rsid w:val="00CF2CEA"/>
    <w:rsid w:val="00CF2EDD"/>
    <w:rsid w:val="00CF3649"/>
    <w:rsid w:val="00CF3B53"/>
    <w:rsid w:val="00CF3E19"/>
    <w:rsid w:val="00CF4980"/>
    <w:rsid w:val="00CF4C55"/>
    <w:rsid w:val="00CF5566"/>
    <w:rsid w:val="00CF5813"/>
    <w:rsid w:val="00CF59FE"/>
    <w:rsid w:val="00CF66A9"/>
    <w:rsid w:val="00CF6842"/>
    <w:rsid w:val="00CF6DDF"/>
    <w:rsid w:val="00CF77D5"/>
    <w:rsid w:val="00CF7807"/>
    <w:rsid w:val="00CF7BD7"/>
    <w:rsid w:val="00CF7F1D"/>
    <w:rsid w:val="00D0037D"/>
    <w:rsid w:val="00D00D1D"/>
    <w:rsid w:val="00D013AC"/>
    <w:rsid w:val="00D0143E"/>
    <w:rsid w:val="00D0156C"/>
    <w:rsid w:val="00D018D5"/>
    <w:rsid w:val="00D01B31"/>
    <w:rsid w:val="00D01CEA"/>
    <w:rsid w:val="00D01E99"/>
    <w:rsid w:val="00D0323F"/>
    <w:rsid w:val="00D03B78"/>
    <w:rsid w:val="00D03F51"/>
    <w:rsid w:val="00D042E6"/>
    <w:rsid w:val="00D0534C"/>
    <w:rsid w:val="00D05474"/>
    <w:rsid w:val="00D057B9"/>
    <w:rsid w:val="00D0581B"/>
    <w:rsid w:val="00D05D8B"/>
    <w:rsid w:val="00D06A10"/>
    <w:rsid w:val="00D06C53"/>
    <w:rsid w:val="00D06F61"/>
    <w:rsid w:val="00D071E1"/>
    <w:rsid w:val="00D072C2"/>
    <w:rsid w:val="00D07E20"/>
    <w:rsid w:val="00D07ED9"/>
    <w:rsid w:val="00D10B37"/>
    <w:rsid w:val="00D10CC1"/>
    <w:rsid w:val="00D10E50"/>
    <w:rsid w:val="00D11196"/>
    <w:rsid w:val="00D115A7"/>
    <w:rsid w:val="00D1192E"/>
    <w:rsid w:val="00D12183"/>
    <w:rsid w:val="00D1221D"/>
    <w:rsid w:val="00D12F10"/>
    <w:rsid w:val="00D13187"/>
    <w:rsid w:val="00D13AAC"/>
    <w:rsid w:val="00D13BA4"/>
    <w:rsid w:val="00D14390"/>
    <w:rsid w:val="00D1443F"/>
    <w:rsid w:val="00D14765"/>
    <w:rsid w:val="00D1483C"/>
    <w:rsid w:val="00D14863"/>
    <w:rsid w:val="00D14E81"/>
    <w:rsid w:val="00D15511"/>
    <w:rsid w:val="00D16C44"/>
    <w:rsid w:val="00D16E9B"/>
    <w:rsid w:val="00D16FA6"/>
    <w:rsid w:val="00D16FCB"/>
    <w:rsid w:val="00D17768"/>
    <w:rsid w:val="00D202A5"/>
    <w:rsid w:val="00D20D6D"/>
    <w:rsid w:val="00D213B0"/>
    <w:rsid w:val="00D213ED"/>
    <w:rsid w:val="00D218B5"/>
    <w:rsid w:val="00D21B66"/>
    <w:rsid w:val="00D21BD0"/>
    <w:rsid w:val="00D226F2"/>
    <w:rsid w:val="00D22997"/>
    <w:rsid w:val="00D22D25"/>
    <w:rsid w:val="00D22F8E"/>
    <w:rsid w:val="00D2344A"/>
    <w:rsid w:val="00D23BCE"/>
    <w:rsid w:val="00D24471"/>
    <w:rsid w:val="00D2487C"/>
    <w:rsid w:val="00D24F18"/>
    <w:rsid w:val="00D258C0"/>
    <w:rsid w:val="00D25A24"/>
    <w:rsid w:val="00D25AF4"/>
    <w:rsid w:val="00D25B86"/>
    <w:rsid w:val="00D26698"/>
    <w:rsid w:val="00D26960"/>
    <w:rsid w:val="00D26C1C"/>
    <w:rsid w:val="00D27D16"/>
    <w:rsid w:val="00D30157"/>
    <w:rsid w:val="00D30738"/>
    <w:rsid w:val="00D31185"/>
    <w:rsid w:val="00D3119A"/>
    <w:rsid w:val="00D313F3"/>
    <w:rsid w:val="00D319A4"/>
    <w:rsid w:val="00D31F03"/>
    <w:rsid w:val="00D31FE4"/>
    <w:rsid w:val="00D32628"/>
    <w:rsid w:val="00D32AF8"/>
    <w:rsid w:val="00D32CAF"/>
    <w:rsid w:val="00D32F22"/>
    <w:rsid w:val="00D33543"/>
    <w:rsid w:val="00D33943"/>
    <w:rsid w:val="00D33F70"/>
    <w:rsid w:val="00D345FC"/>
    <w:rsid w:val="00D348FC"/>
    <w:rsid w:val="00D3497D"/>
    <w:rsid w:val="00D3510E"/>
    <w:rsid w:val="00D3551B"/>
    <w:rsid w:val="00D357E4"/>
    <w:rsid w:val="00D35C75"/>
    <w:rsid w:val="00D35F54"/>
    <w:rsid w:val="00D3607B"/>
    <w:rsid w:val="00D360F0"/>
    <w:rsid w:val="00D3625E"/>
    <w:rsid w:val="00D362DF"/>
    <w:rsid w:val="00D365C9"/>
    <w:rsid w:val="00D3670E"/>
    <w:rsid w:val="00D36874"/>
    <w:rsid w:val="00D3757A"/>
    <w:rsid w:val="00D37DDF"/>
    <w:rsid w:val="00D4015C"/>
    <w:rsid w:val="00D40AB7"/>
    <w:rsid w:val="00D40DB9"/>
    <w:rsid w:val="00D4144B"/>
    <w:rsid w:val="00D41728"/>
    <w:rsid w:val="00D41BDF"/>
    <w:rsid w:val="00D42936"/>
    <w:rsid w:val="00D433F4"/>
    <w:rsid w:val="00D437A2"/>
    <w:rsid w:val="00D43999"/>
    <w:rsid w:val="00D439C2"/>
    <w:rsid w:val="00D43B9E"/>
    <w:rsid w:val="00D43DB8"/>
    <w:rsid w:val="00D43E57"/>
    <w:rsid w:val="00D44968"/>
    <w:rsid w:val="00D449B2"/>
    <w:rsid w:val="00D44A1B"/>
    <w:rsid w:val="00D44C8C"/>
    <w:rsid w:val="00D450A3"/>
    <w:rsid w:val="00D45A8E"/>
    <w:rsid w:val="00D45C64"/>
    <w:rsid w:val="00D46E4D"/>
    <w:rsid w:val="00D46E5E"/>
    <w:rsid w:val="00D46FC3"/>
    <w:rsid w:val="00D47F99"/>
    <w:rsid w:val="00D5006D"/>
    <w:rsid w:val="00D501C0"/>
    <w:rsid w:val="00D504F2"/>
    <w:rsid w:val="00D50A39"/>
    <w:rsid w:val="00D50B04"/>
    <w:rsid w:val="00D50BAB"/>
    <w:rsid w:val="00D50CE6"/>
    <w:rsid w:val="00D5167D"/>
    <w:rsid w:val="00D51CE8"/>
    <w:rsid w:val="00D51CF3"/>
    <w:rsid w:val="00D523AB"/>
    <w:rsid w:val="00D53270"/>
    <w:rsid w:val="00D534CF"/>
    <w:rsid w:val="00D537D4"/>
    <w:rsid w:val="00D5394C"/>
    <w:rsid w:val="00D5410A"/>
    <w:rsid w:val="00D547CE"/>
    <w:rsid w:val="00D548C9"/>
    <w:rsid w:val="00D5555E"/>
    <w:rsid w:val="00D558A3"/>
    <w:rsid w:val="00D55B16"/>
    <w:rsid w:val="00D5633D"/>
    <w:rsid w:val="00D568CD"/>
    <w:rsid w:val="00D568DD"/>
    <w:rsid w:val="00D56F91"/>
    <w:rsid w:val="00D570B7"/>
    <w:rsid w:val="00D5766E"/>
    <w:rsid w:val="00D57D0D"/>
    <w:rsid w:val="00D605E5"/>
    <w:rsid w:val="00D60D28"/>
    <w:rsid w:val="00D616AC"/>
    <w:rsid w:val="00D62A14"/>
    <w:rsid w:val="00D62B8B"/>
    <w:rsid w:val="00D6304B"/>
    <w:rsid w:val="00D6361F"/>
    <w:rsid w:val="00D63FB3"/>
    <w:rsid w:val="00D645CD"/>
    <w:rsid w:val="00D645D9"/>
    <w:rsid w:val="00D648A4"/>
    <w:rsid w:val="00D65136"/>
    <w:rsid w:val="00D65168"/>
    <w:rsid w:val="00D66368"/>
    <w:rsid w:val="00D670AF"/>
    <w:rsid w:val="00D6727E"/>
    <w:rsid w:val="00D67AE6"/>
    <w:rsid w:val="00D67CA3"/>
    <w:rsid w:val="00D70D24"/>
    <w:rsid w:val="00D70D4A"/>
    <w:rsid w:val="00D71459"/>
    <w:rsid w:val="00D71CA1"/>
    <w:rsid w:val="00D71EA0"/>
    <w:rsid w:val="00D7204C"/>
    <w:rsid w:val="00D72432"/>
    <w:rsid w:val="00D72C1E"/>
    <w:rsid w:val="00D72DAC"/>
    <w:rsid w:val="00D732BD"/>
    <w:rsid w:val="00D7365D"/>
    <w:rsid w:val="00D7377B"/>
    <w:rsid w:val="00D73C4F"/>
    <w:rsid w:val="00D73F5F"/>
    <w:rsid w:val="00D7428A"/>
    <w:rsid w:val="00D7445C"/>
    <w:rsid w:val="00D744AE"/>
    <w:rsid w:val="00D747B6"/>
    <w:rsid w:val="00D74BE6"/>
    <w:rsid w:val="00D74D58"/>
    <w:rsid w:val="00D75DF1"/>
    <w:rsid w:val="00D76485"/>
    <w:rsid w:val="00D764E0"/>
    <w:rsid w:val="00D76E91"/>
    <w:rsid w:val="00D77C77"/>
    <w:rsid w:val="00D77FA3"/>
    <w:rsid w:val="00D80198"/>
    <w:rsid w:val="00D80A6E"/>
    <w:rsid w:val="00D80CF8"/>
    <w:rsid w:val="00D81267"/>
    <w:rsid w:val="00D813FB"/>
    <w:rsid w:val="00D8172C"/>
    <w:rsid w:val="00D8183B"/>
    <w:rsid w:val="00D81E1C"/>
    <w:rsid w:val="00D8248D"/>
    <w:rsid w:val="00D826B9"/>
    <w:rsid w:val="00D82B05"/>
    <w:rsid w:val="00D82BE8"/>
    <w:rsid w:val="00D83168"/>
    <w:rsid w:val="00D84006"/>
    <w:rsid w:val="00D84815"/>
    <w:rsid w:val="00D84EF5"/>
    <w:rsid w:val="00D85107"/>
    <w:rsid w:val="00D85C0D"/>
    <w:rsid w:val="00D85D42"/>
    <w:rsid w:val="00D862F8"/>
    <w:rsid w:val="00D86EE6"/>
    <w:rsid w:val="00D87069"/>
    <w:rsid w:val="00D87124"/>
    <w:rsid w:val="00D872B5"/>
    <w:rsid w:val="00D87605"/>
    <w:rsid w:val="00D8774A"/>
    <w:rsid w:val="00D879CA"/>
    <w:rsid w:val="00D90487"/>
    <w:rsid w:val="00D908DF"/>
    <w:rsid w:val="00D90ACA"/>
    <w:rsid w:val="00D90C42"/>
    <w:rsid w:val="00D90DD5"/>
    <w:rsid w:val="00D91302"/>
    <w:rsid w:val="00D91B2F"/>
    <w:rsid w:val="00D92672"/>
    <w:rsid w:val="00D926FC"/>
    <w:rsid w:val="00D92854"/>
    <w:rsid w:val="00D92ADA"/>
    <w:rsid w:val="00D92FE7"/>
    <w:rsid w:val="00D930AF"/>
    <w:rsid w:val="00D931E6"/>
    <w:rsid w:val="00D93390"/>
    <w:rsid w:val="00D93D41"/>
    <w:rsid w:val="00D93DE2"/>
    <w:rsid w:val="00D94C1C"/>
    <w:rsid w:val="00D94DB0"/>
    <w:rsid w:val="00D94F08"/>
    <w:rsid w:val="00D95D81"/>
    <w:rsid w:val="00D95DE1"/>
    <w:rsid w:val="00D95F8E"/>
    <w:rsid w:val="00D960DC"/>
    <w:rsid w:val="00D9705B"/>
    <w:rsid w:val="00D9768F"/>
    <w:rsid w:val="00DA0059"/>
    <w:rsid w:val="00DA05AF"/>
    <w:rsid w:val="00DA09E1"/>
    <w:rsid w:val="00DA0A90"/>
    <w:rsid w:val="00DA0B7F"/>
    <w:rsid w:val="00DA0CC3"/>
    <w:rsid w:val="00DA0E99"/>
    <w:rsid w:val="00DA0EE7"/>
    <w:rsid w:val="00DA1283"/>
    <w:rsid w:val="00DA184D"/>
    <w:rsid w:val="00DA1F7C"/>
    <w:rsid w:val="00DA249F"/>
    <w:rsid w:val="00DA2A33"/>
    <w:rsid w:val="00DA2E16"/>
    <w:rsid w:val="00DA31B2"/>
    <w:rsid w:val="00DA38C0"/>
    <w:rsid w:val="00DA3B42"/>
    <w:rsid w:val="00DA3B49"/>
    <w:rsid w:val="00DA42F8"/>
    <w:rsid w:val="00DA43D0"/>
    <w:rsid w:val="00DA4E7A"/>
    <w:rsid w:val="00DA53AC"/>
    <w:rsid w:val="00DA58CB"/>
    <w:rsid w:val="00DA5F79"/>
    <w:rsid w:val="00DA6839"/>
    <w:rsid w:val="00DA6941"/>
    <w:rsid w:val="00DA7894"/>
    <w:rsid w:val="00DA78F9"/>
    <w:rsid w:val="00DB04CE"/>
    <w:rsid w:val="00DB0588"/>
    <w:rsid w:val="00DB0771"/>
    <w:rsid w:val="00DB0EB5"/>
    <w:rsid w:val="00DB0F22"/>
    <w:rsid w:val="00DB13A7"/>
    <w:rsid w:val="00DB14F0"/>
    <w:rsid w:val="00DB19AD"/>
    <w:rsid w:val="00DB1CFA"/>
    <w:rsid w:val="00DB1D92"/>
    <w:rsid w:val="00DB2023"/>
    <w:rsid w:val="00DB2B2C"/>
    <w:rsid w:val="00DB3DEB"/>
    <w:rsid w:val="00DB4AAC"/>
    <w:rsid w:val="00DB5FB2"/>
    <w:rsid w:val="00DB6451"/>
    <w:rsid w:val="00DB6A56"/>
    <w:rsid w:val="00DB6C3B"/>
    <w:rsid w:val="00DB6FC5"/>
    <w:rsid w:val="00DB7166"/>
    <w:rsid w:val="00DB74DB"/>
    <w:rsid w:val="00DB76F7"/>
    <w:rsid w:val="00DB7B81"/>
    <w:rsid w:val="00DB7F1C"/>
    <w:rsid w:val="00DC00D7"/>
    <w:rsid w:val="00DC0695"/>
    <w:rsid w:val="00DC1983"/>
    <w:rsid w:val="00DC1EFE"/>
    <w:rsid w:val="00DC2051"/>
    <w:rsid w:val="00DC224C"/>
    <w:rsid w:val="00DC267E"/>
    <w:rsid w:val="00DC3741"/>
    <w:rsid w:val="00DC522C"/>
    <w:rsid w:val="00DC537E"/>
    <w:rsid w:val="00DC5F5B"/>
    <w:rsid w:val="00DC6403"/>
    <w:rsid w:val="00DC66C4"/>
    <w:rsid w:val="00DC6ED8"/>
    <w:rsid w:val="00DC75B5"/>
    <w:rsid w:val="00DC7ABA"/>
    <w:rsid w:val="00DD019C"/>
    <w:rsid w:val="00DD037E"/>
    <w:rsid w:val="00DD05CD"/>
    <w:rsid w:val="00DD0887"/>
    <w:rsid w:val="00DD1007"/>
    <w:rsid w:val="00DD1BD8"/>
    <w:rsid w:val="00DD1D32"/>
    <w:rsid w:val="00DD2A53"/>
    <w:rsid w:val="00DD349D"/>
    <w:rsid w:val="00DD37E6"/>
    <w:rsid w:val="00DD3BE6"/>
    <w:rsid w:val="00DD432C"/>
    <w:rsid w:val="00DD473E"/>
    <w:rsid w:val="00DD4B9F"/>
    <w:rsid w:val="00DD4C5F"/>
    <w:rsid w:val="00DD4D27"/>
    <w:rsid w:val="00DD4EFC"/>
    <w:rsid w:val="00DD5CF1"/>
    <w:rsid w:val="00DD6618"/>
    <w:rsid w:val="00DD7145"/>
    <w:rsid w:val="00DD7258"/>
    <w:rsid w:val="00DD778D"/>
    <w:rsid w:val="00DE0302"/>
    <w:rsid w:val="00DE0C72"/>
    <w:rsid w:val="00DE2440"/>
    <w:rsid w:val="00DE2531"/>
    <w:rsid w:val="00DE2C9F"/>
    <w:rsid w:val="00DE2FAC"/>
    <w:rsid w:val="00DE2FD6"/>
    <w:rsid w:val="00DE317A"/>
    <w:rsid w:val="00DE33C2"/>
    <w:rsid w:val="00DE48B3"/>
    <w:rsid w:val="00DE4A4B"/>
    <w:rsid w:val="00DE4BC1"/>
    <w:rsid w:val="00DE4D75"/>
    <w:rsid w:val="00DE5367"/>
    <w:rsid w:val="00DE59D4"/>
    <w:rsid w:val="00DE64A6"/>
    <w:rsid w:val="00DE6BA5"/>
    <w:rsid w:val="00DE6C42"/>
    <w:rsid w:val="00DE7453"/>
    <w:rsid w:val="00DE770A"/>
    <w:rsid w:val="00DE7742"/>
    <w:rsid w:val="00DE7A58"/>
    <w:rsid w:val="00DE7E30"/>
    <w:rsid w:val="00DF04D3"/>
    <w:rsid w:val="00DF0F57"/>
    <w:rsid w:val="00DF1463"/>
    <w:rsid w:val="00DF1761"/>
    <w:rsid w:val="00DF1DC6"/>
    <w:rsid w:val="00DF1F31"/>
    <w:rsid w:val="00DF2338"/>
    <w:rsid w:val="00DF2465"/>
    <w:rsid w:val="00DF2669"/>
    <w:rsid w:val="00DF280D"/>
    <w:rsid w:val="00DF2BEB"/>
    <w:rsid w:val="00DF3247"/>
    <w:rsid w:val="00DF491B"/>
    <w:rsid w:val="00DF4937"/>
    <w:rsid w:val="00DF4FC3"/>
    <w:rsid w:val="00DF59C0"/>
    <w:rsid w:val="00DF6647"/>
    <w:rsid w:val="00DF6A02"/>
    <w:rsid w:val="00DF6C22"/>
    <w:rsid w:val="00DF7085"/>
    <w:rsid w:val="00DF73A5"/>
    <w:rsid w:val="00DF7610"/>
    <w:rsid w:val="00DF78BA"/>
    <w:rsid w:val="00DF7B0C"/>
    <w:rsid w:val="00DF7DCC"/>
    <w:rsid w:val="00E004A7"/>
    <w:rsid w:val="00E008DC"/>
    <w:rsid w:val="00E00AB8"/>
    <w:rsid w:val="00E0114A"/>
    <w:rsid w:val="00E012B1"/>
    <w:rsid w:val="00E01865"/>
    <w:rsid w:val="00E01882"/>
    <w:rsid w:val="00E02510"/>
    <w:rsid w:val="00E0267A"/>
    <w:rsid w:val="00E0275B"/>
    <w:rsid w:val="00E02AAA"/>
    <w:rsid w:val="00E02AFF"/>
    <w:rsid w:val="00E02B7C"/>
    <w:rsid w:val="00E044DD"/>
    <w:rsid w:val="00E0464C"/>
    <w:rsid w:val="00E0494F"/>
    <w:rsid w:val="00E04993"/>
    <w:rsid w:val="00E04D48"/>
    <w:rsid w:val="00E0557A"/>
    <w:rsid w:val="00E05F8C"/>
    <w:rsid w:val="00E0628D"/>
    <w:rsid w:val="00E062FF"/>
    <w:rsid w:val="00E06515"/>
    <w:rsid w:val="00E066B9"/>
    <w:rsid w:val="00E06800"/>
    <w:rsid w:val="00E06FF8"/>
    <w:rsid w:val="00E07224"/>
    <w:rsid w:val="00E07449"/>
    <w:rsid w:val="00E07AC6"/>
    <w:rsid w:val="00E101BD"/>
    <w:rsid w:val="00E101D5"/>
    <w:rsid w:val="00E1043D"/>
    <w:rsid w:val="00E10A1A"/>
    <w:rsid w:val="00E10B41"/>
    <w:rsid w:val="00E11211"/>
    <w:rsid w:val="00E112D7"/>
    <w:rsid w:val="00E11B74"/>
    <w:rsid w:val="00E11D21"/>
    <w:rsid w:val="00E1279D"/>
    <w:rsid w:val="00E1291E"/>
    <w:rsid w:val="00E12AB0"/>
    <w:rsid w:val="00E12C1F"/>
    <w:rsid w:val="00E12EB1"/>
    <w:rsid w:val="00E13046"/>
    <w:rsid w:val="00E131BD"/>
    <w:rsid w:val="00E134DA"/>
    <w:rsid w:val="00E13AC8"/>
    <w:rsid w:val="00E1404D"/>
    <w:rsid w:val="00E146CE"/>
    <w:rsid w:val="00E14B9A"/>
    <w:rsid w:val="00E159E7"/>
    <w:rsid w:val="00E15EB2"/>
    <w:rsid w:val="00E162BE"/>
    <w:rsid w:val="00E16671"/>
    <w:rsid w:val="00E16C39"/>
    <w:rsid w:val="00E16D42"/>
    <w:rsid w:val="00E16DAA"/>
    <w:rsid w:val="00E171A6"/>
    <w:rsid w:val="00E1777C"/>
    <w:rsid w:val="00E17F16"/>
    <w:rsid w:val="00E20040"/>
    <w:rsid w:val="00E20798"/>
    <w:rsid w:val="00E21941"/>
    <w:rsid w:val="00E21FAA"/>
    <w:rsid w:val="00E2315C"/>
    <w:rsid w:val="00E23638"/>
    <w:rsid w:val="00E23E12"/>
    <w:rsid w:val="00E23F0B"/>
    <w:rsid w:val="00E24894"/>
    <w:rsid w:val="00E24B8F"/>
    <w:rsid w:val="00E25797"/>
    <w:rsid w:val="00E25B70"/>
    <w:rsid w:val="00E25F3B"/>
    <w:rsid w:val="00E26A26"/>
    <w:rsid w:val="00E26BEC"/>
    <w:rsid w:val="00E270A1"/>
    <w:rsid w:val="00E27138"/>
    <w:rsid w:val="00E2724F"/>
    <w:rsid w:val="00E2761C"/>
    <w:rsid w:val="00E276D2"/>
    <w:rsid w:val="00E27E02"/>
    <w:rsid w:val="00E27E7B"/>
    <w:rsid w:val="00E30028"/>
    <w:rsid w:val="00E30111"/>
    <w:rsid w:val="00E3053C"/>
    <w:rsid w:val="00E3058F"/>
    <w:rsid w:val="00E30E51"/>
    <w:rsid w:val="00E31061"/>
    <w:rsid w:val="00E316F3"/>
    <w:rsid w:val="00E31A46"/>
    <w:rsid w:val="00E31C7D"/>
    <w:rsid w:val="00E31EE1"/>
    <w:rsid w:val="00E33590"/>
    <w:rsid w:val="00E34B61"/>
    <w:rsid w:val="00E351F0"/>
    <w:rsid w:val="00E35288"/>
    <w:rsid w:val="00E35331"/>
    <w:rsid w:val="00E356DD"/>
    <w:rsid w:val="00E357A3"/>
    <w:rsid w:val="00E35C39"/>
    <w:rsid w:val="00E35E52"/>
    <w:rsid w:val="00E35F84"/>
    <w:rsid w:val="00E360AF"/>
    <w:rsid w:val="00E361FA"/>
    <w:rsid w:val="00E367F0"/>
    <w:rsid w:val="00E36819"/>
    <w:rsid w:val="00E36AE6"/>
    <w:rsid w:val="00E37CC4"/>
    <w:rsid w:val="00E4026F"/>
    <w:rsid w:val="00E4034F"/>
    <w:rsid w:val="00E40377"/>
    <w:rsid w:val="00E403B0"/>
    <w:rsid w:val="00E40573"/>
    <w:rsid w:val="00E408D7"/>
    <w:rsid w:val="00E40F79"/>
    <w:rsid w:val="00E4166E"/>
    <w:rsid w:val="00E42259"/>
    <w:rsid w:val="00E42461"/>
    <w:rsid w:val="00E42679"/>
    <w:rsid w:val="00E427B1"/>
    <w:rsid w:val="00E42BA0"/>
    <w:rsid w:val="00E430E9"/>
    <w:rsid w:val="00E43101"/>
    <w:rsid w:val="00E4323F"/>
    <w:rsid w:val="00E4338B"/>
    <w:rsid w:val="00E43AE4"/>
    <w:rsid w:val="00E43B3E"/>
    <w:rsid w:val="00E43FFF"/>
    <w:rsid w:val="00E441D9"/>
    <w:rsid w:val="00E446DE"/>
    <w:rsid w:val="00E448E9"/>
    <w:rsid w:val="00E44EBC"/>
    <w:rsid w:val="00E44EFA"/>
    <w:rsid w:val="00E450C0"/>
    <w:rsid w:val="00E45BC2"/>
    <w:rsid w:val="00E45D13"/>
    <w:rsid w:val="00E45E88"/>
    <w:rsid w:val="00E460D4"/>
    <w:rsid w:val="00E462D3"/>
    <w:rsid w:val="00E46444"/>
    <w:rsid w:val="00E4668D"/>
    <w:rsid w:val="00E467F7"/>
    <w:rsid w:val="00E46A7F"/>
    <w:rsid w:val="00E4700D"/>
    <w:rsid w:val="00E47195"/>
    <w:rsid w:val="00E472F6"/>
    <w:rsid w:val="00E47396"/>
    <w:rsid w:val="00E47882"/>
    <w:rsid w:val="00E478FF"/>
    <w:rsid w:val="00E500CE"/>
    <w:rsid w:val="00E5010E"/>
    <w:rsid w:val="00E5029C"/>
    <w:rsid w:val="00E503F5"/>
    <w:rsid w:val="00E504C6"/>
    <w:rsid w:val="00E50A65"/>
    <w:rsid w:val="00E510DA"/>
    <w:rsid w:val="00E51649"/>
    <w:rsid w:val="00E51698"/>
    <w:rsid w:val="00E51A48"/>
    <w:rsid w:val="00E51D37"/>
    <w:rsid w:val="00E52096"/>
    <w:rsid w:val="00E525BF"/>
    <w:rsid w:val="00E526C3"/>
    <w:rsid w:val="00E52ABC"/>
    <w:rsid w:val="00E52E78"/>
    <w:rsid w:val="00E52F04"/>
    <w:rsid w:val="00E53603"/>
    <w:rsid w:val="00E5381C"/>
    <w:rsid w:val="00E53D05"/>
    <w:rsid w:val="00E5433D"/>
    <w:rsid w:val="00E5450D"/>
    <w:rsid w:val="00E54560"/>
    <w:rsid w:val="00E54B4B"/>
    <w:rsid w:val="00E54BDB"/>
    <w:rsid w:val="00E55109"/>
    <w:rsid w:val="00E55603"/>
    <w:rsid w:val="00E5578E"/>
    <w:rsid w:val="00E55DC2"/>
    <w:rsid w:val="00E56DF7"/>
    <w:rsid w:val="00E56EB7"/>
    <w:rsid w:val="00E57746"/>
    <w:rsid w:val="00E57ACC"/>
    <w:rsid w:val="00E6022F"/>
    <w:rsid w:val="00E60631"/>
    <w:rsid w:val="00E60872"/>
    <w:rsid w:val="00E608A5"/>
    <w:rsid w:val="00E60EAA"/>
    <w:rsid w:val="00E60EC7"/>
    <w:rsid w:val="00E60FEA"/>
    <w:rsid w:val="00E61002"/>
    <w:rsid w:val="00E613E1"/>
    <w:rsid w:val="00E61BB8"/>
    <w:rsid w:val="00E61C53"/>
    <w:rsid w:val="00E61ECC"/>
    <w:rsid w:val="00E61F26"/>
    <w:rsid w:val="00E625CC"/>
    <w:rsid w:val="00E62932"/>
    <w:rsid w:val="00E629C3"/>
    <w:rsid w:val="00E62A21"/>
    <w:rsid w:val="00E62C7E"/>
    <w:rsid w:val="00E62D5A"/>
    <w:rsid w:val="00E62F11"/>
    <w:rsid w:val="00E63308"/>
    <w:rsid w:val="00E63FF6"/>
    <w:rsid w:val="00E643C0"/>
    <w:rsid w:val="00E648BB"/>
    <w:rsid w:val="00E64AC6"/>
    <w:rsid w:val="00E64BFC"/>
    <w:rsid w:val="00E6618F"/>
    <w:rsid w:val="00E6751F"/>
    <w:rsid w:val="00E67EE5"/>
    <w:rsid w:val="00E70FFF"/>
    <w:rsid w:val="00E720F2"/>
    <w:rsid w:val="00E72BBF"/>
    <w:rsid w:val="00E731A1"/>
    <w:rsid w:val="00E7335E"/>
    <w:rsid w:val="00E733D8"/>
    <w:rsid w:val="00E73E59"/>
    <w:rsid w:val="00E74072"/>
    <w:rsid w:val="00E740CC"/>
    <w:rsid w:val="00E74B94"/>
    <w:rsid w:val="00E74CCB"/>
    <w:rsid w:val="00E7570F"/>
    <w:rsid w:val="00E759A9"/>
    <w:rsid w:val="00E75B7C"/>
    <w:rsid w:val="00E75F68"/>
    <w:rsid w:val="00E7605B"/>
    <w:rsid w:val="00E760EA"/>
    <w:rsid w:val="00E8022E"/>
    <w:rsid w:val="00E803B2"/>
    <w:rsid w:val="00E8045A"/>
    <w:rsid w:val="00E80D9B"/>
    <w:rsid w:val="00E811AA"/>
    <w:rsid w:val="00E8128E"/>
    <w:rsid w:val="00E815C3"/>
    <w:rsid w:val="00E8175B"/>
    <w:rsid w:val="00E8175D"/>
    <w:rsid w:val="00E81784"/>
    <w:rsid w:val="00E817F9"/>
    <w:rsid w:val="00E818AA"/>
    <w:rsid w:val="00E82D53"/>
    <w:rsid w:val="00E830C7"/>
    <w:rsid w:val="00E83B2F"/>
    <w:rsid w:val="00E8488E"/>
    <w:rsid w:val="00E8548F"/>
    <w:rsid w:val="00E85D3E"/>
    <w:rsid w:val="00E869D7"/>
    <w:rsid w:val="00E86AAD"/>
    <w:rsid w:val="00E87677"/>
    <w:rsid w:val="00E879B6"/>
    <w:rsid w:val="00E87D86"/>
    <w:rsid w:val="00E87FF7"/>
    <w:rsid w:val="00E9013B"/>
    <w:rsid w:val="00E914B9"/>
    <w:rsid w:val="00E91565"/>
    <w:rsid w:val="00E91ABD"/>
    <w:rsid w:val="00E91CEB"/>
    <w:rsid w:val="00E91E2D"/>
    <w:rsid w:val="00E92E72"/>
    <w:rsid w:val="00E93218"/>
    <w:rsid w:val="00E935AA"/>
    <w:rsid w:val="00E9376F"/>
    <w:rsid w:val="00E937CB"/>
    <w:rsid w:val="00E9394E"/>
    <w:rsid w:val="00E93FEE"/>
    <w:rsid w:val="00E9480C"/>
    <w:rsid w:val="00E94854"/>
    <w:rsid w:val="00E963DA"/>
    <w:rsid w:val="00E97143"/>
    <w:rsid w:val="00EA0128"/>
    <w:rsid w:val="00EA06AC"/>
    <w:rsid w:val="00EA0AE1"/>
    <w:rsid w:val="00EA0B79"/>
    <w:rsid w:val="00EA0B87"/>
    <w:rsid w:val="00EA1351"/>
    <w:rsid w:val="00EA15A8"/>
    <w:rsid w:val="00EA243F"/>
    <w:rsid w:val="00EA3064"/>
    <w:rsid w:val="00EA307F"/>
    <w:rsid w:val="00EA3A67"/>
    <w:rsid w:val="00EA3B31"/>
    <w:rsid w:val="00EA3F10"/>
    <w:rsid w:val="00EA3F7D"/>
    <w:rsid w:val="00EA4351"/>
    <w:rsid w:val="00EA4B71"/>
    <w:rsid w:val="00EA4F24"/>
    <w:rsid w:val="00EA5059"/>
    <w:rsid w:val="00EA5438"/>
    <w:rsid w:val="00EA6B50"/>
    <w:rsid w:val="00EA74DA"/>
    <w:rsid w:val="00EA7B1C"/>
    <w:rsid w:val="00EA7DFF"/>
    <w:rsid w:val="00EB0C09"/>
    <w:rsid w:val="00EB0CD9"/>
    <w:rsid w:val="00EB0EDB"/>
    <w:rsid w:val="00EB1982"/>
    <w:rsid w:val="00EB1C1F"/>
    <w:rsid w:val="00EB29D0"/>
    <w:rsid w:val="00EB2B55"/>
    <w:rsid w:val="00EB38BE"/>
    <w:rsid w:val="00EB479F"/>
    <w:rsid w:val="00EB51F5"/>
    <w:rsid w:val="00EB5287"/>
    <w:rsid w:val="00EB53E8"/>
    <w:rsid w:val="00EB6156"/>
    <w:rsid w:val="00EB66A1"/>
    <w:rsid w:val="00EB68F3"/>
    <w:rsid w:val="00EB6C40"/>
    <w:rsid w:val="00EB6CEC"/>
    <w:rsid w:val="00EB6EC6"/>
    <w:rsid w:val="00EB7152"/>
    <w:rsid w:val="00EB7168"/>
    <w:rsid w:val="00EB759B"/>
    <w:rsid w:val="00EC053A"/>
    <w:rsid w:val="00EC0937"/>
    <w:rsid w:val="00EC0B62"/>
    <w:rsid w:val="00EC0F01"/>
    <w:rsid w:val="00EC107A"/>
    <w:rsid w:val="00EC1328"/>
    <w:rsid w:val="00EC17C7"/>
    <w:rsid w:val="00EC1805"/>
    <w:rsid w:val="00EC2248"/>
    <w:rsid w:val="00EC250A"/>
    <w:rsid w:val="00EC2973"/>
    <w:rsid w:val="00EC3550"/>
    <w:rsid w:val="00EC3669"/>
    <w:rsid w:val="00EC3902"/>
    <w:rsid w:val="00EC3B7D"/>
    <w:rsid w:val="00EC3ED6"/>
    <w:rsid w:val="00EC3F47"/>
    <w:rsid w:val="00EC421B"/>
    <w:rsid w:val="00EC44C6"/>
    <w:rsid w:val="00EC468B"/>
    <w:rsid w:val="00EC4DBB"/>
    <w:rsid w:val="00EC522A"/>
    <w:rsid w:val="00EC5334"/>
    <w:rsid w:val="00EC59E1"/>
    <w:rsid w:val="00EC5C4E"/>
    <w:rsid w:val="00EC5D07"/>
    <w:rsid w:val="00EC5E62"/>
    <w:rsid w:val="00EC68CB"/>
    <w:rsid w:val="00EC6E75"/>
    <w:rsid w:val="00EC774F"/>
    <w:rsid w:val="00EC7D04"/>
    <w:rsid w:val="00ED0339"/>
    <w:rsid w:val="00ED0503"/>
    <w:rsid w:val="00ED066A"/>
    <w:rsid w:val="00ED27C9"/>
    <w:rsid w:val="00ED3602"/>
    <w:rsid w:val="00ED4256"/>
    <w:rsid w:val="00ED4307"/>
    <w:rsid w:val="00ED445A"/>
    <w:rsid w:val="00ED4680"/>
    <w:rsid w:val="00ED4A92"/>
    <w:rsid w:val="00ED4EB2"/>
    <w:rsid w:val="00ED517F"/>
    <w:rsid w:val="00ED6BD8"/>
    <w:rsid w:val="00ED6C5C"/>
    <w:rsid w:val="00ED747D"/>
    <w:rsid w:val="00ED74AD"/>
    <w:rsid w:val="00ED79D4"/>
    <w:rsid w:val="00EE00A9"/>
    <w:rsid w:val="00EE0362"/>
    <w:rsid w:val="00EE040F"/>
    <w:rsid w:val="00EE09B2"/>
    <w:rsid w:val="00EE11D5"/>
    <w:rsid w:val="00EE141D"/>
    <w:rsid w:val="00EE1731"/>
    <w:rsid w:val="00EE2002"/>
    <w:rsid w:val="00EE2AC2"/>
    <w:rsid w:val="00EE2DDC"/>
    <w:rsid w:val="00EE2E43"/>
    <w:rsid w:val="00EE316D"/>
    <w:rsid w:val="00EE37C2"/>
    <w:rsid w:val="00EE3807"/>
    <w:rsid w:val="00EE3CDF"/>
    <w:rsid w:val="00EE3DEF"/>
    <w:rsid w:val="00EE3E82"/>
    <w:rsid w:val="00EE58B5"/>
    <w:rsid w:val="00EE5BA9"/>
    <w:rsid w:val="00EE6725"/>
    <w:rsid w:val="00EE7292"/>
    <w:rsid w:val="00EE72F0"/>
    <w:rsid w:val="00EE7864"/>
    <w:rsid w:val="00EF07C7"/>
    <w:rsid w:val="00EF0BF6"/>
    <w:rsid w:val="00EF1041"/>
    <w:rsid w:val="00EF1F53"/>
    <w:rsid w:val="00EF2DE6"/>
    <w:rsid w:val="00EF3224"/>
    <w:rsid w:val="00EF3733"/>
    <w:rsid w:val="00EF38B4"/>
    <w:rsid w:val="00EF399E"/>
    <w:rsid w:val="00EF39F9"/>
    <w:rsid w:val="00EF3B1C"/>
    <w:rsid w:val="00EF3D54"/>
    <w:rsid w:val="00EF404D"/>
    <w:rsid w:val="00EF4A2B"/>
    <w:rsid w:val="00EF5633"/>
    <w:rsid w:val="00EF56A6"/>
    <w:rsid w:val="00EF5B40"/>
    <w:rsid w:val="00EF6CE2"/>
    <w:rsid w:val="00EF6DEC"/>
    <w:rsid w:val="00EF7244"/>
    <w:rsid w:val="00EF75B7"/>
    <w:rsid w:val="00EF7CBD"/>
    <w:rsid w:val="00EF7E17"/>
    <w:rsid w:val="00F002C0"/>
    <w:rsid w:val="00F00D7F"/>
    <w:rsid w:val="00F01BA4"/>
    <w:rsid w:val="00F01CE4"/>
    <w:rsid w:val="00F01F9F"/>
    <w:rsid w:val="00F02574"/>
    <w:rsid w:val="00F025A2"/>
    <w:rsid w:val="00F02656"/>
    <w:rsid w:val="00F028FD"/>
    <w:rsid w:val="00F02902"/>
    <w:rsid w:val="00F02DDB"/>
    <w:rsid w:val="00F0310F"/>
    <w:rsid w:val="00F03340"/>
    <w:rsid w:val="00F03F4D"/>
    <w:rsid w:val="00F046D5"/>
    <w:rsid w:val="00F048D2"/>
    <w:rsid w:val="00F04AC7"/>
    <w:rsid w:val="00F05680"/>
    <w:rsid w:val="00F057AF"/>
    <w:rsid w:val="00F05D5B"/>
    <w:rsid w:val="00F062F8"/>
    <w:rsid w:val="00F06500"/>
    <w:rsid w:val="00F06AD4"/>
    <w:rsid w:val="00F06E80"/>
    <w:rsid w:val="00F06ED8"/>
    <w:rsid w:val="00F06F2B"/>
    <w:rsid w:val="00F07081"/>
    <w:rsid w:val="00F071DB"/>
    <w:rsid w:val="00F07444"/>
    <w:rsid w:val="00F0745D"/>
    <w:rsid w:val="00F07524"/>
    <w:rsid w:val="00F10065"/>
    <w:rsid w:val="00F10658"/>
    <w:rsid w:val="00F106D0"/>
    <w:rsid w:val="00F10FF1"/>
    <w:rsid w:val="00F112F1"/>
    <w:rsid w:val="00F11CEC"/>
    <w:rsid w:val="00F122F8"/>
    <w:rsid w:val="00F12A3F"/>
    <w:rsid w:val="00F131E0"/>
    <w:rsid w:val="00F137F9"/>
    <w:rsid w:val="00F14190"/>
    <w:rsid w:val="00F14248"/>
    <w:rsid w:val="00F146A6"/>
    <w:rsid w:val="00F15431"/>
    <w:rsid w:val="00F1559F"/>
    <w:rsid w:val="00F15DFE"/>
    <w:rsid w:val="00F16142"/>
    <w:rsid w:val="00F16293"/>
    <w:rsid w:val="00F1657A"/>
    <w:rsid w:val="00F16A92"/>
    <w:rsid w:val="00F16B9A"/>
    <w:rsid w:val="00F16BF0"/>
    <w:rsid w:val="00F17BCC"/>
    <w:rsid w:val="00F203A6"/>
    <w:rsid w:val="00F2092D"/>
    <w:rsid w:val="00F20F79"/>
    <w:rsid w:val="00F217B5"/>
    <w:rsid w:val="00F217EC"/>
    <w:rsid w:val="00F22B12"/>
    <w:rsid w:val="00F22BC7"/>
    <w:rsid w:val="00F230FA"/>
    <w:rsid w:val="00F233E8"/>
    <w:rsid w:val="00F23530"/>
    <w:rsid w:val="00F238D4"/>
    <w:rsid w:val="00F23B5A"/>
    <w:rsid w:val="00F24052"/>
    <w:rsid w:val="00F24A65"/>
    <w:rsid w:val="00F256AF"/>
    <w:rsid w:val="00F259F4"/>
    <w:rsid w:val="00F25C63"/>
    <w:rsid w:val="00F26D58"/>
    <w:rsid w:val="00F27399"/>
    <w:rsid w:val="00F27B58"/>
    <w:rsid w:val="00F27B77"/>
    <w:rsid w:val="00F27C1E"/>
    <w:rsid w:val="00F27E09"/>
    <w:rsid w:val="00F30067"/>
    <w:rsid w:val="00F300D2"/>
    <w:rsid w:val="00F30701"/>
    <w:rsid w:val="00F3108F"/>
    <w:rsid w:val="00F314E8"/>
    <w:rsid w:val="00F31C3F"/>
    <w:rsid w:val="00F31D27"/>
    <w:rsid w:val="00F3359C"/>
    <w:rsid w:val="00F33933"/>
    <w:rsid w:val="00F339FF"/>
    <w:rsid w:val="00F34159"/>
    <w:rsid w:val="00F3440E"/>
    <w:rsid w:val="00F346C5"/>
    <w:rsid w:val="00F3525A"/>
    <w:rsid w:val="00F35EDA"/>
    <w:rsid w:val="00F35FA9"/>
    <w:rsid w:val="00F3630D"/>
    <w:rsid w:val="00F36B9A"/>
    <w:rsid w:val="00F37546"/>
    <w:rsid w:val="00F379B3"/>
    <w:rsid w:val="00F4003D"/>
    <w:rsid w:val="00F407AF"/>
    <w:rsid w:val="00F40910"/>
    <w:rsid w:val="00F412DA"/>
    <w:rsid w:val="00F418AD"/>
    <w:rsid w:val="00F41900"/>
    <w:rsid w:val="00F419AB"/>
    <w:rsid w:val="00F41EAB"/>
    <w:rsid w:val="00F420A5"/>
    <w:rsid w:val="00F420D0"/>
    <w:rsid w:val="00F42150"/>
    <w:rsid w:val="00F4230B"/>
    <w:rsid w:val="00F42528"/>
    <w:rsid w:val="00F4253F"/>
    <w:rsid w:val="00F42BE0"/>
    <w:rsid w:val="00F42C5F"/>
    <w:rsid w:val="00F430DE"/>
    <w:rsid w:val="00F43154"/>
    <w:rsid w:val="00F433CF"/>
    <w:rsid w:val="00F433DB"/>
    <w:rsid w:val="00F434D5"/>
    <w:rsid w:val="00F43D1F"/>
    <w:rsid w:val="00F43EEA"/>
    <w:rsid w:val="00F441C3"/>
    <w:rsid w:val="00F445DE"/>
    <w:rsid w:val="00F44810"/>
    <w:rsid w:val="00F449B2"/>
    <w:rsid w:val="00F44E4C"/>
    <w:rsid w:val="00F44FAF"/>
    <w:rsid w:val="00F45994"/>
    <w:rsid w:val="00F4785F"/>
    <w:rsid w:val="00F50173"/>
    <w:rsid w:val="00F50215"/>
    <w:rsid w:val="00F50555"/>
    <w:rsid w:val="00F505DA"/>
    <w:rsid w:val="00F5115D"/>
    <w:rsid w:val="00F5149F"/>
    <w:rsid w:val="00F52086"/>
    <w:rsid w:val="00F5219D"/>
    <w:rsid w:val="00F52688"/>
    <w:rsid w:val="00F528FA"/>
    <w:rsid w:val="00F545D9"/>
    <w:rsid w:val="00F54A79"/>
    <w:rsid w:val="00F54F1D"/>
    <w:rsid w:val="00F55397"/>
    <w:rsid w:val="00F553FB"/>
    <w:rsid w:val="00F558B8"/>
    <w:rsid w:val="00F55FAC"/>
    <w:rsid w:val="00F56428"/>
    <w:rsid w:val="00F567A8"/>
    <w:rsid w:val="00F56903"/>
    <w:rsid w:val="00F56916"/>
    <w:rsid w:val="00F57963"/>
    <w:rsid w:val="00F57ADB"/>
    <w:rsid w:val="00F600B4"/>
    <w:rsid w:val="00F60188"/>
    <w:rsid w:val="00F60196"/>
    <w:rsid w:val="00F60BE8"/>
    <w:rsid w:val="00F6110E"/>
    <w:rsid w:val="00F61206"/>
    <w:rsid w:val="00F61705"/>
    <w:rsid w:val="00F6197B"/>
    <w:rsid w:val="00F623C9"/>
    <w:rsid w:val="00F6260D"/>
    <w:rsid w:val="00F62735"/>
    <w:rsid w:val="00F62747"/>
    <w:rsid w:val="00F62ADA"/>
    <w:rsid w:val="00F62B33"/>
    <w:rsid w:val="00F63F9A"/>
    <w:rsid w:val="00F64022"/>
    <w:rsid w:val="00F653C7"/>
    <w:rsid w:val="00F66832"/>
    <w:rsid w:val="00F66B26"/>
    <w:rsid w:val="00F70636"/>
    <w:rsid w:val="00F708EF"/>
    <w:rsid w:val="00F7092B"/>
    <w:rsid w:val="00F70961"/>
    <w:rsid w:val="00F70B32"/>
    <w:rsid w:val="00F70F10"/>
    <w:rsid w:val="00F7148A"/>
    <w:rsid w:val="00F71596"/>
    <w:rsid w:val="00F71854"/>
    <w:rsid w:val="00F719D8"/>
    <w:rsid w:val="00F71C55"/>
    <w:rsid w:val="00F71F18"/>
    <w:rsid w:val="00F72398"/>
    <w:rsid w:val="00F7286E"/>
    <w:rsid w:val="00F73A56"/>
    <w:rsid w:val="00F73C28"/>
    <w:rsid w:val="00F73C9F"/>
    <w:rsid w:val="00F74F38"/>
    <w:rsid w:val="00F74F42"/>
    <w:rsid w:val="00F75EE0"/>
    <w:rsid w:val="00F767CF"/>
    <w:rsid w:val="00F76C27"/>
    <w:rsid w:val="00F7784B"/>
    <w:rsid w:val="00F8057D"/>
    <w:rsid w:val="00F808D8"/>
    <w:rsid w:val="00F809F0"/>
    <w:rsid w:val="00F80DD6"/>
    <w:rsid w:val="00F81350"/>
    <w:rsid w:val="00F817E4"/>
    <w:rsid w:val="00F818F9"/>
    <w:rsid w:val="00F81F51"/>
    <w:rsid w:val="00F82120"/>
    <w:rsid w:val="00F82789"/>
    <w:rsid w:val="00F82B3B"/>
    <w:rsid w:val="00F82DC3"/>
    <w:rsid w:val="00F82FEF"/>
    <w:rsid w:val="00F83002"/>
    <w:rsid w:val="00F8303B"/>
    <w:rsid w:val="00F835EE"/>
    <w:rsid w:val="00F86250"/>
    <w:rsid w:val="00F86320"/>
    <w:rsid w:val="00F86933"/>
    <w:rsid w:val="00F87138"/>
    <w:rsid w:val="00F90053"/>
    <w:rsid w:val="00F90180"/>
    <w:rsid w:val="00F905C2"/>
    <w:rsid w:val="00F90620"/>
    <w:rsid w:val="00F90712"/>
    <w:rsid w:val="00F90AF0"/>
    <w:rsid w:val="00F91228"/>
    <w:rsid w:val="00F91D0F"/>
    <w:rsid w:val="00F92212"/>
    <w:rsid w:val="00F9263F"/>
    <w:rsid w:val="00F92959"/>
    <w:rsid w:val="00F92ED9"/>
    <w:rsid w:val="00F93539"/>
    <w:rsid w:val="00F937DA"/>
    <w:rsid w:val="00F93EC1"/>
    <w:rsid w:val="00F93EF0"/>
    <w:rsid w:val="00F945F1"/>
    <w:rsid w:val="00F94627"/>
    <w:rsid w:val="00F95312"/>
    <w:rsid w:val="00F9585A"/>
    <w:rsid w:val="00F958F6"/>
    <w:rsid w:val="00F96215"/>
    <w:rsid w:val="00F9628A"/>
    <w:rsid w:val="00F964D8"/>
    <w:rsid w:val="00F966EB"/>
    <w:rsid w:val="00F9712F"/>
    <w:rsid w:val="00F9739B"/>
    <w:rsid w:val="00F97425"/>
    <w:rsid w:val="00F976E5"/>
    <w:rsid w:val="00F977F7"/>
    <w:rsid w:val="00F97E65"/>
    <w:rsid w:val="00FA0D3A"/>
    <w:rsid w:val="00FA12EE"/>
    <w:rsid w:val="00FA182E"/>
    <w:rsid w:val="00FA185B"/>
    <w:rsid w:val="00FA18F7"/>
    <w:rsid w:val="00FA1CAC"/>
    <w:rsid w:val="00FA2510"/>
    <w:rsid w:val="00FA2FAA"/>
    <w:rsid w:val="00FA35C2"/>
    <w:rsid w:val="00FA395B"/>
    <w:rsid w:val="00FA3C44"/>
    <w:rsid w:val="00FA3F4E"/>
    <w:rsid w:val="00FA4044"/>
    <w:rsid w:val="00FA4102"/>
    <w:rsid w:val="00FA4454"/>
    <w:rsid w:val="00FA49A8"/>
    <w:rsid w:val="00FA50BA"/>
    <w:rsid w:val="00FA5554"/>
    <w:rsid w:val="00FA5BA6"/>
    <w:rsid w:val="00FA5BF7"/>
    <w:rsid w:val="00FA5EB3"/>
    <w:rsid w:val="00FA60BC"/>
    <w:rsid w:val="00FA6109"/>
    <w:rsid w:val="00FA6249"/>
    <w:rsid w:val="00FA6319"/>
    <w:rsid w:val="00FA63EF"/>
    <w:rsid w:val="00FA737D"/>
    <w:rsid w:val="00FA7B18"/>
    <w:rsid w:val="00FA7E5F"/>
    <w:rsid w:val="00FB1326"/>
    <w:rsid w:val="00FB1833"/>
    <w:rsid w:val="00FB1A3C"/>
    <w:rsid w:val="00FB1DF5"/>
    <w:rsid w:val="00FB1E7C"/>
    <w:rsid w:val="00FB25F7"/>
    <w:rsid w:val="00FB27B8"/>
    <w:rsid w:val="00FB3953"/>
    <w:rsid w:val="00FB3B23"/>
    <w:rsid w:val="00FB408D"/>
    <w:rsid w:val="00FB4876"/>
    <w:rsid w:val="00FB65DC"/>
    <w:rsid w:val="00FB6643"/>
    <w:rsid w:val="00FB7166"/>
    <w:rsid w:val="00FB7204"/>
    <w:rsid w:val="00FB73CD"/>
    <w:rsid w:val="00FB74C1"/>
    <w:rsid w:val="00FB7CDD"/>
    <w:rsid w:val="00FB7EFC"/>
    <w:rsid w:val="00FC00CB"/>
    <w:rsid w:val="00FC023E"/>
    <w:rsid w:val="00FC050C"/>
    <w:rsid w:val="00FC08F5"/>
    <w:rsid w:val="00FC0D14"/>
    <w:rsid w:val="00FC1074"/>
    <w:rsid w:val="00FC1241"/>
    <w:rsid w:val="00FC160F"/>
    <w:rsid w:val="00FC2920"/>
    <w:rsid w:val="00FC2ABB"/>
    <w:rsid w:val="00FC3196"/>
    <w:rsid w:val="00FC3709"/>
    <w:rsid w:val="00FC37D3"/>
    <w:rsid w:val="00FC3989"/>
    <w:rsid w:val="00FC3CB9"/>
    <w:rsid w:val="00FC3EB3"/>
    <w:rsid w:val="00FC4556"/>
    <w:rsid w:val="00FC46C6"/>
    <w:rsid w:val="00FC4932"/>
    <w:rsid w:val="00FC4D85"/>
    <w:rsid w:val="00FC5E91"/>
    <w:rsid w:val="00FC5F8E"/>
    <w:rsid w:val="00FC646D"/>
    <w:rsid w:val="00FC73CE"/>
    <w:rsid w:val="00FC7400"/>
    <w:rsid w:val="00FD000D"/>
    <w:rsid w:val="00FD0087"/>
    <w:rsid w:val="00FD0D60"/>
    <w:rsid w:val="00FD1039"/>
    <w:rsid w:val="00FD11CF"/>
    <w:rsid w:val="00FD1AC3"/>
    <w:rsid w:val="00FD1C40"/>
    <w:rsid w:val="00FD1D73"/>
    <w:rsid w:val="00FD20FC"/>
    <w:rsid w:val="00FD241B"/>
    <w:rsid w:val="00FD3C2F"/>
    <w:rsid w:val="00FD3D00"/>
    <w:rsid w:val="00FD3E79"/>
    <w:rsid w:val="00FD3E84"/>
    <w:rsid w:val="00FD4011"/>
    <w:rsid w:val="00FD451E"/>
    <w:rsid w:val="00FD4B1D"/>
    <w:rsid w:val="00FD4E84"/>
    <w:rsid w:val="00FD5666"/>
    <w:rsid w:val="00FD5937"/>
    <w:rsid w:val="00FD5ABD"/>
    <w:rsid w:val="00FD649F"/>
    <w:rsid w:val="00FD6A5A"/>
    <w:rsid w:val="00FD7139"/>
    <w:rsid w:val="00FD7176"/>
    <w:rsid w:val="00FD742F"/>
    <w:rsid w:val="00FD765A"/>
    <w:rsid w:val="00FD765E"/>
    <w:rsid w:val="00FD788D"/>
    <w:rsid w:val="00FD796D"/>
    <w:rsid w:val="00FD7B75"/>
    <w:rsid w:val="00FE0017"/>
    <w:rsid w:val="00FE03DB"/>
    <w:rsid w:val="00FE0C40"/>
    <w:rsid w:val="00FE0ECB"/>
    <w:rsid w:val="00FE15FE"/>
    <w:rsid w:val="00FE1909"/>
    <w:rsid w:val="00FE19CE"/>
    <w:rsid w:val="00FE1C2A"/>
    <w:rsid w:val="00FE2649"/>
    <w:rsid w:val="00FE2723"/>
    <w:rsid w:val="00FE2A51"/>
    <w:rsid w:val="00FE2E2F"/>
    <w:rsid w:val="00FE2EE8"/>
    <w:rsid w:val="00FE40E0"/>
    <w:rsid w:val="00FE41D2"/>
    <w:rsid w:val="00FE4A18"/>
    <w:rsid w:val="00FE4A9C"/>
    <w:rsid w:val="00FE4D24"/>
    <w:rsid w:val="00FE4DE5"/>
    <w:rsid w:val="00FE581C"/>
    <w:rsid w:val="00FE5820"/>
    <w:rsid w:val="00FE5A05"/>
    <w:rsid w:val="00FE5A75"/>
    <w:rsid w:val="00FE665D"/>
    <w:rsid w:val="00FE6B41"/>
    <w:rsid w:val="00FE75EA"/>
    <w:rsid w:val="00FF058A"/>
    <w:rsid w:val="00FF05E1"/>
    <w:rsid w:val="00FF0833"/>
    <w:rsid w:val="00FF08D5"/>
    <w:rsid w:val="00FF18E3"/>
    <w:rsid w:val="00FF19E2"/>
    <w:rsid w:val="00FF1B9D"/>
    <w:rsid w:val="00FF222D"/>
    <w:rsid w:val="00FF2F82"/>
    <w:rsid w:val="00FF3027"/>
    <w:rsid w:val="00FF35FA"/>
    <w:rsid w:val="00FF3BD0"/>
    <w:rsid w:val="00FF3BE6"/>
    <w:rsid w:val="00FF3F6A"/>
    <w:rsid w:val="00FF3F89"/>
    <w:rsid w:val="00FF41B0"/>
    <w:rsid w:val="00FF4406"/>
    <w:rsid w:val="00FF51D1"/>
    <w:rsid w:val="00FF5291"/>
    <w:rsid w:val="00FF533A"/>
    <w:rsid w:val="00FF57CF"/>
    <w:rsid w:val="00FF5F52"/>
    <w:rsid w:val="00FF6084"/>
    <w:rsid w:val="00FF6A8C"/>
    <w:rsid w:val="00FF6CAA"/>
    <w:rsid w:val="00FF736F"/>
    <w:rsid w:val="00FF7D8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C94A88"/>
  <w15:docId w15:val="{E5A7ABFA-6B90-42BD-9DA2-1394759F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643"/>
    <w:pPr>
      <w:spacing w:after="120" w:line="360" w:lineRule="auto"/>
      <w:jc w:val="both"/>
    </w:pPr>
    <w:rPr>
      <w:rFonts w:ascii="Times New Roman" w:hAnsi="Times New Roman" w:cs="Times New Roman"/>
      <w:sz w:val="24"/>
      <w:szCs w:val="22"/>
      <w:lang w:eastAsia="en-US"/>
    </w:rPr>
  </w:style>
  <w:style w:type="paragraph" w:styleId="Balk1">
    <w:name w:val="heading 1"/>
    <w:basedOn w:val="Normal"/>
    <w:next w:val="Normal"/>
    <w:link w:val="Balk1Char"/>
    <w:uiPriority w:val="9"/>
    <w:qFormat/>
    <w:rsid w:val="008D14CF"/>
    <w:pPr>
      <w:keepNext/>
      <w:keepLines/>
      <w:numPr>
        <w:numId w:val="22"/>
      </w:numPr>
      <w:spacing w:before="480" w:after="240"/>
      <w:outlineLvl w:val="0"/>
    </w:pPr>
    <w:rPr>
      <w:rFonts w:ascii="Cambria" w:eastAsia="Times New Roman" w:hAnsi="Cambria"/>
      <w:b/>
      <w:bCs/>
      <w:color w:val="365F91"/>
      <w:sz w:val="28"/>
      <w:szCs w:val="28"/>
    </w:rPr>
  </w:style>
  <w:style w:type="paragraph" w:styleId="Balk2">
    <w:name w:val="heading 2"/>
    <w:basedOn w:val="Normal"/>
    <w:next w:val="Normal"/>
    <w:link w:val="Balk2Char"/>
    <w:uiPriority w:val="9"/>
    <w:unhideWhenUsed/>
    <w:qFormat/>
    <w:rsid w:val="008D14CF"/>
    <w:pPr>
      <w:keepNext/>
      <w:keepLines/>
      <w:spacing w:before="240"/>
      <w:outlineLvl w:val="1"/>
    </w:pPr>
    <w:rPr>
      <w:rFonts w:ascii="Cambria" w:eastAsia="Times New Roman" w:hAnsi="Cambria"/>
      <w:b/>
      <w:bCs/>
      <w:color w:val="4F81BD"/>
      <w:sz w:val="26"/>
      <w:szCs w:val="26"/>
    </w:rPr>
  </w:style>
  <w:style w:type="paragraph" w:styleId="Balk3">
    <w:name w:val="heading 3"/>
    <w:basedOn w:val="Normal"/>
    <w:next w:val="Normal"/>
    <w:link w:val="Balk3Char"/>
    <w:uiPriority w:val="9"/>
    <w:unhideWhenUsed/>
    <w:qFormat/>
    <w:rsid w:val="008D14CF"/>
    <w:pPr>
      <w:keepNext/>
      <w:keepLines/>
      <w:spacing w:before="200"/>
      <w:outlineLvl w:val="2"/>
    </w:pPr>
    <w:rPr>
      <w:rFonts w:ascii="Cambria" w:eastAsia="Times New Roman" w:hAnsi="Cambria"/>
      <w:b/>
      <w:bCs/>
      <w:color w:val="4F81BD"/>
      <w:lang w:eastAsia="tr-TR"/>
    </w:rPr>
  </w:style>
  <w:style w:type="paragraph" w:styleId="Balk4">
    <w:name w:val="heading 4"/>
    <w:basedOn w:val="Normal"/>
    <w:next w:val="Normal"/>
    <w:link w:val="Balk4Char"/>
    <w:uiPriority w:val="9"/>
    <w:unhideWhenUsed/>
    <w:qFormat/>
    <w:rsid w:val="008D14CF"/>
    <w:pPr>
      <w:keepNext/>
      <w:keepLines/>
      <w:spacing w:before="120"/>
      <w:outlineLvl w:val="3"/>
    </w:pPr>
    <w:rPr>
      <w:rFonts w:ascii="Cambria" w:eastAsia="Times New Roman" w:hAnsi="Cambria"/>
      <w:i/>
      <w:iCs/>
      <w:color w:val="365F91"/>
      <w:lang w:eastAsia="ko-KR"/>
    </w:rPr>
  </w:style>
  <w:style w:type="paragraph" w:styleId="Balk5">
    <w:name w:val="heading 5"/>
    <w:basedOn w:val="Normal"/>
    <w:next w:val="Normal"/>
    <w:link w:val="Balk5Char"/>
    <w:uiPriority w:val="9"/>
    <w:unhideWhenUsed/>
    <w:qFormat/>
    <w:rsid w:val="008D14CF"/>
    <w:pPr>
      <w:keepNext/>
      <w:keepLines/>
      <w:spacing w:before="40" w:after="0"/>
      <w:outlineLvl w:val="4"/>
    </w:pPr>
    <w:rPr>
      <w:rFonts w:ascii="Cambria" w:eastAsia="Times New Roman" w:hAnsi="Cambria"/>
      <w:color w:val="365F91"/>
    </w:rPr>
  </w:style>
  <w:style w:type="paragraph" w:styleId="Balk6">
    <w:name w:val="heading 6"/>
    <w:basedOn w:val="Normal"/>
    <w:next w:val="Normal"/>
    <w:link w:val="Balk6Char"/>
    <w:uiPriority w:val="9"/>
    <w:unhideWhenUsed/>
    <w:qFormat/>
    <w:rsid w:val="005C3E9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8D14CF"/>
    <w:rPr>
      <w:rFonts w:ascii="Cambria" w:eastAsia="Times New Roman" w:hAnsi="Cambria" w:cs="Times New Roman"/>
      <w:b/>
      <w:bCs/>
      <w:color w:val="365F91"/>
      <w:sz w:val="28"/>
      <w:szCs w:val="28"/>
      <w:lang w:eastAsia="en-US"/>
    </w:rPr>
  </w:style>
  <w:style w:type="character" w:customStyle="1" w:styleId="Balk2Char">
    <w:name w:val="Başlık 2 Char"/>
    <w:link w:val="Balk2"/>
    <w:uiPriority w:val="9"/>
    <w:rsid w:val="008D14CF"/>
    <w:rPr>
      <w:rFonts w:ascii="Cambria" w:eastAsia="Times New Roman" w:hAnsi="Cambria" w:cs="Times New Roman"/>
      <w:b/>
      <w:bCs/>
      <w:color w:val="4F81BD"/>
      <w:sz w:val="26"/>
      <w:szCs w:val="26"/>
      <w:lang w:eastAsia="en-US"/>
    </w:rPr>
  </w:style>
  <w:style w:type="character" w:customStyle="1" w:styleId="Balk3Char">
    <w:name w:val="Başlık 3 Char"/>
    <w:link w:val="Balk3"/>
    <w:uiPriority w:val="9"/>
    <w:rsid w:val="008D14CF"/>
    <w:rPr>
      <w:rFonts w:ascii="Cambria" w:eastAsia="Times New Roman" w:hAnsi="Cambria" w:cs="Times New Roman"/>
      <w:b/>
      <w:bCs/>
      <w:color w:val="4F81BD"/>
      <w:sz w:val="24"/>
      <w:lang w:eastAsia="tr-TR"/>
    </w:rPr>
  </w:style>
  <w:style w:type="character" w:customStyle="1" w:styleId="Balk4Char">
    <w:name w:val="Başlık 4 Char"/>
    <w:link w:val="Balk4"/>
    <w:uiPriority w:val="9"/>
    <w:rsid w:val="008D14CF"/>
    <w:rPr>
      <w:rFonts w:ascii="Cambria" w:eastAsia="Times New Roman" w:hAnsi="Cambria" w:cs="Times New Roman"/>
      <w:i/>
      <w:iCs/>
      <w:color w:val="365F91"/>
      <w:sz w:val="24"/>
      <w:lang w:eastAsia="ko-KR"/>
    </w:rPr>
  </w:style>
  <w:style w:type="character" w:customStyle="1" w:styleId="Balk5Char">
    <w:name w:val="Başlık 5 Char"/>
    <w:link w:val="Balk5"/>
    <w:uiPriority w:val="9"/>
    <w:rsid w:val="008D14CF"/>
    <w:rPr>
      <w:rFonts w:ascii="Cambria" w:eastAsia="Times New Roman" w:hAnsi="Cambria" w:cs="Times New Roman"/>
      <w:color w:val="365F91"/>
      <w:sz w:val="24"/>
    </w:rPr>
  </w:style>
  <w:style w:type="paragraph" w:styleId="ListeParagraf">
    <w:name w:val="List Paragraph"/>
    <w:aliases w:val="Bullet Points"/>
    <w:basedOn w:val="Normal"/>
    <w:link w:val="ListeParagrafChar"/>
    <w:uiPriority w:val="34"/>
    <w:qFormat/>
    <w:rsid w:val="008D14CF"/>
    <w:pPr>
      <w:ind w:left="720"/>
      <w:contextualSpacing/>
    </w:pPr>
  </w:style>
  <w:style w:type="paragraph" w:styleId="DipnotMetni">
    <w:name w:val="footnote text"/>
    <w:basedOn w:val="Normal"/>
    <w:link w:val="DipnotMetniChar"/>
    <w:uiPriority w:val="99"/>
    <w:unhideWhenUsed/>
    <w:rsid w:val="008D14CF"/>
    <w:pPr>
      <w:spacing w:after="0"/>
    </w:pPr>
    <w:rPr>
      <w:sz w:val="20"/>
      <w:szCs w:val="20"/>
    </w:rPr>
  </w:style>
  <w:style w:type="character" w:customStyle="1" w:styleId="DipnotMetniChar">
    <w:name w:val="Dipnot Metni Char"/>
    <w:link w:val="DipnotMetni"/>
    <w:uiPriority w:val="99"/>
    <w:rsid w:val="008D14CF"/>
    <w:rPr>
      <w:rFonts w:ascii="Times New Roman" w:hAnsi="Times New Roman" w:cs="Times New Roman"/>
      <w:sz w:val="20"/>
      <w:szCs w:val="20"/>
    </w:rPr>
  </w:style>
  <w:style w:type="character" w:styleId="DipnotBavurusu">
    <w:name w:val="footnote reference"/>
    <w:uiPriority w:val="99"/>
    <w:unhideWhenUsed/>
    <w:rsid w:val="008D14CF"/>
    <w:rPr>
      <w:vertAlign w:val="superscript"/>
    </w:rPr>
  </w:style>
  <w:style w:type="paragraph" w:styleId="AklamaMetni">
    <w:name w:val="annotation text"/>
    <w:basedOn w:val="Normal"/>
    <w:link w:val="AklamaMetniChar"/>
    <w:rsid w:val="008D14CF"/>
    <w:pPr>
      <w:widowControl w:val="0"/>
      <w:suppressAutoHyphens/>
      <w:autoSpaceDE w:val="0"/>
      <w:autoSpaceDN w:val="0"/>
      <w:adjustRightInd w:val="0"/>
      <w:textAlignment w:val="baseline"/>
    </w:pPr>
    <w:rPr>
      <w:rFonts w:ascii="Calibri" w:hAnsi="Calibri"/>
      <w:sz w:val="20"/>
      <w:szCs w:val="20"/>
    </w:rPr>
  </w:style>
  <w:style w:type="character" w:customStyle="1" w:styleId="AklamaMetniChar">
    <w:name w:val="Açıklama Metni Char"/>
    <w:link w:val="AklamaMetni"/>
    <w:rsid w:val="008D14CF"/>
    <w:rPr>
      <w:rFonts w:ascii="Calibri" w:eastAsia="Calibri" w:hAnsi="Calibri" w:cs="Times New Roman"/>
      <w:sz w:val="20"/>
      <w:szCs w:val="20"/>
    </w:rPr>
  </w:style>
  <w:style w:type="character" w:styleId="AklamaBavurusu">
    <w:name w:val="annotation reference"/>
    <w:uiPriority w:val="99"/>
    <w:semiHidden/>
    <w:unhideWhenUsed/>
    <w:rsid w:val="008D14CF"/>
    <w:rPr>
      <w:sz w:val="16"/>
      <w:szCs w:val="16"/>
    </w:rPr>
  </w:style>
  <w:style w:type="paragraph" w:styleId="BalonMetni">
    <w:name w:val="Balloon Text"/>
    <w:basedOn w:val="Normal"/>
    <w:link w:val="BalonMetniChar"/>
    <w:uiPriority w:val="99"/>
    <w:semiHidden/>
    <w:unhideWhenUsed/>
    <w:rsid w:val="008D14CF"/>
    <w:pPr>
      <w:spacing w:after="0"/>
    </w:pPr>
    <w:rPr>
      <w:rFonts w:ascii="Tahoma" w:hAnsi="Tahoma" w:cs="Tahoma"/>
      <w:sz w:val="16"/>
      <w:szCs w:val="16"/>
    </w:rPr>
  </w:style>
  <w:style w:type="character" w:customStyle="1" w:styleId="BalonMetniChar">
    <w:name w:val="Balon Metni Char"/>
    <w:link w:val="BalonMetni"/>
    <w:uiPriority w:val="99"/>
    <w:semiHidden/>
    <w:rsid w:val="008D14CF"/>
    <w:rPr>
      <w:rFonts w:ascii="Tahoma" w:hAnsi="Tahoma" w:cs="Tahoma"/>
      <w:sz w:val="16"/>
      <w:szCs w:val="16"/>
    </w:rPr>
  </w:style>
  <w:style w:type="character" w:customStyle="1" w:styleId="ListeParagrafChar">
    <w:name w:val="Liste Paragraf Char"/>
    <w:aliases w:val="Bullet Points Char"/>
    <w:link w:val="ListeParagraf"/>
    <w:uiPriority w:val="34"/>
    <w:rsid w:val="008D14CF"/>
    <w:rPr>
      <w:rFonts w:ascii="Times New Roman" w:hAnsi="Times New Roman" w:cs="Times New Roman"/>
      <w:sz w:val="24"/>
    </w:rPr>
  </w:style>
  <w:style w:type="paragraph" w:styleId="TBal">
    <w:name w:val="TOC Heading"/>
    <w:basedOn w:val="Balk1"/>
    <w:next w:val="Normal"/>
    <w:uiPriority w:val="39"/>
    <w:unhideWhenUsed/>
    <w:qFormat/>
    <w:rsid w:val="008D14CF"/>
    <w:pPr>
      <w:spacing w:after="0" w:line="276" w:lineRule="auto"/>
      <w:jc w:val="left"/>
      <w:outlineLvl w:val="9"/>
    </w:pPr>
    <w:rPr>
      <w:lang w:val="en-US" w:eastAsia="ja-JP"/>
    </w:rPr>
  </w:style>
  <w:style w:type="paragraph" w:styleId="T1">
    <w:name w:val="toc 1"/>
    <w:basedOn w:val="Normal"/>
    <w:next w:val="Normal"/>
    <w:autoRedefine/>
    <w:uiPriority w:val="39"/>
    <w:unhideWhenUsed/>
    <w:rsid w:val="007D182C"/>
    <w:pPr>
      <w:tabs>
        <w:tab w:val="left" w:pos="426"/>
        <w:tab w:val="right" w:leader="dot" w:pos="9062"/>
      </w:tabs>
      <w:spacing w:after="100"/>
    </w:pPr>
    <w:rPr>
      <w:rFonts w:ascii="Cambria" w:eastAsia="Times New Roman" w:hAnsi="Cambria"/>
      <w:b/>
      <w:noProof/>
    </w:rPr>
  </w:style>
  <w:style w:type="paragraph" w:styleId="T2">
    <w:name w:val="toc 2"/>
    <w:basedOn w:val="Normal"/>
    <w:next w:val="Normal"/>
    <w:autoRedefine/>
    <w:uiPriority w:val="39"/>
    <w:unhideWhenUsed/>
    <w:rsid w:val="006629E9"/>
    <w:pPr>
      <w:tabs>
        <w:tab w:val="left" w:pos="709"/>
        <w:tab w:val="right" w:leader="dot" w:pos="9062"/>
      </w:tabs>
      <w:spacing w:after="100"/>
      <w:ind w:left="240"/>
    </w:pPr>
  </w:style>
  <w:style w:type="paragraph" w:styleId="T3">
    <w:name w:val="toc 3"/>
    <w:basedOn w:val="Normal"/>
    <w:next w:val="Normal"/>
    <w:autoRedefine/>
    <w:uiPriority w:val="39"/>
    <w:unhideWhenUsed/>
    <w:rsid w:val="008D14CF"/>
    <w:pPr>
      <w:spacing w:after="100"/>
      <w:ind w:left="480"/>
    </w:pPr>
  </w:style>
  <w:style w:type="character" w:styleId="Kpr">
    <w:name w:val="Hyperlink"/>
    <w:uiPriority w:val="99"/>
    <w:unhideWhenUsed/>
    <w:rsid w:val="008D14CF"/>
    <w:rPr>
      <w:color w:val="0000FF"/>
      <w:u w:val="single"/>
    </w:rPr>
  </w:style>
  <w:style w:type="paragraph" w:styleId="AklamaKonusu">
    <w:name w:val="annotation subject"/>
    <w:basedOn w:val="AklamaMetni"/>
    <w:next w:val="AklamaMetni"/>
    <w:link w:val="AklamaKonusuChar"/>
    <w:uiPriority w:val="99"/>
    <w:semiHidden/>
    <w:unhideWhenUsed/>
    <w:rsid w:val="008D14CF"/>
    <w:pPr>
      <w:widowControl/>
      <w:suppressAutoHyphens w:val="0"/>
      <w:autoSpaceDE/>
      <w:autoSpaceDN/>
      <w:adjustRightInd/>
      <w:textAlignment w:val="auto"/>
    </w:pPr>
    <w:rPr>
      <w:rFonts w:ascii="Times New Roman" w:hAnsi="Times New Roman"/>
      <w:b/>
      <w:bCs/>
    </w:rPr>
  </w:style>
  <w:style w:type="character" w:customStyle="1" w:styleId="AklamaKonusuChar">
    <w:name w:val="Açıklama Konusu Char"/>
    <w:link w:val="AklamaKonusu"/>
    <w:uiPriority w:val="99"/>
    <w:semiHidden/>
    <w:rsid w:val="008D14CF"/>
    <w:rPr>
      <w:rFonts w:ascii="Times New Roman" w:eastAsia="Calibri" w:hAnsi="Times New Roman" w:cs="Times New Roman"/>
      <w:b/>
      <w:bCs/>
      <w:sz w:val="20"/>
      <w:szCs w:val="20"/>
    </w:rPr>
  </w:style>
  <w:style w:type="paragraph" w:styleId="ResimYazs">
    <w:name w:val="caption"/>
    <w:basedOn w:val="Normal"/>
    <w:next w:val="Normal"/>
    <w:uiPriority w:val="35"/>
    <w:unhideWhenUsed/>
    <w:qFormat/>
    <w:rsid w:val="00A5497E"/>
    <w:pPr>
      <w:spacing w:after="200"/>
    </w:pPr>
    <w:rPr>
      <w:bCs/>
      <w:szCs w:val="18"/>
    </w:rPr>
  </w:style>
  <w:style w:type="paragraph" w:styleId="SonNotMetni">
    <w:name w:val="endnote text"/>
    <w:basedOn w:val="Normal"/>
    <w:link w:val="SonNotMetniChar"/>
    <w:uiPriority w:val="99"/>
    <w:semiHidden/>
    <w:unhideWhenUsed/>
    <w:rsid w:val="008D14CF"/>
    <w:pPr>
      <w:spacing w:after="0"/>
    </w:pPr>
    <w:rPr>
      <w:sz w:val="20"/>
      <w:szCs w:val="20"/>
    </w:rPr>
  </w:style>
  <w:style w:type="character" w:customStyle="1" w:styleId="SonNotMetniChar">
    <w:name w:val="Son Not Metni Char"/>
    <w:link w:val="SonNotMetni"/>
    <w:uiPriority w:val="99"/>
    <w:semiHidden/>
    <w:rsid w:val="008D14CF"/>
    <w:rPr>
      <w:rFonts w:ascii="Times New Roman" w:hAnsi="Times New Roman" w:cs="Times New Roman"/>
      <w:sz w:val="20"/>
      <w:szCs w:val="20"/>
    </w:rPr>
  </w:style>
  <w:style w:type="character" w:styleId="SonNotBavurusu">
    <w:name w:val="endnote reference"/>
    <w:uiPriority w:val="99"/>
    <w:semiHidden/>
    <w:unhideWhenUsed/>
    <w:rsid w:val="008D14CF"/>
    <w:rPr>
      <w:vertAlign w:val="superscript"/>
    </w:rPr>
  </w:style>
  <w:style w:type="table" w:styleId="TabloKlavuzu">
    <w:name w:val="Table Grid"/>
    <w:basedOn w:val="NormalTablo"/>
    <w:uiPriority w:val="39"/>
    <w:rsid w:val="008D1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aliases w:val="Ekler Tablosu"/>
    <w:basedOn w:val="Balk6"/>
    <w:next w:val="Normal"/>
    <w:uiPriority w:val="99"/>
    <w:unhideWhenUsed/>
    <w:qFormat/>
    <w:rsid w:val="0082485A"/>
    <w:rPr>
      <w:rFonts w:ascii="Times New Roman" w:hAnsi="Times New Roman"/>
    </w:rPr>
  </w:style>
  <w:style w:type="character" w:customStyle="1" w:styleId="Fuentedeprrafopredeter">
    <w:name w:val="Fuente de párrafo predeter."/>
    <w:rsid w:val="008D14CF"/>
  </w:style>
  <w:style w:type="paragraph" w:customStyle="1" w:styleId="Prrafodelista">
    <w:name w:val="Párrafo de lista"/>
    <w:basedOn w:val="Normal"/>
    <w:rsid w:val="008D14CF"/>
    <w:pPr>
      <w:widowControl w:val="0"/>
      <w:suppressAutoHyphens/>
      <w:autoSpaceDE w:val="0"/>
      <w:autoSpaceDN w:val="0"/>
      <w:adjustRightInd w:val="0"/>
      <w:spacing w:after="200" w:line="276" w:lineRule="auto"/>
      <w:ind w:left="720"/>
      <w:textAlignment w:val="baseline"/>
    </w:pPr>
    <w:rPr>
      <w:rFonts w:ascii="Calibri" w:hAnsi="Calibri"/>
      <w:sz w:val="22"/>
    </w:rPr>
  </w:style>
  <w:style w:type="paragraph" w:styleId="stBilgi">
    <w:name w:val="header"/>
    <w:basedOn w:val="Normal"/>
    <w:link w:val="stBilgiChar"/>
    <w:uiPriority w:val="99"/>
    <w:unhideWhenUsed/>
    <w:rsid w:val="008D14CF"/>
    <w:pPr>
      <w:tabs>
        <w:tab w:val="center" w:pos="4536"/>
        <w:tab w:val="right" w:pos="9072"/>
      </w:tabs>
      <w:spacing w:after="0"/>
    </w:pPr>
  </w:style>
  <w:style w:type="character" w:customStyle="1" w:styleId="stBilgiChar">
    <w:name w:val="Üst Bilgi Char"/>
    <w:link w:val="stBilgi"/>
    <w:uiPriority w:val="99"/>
    <w:rsid w:val="008D14CF"/>
    <w:rPr>
      <w:rFonts w:ascii="Times New Roman" w:hAnsi="Times New Roman" w:cs="Times New Roman"/>
      <w:sz w:val="24"/>
    </w:rPr>
  </w:style>
  <w:style w:type="paragraph" w:styleId="AltBilgi">
    <w:name w:val="footer"/>
    <w:basedOn w:val="Normal"/>
    <w:link w:val="AltBilgiChar"/>
    <w:uiPriority w:val="99"/>
    <w:unhideWhenUsed/>
    <w:rsid w:val="008D14CF"/>
    <w:pPr>
      <w:tabs>
        <w:tab w:val="center" w:pos="4536"/>
        <w:tab w:val="right" w:pos="9072"/>
      </w:tabs>
      <w:spacing w:after="0"/>
    </w:pPr>
  </w:style>
  <w:style w:type="character" w:customStyle="1" w:styleId="AltBilgiChar">
    <w:name w:val="Alt Bilgi Char"/>
    <w:link w:val="AltBilgi"/>
    <w:uiPriority w:val="99"/>
    <w:rsid w:val="008D14CF"/>
    <w:rPr>
      <w:rFonts w:ascii="Times New Roman" w:hAnsi="Times New Roman" w:cs="Times New Roman"/>
      <w:sz w:val="24"/>
    </w:rPr>
  </w:style>
  <w:style w:type="paragraph" w:customStyle="1" w:styleId="Stil5">
    <w:name w:val="Stil5"/>
    <w:basedOn w:val="ListeParagraf"/>
    <w:link w:val="Stil5Char"/>
    <w:qFormat/>
    <w:rsid w:val="008D14CF"/>
    <w:pPr>
      <w:spacing w:before="120"/>
      <w:ind w:left="0"/>
      <w:contextualSpacing w:val="0"/>
    </w:pPr>
    <w:rPr>
      <w:szCs w:val="24"/>
    </w:rPr>
  </w:style>
  <w:style w:type="character" w:customStyle="1" w:styleId="Stil5Char">
    <w:name w:val="Stil5 Char"/>
    <w:link w:val="Stil5"/>
    <w:rsid w:val="008D14CF"/>
    <w:rPr>
      <w:rFonts w:ascii="Times New Roman" w:hAnsi="Times New Roman" w:cs="Times New Roman"/>
      <w:sz w:val="24"/>
      <w:szCs w:val="24"/>
    </w:rPr>
  </w:style>
  <w:style w:type="paragraph" w:styleId="Dzeltme">
    <w:name w:val="Revision"/>
    <w:hidden/>
    <w:uiPriority w:val="99"/>
    <w:semiHidden/>
    <w:rsid w:val="008D14CF"/>
    <w:rPr>
      <w:rFonts w:ascii="Times New Roman" w:hAnsi="Times New Roman" w:cs="Times New Roman"/>
      <w:sz w:val="24"/>
      <w:szCs w:val="22"/>
      <w:lang w:eastAsia="en-US"/>
    </w:rPr>
  </w:style>
  <w:style w:type="character" w:styleId="SayfaNumaras">
    <w:name w:val="page number"/>
    <w:basedOn w:val="VarsaylanParagrafYazTipi"/>
    <w:uiPriority w:val="99"/>
    <w:semiHidden/>
    <w:unhideWhenUsed/>
    <w:rsid w:val="008D14CF"/>
  </w:style>
  <w:style w:type="table" w:styleId="OrtaKlavuz3-Vurgu1">
    <w:name w:val="Medium Grid 3 Accent 1"/>
    <w:basedOn w:val="NormalTablo"/>
    <w:uiPriority w:val="69"/>
    <w:rsid w:val="008D14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NormalWeb">
    <w:name w:val="Normal (Web)"/>
    <w:basedOn w:val="Normal"/>
    <w:uiPriority w:val="99"/>
    <w:rsid w:val="008D14CF"/>
    <w:pPr>
      <w:spacing w:before="100" w:beforeAutospacing="1" w:after="100" w:afterAutospacing="1"/>
      <w:jc w:val="left"/>
    </w:pPr>
    <w:rPr>
      <w:rFonts w:eastAsia="Batang"/>
      <w:szCs w:val="24"/>
      <w:lang w:eastAsia="ko-KR"/>
    </w:rPr>
  </w:style>
  <w:style w:type="paragraph" w:customStyle="1" w:styleId="Listeafsnit">
    <w:name w:val="Listeafsnit"/>
    <w:basedOn w:val="Normal"/>
    <w:uiPriority w:val="34"/>
    <w:qFormat/>
    <w:rsid w:val="008D14CF"/>
    <w:pPr>
      <w:tabs>
        <w:tab w:val="left" w:pos="567"/>
      </w:tabs>
      <w:spacing w:after="0" w:line="280" w:lineRule="atLeast"/>
      <w:ind w:left="720"/>
      <w:contextualSpacing/>
      <w:jc w:val="left"/>
    </w:pPr>
    <w:rPr>
      <w:rFonts w:ascii="Arial" w:eastAsia="Times New Roman" w:hAnsi="Arial"/>
      <w:sz w:val="22"/>
      <w:szCs w:val="20"/>
      <w:lang w:val="da-DK" w:eastAsia="da-DK"/>
    </w:rPr>
  </w:style>
  <w:style w:type="paragraph" w:styleId="Altyaz">
    <w:name w:val="Subtitle"/>
    <w:basedOn w:val="Normal"/>
    <w:next w:val="Normal"/>
    <w:link w:val="AltyazChar"/>
    <w:uiPriority w:val="11"/>
    <w:qFormat/>
    <w:rsid w:val="008D14CF"/>
    <w:pPr>
      <w:numPr>
        <w:ilvl w:val="1"/>
      </w:numPr>
      <w:spacing w:after="200" w:line="276" w:lineRule="auto"/>
      <w:jc w:val="left"/>
    </w:pPr>
    <w:rPr>
      <w:rFonts w:ascii="Cambria" w:eastAsia="Times New Roman" w:hAnsi="Cambria"/>
      <w:i/>
      <w:iCs/>
      <w:color w:val="4F81BD"/>
      <w:spacing w:val="15"/>
      <w:szCs w:val="24"/>
      <w:lang w:val="en-US"/>
    </w:rPr>
  </w:style>
  <w:style w:type="character" w:customStyle="1" w:styleId="AltyazChar">
    <w:name w:val="Altyazı Char"/>
    <w:link w:val="Altyaz"/>
    <w:uiPriority w:val="11"/>
    <w:rsid w:val="008D14CF"/>
    <w:rPr>
      <w:rFonts w:ascii="Cambria" w:eastAsia="Times New Roman" w:hAnsi="Cambria" w:cs="Times New Roman"/>
      <w:i/>
      <w:iCs/>
      <w:color w:val="4F81BD"/>
      <w:spacing w:val="15"/>
      <w:sz w:val="24"/>
      <w:szCs w:val="24"/>
      <w:lang w:val="en-US"/>
    </w:rPr>
  </w:style>
  <w:style w:type="table" w:customStyle="1" w:styleId="TableGrid2">
    <w:name w:val="Table Grid2"/>
    <w:basedOn w:val="NormalTablo"/>
    <w:next w:val="TabloKlavuzu"/>
    <w:uiPriority w:val="59"/>
    <w:rsid w:val="008D14C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8D1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1">
    <w:name w:val="Orta Kılavuz 3 - Vurgu 11"/>
    <w:basedOn w:val="NormalTablo"/>
    <w:next w:val="OrtaKlavuz3-Vurgu1"/>
    <w:uiPriority w:val="69"/>
    <w:rsid w:val="008D14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
    <w:name w:val="Liste Yok1"/>
    <w:next w:val="ListeYok"/>
    <w:uiPriority w:val="99"/>
    <w:semiHidden/>
    <w:unhideWhenUsed/>
    <w:rsid w:val="00C474AC"/>
  </w:style>
  <w:style w:type="table" w:customStyle="1" w:styleId="TabloKlavuzu2">
    <w:name w:val="Tablo Kılavuzu2"/>
    <w:basedOn w:val="NormalTablo"/>
    <w:next w:val="TabloKlavuzu"/>
    <w:uiPriority w:val="59"/>
    <w:rsid w:val="00C474A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21">
    <w:name w:val="Açık Liste - Vurgu 21"/>
    <w:basedOn w:val="NormalTablo"/>
    <w:next w:val="AkListe-Vurgu2"/>
    <w:uiPriority w:val="61"/>
    <w:rsid w:val="00C474AC"/>
    <w:rPr>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AkListe-Vurgu2">
    <w:name w:val="Light List Accent 2"/>
    <w:basedOn w:val="NormalTablo"/>
    <w:uiPriority w:val="61"/>
    <w:rsid w:val="00C474A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ekilBal">
    <w:name w:val="Şekil Başlığı"/>
    <w:basedOn w:val="Normal"/>
    <w:rsid w:val="009F0FCA"/>
    <w:pPr>
      <w:spacing w:before="60" w:after="240" w:line="312" w:lineRule="exact"/>
      <w:jc w:val="left"/>
    </w:pPr>
    <w:rPr>
      <w:rFonts w:ascii="Tahoma" w:eastAsia="Batang" w:hAnsi="Tahoma"/>
      <w:b/>
      <w:color w:val="008080"/>
      <w:sz w:val="22"/>
      <w:szCs w:val="24"/>
      <w:lang w:eastAsia="ko-KR"/>
    </w:rPr>
  </w:style>
  <w:style w:type="table" w:styleId="OrtaGlgeleme2-Vurgu4">
    <w:name w:val="Medium Shading 2 Accent 4"/>
    <w:basedOn w:val="NormalTablo"/>
    <w:uiPriority w:val="64"/>
    <w:rsid w:val="005949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nkliListe-Vurgu5">
    <w:name w:val="Colorful List Accent 5"/>
    <w:basedOn w:val="NormalTablo"/>
    <w:uiPriority w:val="72"/>
    <w:rsid w:val="0059498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character" w:styleId="zlenenKpr">
    <w:name w:val="FollowedHyperlink"/>
    <w:uiPriority w:val="99"/>
    <w:semiHidden/>
    <w:unhideWhenUsed/>
    <w:rsid w:val="00B932CC"/>
    <w:rPr>
      <w:color w:val="800080"/>
      <w:u w:val="single"/>
    </w:rPr>
  </w:style>
  <w:style w:type="paragraph" w:customStyle="1" w:styleId="Default">
    <w:name w:val="Default"/>
    <w:rsid w:val="002D7730"/>
    <w:pPr>
      <w:autoSpaceDE w:val="0"/>
      <w:autoSpaceDN w:val="0"/>
      <w:adjustRightInd w:val="0"/>
    </w:pPr>
    <w:rPr>
      <w:rFonts w:ascii="Times New Roman" w:hAnsi="Times New Roman" w:cs="Times New Roman"/>
      <w:color w:val="000000"/>
      <w:sz w:val="24"/>
      <w:szCs w:val="24"/>
    </w:rPr>
  </w:style>
  <w:style w:type="paragraph" w:styleId="AralkYok">
    <w:name w:val="No Spacing"/>
    <w:aliases w:val="Metin"/>
    <w:link w:val="AralkYokChar"/>
    <w:uiPriority w:val="1"/>
    <w:qFormat/>
    <w:rsid w:val="00352BE6"/>
    <w:pPr>
      <w:jc w:val="both"/>
    </w:pPr>
    <w:rPr>
      <w:rFonts w:ascii="Times New Roman" w:hAnsi="Times New Roman" w:cs="Times New Roman"/>
      <w:sz w:val="24"/>
      <w:szCs w:val="22"/>
      <w:lang w:eastAsia="en-US"/>
    </w:rPr>
  </w:style>
  <w:style w:type="table" w:customStyle="1" w:styleId="GridTable2-Accent11">
    <w:name w:val="Grid Table 2 - Accent 11"/>
    <w:basedOn w:val="NormalTablo"/>
    <w:uiPriority w:val="47"/>
    <w:rsid w:val="008F2EEB"/>
    <w:rPr>
      <w:rFonts w:asciiTheme="minorHAnsi" w:eastAsiaTheme="minorEastAsia" w:hAnsiTheme="minorHAnsi" w:cstheme="minorBidi"/>
      <w:sz w:val="24"/>
      <w:szCs w:val="24"/>
      <w:lang w:val="en-US"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oKlavuzu3">
    <w:name w:val="Tablo Kılavuzu3"/>
    <w:basedOn w:val="NormalTablo"/>
    <w:next w:val="TabloKlavuzu"/>
    <w:uiPriority w:val="59"/>
    <w:rsid w:val="00386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515129"/>
    <w:rPr>
      <w:rFonts w:ascii="TimesNewRomanPSMT" w:hAnsi="TimesNewRomanPSMT" w:hint="default"/>
      <w:b w:val="0"/>
      <w:bCs w:val="0"/>
      <w:i w:val="0"/>
      <w:iCs w:val="0"/>
      <w:color w:val="000000"/>
      <w:sz w:val="20"/>
      <w:szCs w:val="20"/>
    </w:rPr>
  </w:style>
  <w:style w:type="table" w:customStyle="1" w:styleId="KlavuzTablo5Koyu-Vurgu51">
    <w:name w:val="Kılavuz Tablo 5 Koyu - Vurgu 51"/>
    <w:basedOn w:val="NormalTablo"/>
    <w:uiPriority w:val="50"/>
    <w:rsid w:val="00D148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11">
    <w:name w:val="Kılavuz Tablo 5 Koyu - Vurgu 11"/>
    <w:basedOn w:val="NormalTablo"/>
    <w:uiPriority w:val="50"/>
    <w:rsid w:val="00D148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GvdeMetni">
    <w:name w:val="Body Text"/>
    <w:basedOn w:val="Normal"/>
    <w:link w:val="GvdeMetniChar"/>
    <w:rsid w:val="00D1483C"/>
    <w:rPr>
      <w:rFonts w:asciiTheme="minorHAnsi" w:eastAsia="Times New Roman" w:hAnsiTheme="minorHAnsi"/>
      <w:szCs w:val="24"/>
      <w:lang w:eastAsia="tr-TR"/>
    </w:rPr>
  </w:style>
  <w:style w:type="character" w:customStyle="1" w:styleId="GvdeMetniChar">
    <w:name w:val="Gövde Metni Char"/>
    <w:basedOn w:val="VarsaylanParagrafYazTipi"/>
    <w:link w:val="GvdeMetni"/>
    <w:rsid w:val="00D1483C"/>
    <w:rPr>
      <w:rFonts w:asciiTheme="minorHAnsi" w:eastAsia="Times New Roman" w:hAnsiTheme="minorHAnsi" w:cs="Times New Roman"/>
      <w:sz w:val="24"/>
      <w:szCs w:val="24"/>
    </w:rPr>
  </w:style>
  <w:style w:type="table" w:customStyle="1" w:styleId="KlavuzuTablo4-Vurgu51">
    <w:name w:val="Kılavuzu Tablo 4 - Vurgu 51"/>
    <w:basedOn w:val="NormalTablo"/>
    <w:uiPriority w:val="49"/>
    <w:rsid w:val="00D1483C"/>
    <w:rPr>
      <w:rFonts w:asciiTheme="minorHAnsi" w:eastAsiaTheme="minorEastAsia"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GvdeMetni21">
    <w:name w:val="Gövde Metni 21"/>
    <w:basedOn w:val="Normal"/>
    <w:uiPriority w:val="99"/>
    <w:rsid w:val="00D1483C"/>
    <w:pPr>
      <w:tabs>
        <w:tab w:val="left" w:pos="2340"/>
      </w:tabs>
      <w:spacing w:after="0" w:line="360" w:lineRule="atLeast"/>
      <w:ind w:left="65"/>
    </w:pPr>
    <w:rPr>
      <w:rFonts w:ascii="Arial" w:eastAsia="Times New Roman" w:hAnsi="Arial" w:cs="Arial"/>
      <w:sz w:val="22"/>
      <w:szCs w:val="20"/>
      <w:lang w:eastAsia="ko-KR"/>
    </w:rPr>
  </w:style>
  <w:style w:type="character" w:customStyle="1" w:styleId="AralkYokChar">
    <w:name w:val="Aralık Yok Char"/>
    <w:aliases w:val="Metin Char"/>
    <w:basedOn w:val="VarsaylanParagrafYazTipi"/>
    <w:link w:val="AralkYok"/>
    <w:uiPriority w:val="1"/>
    <w:rsid w:val="00D1483C"/>
    <w:rPr>
      <w:rFonts w:ascii="Times New Roman" w:hAnsi="Times New Roman" w:cs="Times New Roman"/>
      <w:sz w:val="24"/>
      <w:szCs w:val="22"/>
      <w:lang w:eastAsia="en-US"/>
    </w:rPr>
  </w:style>
  <w:style w:type="table" w:customStyle="1" w:styleId="TableNormal1">
    <w:name w:val="Table Normal1"/>
    <w:uiPriority w:val="2"/>
    <w:semiHidden/>
    <w:unhideWhenUsed/>
    <w:qFormat/>
    <w:rsid w:val="00FE58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link w:val="TableParagraphChar"/>
    <w:uiPriority w:val="1"/>
    <w:qFormat/>
    <w:rsid w:val="00267C5B"/>
    <w:pPr>
      <w:widowControl w:val="0"/>
      <w:autoSpaceDE w:val="0"/>
      <w:autoSpaceDN w:val="0"/>
      <w:spacing w:after="60" w:line="197" w:lineRule="exact"/>
      <w:ind w:left="108"/>
      <w:jc w:val="left"/>
    </w:pPr>
    <w:rPr>
      <w:rFonts w:ascii="Cambria" w:eastAsia="Arial" w:hAnsi="Cambria" w:cs="Arial"/>
      <w:lang w:eastAsia="tr-TR" w:bidi="tr-TR"/>
    </w:rPr>
  </w:style>
  <w:style w:type="table" w:customStyle="1" w:styleId="TabloKlavuzu4">
    <w:name w:val="Tablo Kılavuzu4"/>
    <w:basedOn w:val="NormalTablo"/>
    <w:next w:val="TabloKlavuzu"/>
    <w:uiPriority w:val="39"/>
    <w:rsid w:val="00994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5">
    <w:name w:val="Grid Table 4 Accent 5"/>
    <w:basedOn w:val="NormalTablo"/>
    <w:uiPriority w:val="49"/>
    <w:rsid w:val="00EF5633"/>
    <w:rPr>
      <w:rFonts w:asciiTheme="minorHAnsi" w:eastAsiaTheme="minorEastAsia"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Balk6Char">
    <w:name w:val="Başlık 6 Char"/>
    <w:basedOn w:val="VarsaylanParagrafYazTipi"/>
    <w:link w:val="Balk6"/>
    <w:uiPriority w:val="9"/>
    <w:rsid w:val="005C3E9D"/>
    <w:rPr>
      <w:rFonts w:asciiTheme="majorHAnsi" w:eastAsiaTheme="majorEastAsia" w:hAnsiTheme="majorHAnsi" w:cstheme="majorBidi"/>
      <w:color w:val="243F60" w:themeColor="accent1" w:themeShade="7F"/>
      <w:sz w:val="24"/>
      <w:szCs w:val="22"/>
      <w:lang w:eastAsia="en-US"/>
    </w:rPr>
  </w:style>
  <w:style w:type="table" w:customStyle="1" w:styleId="Tablo">
    <w:name w:val="Tablo"/>
    <w:basedOn w:val="NormalTablo"/>
    <w:uiPriority w:val="99"/>
    <w:rsid w:val="008E3D25"/>
    <w:rPr>
      <w:rFonts w:ascii="Cambria" w:hAnsi="Cambria"/>
      <w:sz w:val="24"/>
    </w:rPr>
    <w:tblPr/>
  </w:style>
  <w:style w:type="character" w:styleId="GlBavuru">
    <w:name w:val="Intense Reference"/>
    <w:basedOn w:val="VarsaylanParagrafYazTipi"/>
    <w:uiPriority w:val="32"/>
    <w:qFormat/>
    <w:rsid w:val="000B00D9"/>
    <w:rPr>
      <w:b/>
      <w:bCs/>
      <w:smallCaps/>
      <w:color w:val="4F81BD" w:themeColor="accent1"/>
      <w:spacing w:val="5"/>
    </w:rPr>
  </w:style>
  <w:style w:type="table" w:styleId="KlavuzTablo5Koyu-Vurgu5">
    <w:name w:val="Grid Table 5 Dark Accent 5"/>
    <w:basedOn w:val="NormalTablo"/>
    <w:uiPriority w:val="50"/>
    <w:rsid w:val="00E46A7F"/>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ListeTablo3-Vurgu6">
    <w:name w:val="List Table 3 Accent 6"/>
    <w:basedOn w:val="NormalTablo"/>
    <w:uiPriority w:val="48"/>
    <w:rsid w:val="00E46A7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msonormal0">
    <w:name w:val="msonormal"/>
    <w:basedOn w:val="Normal"/>
    <w:rsid w:val="00E316F3"/>
    <w:pPr>
      <w:spacing w:before="100" w:beforeAutospacing="1" w:after="100" w:afterAutospacing="1"/>
      <w:jc w:val="left"/>
    </w:pPr>
    <w:rPr>
      <w:rFonts w:eastAsia="Times New Roman"/>
      <w:szCs w:val="24"/>
      <w:lang w:eastAsia="tr-TR"/>
    </w:rPr>
  </w:style>
  <w:style w:type="paragraph" w:customStyle="1" w:styleId="xl65">
    <w:name w:val="xl65"/>
    <w:basedOn w:val="Normal"/>
    <w:rsid w:val="00E316F3"/>
    <w:pPr>
      <w:pBdr>
        <w:top w:val="single" w:sz="8" w:space="0" w:color="auto"/>
        <w:left w:val="single" w:sz="8" w:space="0" w:color="auto"/>
        <w:bottom w:val="single" w:sz="8" w:space="0" w:color="auto"/>
      </w:pBdr>
      <w:spacing w:before="100" w:beforeAutospacing="1" w:after="100" w:afterAutospacing="1"/>
      <w:jc w:val="center"/>
    </w:pPr>
    <w:rPr>
      <w:rFonts w:eastAsia="Times New Roman"/>
      <w:b/>
      <w:bCs/>
      <w:sz w:val="32"/>
      <w:szCs w:val="32"/>
      <w:lang w:eastAsia="tr-TR"/>
    </w:rPr>
  </w:style>
  <w:style w:type="paragraph" w:customStyle="1" w:styleId="xl66">
    <w:name w:val="xl66"/>
    <w:basedOn w:val="Normal"/>
    <w:rsid w:val="00E316F3"/>
    <w:pPr>
      <w:pBdr>
        <w:top w:val="single" w:sz="8" w:space="0" w:color="auto"/>
        <w:bottom w:val="single" w:sz="8" w:space="0" w:color="auto"/>
      </w:pBdr>
      <w:spacing w:before="100" w:beforeAutospacing="1" w:after="100" w:afterAutospacing="1"/>
      <w:jc w:val="center"/>
    </w:pPr>
    <w:rPr>
      <w:rFonts w:eastAsia="Times New Roman"/>
      <w:b/>
      <w:bCs/>
      <w:sz w:val="32"/>
      <w:szCs w:val="32"/>
      <w:lang w:eastAsia="tr-TR"/>
    </w:rPr>
  </w:style>
  <w:style w:type="paragraph" w:customStyle="1" w:styleId="xl67">
    <w:name w:val="xl67"/>
    <w:basedOn w:val="Normal"/>
    <w:rsid w:val="00E316F3"/>
    <w:pPr>
      <w:pBdr>
        <w:top w:val="single" w:sz="8" w:space="0" w:color="auto"/>
        <w:bottom w:val="single" w:sz="8" w:space="0" w:color="auto"/>
        <w:right w:val="single" w:sz="8" w:space="0" w:color="auto"/>
      </w:pBdr>
      <w:spacing w:before="100" w:beforeAutospacing="1" w:after="100" w:afterAutospacing="1"/>
      <w:jc w:val="center"/>
    </w:pPr>
    <w:rPr>
      <w:rFonts w:eastAsia="Times New Roman"/>
      <w:b/>
      <w:bCs/>
      <w:sz w:val="32"/>
      <w:szCs w:val="32"/>
      <w:lang w:eastAsia="tr-TR"/>
    </w:rPr>
  </w:style>
  <w:style w:type="paragraph" w:customStyle="1" w:styleId="xl68">
    <w:name w:val="xl68"/>
    <w:basedOn w:val="Normal"/>
    <w:rsid w:val="00E316F3"/>
    <w:pPr>
      <w:pBdr>
        <w:left w:val="single" w:sz="8" w:space="0" w:color="000000"/>
        <w:bottom w:val="single" w:sz="8" w:space="0" w:color="000000"/>
      </w:pBdr>
      <w:spacing w:before="100" w:beforeAutospacing="1" w:after="100" w:afterAutospacing="1"/>
      <w:jc w:val="left"/>
    </w:pPr>
    <w:rPr>
      <w:rFonts w:ascii="Arial" w:eastAsia="Times New Roman" w:hAnsi="Arial" w:cs="Arial"/>
      <w:sz w:val="36"/>
      <w:szCs w:val="36"/>
      <w:lang w:eastAsia="tr-TR"/>
    </w:rPr>
  </w:style>
  <w:style w:type="paragraph" w:customStyle="1" w:styleId="xl69">
    <w:name w:val="xl69"/>
    <w:basedOn w:val="Normal"/>
    <w:rsid w:val="00E316F3"/>
    <w:pPr>
      <w:pBdr>
        <w:bottom w:val="single" w:sz="8" w:space="0" w:color="000000"/>
      </w:pBdr>
      <w:spacing w:before="100" w:beforeAutospacing="1" w:after="100" w:afterAutospacing="1"/>
      <w:jc w:val="left"/>
    </w:pPr>
    <w:rPr>
      <w:rFonts w:ascii="Arial" w:eastAsia="Times New Roman" w:hAnsi="Arial" w:cs="Arial"/>
      <w:sz w:val="36"/>
      <w:szCs w:val="36"/>
      <w:lang w:eastAsia="tr-TR"/>
    </w:rPr>
  </w:style>
  <w:style w:type="paragraph" w:customStyle="1" w:styleId="xl70">
    <w:name w:val="xl70"/>
    <w:basedOn w:val="Normal"/>
    <w:rsid w:val="00E316F3"/>
    <w:pPr>
      <w:pBdr>
        <w:bottom w:val="single" w:sz="8" w:space="0" w:color="000000"/>
        <w:right w:val="single" w:sz="8" w:space="0" w:color="000000"/>
      </w:pBdr>
      <w:spacing w:before="100" w:beforeAutospacing="1" w:after="100" w:afterAutospacing="1"/>
      <w:jc w:val="left"/>
    </w:pPr>
    <w:rPr>
      <w:rFonts w:ascii="Arial" w:eastAsia="Times New Roman" w:hAnsi="Arial" w:cs="Arial"/>
      <w:sz w:val="36"/>
      <w:szCs w:val="36"/>
      <w:lang w:eastAsia="tr-TR"/>
    </w:rPr>
  </w:style>
  <w:style w:type="paragraph" w:customStyle="1" w:styleId="xl71">
    <w:name w:val="xl71"/>
    <w:basedOn w:val="Normal"/>
    <w:rsid w:val="00E316F3"/>
    <w:pPr>
      <w:pBdr>
        <w:left w:val="single" w:sz="8" w:space="0" w:color="000000"/>
        <w:bottom w:val="single" w:sz="8" w:space="0" w:color="000000"/>
      </w:pBdr>
      <w:spacing w:before="100" w:beforeAutospacing="1" w:after="100" w:afterAutospacing="1"/>
      <w:jc w:val="center"/>
      <w:textAlignment w:val="center"/>
    </w:pPr>
    <w:rPr>
      <w:rFonts w:ascii="Helvetica Light" w:eastAsia="Times New Roman" w:hAnsi="Helvetica Light"/>
      <w:b/>
      <w:bCs/>
      <w:color w:val="000000"/>
      <w:sz w:val="18"/>
      <w:szCs w:val="18"/>
      <w:lang w:eastAsia="tr-TR"/>
    </w:rPr>
  </w:style>
  <w:style w:type="paragraph" w:customStyle="1" w:styleId="xl72">
    <w:name w:val="xl72"/>
    <w:basedOn w:val="Normal"/>
    <w:rsid w:val="00E316F3"/>
    <w:pPr>
      <w:pBdr>
        <w:bottom w:val="single" w:sz="8" w:space="0" w:color="000000"/>
        <w:right w:val="single" w:sz="8" w:space="0" w:color="000000"/>
      </w:pBdr>
      <w:spacing w:before="100" w:beforeAutospacing="1" w:after="100" w:afterAutospacing="1"/>
      <w:jc w:val="center"/>
      <w:textAlignment w:val="center"/>
    </w:pPr>
    <w:rPr>
      <w:rFonts w:ascii="Helvetica Light" w:eastAsia="Times New Roman" w:hAnsi="Helvetica Light"/>
      <w:b/>
      <w:bCs/>
      <w:color w:val="000000"/>
      <w:sz w:val="18"/>
      <w:szCs w:val="18"/>
      <w:lang w:eastAsia="tr-TR"/>
    </w:rPr>
  </w:style>
  <w:style w:type="paragraph" w:customStyle="1" w:styleId="xl73">
    <w:name w:val="xl73"/>
    <w:basedOn w:val="Normal"/>
    <w:rsid w:val="00E316F3"/>
    <w:pPr>
      <w:pBdr>
        <w:bottom w:val="single" w:sz="8" w:space="0" w:color="000000"/>
        <w:right w:val="single" w:sz="8" w:space="0" w:color="auto"/>
      </w:pBdr>
      <w:spacing w:before="100" w:beforeAutospacing="1" w:after="100" w:afterAutospacing="1"/>
      <w:jc w:val="center"/>
      <w:textAlignment w:val="center"/>
    </w:pPr>
    <w:rPr>
      <w:rFonts w:ascii="Helvetica Light" w:eastAsia="Times New Roman" w:hAnsi="Helvetica Light"/>
      <w:b/>
      <w:bCs/>
      <w:color w:val="000000"/>
      <w:sz w:val="18"/>
      <w:szCs w:val="18"/>
      <w:lang w:eastAsia="tr-TR"/>
    </w:rPr>
  </w:style>
  <w:style w:type="paragraph" w:customStyle="1" w:styleId="xl74">
    <w:name w:val="xl74"/>
    <w:basedOn w:val="Normal"/>
    <w:rsid w:val="00E316F3"/>
    <w:pPr>
      <w:pBdr>
        <w:left w:val="single" w:sz="8" w:space="0" w:color="auto"/>
        <w:bottom w:val="single" w:sz="8" w:space="0" w:color="000000"/>
      </w:pBdr>
      <w:spacing w:before="100" w:beforeAutospacing="1" w:after="100" w:afterAutospacing="1"/>
      <w:jc w:val="center"/>
      <w:textAlignment w:val="top"/>
    </w:pPr>
    <w:rPr>
      <w:rFonts w:ascii="Helvetica Light" w:eastAsia="Times New Roman" w:hAnsi="Helvetica Light"/>
      <w:b/>
      <w:bCs/>
      <w:color w:val="000000"/>
      <w:sz w:val="18"/>
      <w:szCs w:val="18"/>
      <w:lang w:eastAsia="tr-TR"/>
    </w:rPr>
  </w:style>
  <w:style w:type="paragraph" w:customStyle="1" w:styleId="xl75">
    <w:name w:val="xl75"/>
    <w:basedOn w:val="Normal"/>
    <w:rsid w:val="00E316F3"/>
    <w:pPr>
      <w:pBdr>
        <w:bottom w:val="single" w:sz="8" w:space="0" w:color="000000"/>
        <w:right w:val="single" w:sz="8" w:space="0" w:color="000000"/>
      </w:pBdr>
      <w:spacing w:before="100" w:beforeAutospacing="1" w:after="100" w:afterAutospacing="1"/>
      <w:jc w:val="center"/>
      <w:textAlignment w:val="top"/>
    </w:pPr>
    <w:rPr>
      <w:rFonts w:ascii="Helvetica Light" w:eastAsia="Times New Roman" w:hAnsi="Helvetica Light"/>
      <w:b/>
      <w:bCs/>
      <w:color w:val="000000"/>
      <w:sz w:val="18"/>
      <w:szCs w:val="18"/>
      <w:lang w:eastAsia="tr-TR"/>
    </w:rPr>
  </w:style>
  <w:style w:type="paragraph" w:customStyle="1" w:styleId="xl76">
    <w:name w:val="xl76"/>
    <w:basedOn w:val="Normal"/>
    <w:rsid w:val="00E316F3"/>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Helvetica Light" w:eastAsia="Times New Roman" w:hAnsi="Helvetica Light"/>
      <w:b/>
      <w:bCs/>
      <w:color w:val="000000"/>
      <w:sz w:val="18"/>
      <w:szCs w:val="18"/>
      <w:lang w:eastAsia="tr-TR"/>
    </w:rPr>
  </w:style>
  <w:style w:type="paragraph" w:customStyle="1" w:styleId="xl77">
    <w:name w:val="xl77"/>
    <w:basedOn w:val="Normal"/>
    <w:rsid w:val="00E316F3"/>
    <w:pPr>
      <w:pBdr>
        <w:top w:val="single" w:sz="8" w:space="0" w:color="000000"/>
        <w:bottom w:val="single" w:sz="8" w:space="0" w:color="000000"/>
      </w:pBdr>
      <w:spacing w:before="100" w:beforeAutospacing="1" w:after="100" w:afterAutospacing="1"/>
      <w:jc w:val="center"/>
      <w:textAlignment w:val="center"/>
    </w:pPr>
    <w:rPr>
      <w:rFonts w:ascii="Helvetica Light" w:eastAsia="Times New Roman" w:hAnsi="Helvetica Light"/>
      <w:b/>
      <w:bCs/>
      <w:color w:val="000000"/>
      <w:sz w:val="18"/>
      <w:szCs w:val="18"/>
      <w:lang w:eastAsia="tr-TR"/>
    </w:rPr>
  </w:style>
  <w:style w:type="paragraph" w:customStyle="1" w:styleId="xl78">
    <w:name w:val="xl78"/>
    <w:basedOn w:val="Normal"/>
    <w:rsid w:val="00E316F3"/>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Helvetica Light" w:eastAsia="Times New Roman" w:hAnsi="Helvetica Light"/>
      <w:b/>
      <w:bCs/>
      <w:color w:val="000000"/>
      <w:sz w:val="18"/>
      <w:szCs w:val="18"/>
      <w:lang w:eastAsia="tr-TR"/>
    </w:rPr>
  </w:style>
  <w:style w:type="paragraph" w:customStyle="1" w:styleId="xl79">
    <w:name w:val="xl79"/>
    <w:basedOn w:val="Normal"/>
    <w:rsid w:val="00E316F3"/>
    <w:pPr>
      <w:pBdr>
        <w:top w:val="single" w:sz="8" w:space="0" w:color="000000"/>
        <w:left w:val="single" w:sz="8" w:space="0" w:color="000000"/>
        <w:bottom w:val="single" w:sz="8" w:space="0" w:color="000000"/>
        <w:right w:val="single" w:sz="8" w:space="0" w:color="000000"/>
      </w:pBdr>
      <w:spacing w:before="100" w:beforeAutospacing="1" w:after="100" w:afterAutospacing="1"/>
      <w:jc w:val="left"/>
      <w:textAlignment w:val="center"/>
    </w:pPr>
    <w:rPr>
      <w:rFonts w:ascii="Helvetica Light" w:eastAsia="Times New Roman" w:hAnsi="Helvetica Light"/>
      <w:b/>
      <w:bCs/>
      <w:color w:val="000000"/>
      <w:sz w:val="16"/>
      <w:szCs w:val="16"/>
      <w:lang w:eastAsia="tr-TR"/>
    </w:rPr>
  </w:style>
  <w:style w:type="paragraph" w:customStyle="1" w:styleId="xl80">
    <w:name w:val="xl80"/>
    <w:basedOn w:val="Normal"/>
    <w:rsid w:val="00E316F3"/>
    <w:pPr>
      <w:pBdr>
        <w:top w:val="single" w:sz="8" w:space="0" w:color="000000"/>
        <w:left w:val="single" w:sz="8" w:space="0" w:color="000000"/>
        <w:bottom w:val="single" w:sz="8" w:space="0" w:color="000000"/>
        <w:right w:val="single" w:sz="8" w:space="0" w:color="000000"/>
      </w:pBdr>
      <w:spacing w:before="100" w:beforeAutospacing="1" w:after="100" w:afterAutospacing="1"/>
      <w:jc w:val="left"/>
      <w:textAlignment w:val="center"/>
    </w:pPr>
    <w:rPr>
      <w:rFonts w:ascii="Helvetica Light" w:eastAsia="Times New Roman" w:hAnsi="Helvetica Light"/>
      <w:b/>
      <w:bCs/>
      <w:sz w:val="16"/>
      <w:szCs w:val="16"/>
      <w:lang w:eastAsia="tr-TR"/>
    </w:rPr>
  </w:style>
  <w:style w:type="paragraph" w:customStyle="1" w:styleId="xl81">
    <w:name w:val="xl81"/>
    <w:basedOn w:val="Normal"/>
    <w:rsid w:val="00E316F3"/>
    <w:pPr>
      <w:pBdr>
        <w:top w:val="single" w:sz="8" w:space="0" w:color="000000"/>
        <w:left w:val="single" w:sz="8" w:space="0" w:color="000000"/>
        <w:bottom w:val="single" w:sz="8" w:space="0" w:color="000000"/>
        <w:right w:val="single" w:sz="8" w:space="0" w:color="000000"/>
      </w:pBdr>
      <w:spacing w:before="100" w:beforeAutospacing="1" w:after="100" w:afterAutospacing="1"/>
      <w:jc w:val="left"/>
      <w:textAlignment w:val="center"/>
    </w:pPr>
    <w:rPr>
      <w:rFonts w:ascii="Helvetica Light" w:eastAsia="Times New Roman" w:hAnsi="Helvetica Light"/>
      <w:b/>
      <w:bCs/>
      <w:sz w:val="16"/>
      <w:szCs w:val="16"/>
      <w:lang w:eastAsia="tr-TR"/>
    </w:rPr>
  </w:style>
  <w:style w:type="paragraph" w:customStyle="1" w:styleId="xl82">
    <w:name w:val="xl82"/>
    <w:basedOn w:val="Normal"/>
    <w:rsid w:val="00E316F3"/>
    <w:pPr>
      <w:pBdr>
        <w:top w:val="single" w:sz="8" w:space="0" w:color="000000"/>
        <w:left w:val="single" w:sz="8" w:space="0" w:color="000000"/>
      </w:pBdr>
      <w:spacing w:before="100" w:beforeAutospacing="1" w:after="100" w:afterAutospacing="1"/>
      <w:jc w:val="center"/>
      <w:textAlignment w:val="center"/>
    </w:pPr>
    <w:rPr>
      <w:rFonts w:ascii="Helvetica Light" w:eastAsia="Times New Roman" w:hAnsi="Helvetica Light"/>
      <w:b/>
      <w:bCs/>
      <w:color w:val="000000"/>
      <w:sz w:val="18"/>
      <w:szCs w:val="18"/>
      <w:lang w:eastAsia="tr-TR"/>
    </w:rPr>
  </w:style>
  <w:style w:type="paragraph" w:customStyle="1" w:styleId="xl83">
    <w:name w:val="xl83"/>
    <w:basedOn w:val="Normal"/>
    <w:rsid w:val="00E316F3"/>
    <w:pPr>
      <w:pBdr>
        <w:top w:val="single" w:sz="8" w:space="0" w:color="000000"/>
        <w:right w:val="single" w:sz="8" w:space="0" w:color="000000"/>
      </w:pBdr>
      <w:spacing w:before="100" w:beforeAutospacing="1" w:after="100" w:afterAutospacing="1"/>
      <w:jc w:val="center"/>
      <w:textAlignment w:val="center"/>
    </w:pPr>
    <w:rPr>
      <w:rFonts w:ascii="Helvetica Light" w:eastAsia="Times New Roman" w:hAnsi="Helvetica Light"/>
      <w:b/>
      <w:bCs/>
      <w:color w:val="000000"/>
      <w:sz w:val="18"/>
      <w:szCs w:val="18"/>
      <w:lang w:eastAsia="tr-TR"/>
    </w:rPr>
  </w:style>
  <w:style w:type="paragraph" w:customStyle="1" w:styleId="xl84">
    <w:name w:val="xl84"/>
    <w:basedOn w:val="Normal"/>
    <w:rsid w:val="00E316F3"/>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Helvetica Light" w:eastAsia="Times New Roman" w:hAnsi="Helvetica Light"/>
      <w:color w:val="000000"/>
      <w:sz w:val="18"/>
      <w:szCs w:val="18"/>
      <w:lang w:eastAsia="tr-TR"/>
    </w:rPr>
  </w:style>
  <w:style w:type="paragraph" w:customStyle="1" w:styleId="xl85">
    <w:name w:val="xl85"/>
    <w:basedOn w:val="Normal"/>
    <w:rsid w:val="00E316F3"/>
    <w:pPr>
      <w:pBdr>
        <w:top w:val="single" w:sz="8" w:space="0" w:color="000000"/>
        <w:left w:val="single" w:sz="8" w:space="0" w:color="000000"/>
        <w:bottom w:val="single" w:sz="8" w:space="0" w:color="000000"/>
        <w:right w:val="single" w:sz="8" w:space="0" w:color="000000"/>
      </w:pBdr>
      <w:spacing w:before="100" w:beforeAutospacing="1" w:after="100" w:afterAutospacing="1"/>
      <w:jc w:val="left"/>
      <w:textAlignment w:val="center"/>
    </w:pPr>
    <w:rPr>
      <w:rFonts w:ascii="Helvetica Light" w:eastAsia="Times New Roman" w:hAnsi="Helvetica Light"/>
      <w:b/>
      <w:bCs/>
      <w:color w:val="000000"/>
      <w:sz w:val="18"/>
      <w:szCs w:val="18"/>
      <w:lang w:eastAsia="tr-TR"/>
    </w:rPr>
  </w:style>
  <w:style w:type="paragraph" w:customStyle="1" w:styleId="xl86">
    <w:name w:val="xl86"/>
    <w:basedOn w:val="Normal"/>
    <w:rsid w:val="00E316F3"/>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eastAsia="Times New Roman"/>
      <w:b/>
      <w:bCs/>
      <w:szCs w:val="24"/>
      <w:lang w:eastAsia="tr-TR"/>
    </w:rPr>
  </w:style>
  <w:style w:type="paragraph" w:customStyle="1" w:styleId="xl87">
    <w:name w:val="xl87"/>
    <w:basedOn w:val="Normal"/>
    <w:rsid w:val="00E316F3"/>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eastAsia="Times New Roman"/>
      <w:b/>
      <w:bCs/>
      <w:color w:val="FF0000"/>
      <w:szCs w:val="24"/>
      <w:lang w:eastAsia="tr-TR"/>
    </w:rPr>
  </w:style>
  <w:style w:type="paragraph" w:customStyle="1" w:styleId="xl88">
    <w:name w:val="xl88"/>
    <w:basedOn w:val="Normal"/>
    <w:rsid w:val="00E316F3"/>
    <w:pPr>
      <w:pBdr>
        <w:top w:val="single" w:sz="8" w:space="0" w:color="000000"/>
        <w:left w:val="single" w:sz="8" w:space="0" w:color="000000"/>
        <w:bottom w:val="single" w:sz="8" w:space="0" w:color="auto"/>
        <w:right w:val="single" w:sz="8" w:space="0" w:color="000000"/>
      </w:pBdr>
      <w:spacing w:before="100" w:beforeAutospacing="1" w:after="100" w:afterAutospacing="1"/>
      <w:jc w:val="center"/>
      <w:textAlignment w:val="center"/>
    </w:pPr>
    <w:rPr>
      <w:rFonts w:eastAsia="Times New Roman"/>
      <w:b/>
      <w:bCs/>
      <w:szCs w:val="24"/>
      <w:lang w:eastAsia="tr-TR"/>
    </w:rPr>
  </w:style>
  <w:style w:type="paragraph" w:customStyle="1" w:styleId="xl89">
    <w:name w:val="xl89"/>
    <w:basedOn w:val="Normal"/>
    <w:rsid w:val="00E316F3"/>
    <w:pPr>
      <w:pBdr>
        <w:top w:val="single" w:sz="8" w:space="0" w:color="000000"/>
        <w:left w:val="single" w:sz="8" w:space="0" w:color="000000"/>
        <w:bottom w:val="single" w:sz="8" w:space="0" w:color="auto"/>
        <w:right w:val="single" w:sz="8" w:space="0" w:color="000000"/>
      </w:pBdr>
      <w:spacing w:before="100" w:beforeAutospacing="1" w:after="100" w:afterAutospacing="1"/>
      <w:jc w:val="center"/>
      <w:textAlignment w:val="center"/>
    </w:pPr>
    <w:rPr>
      <w:rFonts w:eastAsia="Times New Roman"/>
      <w:b/>
      <w:bCs/>
      <w:color w:val="FF0000"/>
      <w:szCs w:val="24"/>
      <w:lang w:eastAsia="tr-TR"/>
    </w:rPr>
  </w:style>
  <w:style w:type="paragraph" w:customStyle="1" w:styleId="xl90">
    <w:name w:val="xl90"/>
    <w:basedOn w:val="Normal"/>
    <w:rsid w:val="00E316F3"/>
    <w:pPr>
      <w:pBdr>
        <w:top w:val="single" w:sz="8" w:space="0" w:color="000000"/>
        <w:left w:val="single" w:sz="8" w:space="0" w:color="000000"/>
        <w:bottom w:val="single" w:sz="8" w:space="0" w:color="auto"/>
      </w:pBdr>
      <w:spacing w:before="100" w:beforeAutospacing="1" w:after="100" w:afterAutospacing="1"/>
      <w:jc w:val="center"/>
      <w:textAlignment w:val="center"/>
    </w:pPr>
    <w:rPr>
      <w:rFonts w:eastAsia="Times New Roman"/>
      <w:b/>
      <w:bCs/>
      <w:color w:val="FF0000"/>
      <w:szCs w:val="24"/>
      <w:lang w:eastAsia="tr-TR"/>
    </w:rPr>
  </w:style>
  <w:style w:type="paragraph" w:customStyle="1" w:styleId="xl91">
    <w:name w:val="xl91"/>
    <w:basedOn w:val="Normal"/>
    <w:rsid w:val="00E316F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color w:val="FF0000"/>
      <w:szCs w:val="24"/>
      <w:lang w:eastAsia="tr-TR"/>
    </w:rPr>
  </w:style>
  <w:style w:type="paragraph" w:customStyle="1" w:styleId="xl92">
    <w:name w:val="xl92"/>
    <w:basedOn w:val="Normal"/>
    <w:rsid w:val="00E316F3"/>
    <w:pPr>
      <w:pBdr>
        <w:top w:val="single" w:sz="8" w:space="0" w:color="000000"/>
        <w:bottom w:val="single" w:sz="8" w:space="0" w:color="000000"/>
        <w:right w:val="single" w:sz="8" w:space="0" w:color="000000"/>
      </w:pBdr>
      <w:spacing w:before="100" w:beforeAutospacing="1" w:after="100" w:afterAutospacing="1"/>
      <w:jc w:val="center"/>
      <w:textAlignment w:val="center"/>
    </w:pPr>
    <w:rPr>
      <w:rFonts w:eastAsia="Times New Roman"/>
      <w:b/>
      <w:bCs/>
      <w:szCs w:val="24"/>
      <w:lang w:eastAsia="tr-TR"/>
    </w:rPr>
  </w:style>
  <w:style w:type="paragraph" w:customStyle="1" w:styleId="xl93">
    <w:name w:val="xl93"/>
    <w:basedOn w:val="Normal"/>
    <w:rsid w:val="00E316F3"/>
    <w:pPr>
      <w:pBdr>
        <w:left w:val="single" w:sz="8" w:space="0" w:color="000000"/>
      </w:pBdr>
      <w:spacing w:before="100" w:beforeAutospacing="1" w:after="100" w:afterAutospacing="1"/>
      <w:jc w:val="center"/>
      <w:textAlignment w:val="center"/>
    </w:pPr>
    <w:rPr>
      <w:rFonts w:ascii="Helvetica Light" w:eastAsia="Times New Roman" w:hAnsi="Helvetica Light"/>
      <w:b/>
      <w:bCs/>
      <w:color w:val="000000"/>
      <w:sz w:val="18"/>
      <w:szCs w:val="18"/>
      <w:lang w:eastAsia="tr-TR"/>
    </w:rPr>
  </w:style>
  <w:style w:type="paragraph" w:customStyle="1" w:styleId="xl94">
    <w:name w:val="xl94"/>
    <w:basedOn w:val="Normal"/>
    <w:rsid w:val="00E316F3"/>
    <w:pPr>
      <w:pBdr>
        <w:right w:val="single" w:sz="8" w:space="0" w:color="000000"/>
      </w:pBdr>
      <w:spacing w:before="100" w:beforeAutospacing="1" w:after="100" w:afterAutospacing="1"/>
      <w:jc w:val="center"/>
      <w:textAlignment w:val="center"/>
    </w:pPr>
    <w:rPr>
      <w:rFonts w:ascii="Helvetica Light" w:eastAsia="Times New Roman" w:hAnsi="Helvetica Light"/>
      <w:b/>
      <w:bCs/>
      <w:color w:val="000000"/>
      <w:sz w:val="18"/>
      <w:szCs w:val="18"/>
      <w:lang w:eastAsia="tr-TR"/>
    </w:rPr>
  </w:style>
  <w:style w:type="paragraph" w:customStyle="1" w:styleId="xl95">
    <w:name w:val="xl95"/>
    <w:basedOn w:val="Normal"/>
    <w:rsid w:val="00E316F3"/>
    <w:pPr>
      <w:pBdr>
        <w:left w:val="single" w:sz="8" w:space="0" w:color="000000"/>
        <w:right w:val="single" w:sz="8" w:space="0" w:color="000000"/>
      </w:pBdr>
      <w:spacing w:before="100" w:beforeAutospacing="1" w:after="100" w:afterAutospacing="1"/>
      <w:jc w:val="center"/>
      <w:textAlignment w:val="center"/>
    </w:pPr>
    <w:rPr>
      <w:rFonts w:ascii="Helvetica Light" w:eastAsia="Times New Roman" w:hAnsi="Helvetica Light"/>
      <w:color w:val="000000"/>
      <w:sz w:val="18"/>
      <w:szCs w:val="18"/>
      <w:lang w:eastAsia="tr-TR"/>
    </w:rPr>
  </w:style>
  <w:style w:type="paragraph" w:customStyle="1" w:styleId="xl96">
    <w:name w:val="xl96"/>
    <w:basedOn w:val="Normal"/>
    <w:rsid w:val="00E316F3"/>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eastAsia="Times New Roman"/>
      <w:b/>
      <w:bCs/>
      <w:szCs w:val="24"/>
      <w:lang w:eastAsia="tr-TR"/>
    </w:rPr>
  </w:style>
  <w:style w:type="paragraph" w:customStyle="1" w:styleId="xl97">
    <w:name w:val="xl97"/>
    <w:basedOn w:val="Normal"/>
    <w:rsid w:val="00E316F3"/>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eastAsia="Times New Roman"/>
      <w:b/>
      <w:bCs/>
      <w:color w:val="FF0000"/>
      <w:szCs w:val="24"/>
      <w:lang w:eastAsia="tr-TR"/>
    </w:rPr>
  </w:style>
  <w:style w:type="paragraph" w:customStyle="1" w:styleId="xl98">
    <w:name w:val="xl98"/>
    <w:basedOn w:val="Normal"/>
    <w:rsid w:val="00E316F3"/>
    <w:pPr>
      <w:pBdr>
        <w:top w:val="single" w:sz="8" w:space="0" w:color="auto"/>
        <w:left w:val="single" w:sz="8" w:space="0" w:color="000000"/>
        <w:bottom w:val="single" w:sz="8" w:space="0" w:color="auto"/>
      </w:pBdr>
      <w:spacing w:before="100" w:beforeAutospacing="1" w:after="100" w:afterAutospacing="1"/>
      <w:jc w:val="center"/>
      <w:textAlignment w:val="center"/>
    </w:pPr>
    <w:rPr>
      <w:rFonts w:eastAsia="Times New Roman"/>
      <w:b/>
      <w:bCs/>
      <w:color w:val="FF0000"/>
      <w:szCs w:val="24"/>
      <w:lang w:eastAsia="tr-TR"/>
    </w:rPr>
  </w:style>
  <w:style w:type="paragraph" w:customStyle="1" w:styleId="xl99">
    <w:name w:val="xl99"/>
    <w:basedOn w:val="Normal"/>
    <w:rsid w:val="00E316F3"/>
    <w:pPr>
      <w:pBdr>
        <w:left w:val="single" w:sz="8" w:space="0" w:color="000000"/>
        <w:bottom w:val="single" w:sz="8" w:space="0" w:color="auto"/>
        <w:right w:val="single" w:sz="8" w:space="0" w:color="000000"/>
      </w:pBdr>
      <w:spacing w:before="100" w:beforeAutospacing="1" w:after="100" w:afterAutospacing="1"/>
      <w:jc w:val="center"/>
      <w:textAlignment w:val="center"/>
    </w:pPr>
    <w:rPr>
      <w:rFonts w:eastAsia="Times New Roman"/>
      <w:b/>
      <w:bCs/>
      <w:szCs w:val="24"/>
      <w:lang w:eastAsia="tr-TR"/>
    </w:rPr>
  </w:style>
  <w:style w:type="paragraph" w:customStyle="1" w:styleId="xl100">
    <w:name w:val="xl100"/>
    <w:basedOn w:val="Normal"/>
    <w:rsid w:val="00E316F3"/>
    <w:pPr>
      <w:pBdr>
        <w:left w:val="single" w:sz="8" w:space="0" w:color="000000"/>
        <w:bottom w:val="single" w:sz="8" w:space="0" w:color="auto"/>
        <w:right w:val="single" w:sz="8" w:space="0" w:color="000000"/>
      </w:pBdr>
      <w:spacing w:before="100" w:beforeAutospacing="1" w:after="100" w:afterAutospacing="1"/>
      <w:jc w:val="center"/>
      <w:textAlignment w:val="center"/>
    </w:pPr>
    <w:rPr>
      <w:rFonts w:eastAsia="Times New Roman"/>
      <w:b/>
      <w:bCs/>
      <w:color w:val="FF0000"/>
      <w:szCs w:val="24"/>
      <w:lang w:eastAsia="tr-TR"/>
    </w:rPr>
  </w:style>
  <w:style w:type="paragraph" w:customStyle="1" w:styleId="xl101">
    <w:name w:val="xl101"/>
    <w:basedOn w:val="Normal"/>
    <w:rsid w:val="00E316F3"/>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Helvetica Light" w:eastAsia="Times New Roman" w:hAnsi="Helvetica Light"/>
      <w:color w:val="000000"/>
      <w:sz w:val="18"/>
      <w:szCs w:val="18"/>
      <w:lang w:eastAsia="tr-TR"/>
    </w:rPr>
  </w:style>
  <w:style w:type="paragraph" w:customStyle="1" w:styleId="xl102">
    <w:name w:val="xl102"/>
    <w:basedOn w:val="Normal"/>
    <w:rsid w:val="00E316F3"/>
    <w:pPr>
      <w:pBdr>
        <w:left w:val="single" w:sz="8" w:space="0" w:color="000000"/>
        <w:bottom w:val="single" w:sz="8" w:space="0" w:color="auto"/>
      </w:pBdr>
      <w:spacing w:before="100" w:beforeAutospacing="1" w:after="100" w:afterAutospacing="1"/>
      <w:jc w:val="center"/>
      <w:textAlignment w:val="center"/>
    </w:pPr>
    <w:rPr>
      <w:rFonts w:eastAsia="Times New Roman"/>
      <w:b/>
      <w:bCs/>
      <w:color w:val="FF0000"/>
      <w:szCs w:val="24"/>
      <w:lang w:eastAsia="tr-TR"/>
    </w:rPr>
  </w:style>
  <w:style w:type="paragraph" w:customStyle="1" w:styleId="xl103">
    <w:name w:val="xl103"/>
    <w:basedOn w:val="Normal"/>
    <w:rsid w:val="00E316F3"/>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Helvetica Light" w:eastAsia="Times New Roman" w:hAnsi="Helvetica Light"/>
      <w:color w:val="000000"/>
      <w:sz w:val="18"/>
      <w:szCs w:val="18"/>
      <w:lang w:eastAsia="tr-TR"/>
    </w:rPr>
  </w:style>
  <w:style w:type="paragraph" w:customStyle="1" w:styleId="xl104">
    <w:name w:val="xl104"/>
    <w:basedOn w:val="Normal"/>
    <w:rsid w:val="00E316F3"/>
    <w:pPr>
      <w:pBdr>
        <w:left w:val="single" w:sz="8" w:space="0" w:color="000000"/>
        <w:right w:val="single" w:sz="8" w:space="0" w:color="000000"/>
      </w:pBdr>
      <w:spacing w:before="100" w:beforeAutospacing="1" w:after="100" w:afterAutospacing="1"/>
      <w:jc w:val="center"/>
      <w:textAlignment w:val="center"/>
    </w:pPr>
    <w:rPr>
      <w:rFonts w:ascii="Helvetica Light" w:eastAsia="Times New Roman" w:hAnsi="Helvetica Light"/>
      <w:color w:val="000000"/>
      <w:sz w:val="18"/>
      <w:szCs w:val="18"/>
      <w:lang w:eastAsia="tr-TR"/>
    </w:rPr>
  </w:style>
  <w:style w:type="paragraph" w:customStyle="1" w:styleId="xl105">
    <w:name w:val="xl105"/>
    <w:basedOn w:val="Normal"/>
    <w:rsid w:val="00E316F3"/>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b/>
      <w:bCs/>
      <w:szCs w:val="24"/>
      <w:lang w:eastAsia="tr-TR"/>
    </w:rPr>
  </w:style>
  <w:style w:type="paragraph" w:customStyle="1" w:styleId="xl106">
    <w:name w:val="xl106"/>
    <w:basedOn w:val="Normal"/>
    <w:rsid w:val="00E316F3"/>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b/>
      <w:bCs/>
      <w:color w:val="FF0000"/>
      <w:szCs w:val="24"/>
      <w:lang w:eastAsia="tr-TR"/>
    </w:rPr>
  </w:style>
  <w:style w:type="paragraph" w:customStyle="1" w:styleId="xl107">
    <w:name w:val="xl107"/>
    <w:basedOn w:val="Normal"/>
    <w:rsid w:val="00E316F3"/>
    <w:pPr>
      <w:pBdr>
        <w:left w:val="single" w:sz="8" w:space="0" w:color="000000"/>
        <w:right w:val="single" w:sz="8" w:space="0" w:color="000000"/>
      </w:pBdr>
      <w:spacing w:before="100" w:beforeAutospacing="1" w:after="100" w:afterAutospacing="1"/>
      <w:jc w:val="center"/>
      <w:textAlignment w:val="center"/>
    </w:pPr>
    <w:rPr>
      <w:rFonts w:eastAsia="Times New Roman"/>
      <w:b/>
      <w:bCs/>
      <w:szCs w:val="24"/>
      <w:lang w:eastAsia="tr-TR"/>
    </w:rPr>
  </w:style>
  <w:style w:type="paragraph" w:customStyle="1" w:styleId="xl108">
    <w:name w:val="xl108"/>
    <w:basedOn w:val="Normal"/>
    <w:rsid w:val="00E316F3"/>
    <w:pPr>
      <w:pBdr>
        <w:left w:val="single" w:sz="8" w:space="0" w:color="000000"/>
        <w:right w:val="single" w:sz="8" w:space="0" w:color="000000"/>
      </w:pBdr>
      <w:spacing w:before="100" w:beforeAutospacing="1" w:after="100" w:afterAutospacing="1"/>
      <w:jc w:val="center"/>
      <w:textAlignment w:val="center"/>
    </w:pPr>
    <w:rPr>
      <w:rFonts w:eastAsia="Times New Roman"/>
      <w:b/>
      <w:bCs/>
      <w:color w:val="FF0000"/>
      <w:szCs w:val="24"/>
      <w:lang w:eastAsia="tr-TR"/>
    </w:rPr>
  </w:style>
  <w:style w:type="paragraph" w:customStyle="1" w:styleId="xl109">
    <w:name w:val="xl109"/>
    <w:basedOn w:val="Normal"/>
    <w:rsid w:val="00E316F3"/>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Helvetica Light" w:eastAsia="Times New Roman" w:hAnsi="Helvetica Light"/>
      <w:color w:val="000000"/>
      <w:sz w:val="18"/>
      <w:szCs w:val="18"/>
      <w:lang w:eastAsia="tr-TR"/>
    </w:rPr>
  </w:style>
  <w:style w:type="paragraph" w:customStyle="1" w:styleId="xl110">
    <w:name w:val="xl110"/>
    <w:basedOn w:val="Normal"/>
    <w:rsid w:val="00E316F3"/>
    <w:pPr>
      <w:pBdr>
        <w:top w:val="single" w:sz="8" w:space="0" w:color="000000"/>
        <w:left w:val="single" w:sz="8" w:space="0" w:color="000000"/>
        <w:bottom w:val="single" w:sz="8" w:space="0" w:color="000000"/>
      </w:pBdr>
      <w:spacing w:before="100" w:beforeAutospacing="1" w:after="100" w:afterAutospacing="1"/>
      <w:jc w:val="left"/>
      <w:textAlignment w:val="center"/>
    </w:pPr>
    <w:rPr>
      <w:rFonts w:ascii="Helvetica Light" w:eastAsia="Times New Roman" w:hAnsi="Helvetica Light"/>
      <w:b/>
      <w:bCs/>
      <w:color w:val="000000"/>
      <w:sz w:val="18"/>
      <w:szCs w:val="18"/>
      <w:lang w:eastAsia="tr-TR"/>
    </w:rPr>
  </w:style>
  <w:style w:type="paragraph" w:customStyle="1" w:styleId="xl111">
    <w:name w:val="xl111"/>
    <w:basedOn w:val="Normal"/>
    <w:rsid w:val="00E316F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Cs w:val="24"/>
      <w:lang w:eastAsia="tr-TR"/>
    </w:rPr>
  </w:style>
  <w:style w:type="paragraph" w:customStyle="1" w:styleId="xl112">
    <w:name w:val="xl112"/>
    <w:basedOn w:val="Normal"/>
    <w:rsid w:val="00E316F3"/>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Cs w:val="24"/>
      <w:lang w:eastAsia="tr-TR"/>
    </w:rPr>
  </w:style>
  <w:style w:type="paragraph" w:customStyle="1" w:styleId="xl113">
    <w:name w:val="xl113"/>
    <w:basedOn w:val="Normal"/>
    <w:rsid w:val="00E316F3"/>
    <w:pPr>
      <w:pBdr>
        <w:bottom w:val="single" w:sz="8" w:space="0" w:color="000000"/>
        <w:right w:val="single" w:sz="8" w:space="0" w:color="000000"/>
      </w:pBdr>
      <w:spacing w:before="100" w:beforeAutospacing="1" w:after="100" w:afterAutospacing="1"/>
      <w:jc w:val="center"/>
      <w:textAlignment w:val="center"/>
    </w:pPr>
    <w:rPr>
      <w:rFonts w:eastAsia="Times New Roman"/>
      <w:b/>
      <w:bCs/>
      <w:szCs w:val="24"/>
      <w:lang w:eastAsia="tr-TR"/>
    </w:rPr>
  </w:style>
  <w:style w:type="paragraph" w:customStyle="1" w:styleId="xl114">
    <w:name w:val="xl114"/>
    <w:basedOn w:val="Normal"/>
    <w:rsid w:val="00E316F3"/>
    <w:pPr>
      <w:pBdr>
        <w:left w:val="single" w:sz="8" w:space="0" w:color="000000"/>
        <w:bottom w:val="single" w:sz="8" w:space="0" w:color="000000"/>
        <w:right w:val="single" w:sz="8" w:space="0" w:color="000000"/>
      </w:pBdr>
      <w:spacing w:before="100" w:beforeAutospacing="1" w:after="100" w:afterAutospacing="1"/>
      <w:jc w:val="center"/>
      <w:textAlignment w:val="center"/>
    </w:pPr>
    <w:rPr>
      <w:rFonts w:eastAsia="Times New Roman"/>
      <w:b/>
      <w:bCs/>
      <w:color w:val="FF0000"/>
      <w:szCs w:val="24"/>
      <w:lang w:eastAsia="tr-TR"/>
    </w:rPr>
  </w:style>
  <w:style w:type="paragraph" w:customStyle="1" w:styleId="xl115">
    <w:name w:val="xl115"/>
    <w:basedOn w:val="Normal"/>
    <w:rsid w:val="00E316F3"/>
    <w:pPr>
      <w:pBdr>
        <w:left w:val="single" w:sz="8" w:space="0" w:color="000000"/>
        <w:bottom w:val="single" w:sz="8" w:space="0" w:color="000000"/>
        <w:right w:val="single" w:sz="8" w:space="0" w:color="000000"/>
      </w:pBdr>
      <w:spacing w:before="100" w:beforeAutospacing="1" w:after="100" w:afterAutospacing="1"/>
      <w:jc w:val="center"/>
      <w:textAlignment w:val="center"/>
    </w:pPr>
    <w:rPr>
      <w:rFonts w:eastAsia="Times New Roman"/>
      <w:b/>
      <w:bCs/>
      <w:szCs w:val="24"/>
      <w:lang w:eastAsia="tr-TR"/>
    </w:rPr>
  </w:style>
  <w:style w:type="paragraph" w:customStyle="1" w:styleId="xl116">
    <w:name w:val="xl116"/>
    <w:basedOn w:val="Normal"/>
    <w:rsid w:val="00E316F3"/>
    <w:pPr>
      <w:pBdr>
        <w:left w:val="single" w:sz="8" w:space="0" w:color="000000"/>
        <w:bottom w:val="single" w:sz="4" w:space="0" w:color="auto"/>
        <w:right w:val="single" w:sz="8" w:space="0" w:color="000000"/>
      </w:pBdr>
      <w:spacing w:before="100" w:beforeAutospacing="1" w:after="100" w:afterAutospacing="1"/>
      <w:jc w:val="center"/>
      <w:textAlignment w:val="center"/>
    </w:pPr>
    <w:rPr>
      <w:rFonts w:eastAsia="Times New Roman"/>
      <w:b/>
      <w:bCs/>
      <w:szCs w:val="24"/>
      <w:lang w:eastAsia="tr-TR"/>
    </w:rPr>
  </w:style>
  <w:style w:type="paragraph" w:customStyle="1" w:styleId="xl117">
    <w:name w:val="xl117"/>
    <w:basedOn w:val="Normal"/>
    <w:rsid w:val="00E316F3"/>
    <w:pPr>
      <w:pBdr>
        <w:left w:val="single" w:sz="8" w:space="0" w:color="000000"/>
        <w:bottom w:val="single" w:sz="4" w:space="0" w:color="auto"/>
        <w:right w:val="single" w:sz="8" w:space="0" w:color="000000"/>
      </w:pBdr>
      <w:spacing w:before="100" w:beforeAutospacing="1" w:after="100" w:afterAutospacing="1"/>
      <w:jc w:val="center"/>
      <w:textAlignment w:val="center"/>
    </w:pPr>
    <w:rPr>
      <w:rFonts w:eastAsia="Times New Roman"/>
      <w:b/>
      <w:bCs/>
      <w:color w:val="FF0000"/>
      <w:szCs w:val="24"/>
      <w:lang w:eastAsia="tr-TR"/>
    </w:rPr>
  </w:style>
  <w:style w:type="paragraph" w:customStyle="1" w:styleId="xl118">
    <w:name w:val="xl118"/>
    <w:basedOn w:val="Normal"/>
    <w:rsid w:val="00E316F3"/>
    <w:pPr>
      <w:pBdr>
        <w:left w:val="single" w:sz="8" w:space="0" w:color="000000"/>
        <w:bottom w:val="single" w:sz="8" w:space="0" w:color="000000"/>
      </w:pBdr>
      <w:spacing w:before="100" w:beforeAutospacing="1" w:after="100" w:afterAutospacing="1"/>
      <w:jc w:val="center"/>
      <w:textAlignment w:val="center"/>
    </w:pPr>
    <w:rPr>
      <w:rFonts w:eastAsia="Times New Roman"/>
      <w:b/>
      <w:bCs/>
      <w:color w:val="FF0000"/>
      <w:szCs w:val="24"/>
      <w:lang w:eastAsia="tr-TR"/>
    </w:rPr>
  </w:style>
  <w:style w:type="paragraph" w:customStyle="1" w:styleId="xl119">
    <w:name w:val="xl119"/>
    <w:basedOn w:val="Normal"/>
    <w:rsid w:val="00E316F3"/>
    <w:pPr>
      <w:pBdr>
        <w:left w:val="single" w:sz="8" w:space="0" w:color="000000"/>
        <w:bottom w:val="single" w:sz="4" w:space="0" w:color="000000"/>
        <w:right w:val="single" w:sz="8" w:space="0" w:color="000000"/>
      </w:pBdr>
      <w:spacing w:before="100" w:beforeAutospacing="1" w:after="100" w:afterAutospacing="1"/>
      <w:jc w:val="center"/>
      <w:textAlignment w:val="center"/>
    </w:pPr>
    <w:rPr>
      <w:rFonts w:eastAsia="Times New Roman"/>
      <w:b/>
      <w:bCs/>
      <w:szCs w:val="24"/>
      <w:lang w:eastAsia="tr-TR"/>
    </w:rPr>
  </w:style>
  <w:style w:type="paragraph" w:customStyle="1" w:styleId="xl120">
    <w:name w:val="xl120"/>
    <w:basedOn w:val="Normal"/>
    <w:rsid w:val="00E316F3"/>
    <w:pPr>
      <w:pBdr>
        <w:left w:val="single" w:sz="8" w:space="0" w:color="000000"/>
        <w:bottom w:val="single" w:sz="4" w:space="0" w:color="000000"/>
        <w:right w:val="single" w:sz="8" w:space="0" w:color="000000"/>
      </w:pBdr>
      <w:spacing w:before="100" w:beforeAutospacing="1" w:after="100" w:afterAutospacing="1"/>
      <w:jc w:val="center"/>
      <w:textAlignment w:val="center"/>
    </w:pPr>
    <w:rPr>
      <w:rFonts w:eastAsia="Times New Roman"/>
      <w:b/>
      <w:bCs/>
      <w:color w:val="FF0000"/>
      <w:szCs w:val="24"/>
      <w:lang w:eastAsia="tr-TR"/>
    </w:rPr>
  </w:style>
  <w:style w:type="paragraph" w:customStyle="1" w:styleId="xl121">
    <w:name w:val="xl121"/>
    <w:basedOn w:val="Normal"/>
    <w:rsid w:val="00E316F3"/>
    <w:pPr>
      <w:pBdr>
        <w:left w:val="single" w:sz="8" w:space="0" w:color="000000"/>
        <w:bottom w:val="single" w:sz="4" w:space="0" w:color="000000"/>
      </w:pBdr>
      <w:spacing w:before="100" w:beforeAutospacing="1" w:after="100" w:afterAutospacing="1"/>
      <w:jc w:val="center"/>
      <w:textAlignment w:val="center"/>
    </w:pPr>
    <w:rPr>
      <w:rFonts w:eastAsia="Times New Roman"/>
      <w:b/>
      <w:bCs/>
      <w:color w:val="FF0000"/>
      <w:szCs w:val="24"/>
      <w:lang w:eastAsia="tr-TR"/>
    </w:rPr>
  </w:style>
  <w:style w:type="paragraph" w:customStyle="1" w:styleId="xl122">
    <w:name w:val="xl122"/>
    <w:basedOn w:val="Normal"/>
    <w:rsid w:val="00E316F3"/>
    <w:pPr>
      <w:pBdr>
        <w:top w:val="single" w:sz="8" w:space="0" w:color="000000"/>
        <w:left w:val="single" w:sz="8" w:space="0" w:color="000000"/>
        <w:bottom w:val="single" w:sz="4" w:space="0" w:color="auto"/>
        <w:right w:val="single" w:sz="8" w:space="0" w:color="000000"/>
      </w:pBdr>
      <w:spacing w:before="100" w:beforeAutospacing="1" w:after="100" w:afterAutospacing="1"/>
      <w:jc w:val="center"/>
      <w:textAlignment w:val="center"/>
    </w:pPr>
    <w:rPr>
      <w:rFonts w:eastAsia="Times New Roman"/>
      <w:b/>
      <w:bCs/>
      <w:szCs w:val="24"/>
      <w:lang w:eastAsia="tr-TR"/>
    </w:rPr>
  </w:style>
  <w:style w:type="paragraph" w:customStyle="1" w:styleId="xl123">
    <w:name w:val="xl123"/>
    <w:basedOn w:val="Normal"/>
    <w:rsid w:val="00E316F3"/>
    <w:pPr>
      <w:pBdr>
        <w:top w:val="single" w:sz="8" w:space="0" w:color="000000"/>
        <w:left w:val="single" w:sz="8" w:space="0" w:color="000000"/>
        <w:bottom w:val="single" w:sz="4" w:space="0" w:color="auto"/>
        <w:right w:val="single" w:sz="8" w:space="0" w:color="000000"/>
      </w:pBdr>
      <w:spacing w:before="100" w:beforeAutospacing="1" w:after="100" w:afterAutospacing="1"/>
      <w:jc w:val="center"/>
      <w:textAlignment w:val="center"/>
    </w:pPr>
    <w:rPr>
      <w:rFonts w:eastAsia="Times New Roman"/>
      <w:b/>
      <w:bCs/>
      <w:color w:val="FF0000"/>
      <w:szCs w:val="24"/>
      <w:lang w:eastAsia="tr-TR"/>
    </w:rPr>
  </w:style>
  <w:style w:type="paragraph" w:customStyle="1" w:styleId="xl124">
    <w:name w:val="xl124"/>
    <w:basedOn w:val="Normal"/>
    <w:rsid w:val="00E316F3"/>
    <w:pPr>
      <w:pBdr>
        <w:top w:val="single" w:sz="8" w:space="0" w:color="000000"/>
        <w:left w:val="single" w:sz="8" w:space="0" w:color="000000"/>
        <w:bottom w:val="single" w:sz="4" w:space="0" w:color="auto"/>
      </w:pBdr>
      <w:spacing w:before="100" w:beforeAutospacing="1" w:after="100" w:afterAutospacing="1"/>
      <w:jc w:val="center"/>
      <w:textAlignment w:val="center"/>
    </w:pPr>
    <w:rPr>
      <w:rFonts w:eastAsia="Times New Roman"/>
      <w:b/>
      <w:bCs/>
      <w:color w:val="FF0000"/>
      <w:szCs w:val="24"/>
      <w:lang w:eastAsia="tr-TR"/>
    </w:rPr>
  </w:style>
  <w:style w:type="paragraph" w:customStyle="1" w:styleId="xl125">
    <w:name w:val="xl125"/>
    <w:basedOn w:val="Normal"/>
    <w:rsid w:val="00E316F3"/>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Helvetica Light" w:eastAsia="Times New Roman" w:hAnsi="Helvetica Light"/>
      <w:color w:val="000000"/>
      <w:sz w:val="18"/>
      <w:szCs w:val="18"/>
      <w:lang w:eastAsia="tr-TR"/>
    </w:rPr>
  </w:style>
  <w:style w:type="paragraph" w:customStyle="1" w:styleId="xl126">
    <w:name w:val="xl126"/>
    <w:basedOn w:val="Normal"/>
    <w:rsid w:val="00E316F3"/>
    <w:pPr>
      <w:pBdr>
        <w:top w:val="single" w:sz="8"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rFonts w:eastAsia="Times New Roman"/>
      <w:b/>
      <w:bCs/>
      <w:szCs w:val="24"/>
      <w:lang w:eastAsia="tr-TR"/>
    </w:rPr>
  </w:style>
  <w:style w:type="paragraph" w:customStyle="1" w:styleId="xl127">
    <w:name w:val="xl127"/>
    <w:basedOn w:val="Normal"/>
    <w:rsid w:val="00E316F3"/>
    <w:pPr>
      <w:pBdr>
        <w:top w:val="single" w:sz="8"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rFonts w:eastAsia="Times New Roman"/>
      <w:b/>
      <w:bCs/>
      <w:color w:val="FF0000"/>
      <w:szCs w:val="24"/>
      <w:lang w:eastAsia="tr-TR"/>
    </w:rPr>
  </w:style>
  <w:style w:type="paragraph" w:customStyle="1" w:styleId="xl128">
    <w:name w:val="xl128"/>
    <w:basedOn w:val="Normal"/>
    <w:rsid w:val="00E316F3"/>
    <w:pPr>
      <w:pBdr>
        <w:top w:val="single" w:sz="8" w:space="0" w:color="000000"/>
        <w:left w:val="single" w:sz="8" w:space="0" w:color="000000"/>
        <w:bottom w:val="single" w:sz="4" w:space="0" w:color="000000"/>
      </w:pBdr>
      <w:spacing w:before="100" w:beforeAutospacing="1" w:after="100" w:afterAutospacing="1"/>
      <w:jc w:val="center"/>
      <w:textAlignment w:val="center"/>
    </w:pPr>
    <w:rPr>
      <w:rFonts w:eastAsia="Times New Roman"/>
      <w:b/>
      <w:bCs/>
      <w:color w:val="FF0000"/>
      <w:szCs w:val="24"/>
      <w:lang w:eastAsia="tr-TR"/>
    </w:rPr>
  </w:style>
  <w:style w:type="paragraph" w:customStyle="1" w:styleId="xl129">
    <w:name w:val="xl129"/>
    <w:basedOn w:val="Normal"/>
    <w:rsid w:val="00E316F3"/>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Helvetica Light" w:eastAsia="Times New Roman" w:hAnsi="Helvetica Light"/>
      <w:b/>
      <w:bCs/>
      <w:color w:val="000000"/>
      <w:sz w:val="18"/>
      <w:szCs w:val="18"/>
      <w:lang w:eastAsia="tr-TR"/>
    </w:rPr>
  </w:style>
  <w:style w:type="paragraph" w:customStyle="1" w:styleId="xl130">
    <w:name w:val="xl130"/>
    <w:basedOn w:val="Normal"/>
    <w:rsid w:val="00E316F3"/>
    <w:pPr>
      <w:pBdr>
        <w:top w:val="single" w:sz="8" w:space="0" w:color="000000"/>
        <w:left w:val="single" w:sz="8" w:space="0" w:color="000000"/>
      </w:pBdr>
      <w:spacing w:before="100" w:beforeAutospacing="1" w:after="100" w:afterAutospacing="1"/>
      <w:jc w:val="center"/>
      <w:textAlignment w:val="center"/>
    </w:pPr>
    <w:rPr>
      <w:rFonts w:ascii="Helvetica Light" w:eastAsia="Times New Roman" w:hAnsi="Helvetica Light"/>
      <w:color w:val="000000"/>
      <w:sz w:val="18"/>
      <w:szCs w:val="18"/>
      <w:lang w:eastAsia="tr-TR"/>
    </w:rPr>
  </w:style>
  <w:style w:type="paragraph" w:customStyle="1" w:styleId="xl131">
    <w:name w:val="xl131"/>
    <w:basedOn w:val="Normal"/>
    <w:rsid w:val="00E316F3"/>
    <w:pPr>
      <w:pBdr>
        <w:top w:val="single" w:sz="8" w:space="0" w:color="000000"/>
        <w:right w:val="single" w:sz="8" w:space="0" w:color="000000"/>
      </w:pBdr>
      <w:spacing w:before="100" w:beforeAutospacing="1" w:after="100" w:afterAutospacing="1"/>
      <w:jc w:val="center"/>
      <w:textAlignment w:val="center"/>
    </w:pPr>
    <w:rPr>
      <w:rFonts w:ascii="Helvetica Light" w:eastAsia="Times New Roman" w:hAnsi="Helvetica Light"/>
      <w:color w:val="000000"/>
      <w:sz w:val="18"/>
      <w:szCs w:val="18"/>
      <w:lang w:eastAsia="tr-TR"/>
    </w:rPr>
  </w:style>
  <w:style w:type="paragraph" w:customStyle="1" w:styleId="xl132">
    <w:name w:val="xl132"/>
    <w:basedOn w:val="Normal"/>
    <w:rsid w:val="00E316F3"/>
    <w:pPr>
      <w:pBdr>
        <w:left w:val="single" w:sz="8" w:space="0" w:color="000000"/>
        <w:right w:val="single" w:sz="8" w:space="0" w:color="000000"/>
      </w:pBdr>
      <w:spacing w:before="100" w:beforeAutospacing="1" w:after="100" w:afterAutospacing="1"/>
      <w:jc w:val="center"/>
      <w:textAlignment w:val="center"/>
    </w:pPr>
    <w:rPr>
      <w:rFonts w:ascii="Helvetica Light" w:eastAsia="Times New Roman" w:hAnsi="Helvetica Light"/>
      <w:b/>
      <w:bCs/>
      <w:color w:val="000000"/>
      <w:sz w:val="18"/>
      <w:szCs w:val="18"/>
      <w:lang w:eastAsia="tr-TR"/>
    </w:rPr>
  </w:style>
  <w:style w:type="paragraph" w:customStyle="1" w:styleId="xl133">
    <w:name w:val="xl133"/>
    <w:basedOn w:val="Normal"/>
    <w:rsid w:val="00E316F3"/>
    <w:pPr>
      <w:pBdr>
        <w:left w:val="single" w:sz="8" w:space="0" w:color="000000"/>
      </w:pBdr>
      <w:spacing w:before="100" w:beforeAutospacing="1" w:after="100" w:afterAutospacing="1"/>
      <w:jc w:val="center"/>
      <w:textAlignment w:val="center"/>
    </w:pPr>
    <w:rPr>
      <w:rFonts w:ascii="Helvetica Light" w:eastAsia="Times New Roman" w:hAnsi="Helvetica Light"/>
      <w:color w:val="000000"/>
      <w:sz w:val="18"/>
      <w:szCs w:val="18"/>
      <w:lang w:eastAsia="tr-TR"/>
    </w:rPr>
  </w:style>
  <w:style w:type="paragraph" w:customStyle="1" w:styleId="xl134">
    <w:name w:val="xl134"/>
    <w:basedOn w:val="Normal"/>
    <w:rsid w:val="00E316F3"/>
    <w:pPr>
      <w:pBdr>
        <w:right w:val="single" w:sz="8" w:space="0" w:color="000000"/>
      </w:pBdr>
      <w:spacing w:before="100" w:beforeAutospacing="1" w:after="100" w:afterAutospacing="1"/>
      <w:jc w:val="center"/>
      <w:textAlignment w:val="center"/>
    </w:pPr>
    <w:rPr>
      <w:rFonts w:ascii="Helvetica Light" w:eastAsia="Times New Roman" w:hAnsi="Helvetica Light"/>
      <w:color w:val="000000"/>
      <w:sz w:val="18"/>
      <w:szCs w:val="18"/>
      <w:lang w:eastAsia="tr-TR"/>
    </w:rPr>
  </w:style>
  <w:style w:type="paragraph" w:customStyle="1" w:styleId="xl135">
    <w:name w:val="xl135"/>
    <w:basedOn w:val="Normal"/>
    <w:rsid w:val="00E316F3"/>
    <w:pPr>
      <w:pBdr>
        <w:left w:val="single" w:sz="8" w:space="0" w:color="000000"/>
        <w:bottom w:val="single" w:sz="8" w:space="0" w:color="000000"/>
      </w:pBdr>
      <w:spacing w:before="100" w:beforeAutospacing="1" w:after="100" w:afterAutospacing="1"/>
      <w:jc w:val="center"/>
      <w:textAlignment w:val="center"/>
    </w:pPr>
    <w:rPr>
      <w:rFonts w:ascii="Helvetica Light" w:eastAsia="Times New Roman" w:hAnsi="Helvetica Light"/>
      <w:color w:val="000000"/>
      <w:sz w:val="18"/>
      <w:szCs w:val="18"/>
      <w:lang w:eastAsia="tr-TR"/>
    </w:rPr>
  </w:style>
  <w:style w:type="paragraph" w:customStyle="1" w:styleId="xl136">
    <w:name w:val="xl136"/>
    <w:basedOn w:val="Normal"/>
    <w:rsid w:val="00E316F3"/>
    <w:pPr>
      <w:pBdr>
        <w:bottom w:val="single" w:sz="8" w:space="0" w:color="000000"/>
        <w:right w:val="single" w:sz="8" w:space="0" w:color="000000"/>
      </w:pBdr>
      <w:spacing w:before="100" w:beforeAutospacing="1" w:after="100" w:afterAutospacing="1"/>
      <w:jc w:val="center"/>
      <w:textAlignment w:val="center"/>
    </w:pPr>
    <w:rPr>
      <w:rFonts w:ascii="Helvetica Light" w:eastAsia="Times New Roman" w:hAnsi="Helvetica Light"/>
      <w:color w:val="000000"/>
      <w:sz w:val="18"/>
      <w:szCs w:val="18"/>
      <w:lang w:eastAsia="tr-TR"/>
    </w:rPr>
  </w:style>
  <w:style w:type="paragraph" w:customStyle="1" w:styleId="xl137">
    <w:name w:val="xl137"/>
    <w:basedOn w:val="Normal"/>
    <w:rsid w:val="00E316F3"/>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Helvetica Light" w:eastAsia="Times New Roman" w:hAnsi="Helvetica Light"/>
      <w:b/>
      <w:bCs/>
      <w:color w:val="000000"/>
      <w:sz w:val="18"/>
      <w:szCs w:val="18"/>
      <w:lang w:eastAsia="tr-TR"/>
    </w:rPr>
  </w:style>
  <w:style w:type="paragraph" w:customStyle="1" w:styleId="xl138">
    <w:name w:val="xl138"/>
    <w:basedOn w:val="Normal"/>
    <w:rsid w:val="00E316F3"/>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Helvetica Light" w:eastAsia="Times New Roman" w:hAnsi="Helvetica Light"/>
      <w:color w:val="000000"/>
      <w:sz w:val="18"/>
      <w:szCs w:val="18"/>
      <w:lang w:eastAsia="tr-TR"/>
    </w:rPr>
  </w:style>
  <w:style w:type="paragraph" w:customStyle="1" w:styleId="xl139">
    <w:name w:val="xl139"/>
    <w:basedOn w:val="Normal"/>
    <w:rsid w:val="00E316F3"/>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Helvetica Light" w:eastAsia="Times New Roman" w:hAnsi="Helvetica Light"/>
      <w:color w:val="000000"/>
      <w:sz w:val="18"/>
      <w:szCs w:val="18"/>
      <w:lang w:eastAsia="tr-TR"/>
    </w:rPr>
  </w:style>
  <w:style w:type="paragraph" w:customStyle="1" w:styleId="xl140">
    <w:name w:val="xl140"/>
    <w:basedOn w:val="Normal"/>
    <w:rsid w:val="00E316F3"/>
    <w:pPr>
      <w:pBdr>
        <w:top w:val="single" w:sz="8" w:space="0" w:color="000000"/>
      </w:pBdr>
      <w:spacing w:before="100" w:beforeAutospacing="1" w:after="100" w:afterAutospacing="1"/>
      <w:jc w:val="center"/>
      <w:textAlignment w:val="center"/>
    </w:pPr>
    <w:rPr>
      <w:rFonts w:ascii="Helvetica Light" w:eastAsia="Times New Roman" w:hAnsi="Helvetica Light"/>
      <w:b/>
      <w:bCs/>
      <w:color w:val="000000"/>
      <w:sz w:val="18"/>
      <w:szCs w:val="18"/>
      <w:lang w:eastAsia="tr-TR"/>
    </w:rPr>
  </w:style>
  <w:style w:type="paragraph" w:customStyle="1" w:styleId="xl141">
    <w:name w:val="xl141"/>
    <w:basedOn w:val="Normal"/>
    <w:rsid w:val="00E316F3"/>
    <w:pPr>
      <w:spacing w:before="100" w:beforeAutospacing="1" w:after="100" w:afterAutospacing="1"/>
      <w:jc w:val="center"/>
      <w:textAlignment w:val="center"/>
    </w:pPr>
    <w:rPr>
      <w:rFonts w:ascii="Helvetica Light" w:eastAsia="Times New Roman" w:hAnsi="Helvetica Light"/>
      <w:b/>
      <w:bCs/>
      <w:color w:val="000000"/>
      <w:sz w:val="18"/>
      <w:szCs w:val="18"/>
      <w:lang w:eastAsia="tr-TR"/>
    </w:rPr>
  </w:style>
  <w:style w:type="paragraph" w:customStyle="1" w:styleId="xl142">
    <w:name w:val="xl142"/>
    <w:basedOn w:val="Normal"/>
    <w:rsid w:val="00E316F3"/>
    <w:pPr>
      <w:pBdr>
        <w:bottom w:val="single" w:sz="8" w:space="0" w:color="000000"/>
      </w:pBdr>
      <w:spacing w:before="100" w:beforeAutospacing="1" w:after="100" w:afterAutospacing="1"/>
      <w:jc w:val="center"/>
      <w:textAlignment w:val="center"/>
    </w:pPr>
    <w:rPr>
      <w:rFonts w:ascii="Helvetica Light" w:eastAsia="Times New Roman" w:hAnsi="Helvetica Light"/>
      <w:b/>
      <w:bCs/>
      <w:color w:val="000000"/>
      <w:sz w:val="18"/>
      <w:szCs w:val="18"/>
      <w:lang w:eastAsia="tr-TR"/>
    </w:rPr>
  </w:style>
  <w:style w:type="paragraph" w:customStyle="1" w:styleId="xl143">
    <w:name w:val="xl143"/>
    <w:basedOn w:val="Normal"/>
    <w:rsid w:val="00E316F3"/>
    <w:pPr>
      <w:pBdr>
        <w:left w:val="single" w:sz="8" w:space="0" w:color="000000"/>
        <w:bottom w:val="single" w:sz="8" w:space="0" w:color="auto"/>
        <w:right w:val="single" w:sz="8" w:space="0" w:color="000000"/>
      </w:pBdr>
      <w:spacing w:before="100" w:beforeAutospacing="1" w:after="100" w:afterAutospacing="1"/>
      <w:jc w:val="left"/>
      <w:textAlignment w:val="center"/>
    </w:pPr>
    <w:rPr>
      <w:rFonts w:eastAsia="Times New Roman"/>
      <w:b/>
      <w:bCs/>
      <w:color w:val="FF0000"/>
      <w:szCs w:val="24"/>
      <w:lang w:eastAsia="tr-TR"/>
    </w:rPr>
  </w:style>
  <w:style w:type="paragraph" w:customStyle="1" w:styleId="xl144">
    <w:name w:val="xl144"/>
    <w:basedOn w:val="Normal"/>
    <w:rsid w:val="00E316F3"/>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color w:val="FF0000"/>
      <w:szCs w:val="24"/>
      <w:lang w:eastAsia="tr-TR"/>
    </w:rPr>
  </w:style>
  <w:style w:type="paragraph" w:customStyle="1" w:styleId="xl145">
    <w:name w:val="xl145"/>
    <w:basedOn w:val="Normal"/>
    <w:rsid w:val="00E316F3"/>
    <w:pPr>
      <w:spacing w:before="100" w:beforeAutospacing="1" w:after="100" w:afterAutospacing="1"/>
      <w:jc w:val="left"/>
    </w:pPr>
    <w:rPr>
      <w:rFonts w:eastAsia="Times New Roman"/>
      <w:b/>
      <w:bCs/>
      <w:color w:val="C00000"/>
      <w:szCs w:val="24"/>
      <w:lang w:eastAsia="tr-TR"/>
    </w:rPr>
  </w:style>
  <w:style w:type="paragraph" w:customStyle="1" w:styleId="xl146">
    <w:name w:val="xl146"/>
    <w:basedOn w:val="Normal"/>
    <w:rsid w:val="00E316F3"/>
    <w:pPr>
      <w:spacing w:before="100" w:beforeAutospacing="1" w:after="100" w:afterAutospacing="1"/>
      <w:jc w:val="left"/>
    </w:pPr>
    <w:rPr>
      <w:rFonts w:eastAsia="Times New Roman"/>
      <w:color w:val="C00000"/>
      <w:szCs w:val="24"/>
      <w:lang w:eastAsia="tr-TR"/>
    </w:rPr>
  </w:style>
  <w:style w:type="paragraph" w:customStyle="1" w:styleId="xl147">
    <w:name w:val="xl147"/>
    <w:basedOn w:val="Normal"/>
    <w:rsid w:val="00E316F3"/>
    <w:pPr>
      <w:spacing w:before="100" w:beforeAutospacing="1" w:after="100" w:afterAutospacing="1"/>
      <w:jc w:val="left"/>
    </w:pPr>
    <w:rPr>
      <w:rFonts w:eastAsia="Times New Roman"/>
      <w:color w:val="FF0000"/>
      <w:szCs w:val="24"/>
      <w:lang w:eastAsia="tr-TR"/>
    </w:rPr>
  </w:style>
  <w:style w:type="paragraph" w:customStyle="1" w:styleId="m396748360701291275gmail-m8809268935949995487m6271344506161656796gmail-tableparagraph">
    <w:name w:val="m_396748360701291275gmail-m_8809268935949995487m_6271344506161656796gmail-tableparagraph"/>
    <w:basedOn w:val="Normal"/>
    <w:rsid w:val="005B768B"/>
    <w:pPr>
      <w:spacing w:before="100" w:beforeAutospacing="1" w:after="100" w:afterAutospacing="1"/>
      <w:jc w:val="left"/>
    </w:pPr>
    <w:rPr>
      <w:rFonts w:eastAsia="Times New Roman"/>
      <w:szCs w:val="24"/>
      <w:lang w:eastAsia="tr-TR"/>
    </w:rPr>
  </w:style>
  <w:style w:type="table" w:styleId="KlavuzTablo5Koyu-Vurgu6">
    <w:name w:val="Grid Table 5 Dark Accent 6"/>
    <w:basedOn w:val="NormalTablo"/>
    <w:uiPriority w:val="50"/>
    <w:rsid w:val="001210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KlavuzTablo5Koyu-Vurgu1">
    <w:name w:val="Grid Table 5 Dark Accent 1"/>
    <w:basedOn w:val="NormalTablo"/>
    <w:uiPriority w:val="50"/>
    <w:rsid w:val="00060CE4"/>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eTablo4-Vurgu5">
    <w:name w:val="List Table 4 Accent 5"/>
    <w:basedOn w:val="NormalTablo"/>
    <w:uiPriority w:val="49"/>
    <w:rsid w:val="00060CE4"/>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lo2-Vurgu5">
    <w:name w:val="List Table 2 Accent 5"/>
    <w:basedOn w:val="NormalTablo"/>
    <w:uiPriority w:val="47"/>
    <w:rsid w:val="00060CE4"/>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
    <w:name w:val="TableGrid"/>
    <w:rsid w:val="004D3282"/>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KlavuzuTablo4-Vurgu1">
    <w:name w:val="Grid Table 4 Accent 1"/>
    <w:basedOn w:val="NormalTablo"/>
    <w:uiPriority w:val="49"/>
    <w:rsid w:val="003D083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lo3-Vurgu5">
    <w:name w:val="List Table 3 Accent 5"/>
    <w:basedOn w:val="NormalTablo"/>
    <w:uiPriority w:val="48"/>
    <w:rsid w:val="0035300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KlavuzTablo5Koyu-Vurgu52">
    <w:name w:val="Kılavuz Tablo 5 Koyu - Vurgu 52"/>
    <w:basedOn w:val="NormalTablo"/>
    <w:next w:val="KlavuzTablo5Koyu-Vurgu5"/>
    <w:uiPriority w:val="50"/>
    <w:rsid w:val="00D84815"/>
    <w:rPr>
      <w:rFonts w:cs="Times New Roman"/>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ListeTablo1Ak-Vurgu5">
    <w:name w:val="List Table 1 Light Accent 5"/>
    <w:basedOn w:val="NormalTablo"/>
    <w:uiPriority w:val="46"/>
    <w:rsid w:val="007151A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Normal">
    <w:name w:val="Table Normal"/>
    <w:uiPriority w:val="2"/>
    <w:semiHidden/>
    <w:unhideWhenUsed/>
    <w:qFormat/>
    <w:rsid w:val="00EE3DE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ableParagraphChar">
    <w:name w:val="Table Paragraph Char"/>
    <w:basedOn w:val="VarsaylanParagrafYazTipi"/>
    <w:link w:val="TableParagraph"/>
    <w:uiPriority w:val="1"/>
    <w:rsid w:val="00C65643"/>
    <w:rPr>
      <w:rFonts w:ascii="Cambria" w:eastAsia="Arial" w:hAnsi="Cambria"/>
      <w:sz w:val="24"/>
      <w:szCs w:val="22"/>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549">
      <w:bodyDiv w:val="1"/>
      <w:marLeft w:val="0"/>
      <w:marRight w:val="0"/>
      <w:marTop w:val="0"/>
      <w:marBottom w:val="0"/>
      <w:divBdr>
        <w:top w:val="none" w:sz="0" w:space="0" w:color="auto"/>
        <w:left w:val="none" w:sz="0" w:space="0" w:color="auto"/>
        <w:bottom w:val="none" w:sz="0" w:space="0" w:color="auto"/>
        <w:right w:val="none" w:sz="0" w:space="0" w:color="auto"/>
      </w:divBdr>
      <w:divsChild>
        <w:div w:id="973019974">
          <w:marLeft w:val="605"/>
          <w:marRight w:val="0"/>
          <w:marTop w:val="0"/>
          <w:marBottom w:val="0"/>
          <w:divBdr>
            <w:top w:val="none" w:sz="0" w:space="0" w:color="auto"/>
            <w:left w:val="none" w:sz="0" w:space="0" w:color="auto"/>
            <w:bottom w:val="none" w:sz="0" w:space="0" w:color="auto"/>
            <w:right w:val="none" w:sz="0" w:space="0" w:color="auto"/>
          </w:divBdr>
        </w:div>
        <w:div w:id="828403069">
          <w:marLeft w:val="605"/>
          <w:marRight w:val="0"/>
          <w:marTop w:val="0"/>
          <w:marBottom w:val="0"/>
          <w:divBdr>
            <w:top w:val="none" w:sz="0" w:space="0" w:color="auto"/>
            <w:left w:val="none" w:sz="0" w:space="0" w:color="auto"/>
            <w:bottom w:val="none" w:sz="0" w:space="0" w:color="auto"/>
            <w:right w:val="none" w:sz="0" w:space="0" w:color="auto"/>
          </w:divBdr>
        </w:div>
      </w:divsChild>
    </w:div>
    <w:div w:id="16586524">
      <w:bodyDiv w:val="1"/>
      <w:marLeft w:val="0"/>
      <w:marRight w:val="0"/>
      <w:marTop w:val="0"/>
      <w:marBottom w:val="0"/>
      <w:divBdr>
        <w:top w:val="none" w:sz="0" w:space="0" w:color="auto"/>
        <w:left w:val="none" w:sz="0" w:space="0" w:color="auto"/>
        <w:bottom w:val="none" w:sz="0" w:space="0" w:color="auto"/>
        <w:right w:val="none" w:sz="0" w:space="0" w:color="auto"/>
      </w:divBdr>
    </w:div>
    <w:div w:id="16853946">
      <w:bodyDiv w:val="1"/>
      <w:marLeft w:val="0"/>
      <w:marRight w:val="0"/>
      <w:marTop w:val="0"/>
      <w:marBottom w:val="0"/>
      <w:divBdr>
        <w:top w:val="none" w:sz="0" w:space="0" w:color="auto"/>
        <w:left w:val="none" w:sz="0" w:space="0" w:color="auto"/>
        <w:bottom w:val="none" w:sz="0" w:space="0" w:color="auto"/>
        <w:right w:val="none" w:sz="0" w:space="0" w:color="auto"/>
      </w:divBdr>
    </w:div>
    <w:div w:id="18746238">
      <w:bodyDiv w:val="1"/>
      <w:marLeft w:val="0"/>
      <w:marRight w:val="0"/>
      <w:marTop w:val="0"/>
      <w:marBottom w:val="0"/>
      <w:divBdr>
        <w:top w:val="none" w:sz="0" w:space="0" w:color="auto"/>
        <w:left w:val="none" w:sz="0" w:space="0" w:color="auto"/>
        <w:bottom w:val="none" w:sz="0" w:space="0" w:color="auto"/>
        <w:right w:val="none" w:sz="0" w:space="0" w:color="auto"/>
      </w:divBdr>
    </w:div>
    <w:div w:id="28142439">
      <w:bodyDiv w:val="1"/>
      <w:marLeft w:val="0"/>
      <w:marRight w:val="0"/>
      <w:marTop w:val="0"/>
      <w:marBottom w:val="0"/>
      <w:divBdr>
        <w:top w:val="none" w:sz="0" w:space="0" w:color="auto"/>
        <w:left w:val="none" w:sz="0" w:space="0" w:color="auto"/>
        <w:bottom w:val="none" w:sz="0" w:space="0" w:color="auto"/>
        <w:right w:val="none" w:sz="0" w:space="0" w:color="auto"/>
      </w:divBdr>
    </w:div>
    <w:div w:id="41560327">
      <w:bodyDiv w:val="1"/>
      <w:marLeft w:val="0"/>
      <w:marRight w:val="0"/>
      <w:marTop w:val="0"/>
      <w:marBottom w:val="0"/>
      <w:divBdr>
        <w:top w:val="none" w:sz="0" w:space="0" w:color="auto"/>
        <w:left w:val="none" w:sz="0" w:space="0" w:color="auto"/>
        <w:bottom w:val="none" w:sz="0" w:space="0" w:color="auto"/>
        <w:right w:val="none" w:sz="0" w:space="0" w:color="auto"/>
      </w:divBdr>
    </w:div>
    <w:div w:id="103380503">
      <w:bodyDiv w:val="1"/>
      <w:marLeft w:val="0"/>
      <w:marRight w:val="0"/>
      <w:marTop w:val="0"/>
      <w:marBottom w:val="0"/>
      <w:divBdr>
        <w:top w:val="none" w:sz="0" w:space="0" w:color="auto"/>
        <w:left w:val="none" w:sz="0" w:space="0" w:color="auto"/>
        <w:bottom w:val="none" w:sz="0" w:space="0" w:color="auto"/>
        <w:right w:val="none" w:sz="0" w:space="0" w:color="auto"/>
      </w:divBdr>
    </w:div>
    <w:div w:id="113792855">
      <w:bodyDiv w:val="1"/>
      <w:marLeft w:val="0"/>
      <w:marRight w:val="0"/>
      <w:marTop w:val="0"/>
      <w:marBottom w:val="0"/>
      <w:divBdr>
        <w:top w:val="none" w:sz="0" w:space="0" w:color="auto"/>
        <w:left w:val="none" w:sz="0" w:space="0" w:color="auto"/>
        <w:bottom w:val="none" w:sz="0" w:space="0" w:color="auto"/>
        <w:right w:val="none" w:sz="0" w:space="0" w:color="auto"/>
      </w:divBdr>
    </w:div>
    <w:div w:id="140319583">
      <w:bodyDiv w:val="1"/>
      <w:marLeft w:val="0"/>
      <w:marRight w:val="0"/>
      <w:marTop w:val="0"/>
      <w:marBottom w:val="0"/>
      <w:divBdr>
        <w:top w:val="none" w:sz="0" w:space="0" w:color="auto"/>
        <w:left w:val="none" w:sz="0" w:space="0" w:color="auto"/>
        <w:bottom w:val="none" w:sz="0" w:space="0" w:color="auto"/>
        <w:right w:val="none" w:sz="0" w:space="0" w:color="auto"/>
      </w:divBdr>
    </w:div>
    <w:div w:id="155265621">
      <w:bodyDiv w:val="1"/>
      <w:marLeft w:val="0"/>
      <w:marRight w:val="0"/>
      <w:marTop w:val="0"/>
      <w:marBottom w:val="0"/>
      <w:divBdr>
        <w:top w:val="none" w:sz="0" w:space="0" w:color="auto"/>
        <w:left w:val="none" w:sz="0" w:space="0" w:color="auto"/>
        <w:bottom w:val="none" w:sz="0" w:space="0" w:color="auto"/>
        <w:right w:val="none" w:sz="0" w:space="0" w:color="auto"/>
      </w:divBdr>
    </w:div>
    <w:div w:id="192229752">
      <w:bodyDiv w:val="1"/>
      <w:marLeft w:val="0"/>
      <w:marRight w:val="0"/>
      <w:marTop w:val="0"/>
      <w:marBottom w:val="0"/>
      <w:divBdr>
        <w:top w:val="none" w:sz="0" w:space="0" w:color="auto"/>
        <w:left w:val="none" w:sz="0" w:space="0" w:color="auto"/>
        <w:bottom w:val="none" w:sz="0" w:space="0" w:color="auto"/>
        <w:right w:val="none" w:sz="0" w:space="0" w:color="auto"/>
      </w:divBdr>
    </w:div>
    <w:div w:id="199245756">
      <w:bodyDiv w:val="1"/>
      <w:marLeft w:val="0"/>
      <w:marRight w:val="0"/>
      <w:marTop w:val="0"/>
      <w:marBottom w:val="0"/>
      <w:divBdr>
        <w:top w:val="none" w:sz="0" w:space="0" w:color="auto"/>
        <w:left w:val="none" w:sz="0" w:space="0" w:color="auto"/>
        <w:bottom w:val="none" w:sz="0" w:space="0" w:color="auto"/>
        <w:right w:val="none" w:sz="0" w:space="0" w:color="auto"/>
      </w:divBdr>
    </w:div>
    <w:div w:id="217979183">
      <w:bodyDiv w:val="1"/>
      <w:marLeft w:val="0"/>
      <w:marRight w:val="0"/>
      <w:marTop w:val="0"/>
      <w:marBottom w:val="0"/>
      <w:divBdr>
        <w:top w:val="none" w:sz="0" w:space="0" w:color="auto"/>
        <w:left w:val="none" w:sz="0" w:space="0" w:color="auto"/>
        <w:bottom w:val="none" w:sz="0" w:space="0" w:color="auto"/>
        <w:right w:val="none" w:sz="0" w:space="0" w:color="auto"/>
      </w:divBdr>
    </w:div>
    <w:div w:id="221214442">
      <w:bodyDiv w:val="1"/>
      <w:marLeft w:val="0"/>
      <w:marRight w:val="0"/>
      <w:marTop w:val="0"/>
      <w:marBottom w:val="0"/>
      <w:divBdr>
        <w:top w:val="none" w:sz="0" w:space="0" w:color="auto"/>
        <w:left w:val="none" w:sz="0" w:space="0" w:color="auto"/>
        <w:bottom w:val="none" w:sz="0" w:space="0" w:color="auto"/>
        <w:right w:val="none" w:sz="0" w:space="0" w:color="auto"/>
      </w:divBdr>
    </w:div>
    <w:div w:id="247274130">
      <w:bodyDiv w:val="1"/>
      <w:marLeft w:val="0"/>
      <w:marRight w:val="0"/>
      <w:marTop w:val="0"/>
      <w:marBottom w:val="0"/>
      <w:divBdr>
        <w:top w:val="none" w:sz="0" w:space="0" w:color="auto"/>
        <w:left w:val="none" w:sz="0" w:space="0" w:color="auto"/>
        <w:bottom w:val="none" w:sz="0" w:space="0" w:color="auto"/>
        <w:right w:val="none" w:sz="0" w:space="0" w:color="auto"/>
      </w:divBdr>
    </w:div>
    <w:div w:id="288824635">
      <w:bodyDiv w:val="1"/>
      <w:marLeft w:val="0"/>
      <w:marRight w:val="0"/>
      <w:marTop w:val="0"/>
      <w:marBottom w:val="0"/>
      <w:divBdr>
        <w:top w:val="none" w:sz="0" w:space="0" w:color="auto"/>
        <w:left w:val="none" w:sz="0" w:space="0" w:color="auto"/>
        <w:bottom w:val="none" w:sz="0" w:space="0" w:color="auto"/>
        <w:right w:val="none" w:sz="0" w:space="0" w:color="auto"/>
      </w:divBdr>
    </w:div>
    <w:div w:id="298196262">
      <w:bodyDiv w:val="1"/>
      <w:marLeft w:val="0"/>
      <w:marRight w:val="0"/>
      <w:marTop w:val="0"/>
      <w:marBottom w:val="0"/>
      <w:divBdr>
        <w:top w:val="none" w:sz="0" w:space="0" w:color="auto"/>
        <w:left w:val="none" w:sz="0" w:space="0" w:color="auto"/>
        <w:bottom w:val="none" w:sz="0" w:space="0" w:color="auto"/>
        <w:right w:val="none" w:sz="0" w:space="0" w:color="auto"/>
      </w:divBdr>
    </w:div>
    <w:div w:id="298196505">
      <w:bodyDiv w:val="1"/>
      <w:marLeft w:val="0"/>
      <w:marRight w:val="0"/>
      <w:marTop w:val="0"/>
      <w:marBottom w:val="0"/>
      <w:divBdr>
        <w:top w:val="none" w:sz="0" w:space="0" w:color="auto"/>
        <w:left w:val="none" w:sz="0" w:space="0" w:color="auto"/>
        <w:bottom w:val="none" w:sz="0" w:space="0" w:color="auto"/>
        <w:right w:val="none" w:sz="0" w:space="0" w:color="auto"/>
      </w:divBdr>
    </w:div>
    <w:div w:id="301156605">
      <w:bodyDiv w:val="1"/>
      <w:marLeft w:val="0"/>
      <w:marRight w:val="0"/>
      <w:marTop w:val="0"/>
      <w:marBottom w:val="0"/>
      <w:divBdr>
        <w:top w:val="none" w:sz="0" w:space="0" w:color="auto"/>
        <w:left w:val="none" w:sz="0" w:space="0" w:color="auto"/>
        <w:bottom w:val="none" w:sz="0" w:space="0" w:color="auto"/>
        <w:right w:val="none" w:sz="0" w:space="0" w:color="auto"/>
      </w:divBdr>
    </w:div>
    <w:div w:id="312174322">
      <w:bodyDiv w:val="1"/>
      <w:marLeft w:val="0"/>
      <w:marRight w:val="0"/>
      <w:marTop w:val="0"/>
      <w:marBottom w:val="0"/>
      <w:divBdr>
        <w:top w:val="none" w:sz="0" w:space="0" w:color="auto"/>
        <w:left w:val="none" w:sz="0" w:space="0" w:color="auto"/>
        <w:bottom w:val="none" w:sz="0" w:space="0" w:color="auto"/>
        <w:right w:val="none" w:sz="0" w:space="0" w:color="auto"/>
      </w:divBdr>
    </w:div>
    <w:div w:id="331642791">
      <w:bodyDiv w:val="1"/>
      <w:marLeft w:val="0"/>
      <w:marRight w:val="0"/>
      <w:marTop w:val="0"/>
      <w:marBottom w:val="0"/>
      <w:divBdr>
        <w:top w:val="none" w:sz="0" w:space="0" w:color="auto"/>
        <w:left w:val="none" w:sz="0" w:space="0" w:color="auto"/>
        <w:bottom w:val="none" w:sz="0" w:space="0" w:color="auto"/>
        <w:right w:val="none" w:sz="0" w:space="0" w:color="auto"/>
      </w:divBdr>
    </w:div>
    <w:div w:id="333647943">
      <w:bodyDiv w:val="1"/>
      <w:marLeft w:val="0"/>
      <w:marRight w:val="0"/>
      <w:marTop w:val="0"/>
      <w:marBottom w:val="0"/>
      <w:divBdr>
        <w:top w:val="none" w:sz="0" w:space="0" w:color="auto"/>
        <w:left w:val="none" w:sz="0" w:space="0" w:color="auto"/>
        <w:bottom w:val="none" w:sz="0" w:space="0" w:color="auto"/>
        <w:right w:val="none" w:sz="0" w:space="0" w:color="auto"/>
      </w:divBdr>
    </w:div>
    <w:div w:id="333655065">
      <w:bodyDiv w:val="1"/>
      <w:marLeft w:val="0"/>
      <w:marRight w:val="0"/>
      <w:marTop w:val="0"/>
      <w:marBottom w:val="0"/>
      <w:divBdr>
        <w:top w:val="none" w:sz="0" w:space="0" w:color="auto"/>
        <w:left w:val="none" w:sz="0" w:space="0" w:color="auto"/>
        <w:bottom w:val="none" w:sz="0" w:space="0" w:color="auto"/>
        <w:right w:val="none" w:sz="0" w:space="0" w:color="auto"/>
      </w:divBdr>
    </w:div>
    <w:div w:id="381827361">
      <w:bodyDiv w:val="1"/>
      <w:marLeft w:val="0"/>
      <w:marRight w:val="0"/>
      <w:marTop w:val="0"/>
      <w:marBottom w:val="0"/>
      <w:divBdr>
        <w:top w:val="none" w:sz="0" w:space="0" w:color="auto"/>
        <w:left w:val="none" w:sz="0" w:space="0" w:color="auto"/>
        <w:bottom w:val="none" w:sz="0" w:space="0" w:color="auto"/>
        <w:right w:val="none" w:sz="0" w:space="0" w:color="auto"/>
      </w:divBdr>
    </w:div>
    <w:div w:id="381909987">
      <w:bodyDiv w:val="1"/>
      <w:marLeft w:val="0"/>
      <w:marRight w:val="0"/>
      <w:marTop w:val="0"/>
      <w:marBottom w:val="0"/>
      <w:divBdr>
        <w:top w:val="none" w:sz="0" w:space="0" w:color="auto"/>
        <w:left w:val="none" w:sz="0" w:space="0" w:color="auto"/>
        <w:bottom w:val="none" w:sz="0" w:space="0" w:color="auto"/>
        <w:right w:val="none" w:sz="0" w:space="0" w:color="auto"/>
      </w:divBdr>
    </w:div>
    <w:div w:id="390735123">
      <w:bodyDiv w:val="1"/>
      <w:marLeft w:val="0"/>
      <w:marRight w:val="0"/>
      <w:marTop w:val="0"/>
      <w:marBottom w:val="0"/>
      <w:divBdr>
        <w:top w:val="none" w:sz="0" w:space="0" w:color="auto"/>
        <w:left w:val="none" w:sz="0" w:space="0" w:color="auto"/>
        <w:bottom w:val="none" w:sz="0" w:space="0" w:color="auto"/>
        <w:right w:val="none" w:sz="0" w:space="0" w:color="auto"/>
      </w:divBdr>
    </w:div>
    <w:div w:id="394166235">
      <w:bodyDiv w:val="1"/>
      <w:marLeft w:val="0"/>
      <w:marRight w:val="0"/>
      <w:marTop w:val="0"/>
      <w:marBottom w:val="0"/>
      <w:divBdr>
        <w:top w:val="none" w:sz="0" w:space="0" w:color="auto"/>
        <w:left w:val="none" w:sz="0" w:space="0" w:color="auto"/>
        <w:bottom w:val="none" w:sz="0" w:space="0" w:color="auto"/>
        <w:right w:val="none" w:sz="0" w:space="0" w:color="auto"/>
      </w:divBdr>
      <w:divsChild>
        <w:div w:id="686757790">
          <w:marLeft w:val="605"/>
          <w:marRight w:val="0"/>
          <w:marTop w:val="0"/>
          <w:marBottom w:val="0"/>
          <w:divBdr>
            <w:top w:val="none" w:sz="0" w:space="0" w:color="auto"/>
            <w:left w:val="none" w:sz="0" w:space="0" w:color="auto"/>
            <w:bottom w:val="none" w:sz="0" w:space="0" w:color="auto"/>
            <w:right w:val="none" w:sz="0" w:space="0" w:color="auto"/>
          </w:divBdr>
        </w:div>
      </w:divsChild>
    </w:div>
    <w:div w:id="420029251">
      <w:bodyDiv w:val="1"/>
      <w:marLeft w:val="0"/>
      <w:marRight w:val="0"/>
      <w:marTop w:val="0"/>
      <w:marBottom w:val="0"/>
      <w:divBdr>
        <w:top w:val="none" w:sz="0" w:space="0" w:color="auto"/>
        <w:left w:val="none" w:sz="0" w:space="0" w:color="auto"/>
        <w:bottom w:val="none" w:sz="0" w:space="0" w:color="auto"/>
        <w:right w:val="none" w:sz="0" w:space="0" w:color="auto"/>
      </w:divBdr>
    </w:div>
    <w:div w:id="479688967">
      <w:bodyDiv w:val="1"/>
      <w:marLeft w:val="0"/>
      <w:marRight w:val="0"/>
      <w:marTop w:val="0"/>
      <w:marBottom w:val="0"/>
      <w:divBdr>
        <w:top w:val="none" w:sz="0" w:space="0" w:color="auto"/>
        <w:left w:val="none" w:sz="0" w:space="0" w:color="auto"/>
        <w:bottom w:val="none" w:sz="0" w:space="0" w:color="auto"/>
        <w:right w:val="none" w:sz="0" w:space="0" w:color="auto"/>
      </w:divBdr>
    </w:div>
    <w:div w:id="520825141">
      <w:bodyDiv w:val="1"/>
      <w:marLeft w:val="0"/>
      <w:marRight w:val="0"/>
      <w:marTop w:val="0"/>
      <w:marBottom w:val="0"/>
      <w:divBdr>
        <w:top w:val="none" w:sz="0" w:space="0" w:color="auto"/>
        <w:left w:val="none" w:sz="0" w:space="0" w:color="auto"/>
        <w:bottom w:val="none" w:sz="0" w:space="0" w:color="auto"/>
        <w:right w:val="none" w:sz="0" w:space="0" w:color="auto"/>
      </w:divBdr>
    </w:div>
    <w:div w:id="541749034">
      <w:bodyDiv w:val="1"/>
      <w:marLeft w:val="0"/>
      <w:marRight w:val="0"/>
      <w:marTop w:val="0"/>
      <w:marBottom w:val="0"/>
      <w:divBdr>
        <w:top w:val="none" w:sz="0" w:space="0" w:color="auto"/>
        <w:left w:val="none" w:sz="0" w:space="0" w:color="auto"/>
        <w:bottom w:val="none" w:sz="0" w:space="0" w:color="auto"/>
        <w:right w:val="none" w:sz="0" w:space="0" w:color="auto"/>
      </w:divBdr>
    </w:div>
    <w:div w:id="552690620">
      <w:bodyDiv w:val="1"/>
      <w:marLeft w:val="0"/>
      <w:marRight w:val="0"/>
      <w:marTop w:val="0"/>
      <w:marBottom w:val="0"/>
      <w:divBdr>
        <w:top w:val="none" w:sz="0" w:space="0" w:color="auto"/>
        <w:left w:val="none" w:sz="0" w:space="0" w:color="auto"/>
        <w:bottom w:val="none" w:sz="0" w:space="0" w:color="auto"/>
        <w:right w:val="none" w:sz="0" w:space="0" w:color="auto"/>
      </w:divBdr>
    </w:div>
    <w:div w:id="595749954">
      <w:bodyDiv w:val="1"/>
      <w:marLeft w:val="0"/>
      <w:marRight w:val="0"/>
      <w:marTop w:val="0"/>
      <w:marBottom w:val="0"/>
      <w:divBdr>
        <w:top w:val="none" w:sz="0" w:space="0" w:color="auto"/>
        <w:left w:val="none" w:sz="0" w:space="0" w:color="auto"/>
        <w:bottom w:val="none" w:sz="0" w:space="0" w:color="auto"/>
        <w:right w:val="none" w:sz="0" w:space="0" w:color="auto"/>
      </w:divBdr>
    </w:div>
    <w:div w:id="596254847">
      <w:bodyDiv w:val="1"/>
      <w:marLeft w:val="0"/>
      <w:marRight w:val="0"/>
      <w:marTop w:val="0"/>
      <w:marBottom w:val="0"/>
      <w:divBdr>
        <w:top w:val="none" w:sz="0" w:space="0" w:color="auto"/>
        <w:left w:val="none" w:sz="0" w:space="0" w:color="auto"/>
        <w:bottom w:val="none" w:sz="0" w:space="0" w:color="auto"/>
        <w:right w:val="none" w:sz="0" w:space="0" w:color="auto"/>
      </w:divBdr>
    </w:div>
    <w:div w:id="613947968">
      <w:bodyDiv w:val="1"/>
      <w:marLeft w:val="0"/>
      <w:marRight w:val="0"/>
      <w:marTop w:val="0"/>
      <w:marBottom w:val="0"/>
      <w:divBdr>
        <w:top w:val="none" w:sz="0" w:space="0" w:color="auto"/>
        <w:left w:val="none" w:sz="0" w:space="0" w:color="auto"/>
        <w:bottom w:val="none" w:sz="0" w:space="0" w:color="auto"/>
        <w:right w:val="none" w:sz="0" w:space="0" w:color="auto"/>
      </w:divBdr>
    </w:div>
    <w:div w:id="616253012">
      <w:bodyDiv w:val="1"/>
      <w:marLeft w:val="0"/>
      <w:marRight w:val="0"/>
      <w:marTop w:val="0"/>
      <w:marBottom w:val="0"/>
      <w:divBdr>
        <w:top w:val="none" w:sz="0" w:space="0" w:color="auto"/>
        <w:left w:val="none" w:sz="0" w:space="0" w:color="auto"/>
        <w:bottom w:val="none" w:sz="0" w:space="0" w:color="auto"/>
        <w:right w:val="none" w:sz="0" w:space="0" w:color="auto"/>
      </w:divBdr>
      <w:divsChild>
        <w:div w:id="517819989">
          <w:marLeft w:val="144"/>
          <w:marRight w:val="0"/>
          <w:marTop w:val="240"/>
          <w:marBottom w:val="40"/>
          <w:divBdr>
            <w:top w:val="none" w:sz="0" w:space="0" w:color="auto"/>
            <w:left w:val="none" w:sz="0" w:space="0" w:color="auto"/>
            <w:bottom w:val="none" w:sz="0" w:space="0" w:color="auto"/>
            <w:right w:val="none" w:sz="0" w:space="0" w:color="auto"/>
          </w:divBdr>
        </w:div>
      </w:divsChild>
    </w:div>
    <w:div w:id="636422244">
      <w:bodyDiv w:val="1"/>
      <w:marLeft w:val="0"/>
      <w:marRight w:val="0"/>
      <w:marTop w:val="0"/>
      <w:marBottom w:val="0"/>
      <w:divBdr>
        <w:top w:val="none" w:sz="0" w:space="0" w:color="auto"/>
        <w:left w:val="none" w:sz="0" w:space="0" w:color="auto"/>
        <w:bottom w:val="none" w:sz="0" w:space="0" w:color="auto"/>
        <w:right w:val="none" w:sz="0" w:space="0" w:color="auto"/>
      </w:divBdr>
    </w:div>
    <w:div w:id="653681993">
      <w:bodyDiv w:val="1"/>
      <w:marLeft w:val="0"/>
      <w:marRight w:val="0"/>
      <w:marTop w:val="0"/>
      <w:marBottom w:val="0"/>
      <w:divBdr>
        <w:top w:val="none" w:sz="0" w:space="0" w:color="auto"/>
        <w:left w:val="none" w:sz="0" w:space="0" w:color="auto"/>
        <w:bottom w:val="none" w:sz="0" w:space="0" w:color="auto"/>
        <w:right w:val="none" w:sz="0" w:space="0" w:color="auto"/>
      </w:divBdr>
    </w:div>
    <w:div w:id="657265209">
      <w:bodyDiv w:val="1"/>
      <w:marLeft w:val="0"/>
      <w:marRight w:val="0"/>
      <w:marTop w:val="0"/>
      <w:marBottom w:val="0"/>
      <w:divBdr>
        <w:top w:val="none" w:sz="0" w:space="0" w:color="auto"/>
        <w:left w:val="none" w:sz="0" w:space="0" w:color="auto"/>
        <w:bottom w:val="none" w:sz="0" w:space="0" w:color="auto"/>
        <w:right w:val="none" w:sz="0" w:space="0" w:color="auto"/>
      </w:divBdr>
    </w:div>
    <w:div w:id="658458479">
      <w:bodyDiv w:val="1"/>
      <w:marLeft w:val="0"/>
      <w:marRight w:val="0"/>
      <w:marTop w:val="0"/>
      <w:marBottom w:val="0"/>
      <w:divBdr>
        <w:top w:val="none" w:sz="0" w:space="0" w:color="auto"/>
        <w:left w:val="none" w:sz="0" w:space="0" w:color="auto"/>
        <w:bottom w:val="none" w:sz="0" w:space="0" w:color="auto"/>
        <w:right w:val="none" w:sz="0" w:space="0" w:color="auto"/>
      </w:divBdr>
      <w:divsChild>
        <w:div w:id="1028481357">
          <w:marLeft w:val="1181"/>
          <w:marRight w:val="0"/>
          <w:marTop w:val="0"/>
          <w:marBottom w:val="0"/>
          <w:divBdr>
            <w:top w:val="none" w:sz="0" w:space="0" w:color="auto"/>
            <w:left w:val="none" w:sz="0" w:space="0" w:color="auto"/>
            <w:bottom w:val="none" w:sz="0" w:space="0" w:color="auto"/>
            <w:right w:val="none" w:sz="0" w:space="0" w:color="auto"/>
          </w:divBdr>
        </w:div>
        <w:div w:id="1174421293">
          <w:marLeft w:val="1181"/>
          <w:marRight w:val="0"/>
          <w:marTop w:val="0"/>
          <w:marBottom w:val="0"/>
          <w:divBdr>
            <w:top w:val="none" w:sz="0" w:space="0" w:color="auto"/>
            <w:left w:val="none" w:sz="0" w:space="0" w:color="auto"/>
            <w:bottom w:val="none" w:sz="0" w:space="0" w:color="auto"/>
            <w:right w:val="none" w:sz="0" w:space="0" w:color="auto"/>
          </w:divBdr>
        </w:div>
        <w:div w:id="1456870758">
          <w:marLeft w:val="893"/>
          <w:marRight w:val="0"/>
          <w:marTop w:val="0"/>
          <w:marBottom w:val="0"/>
          <w:divBdr>
            <w:top w:val="none" w:sz="0" w:space="0" w:color="auto"/>
            <w:left w:val="none" w:sz="0" w:space="0" w:color="auto"/>
            <w:bottom w:val="none" w:sz="0" w:space="0" w:color="auto"/>
            <w:right w:val="none" w:sz="0" w:space="0" w:color="auto"/>
          </w:divBdr>
        </w:div>
        <w:div w:id="1192108939">
          <w:marLeft w:val="1181"/>
          <w:marRight w:val="0"/>
          <w:marTop w:val="0"/>
          <w:marBottom w:val="0"/>
          <w:divBdr>
            <w:top w:val="none" w:sz="0" w:space="0" w:color="auto"/>
            <w:left w:val="none" w:sz="0" w:space="0" w:color="auto"/>
            <w:bottom w:val="none" w:sz="0" w:space="0" w:color="auto"/>
            <w:right w:val="none" w:sz="0" w:space="0" w:color="auto"/>
          </w:divBdr>
        </w:div>
      </w:divsChild>
    </w:div>
    <w:div w:id="664359481">
      <w:bodyDiv w:val="1"/>
      <w:marLeft w:val="0"/>
      <w:marRight w:val="0"/>
      <w:marTop w:val="0"/>
      <w:marBottom w:val="0"/>
      <w:divBdr>
        <w:top w:val="none" w:sz="0" w:space="0" w:color="auto"/>
        <w:left w:val="none" w:sz="0" w:space="0" w:color="auto"/>
        <w:bottom w:val="none" w:sz="0" w:space="0" w:color="auto"/>
        <w:right w:val="none" w:sz="0" w:space="0" w:color="auto"/>
      </w:divBdr>
    </w:div>
    <w:div w:id="667708228">
      <w:bodyDiv w:val="1"/>
      <w:marLeft w:val="0"/>
      <w:marRight w:val="0"/>
      <w:marTop w:val="0"/>
      <w:marBottom w:val="0"/>
      <w:divBdr>
        <w:top w:val="none" w:sz="0" w:space="0" w:color="auto"/>
        <w:left w:val="none" w:sz="0" w:space="0" w:color="auto"/>
        <w:bottom w:val="none" w:sz="0" w:space="0" w:color="auto"/>
        <w:right w:val="none" w:sz="0" w:space="0" w:color="auto"/>
      </w:divBdr>
    </w:div>
    <w:div w:id="674188803">
      <w:bodyDiv w:val="1"/>
      <w:marLeft w:val="0"/>
      <w:marRight w:val="0"/>
      <w:marTop w:val="0"/>
      <w:marBottom w:val="0"/>
      <w:divBdr>
        <w:top w:val="none" w:sz="0" w:space="0" w:color="auto"/>
        <w:left w:val="none" w:sz="0" w:space="0" w:color="auto"/>
        <w:bottom w:val="none" w:sz="0" w:space="0" w:color="auto"/>
        <w:right w:val="none" w:sz="0" w:space="0" w:color="auto"/>
      </w:divBdr>
    </w:div>
    <w:div w:id="681469819">
      <w:bodyDiv w:val="1"/>
      <w:marLeft w:val="0"/>
      <w:marRight w:val="0"/>
      <w:marTop w:val="0"/>
      <w:marBottom w:val="0"/>
      <w:divBdr>
        <w:top w:val="none" w:sz="0" w:space="0" w:color="auto"/>
        <w:left w:val="none" w:sz="0" w:space="0" w:color="auto"/>
        <w:bottom w:val="none" w:sz="0" w:space="0" w:color="auto"/>
        <w:right w:val="none" w:sz="0" w:space="0" w:color="auto"/>
      </w:divBdr>
    </w:div>
    <w:div w:id="689379715">
      <w:bodyDiv w:val="1"/>
      <w:marLeft w:val="0"/>
      <w:marRight w:val="0"/>
      <w:marTop w:val="0"/>
      <w:marBottom w:val="0"/>
      <w:divBdr>
        <w:top w:val="none" w:sz="0" w:space="0" w:color="auto"/>
        <w:left w:val="none" w:sz="0" w:space="0" w:color="auto"/>
        <w:bottom w:val="none" w:sz="0" w:space="0" w:color="auto"/>
        <w:right w:val="none" w:sz="0" w:space="0" w:color="auto"/>
      </w:divBdr>
    </w:div>
    <w:div w:id="694114615">
      <w:bodyDiv w:val="1"/>
      <w:marLeft w:val="0"/>
      <w:marRight w:val="0"/>
      <w:marTop w:val="0"/>
      <w:marBottom w:val="0"/>
      <w:divBdr>
        <w:top w:val="none" w:sz="0" w:space="0" w:color="auto"/>
        <w:left w:val="none" w:sz="0" w:space="0" w:color="auto"/>
        <w:bottom w:val="none" w:sz="0" w:space="0" w:color="auto"/>
        <w:right w:val="none" w:sz="0" w:space="0" w:color="auto"/>
      </w:divBdr>
      <w:divsChild>
        <w:div w:id="318509889">
          <w:marLeft w:val="144"/>
          <w:marRight w:val="0"/>
          <w:marTop w:val="0"/>
          <w:marBottom w:val="0"/>
          <w:divBdr>
            <w:top w:val="none" w:sz="0" w:space="0" w:color="auto"/>
            <w:left w:val="none" w:sz="0" w:space="0" w:color="auto"/>
            <w:bottom w:val="none" w:sz="0" w:space="0" w:color="auto"/>
            <w:right w:val="none" w:sz="0" w:space="0" w:color="auto"/>
          </w:divBdr>
        </w:div>
      </w:divsChild>
    </w:div>
    <w:div w:id="699545924">
      <w:bodyDiv w:val="1"/>
      <w:marLeft w:val="0"/>
      <w:marRight w:val="0"/>
      <w:marTop w:val="0"/>
      <w:marBottom w:val="0"/>
      <w:divBdr>
        <w:top w:val="none" w:sz="0" w:space="0" w:color="auto"/>
        <w:left w:val="none" w:sz="0" w:space="0" w:color="auto"/>
        <w:bottom w:val="none" w:sz="0" w:space="0" w:color="auto"/>
        <w:right w:val="none" w:sz="0" w:space="0" w:color="auto"/>
      </w:divBdr>
    </w:div>
    <w:div w:id="714812396">
      <w:bodyDiv w:val="1"/>
      <w:marLeft w:val="0"/>
      <w:marRight w:val="0"/>
      <w:marTop w:val="0"/>
      <w:marBottom w:val="0"/>
      <w:divBdr>
        <w:top w:val="none" w:sz="0" w:space="0" w:color="auto"/>
        <w:left w:val="none" w:sz="0" w:space="0" w:color="auto"/>
        <w:bottom w:val="none" w:sz="0" w:space="0" w:color="auto"/>
        <w:right w:val="none" w:sz="0" w:space="0" w:color="auto"/>
      </w:divBdr>
    </w:div>
    <w:div w:id="720404404">
      <w:bodyDiv w:val="1"/>
      <w:marLeft w:val="0"/>
      <w:marRight w:val="0"/>
      <w:marTop w:val="0"/>
      <w:marBottom w:val="0"/>
      <w:divBdr>
        <w:top w:val="none" w:sz="0" w:space="0" w:color="auto"/>
        <w:left w:val="none" w:sz="0" w:space="0" w:color="auto"/>
        <w:bottom w:val="none" w:sz="0" w:space="0" w:color="auto"/>
        <w:right w:val="none" w:sz="0" w:space="0" w:color="auto"/>
      </w:divBdr>
    </w:div>
    <w:div w:id="768235537">
      <w:bodyDiv w:val="1"/>
      <w:marLeft w:val="0"/>
      <w:marRight w:val="0"/>
      <w:marTop w:val="0"/>
      <w:marBottom w:val="0"/>
      <w:divBdr>
        <w:top w:val="none" w:sz="0" w:space="0" w:color="auto"/>
        <w:left w:val="none" w:sz="0" w:space="0" w:color="auto"/>
        <w:bottom w:val="none" w:sz="0" w:space="0" w:color="auto"/>
        <w:right w:val="none" w:sz="0" w:space="0" w:color="auto"/>
      </w:divBdr>
    </w:div>
    <w:div w:id="775906380">
      <w:bodyDiv w:val="1"/>
      <w:marLeft w:val="0"/>
      <w:marRight w:val="0"/>
      <w:marTop w:val="0"/>
      <w:marBottom w:val="0"/>
      <w:divBdr>
        <w:top w:val="none" w:sz="0" w:space="0" w:color="auto"/>
        <w:left w:val="none" w:sz="0" w:space="0" w:color="auto"/>
        <w:bottom w:val="none" w:sz="0" w:space="0" w:color="auto"/>
        <w:right w:val="none" w:sz="0" w:space="0" w:color="auto"/>
      </w:divBdr>
    </w:div>
    <w:div w:id="785349540">
      <w:bodyDiv w:val="1"/>
      <w:marLeft w:val="0"/>
      <w:marRight w:val="0"/>
      <w:marTop w:val="0"/>
      <w:marBottom w:val="0"/>
      <w:divBdr>
        <w:top w:val="none" w:sz="0" w:space="0" w:color="auto"/>
        <w:left w:val="none" w:sz="0" w:space="0" w:color="auto"/>
        <w:bottom w:val="none" w:sz="0" w:space="0" w:color="auto"/>
        <w:right w:val="none" w:sz="0" w:space="0" w:color="auto"/>
      </w:divBdr>
      <w:divsChild>
        <w:div w:id="1960182128">
          <w:marLeft w:val="605"/>
          <w:marRight w:val="0"/>
          <w:marTop w:val="0"/>
          <w:marBottom w:val="0"/>
          <w:divBdr>
            <w:top w:val="none" w:sz="0" w:space="0" w:color="auto"/>
            <w:left w:val="none" w:sz="0" w:space="0" w:color="auto"/>
            <w:bottom w:val="none" w:sz="0" w:space="0" w:color="auto"/>
            <w:right w:val="none" w:sz="0" w:space="0" w:color="auto"/>
          </w:divBdr>
        </w:div>
      </w:divsChild>
    </w:div>
    <w:div w:id="787166890">
      <w:bodyDiv w:val="1"/>
      <w:marLeft w:val="0"/>
      <w:marRight w:val="0"/>
      <w:marTop w:val="0"/>
      <w:marBottom w:val="0"/>
      <w:divBdr>
        <w:top w:val="none" w:sz="0" w:space="0" w:color="auto"/>
        <w:left w:val="none" w:sz="0" w:space="0" w:color="auto"/>
        <w:bottom w:val="none" w:sz="0" w:space="0" w:color="auto"/>
        <w:right w:val="none" w:sz="0" w:space="0" w:color="auto"/>
      </w:divBdr>
    </w:div>
    <w:div w:id="807631622">
      <w:bodyDiv w:val="1"/>
      <w:marLeft w:val="0"/>
      <w:marRight w:val="0"/>
      <w:marTop w:val="0"/>
      <w:marBottom w:val="0"/>
      <w:divBdr>
        <w:top w:val="none" w:sz="0" w:space="0" w:color="auto"/>
        <w:left w:val="none" w:sz="0" w:space="0" w:color="auto"/>
        <w:bottom w:val="none" w:sz="0" w:space="0" w:color="auto"/>
        <w:right w:val="none" w:sz="0" w:space="0" w:color="auto"/>
      </w:divBdr>
    </w:div>
    <w:div w:id="813564824">
      <w:bodyDiv w:val="1"/>
      <w:marLeft w:val="0"/>
      <w:marRight w:val="0"/>
      <w:marTop w:val="0"/>
      <w:marBottom w:val="0"/>
      <w:divBdr>
        <w:top w:val="none" w:sz="0" w:space="0" w:color="auto"/>
        <w:left w:val="none" w:sz="0" w:space="0" w:color="auto"/>
        <w:bottom w:val="none" w:sz="0" w:space="0" w:color="auto"/>
        <w:right w:val="none" w:sz="0" w:space="0" w:color="auto"/>
      </w:divBdr>
    </w:div>
    <w:div w:id="813985949">
      <w:bodyDiv w:val="1"/>
      <w:marLeft w:val="0"/>
      <w:marRight w:val="0"/>
      <w:marTop w:val="0"/>
      <w:marBottom w:val="0"/>
      <w:divBdr>
        <w:top w:val="none" w:sz="0" w:space="0" w:color="auto"/>
        <w:left w:val="none" w:sz="0" w:space="0" w:color="auto"/>
        <w:bottom w:val="none" w:sz="0" w:space="0" w:color="auto"/>
        <w:right w:val="none" w:sz="0" w:space="0" w:color="auto"/>
      </w:divBdr>
    </w:div>
    <w:div w:id="816143879">
      <w:bodyDiv w:val="1"/>
      <w:marLeft w:val="0"/>
      <w:marRight w:val="0"/>
      <w:marTop w:val="0"/>
      <w:marBottom w:val="0"/>
      <w:divBdr>
        <w:top w:val="none" w:sz="0" w:space="0" w:color="auto"/>
        <w:left w:val="none" w:sz="0" w:space="0" w:color="auto"/>
        <w:bottom w:val="none" w:sz="0" w:space="0" w:color="auto"/>
        <w:right w:val="none" w:sz="0" w:space="0" w:color="auto"/>
      </w:divBdr>
      <w:divsChild>
        <w:div w:id="1647469343">
          <w:marLeft w:val="0"/>
          <w:marRight w:val="0"/>
          <w:marTop w:val="0"/>
          <w:marBottom w:val="0"/>
          <w:divBdr>
            <w:top w:val="none" w:sz="0" w:space="0" w:color="auto"/>
            <w:left w:val="none" w:sz="0" w:space="0" w:color="auto"/>
            <w:bottom w:val="none" w:sz="0" w:space="0" w:color="auto"/>
            <w:right w:val="none" w:sz="0" w:space="0" w:color="auto"/>
          </w:divBdr>
          <w:divsChild>
            <w:div w:id="23946163">
              <w:marLeft w:val="0"/>
              <w:marRight w:val="0"/>
              <w:marTop w:val="0"/>
              <w:marBottom w:val="0"/>
              <w:divBdr>
                <w:top w:val="none" w:sz="0" w:space="0" w:color="auto"/>
                <w:left w:val="none" w:sz="0" w:space="0" w:color="auto"/>
                <w:bottom w:val="none" w:sz="0" w:space="0" w:color="auto"/>
                <w:right w:val="none" w:sz="0" w:space="0" w:color="auto"/>
              </w:divBdr>
              <w:divsChild>
                <w:div w:id="2711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5403">
          <w:marLeft w:val="0"/>
          <w:marRight w:val="0"/>
          <w:marTop w:val="0"/>
          <w:marBottom w:val="0"/>
          <w:divBdr>
            <w:top w:val="none" w:sz="0" w:space="0" w:color="auto"/>
            <w:left w:val="none" w:sz="0" w:space="0" w:color="auto"/>
            <w:bottom w:val="none" w:sz="0" w:space="0" w:color="auto"/>
            <w:right w:val="none" w:sz="0" w:space="0" w:color="auto"/>
          </w:divBdr>
          <w:divsChild>
            <w:div w:id="672075607">
              <w:marLeft w:val="0"/>
              <w:marRight w:val="0"/>
              <w:marTop w:val="0"/>
              <w:marBottom w:val="0"/>
              <w:divBdr>
                <w:top w:val="none" w:sz="0" w:space="0" w:color="auto"/>
                <w:left w:val="none" w:sz="0" w:space="0" w:color="auto"/>
                <w:bottom w:val="none" w:sz="0" w:space="0" w:color="auto"/>
                <w:right w:val="none" w:sz="0" w:space="0" w:color="auto"/>
              </w:divBdr>
              <w:divsChild>
                <w:div w:id="1631083164">
                  <w:marLeft w:val="0"/>
                  <w:marRight w:val="0"/>
                  <w:marTop w:val="0"/>
                  <w:marBottom w:val="0"/>
                  <w:divBdr>
                    <w:top w:val="none" w:sz="0" w:space="0" w:color="auto"/>
                    <w:left w:val="none" w:sz="0" w:space="0" w:color="auto"/>
                    <w:bottom w:val="none" w:sz="0" w:space="0" w:color="auto"/>
                    <w:right w:val="none" w:sz="0" w:space="0" w:color="auto"/>
                  </w:divBdr>
                  <w:divsChild>
                    <w:div w:id="415518554">
                      <w:marLeft w:val="0"/>
                      <w:marRight w:val="0"/>
                      <w:marTop w:val="90"/>
                      <w:marBottom w:val="0"/>
                      <w:divBdr>
                        <w:top w:val="none" w:sz="0" w:space="0" w:color="auto"/>
                        <w:left w:val="none" w:sz="0" w:space="0" w:color="auto"/>
                        <w:bottom w:val="none" w:sz="0" w:space="0" w:color="auto"/>
                        <w:right w:val="none" w:sz="0" w:space="0" w:color="auto"/>
                      </w:divBdr>
                      <w:divsChild>
                        <w:div w:id="835534900">
                          <w:marLeft w:val="0"/>
                          <w:marRight w:val="0"/>
                          <w:marTop w:val="0"/>
                          <w:marBottom w:val="420"/>
                          <w:divBdr>
                            <w:top w:val="none" w:sz="0" w:space="0" w:color="auto"/>
                            <w:left w:val="none" w:sz="0" w:space="0" w:color="auto"/>
                            <w:bottom w:val="none" w:sz="0" w:space="0" w:color="auto"/>
                            <w:right w:val="none" w:sz="0" w:space="0" w:color="auto"/>
                          </w:divBdr>
                          <w:divsChild>
                            <w:div w:id="1716852679">
                              <w:marLeft w:val="0"/>
                              <w:marRight w:val="0"/>
                              <w:marTop w:val="0"/>
                              <w:marBottom w:val="0"/>
                              <w:divBdr>
                                <w:top w:val="none" w:sz="0" w:space="0" w:color="auto"/>
                                <w:left w:val="none" w:sz="0" w:space="0" w:color="auto"/>
                                <w:bottom w:val="none" w:sz="0" w:space="0" w:color="auto"/>
                                <w:right w:val="none" w:sz="0" w:space="0" w:color="auto"/>
                              </w:divBdr>
                              <w:divsChild>
                                <w:div w:id="13222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824662">
      <w:bodyDiv w:val="1"/>
      <w:marLeft w:val="0"/>
      <w:marRight w:val="0"/>
      <w:marTop w:val="0"/>
      <w:marBottom w:val="0"/>
      <w:divBdr>
        <w:top w:val="none" w:sz="0" w:space="0" w:color="auto"/>
        <w:left w:val="none" w:sz="0" w:space="0" w:color="auto"/>
        <w:bottom w:val="none" w:sz="0" w:space="0" w:color="auto"/>
        <w:right w:val="none" w:sz="0" w:space="0" w:color="auto"/>
      </w:divBdr>
    </w:div>
    <w:div w:id="853761216">
      <w:bodyDiv w:val="1"/>
      <w:marLeft w:val="0"/>
      <w:marRight w:val="0"/>
      <w:marTop w:val="0"/>
      <w:marBottom w:val="0"/>
      <w:divBdr>
        <w:top w:val="none" w:sz="0" w:space="0" w:color="auto"/>
        <w:left w:val="none" w:sz="0" w:space="0" w:color="auto"/>
        <w:bottom w:val="none" w:sz="0" w:space="0" w:color="auto"/>
        <w:right w:val="none" w:sz="0" w:space="0" w:color="auto"/>
      </w:divBdr>
    </w:div>
    <w:div w:id="865169306">
      <w:bodyDiv w:val="1"/>
      <w:marLeft w:val="0"/>
      <w:marRight w:val="0"/>
      <w:marTop w:val="0"/>
      <w:marBottom w:val="0"/>
      <w:divBdr>
        <w:top w:val="none" w:sz="0" w:space="0" w:color="auto"/>
        <w:left w:val="none" w:sz="0" w:space="0" w:color="auto"/>
        <w:bottom w:val="none" w:sz="0" w:space="0" w:color="auto"/>
        <w:right w:val="none" w:sz="0" w:space="0" w:color="auto"/>
      </w:divBdr>
    </w:div>
    <w:div w:id="881672809">
      <w:bodyDiv w:val="1"/>
      <w:marLeft w:val="0"/>
      <w:marRight w:val="0"/>
      <w:marTop w:val="0"/>
      <w:marBottom w:val="0"/>
      <w:divBdr>
        <w:top w:val="none" w:sz="0" w:space="0" w:color="auto"/>
        <w:left w:val="none" w:sz="0" w:space="0" w:color="auto"/>
        <w:bottom w:val="none" w:sz="0" w:space="0" w:color="auto"/>
        <w:right w:val="none" w:sz="0" w:space="0" w:color="auto"/>
      </w:divBdr>
    </w:div>
    <w:div w:id="893663461">
      <w:bodyDiv w:val="1"/>
      <w:marLeft w:val="0"/>
      <w:marRight w:val="0"/>
      <w:marTop w:val="0"/>
      <w:marBottom w:val="0"/>
      <w:divBdr>
        <w:top w:val="none" w:sz="0" w:space="0" w:color="auto"/>
        <w:left w:val="none" w:sz="0" w:space="0" w:color="auto"/>
        <w:bottom w:val="none" w:sz="0" w:space="0" w:color="auto"/>
        <w:right w:val="none" w:sz="0" w:space="0" w:color="auto"/>
      </w:divBdr>
    </w:div>
    <w:div w:id="913785950">
      <w:bodyDiv w:val="1"/>
      <w:marLeft w:val="0"/>
      <w:marRight w:val="0"/>
      <w:marTop w:val="0"/>
      <w:marBottom w:val="0"/>
      <w:divBdr>
        <w:top w:val="none" w:sz="0" w:space="0" w:color="auto"/>
        <w:left w:val="none" w:sz="0" w:space="0" w:color="auto"/>
        <w:bottom w:val="none" w:sz="0" w:space="0" w:color="auto"/>
        <w:right w:val="none" w:sz="0" w:space="0" w:color="auto"/>
      </w:divBdr>
      <w:divsChild>
        <w:div w:id="977078020">
          <w:marLeft w:val="605"/>
          <w:marRight w:val="0"/>
          <w:marTop w:val="0"/>
          <w:marBottom w:val="0"/>
          <w:divBdr>
            <w:top w:val="none" w:sz="0" w:space="0" w:color="auto"/>
            <w:left w:val="none" w:sz="0" w:space="0" w:color="auto"/>
            <w:bottom w:val="none" w:sz="0" w:space="0" w:color="auto"/>
            <w:right w:val="none" w:sz="0" w:space="0" w:color="auto"/>
          </w:divBdr>
        </w:div>
      </w:divsChild>
    </w:div>
    <w:div w:id="932200956">
      <w:bodyDiv w:val="1"/>
      <w:marLeft w:val="0"/>
      <w:marRight w:val="0"/>
      <w:marTop w:val="0"/>
      <w:marBottom w:val="0"/>
      <w:divBdr>
        <w:top w:val="none" w:sz="0" w:space="0" w:color="auto"/>
        <w:left w:val="none" w:sz="0" w:space="0" w:color="auto"/>
        <w:bottom w:val="none" w:sz="0" w:space="0" w:color="auto"/>
        <w:right w:val="none" w:sz="0" w:space="0" w:color="auto"/>
      </w:divBdr>
    </w:div>
    <w:div w:id="937523692">
      <w:bodyDiv w:val="1"/>
      <w:marLeft w:val="0"/>
      <w:marRight w:val="0"/>
      <w:marTop w:val="0"/>
      <w:marBottom w:val="0"/>
      <w:divBdr>
        <w:top w:val="none" w:sz="0" w:space="0" w:color="auto"/>
        <w:left w:val="none" w:sz="0" w:space="0" w:color="auto"/>
        <w:bottom w:val="none" w:sz="0" w:space="0" w:color="auto"/>
        <w:right w:val="none" w:sz="0" w:space="0" w:color="auto"/>
      </w:divBdr>
    </w:div>
    <w:div w:id="943417379">
      <w:bodyDiv w:val="1"/>
      <w:marLeft w:val="0"/>
      <w:marRight w:val="0"/>
      <w:marTop w:val="0"/>
      <w:marBottom w:val="0"/>
      <w:divBdr>
        <w:top w:val="none" w:sz="0" w:space="0" w:color="auto"/>
        <w:left w:val="none" w:sz="0" w:space="0" w:color="auto"/>
        <w:bottom w:val="none" w:sz="0" w:space="0" w:color="auto"/>
        <w:right w:val="none" w:sz="0" w:space="0" w:color="auto"/>
      </w:divBdr>
    </w:div>
    <w:div w:id="961770507">
      <w:bodyDiv w:val="1"/>
      <w:marLeft w:val="0"/>
      <w:marRight w:val="0"/>
      <w:marTop w:val="0"/>
      <w:marBottom w:val="0"/>
      <w:divBdr>
        <w:top w:val="none" w:sz="0" w:space="0" w:color="auto"/>
        <w:left w:val="none" w:sz="0" w:space="0" w:color="auto"/>
        <w:bottom w:val="none" w:sz="0" w:space="0" w:color="auto"/>
        <w:right w:val="none" w:sz="0" w:space="0" w:color="auto"/>
      </w:divBdr>
    </w:div>
    <w:div w:id="971790432">
      <w:bodyDiv w:val="1"/>
      <w:marLeft w:val="0"/>
      <w:marRight w:val="0"/>
      <w:marTop w:val="0"/>
      <w:marBottom w:val="0"/>
      <w:divBdr>
        <w:top w:val="none" w:sz="0" w:space="0" w:color="auto"/>
        <w:left w:val="none" w:sz="0" w:space="0" w:color="auto"/>
        <w:bottom w:val="none" w:sz="0" w:space="0" w:color="auto"/>
        <w:right w:val="none" w:sz="0" w:space="0" w:color="auto"/>
      </w:divBdr>
    </w:div>
    <w:div w:id="977800054">
      <w:bodyDiv w:val="1"/>
      <w:marLeft w:val="0"/>
      <w:marRight w:val="0"/>
      <w:marTop w:val="0"/>
      <w:marBottom w:val="0"/>
      <w:divBdr>
        <w:top w:val="none" w:sz="0" w:space="0" w:color="auto"/>
        <w:left w:val="none" w:sz="0" w:space="0" w:color="auto"/>
        <w:bottom w:val="none" w:sz="0" w:space="0" w:color="auto"/>
        <w:right w:val="none" w:sz="0" w:space="0" w:color="auto"/>
      </w:divBdr>
    </w:div>
    <w:div w:id="983852793">
      <w:bodyDiv w:val="1"/>
      <w:marLeft w:val="0"/>
      <w:marRight w:val="0"/>
      <w:marTop w:val="0"/>
      <w:marBottom w:val="0"/>
      <w:divBdr>
        <w:top w:val="none" w:sz="0" w:space="0" w:color="auto"/>
        <w:left w:val="none" w:sz="0" w:space="0" w:color="auto"/>
        <w:bottom w:val="none" w:sz="0" w:space="0" w:color="auto"/>
        <w:right w:val="none" w:sz="0" w:space="0" w:color="auto"/>
      </w:divBdr>
    </w:div>
    <w:div w:id="998459497">
      <w:bodyDiv w:val="1"/>
      <w:marLeft w:val="0"/>
      <w:marRight w:val="0"/>
      <w:marTop w:val="0"/>
      <w:marBottom w:val="0"/>
      <w:divBdr>
        <w:top w:val="none" w:sz="0" w:space="0" w:color="auto"/>
        <w:left w:val="none" w:sz="0" w:space="0" w:color="auto"/>
        <w:bottom w:val="none" w:sz="0" w:space="0" w:color="auto"/>
        <w:right w:val="none" w:sz="0" w:space="0" w:color="auto"/>
      </w:divBdr>
    </w:div>
    <w:div w:id="1001202550">
      <w:bodyDiv w:val="1"/>
      <w:marLeft w:val="0"/>
      <w:marRight w:val="0"/>
      <w:marTop w:val="0"/>
      <w:marBottom w:val="0"/>
      <w:divBdr>
        <w:top w:val="none" w:sz="0" w:space="0" w:color="auto"/>
        <w:left w:val="none" w:sz="0" w:space="0" w:color="auto"/>
        <w:bottom w:val="none" w:sz="0" w:space="0" w:color="auto"/>
        <w:right w:val="none" w:sz="0" w:space="0" w:color="auto"/>
      </w:divBdr>
    </w:div>
    <w:div w:id="1013186987">
      <w:bodyDiv w:val="1"/>
      <w:marLeft w:val="0"/>
      <w:marRight w:val="0"/>
      <w:marTop w:val="0"/>
      <w:marBottom w:val="0"/>
      <w:divBdr>
        <w:top w:val="none" w:sz="0" w:space="0" w:color="auto"/>
        <w:left w:val="none" w:sz="0" w:space="0" w:color="auto"/>
        <w:bottom w:val="none" w:sz="0" w:space="0" w:color="auto"/>
        <w:right w:val="none" w:sz="0" w:space="0" w:color="auto"/>
      </w:divBdr>
    </w:div>
    <w:div w:id="1018698987">
      <w:bodyDiv w:val="1"/>
      <w:marLeft w:val="0"/>
      <w:marRight w:val="0"/>
      <w:marTop w:val="0"/>
      <w:marBottom w:val="0"/>
      <w:divBdr>
        <w:top w:val="none" w:sz="0" w:space="0" w:color="auto"/>
        <w:left w:val="none" w:sz="0" w:space="0" w:color="auto"/>
        <w:bottom w:val="none" w:sz="0" w:space="0" w:color="auto"/>
        <w:right w:val="none" w:sz="0" w:space="0" w:color="auto"/>
      </w:divBdr>
    </w:div>
    <w:div w:id="1018971999">
      <w:bodyDiv w:val="1"/>
      <w:marLeft w:val="0"/>
      <w:marRight w:val="0"/>
      <w:marTop w:val="0"/>
      <w:marBottom w:val="0"/>
      <w:divBdr>
        <w:top w:val="none" w:sz="0" w:space="0" w:color="auto"/>
        <w:left w:val="none" w:sz="0" w:space="0" w:color="auto"/>
        <w:bottom w:val="none" w:sz="0" w:space="0" w:color="auto"/>
        <w:right w:val="none" w:sz="0" w:space="0" w:color="auto"/>
      </w:divBdr>
    </w:div>
    <w:div w:id="1051002541">
      <w:bodyDiv w:val="1"/>
      <w:marLeft w:val="0"/>
      <w:marRight w:val="0"/>
      <w:marTop w:val="0"/>
      <w:marBottom w:val="0"/>
      <w:divBdr>
        <w:top w:val="none" w:sz="0" w:space="0" w:color="auto"/>
        <w:left w:val="none" w:sz="0" w:space="0" w:color="auto"/>
        <w:bottom w:val="none" w:sz="0" w:space="0" w:color="auto"/>
        <w:right w:val="none" w:sz="0" w:space="0" w:color="auto"/>
      </w:divBdr>
      <w:divsChild>
        <w:div w:id="1325739620">
          <w:marLeft w:val="605"/>
          <w:marRight w:val="0"/>
          <w:marTop w:val="0"/>
          <w:marBottom w:val="0"/>
          <w:divBdr>
            <w:top w:val="none" w:sz="0" w:space="0" w:color="auto"/>
            <w:left w:val="none" w:sz="0" w:space="0" w:color="auto"/>
            <w:bottom w:val="none" w:sz="0" w:space="0" w:color="auto"/>
            <w:right w:val="none" w:sz="0" w:space="0" w:color="auto"/>
          </w:divBdr>
        </w:div>
      </w:divsChild>
    </w:div>
    <w:div w:id="1070495232">
      <w:bodyDiv w:val="1"/>
      <w:marLeft w:val="0"/>
      <w:marRight w:val="0"/>
      <w:marTop w:val="0"/>
      <w:marBottom w:val="0"/>
      <w:divBdr>
        <w:top w:val="none" w:sz="0" w:space="0" w:color="auto"/>
        <w:left w:val="none" w:sz="0" w:space="0" w:color="auto"/>
        <w:bottom w:val="none" w:sz="0" w:space="0" w:color="auto"/>
        <w:right w:val="none" w:sz="0" w:space="0" w:color="auto"/>
      </w:divBdr>
    </w:div>
    <w:div w:id="1071198333">
      <w:bodyDiv w:val="1"/>
      <w:marLeft w:val="0"/>
      <w:marRight w:val="0"/>
      <w:marTop w:val="0"/>
      <w:marBottom w:val="0"/>
      <w:divBdr>
        <w:top w:val="none" w:sz="0" w:space="0" w:color="auto"/>
        <w:left w:val="none" w:sz="0" w:space="0" w:color="auto"/>
        <w:bottom w:val="none" w:sz="0" w:space="0" w:color="auto"/>
        <w:right w:val="none" w:sz="0" w:space="0" w:color="auto"/>
      </w:divBdr>
    </w:div>
    <w:div w:id="1094476999">
      <w:bodyDiv w:val="1"/>
      <w:marLeft w:val="0"/>
      <w:marRight w:val="0"/>
      <w:marTop w:val="0"/>
      <w:marBottom w:val="0"/>
      <w:divBdr>
        <w:top w:val="none" w:sz="0" w:space="0" w:color="auto"/>
        <w:left w:val="none" w:sz="0" w:space="0" w:color="auto"/>
        <w:bottom w:val="none" w:sz="0" w:space="0" w:color="auto"/>
        <w:right w:val="none" w:sz="0" w:space="0" w:color="auto"/>
      </w:divBdr>
    </w:div>
    <w:div w:id="1105223134">
      <w:bodyDiv w:val="1"/>
      <w:marLeft w:val="0"/>
      <w:marRight w:val="0"/>
      <w:marTop w:val="0"/>
      <w:marBottom w:val="0"/>
      <w:divBdr>
        <w:top w:val="none" w:sz="0" w:space="0" w:color="auto"/>
        <w:left w:val="none" w:sz="0" w:space="0" w:color="auto"/>
        <w:bottom w:val="none" w:sz="0" w:space="0" w:color="auto"/>
        <w:right w:val="none" w:sz="0" w:space="0" w:color="auto"/>
      </w:divBdr>
    </w:div>
    <w:div w:id="1115060613">
      <w:bodyDiv w:val="1"/>
      <w:marLeft w:val="0"/>
      <w:marRight w:val="0"/>
      <w:marTop w:val="0"/>
      <w:marBottom w:val="0"/>
      <w:divBdr>
        <w:top w:val="none" w:sz="0" w:space="0" w:color="auto"/>
        <w:left w:val="none" w:sz="0" w:space="0" w:color="auto"/>
        <w:bottom w:val="none" w:sz="0" w:space="0" w:color="auto"/>
        <w:right w:val="none" w:sz="0" w:space="0" w:color="auto"/>
      </w:divBdr>
    </w:div>
    <w:div w:id="1127701455">
      <w:bodyDiv w:val="1"/>
      <w:marLeft w:val="0"/>
      <w:marRight w:val="0"/>
      <w:marTop w:val="0"/>
      <w:marBottom w:val="0"/>
      <w:divBdr>
        <w:top w:val="none" w:sz="0" w:space="0" w:color="auto"/>
        <w:left w:val="none" w:sz="0" w:space="0" w:color="auto"/>
        <w:bottom w:val="none" w:sz="0" w:space="0" w:color="auto"/>
        <w:right w:val="none" w:sz="0" w:space="0" w:color="auto"/>
      </w:divBdr>
    </w:div>
    <w:div w:id="1130709342">
      <w:bodyDiv w:val="1"/>
      <w:marLeft w:val="0"/>
      <w:marRight w:val="0"/>
      <w:marTop w:val="0"/>
      <w:marBottom w:val="0"/>
      <w:divBdr>
        <w:top w:val="none" w:sz="0" w:space="0" w:color="auto"/>
        <w:left w:val="none" w:sz="0" w:space="0" w:color="auto"/>
        <w:bottom w:val="none" w:sz="0" w:space="0" w:color="auto"/>
        <w:right w:val="none" w:sz="0" w:space="0" w:color="auto"/>
      </w:divBdr>
    </w:div>
    <w:div w:id="1149175477">
      <w:bodyDiv w:val="1"/>
      <w:marLeft w:val="0"/>
      <w:marRight w:val="0"/>
      <w:marTop w:val="0"/>
      <w:marBottom w:val="0"/>
      <w:divBdr>
        <w:top w:val="none" w:sz="0" w:space="0" w:color="auto"/>
        <w:left w:val="none" w:sz="0" w:space="0" w:color="auto"/>
        <w:bottom w:val="none" w:sz="0" w:space="0" w:color="auto"/>
        <w:right w:val="none" w:sz="0" w:space="0" w:color="auto"/>
      </w:divBdr>
      <w:divsChild>
        <w:div w:id="1794865608">
          <w:marLeft w:val="605"/>
          <w:marRight w:val="0"/>
          <w:marTop w:val="0"/>
          <w:marBottom w:val="0"/>
          <w:divBdr>
            <w:top w:val="none" w:sz="0" w:space="0" w:color="auto"/>
            <w:left w:val="none" w:sz="0" w:space="0" w:color="auto"/>
            <w:bottom w:val="none" w:sz="0" w:space="0" w:color="auto"/>
            <w:right w:val="none" w:sz="0" w:space="0" w:color="auto"/>
          </w:divBdr>
        </w:div>
        <w:div w:id="1806967936">
          <w:marLeft w:val="605"/>
          <w:marRight w:val="0"/>
          <w:marTop w:val="0"/>
          <w:marBottom w:val="0"/>
          <w:divBdr>
            <w:top w:val="none" w:sz="0" w:space="0" w:color="auto"/>
            <w:left w:val="none" w:sz="0" w:space="0" w:color="auto"/>
            <w:bottom w:val="none" w:sz="0" w:space="0" w:color="auto"/>
            <w:right w:val="none" w:sz="0" w:space="0" w:color="auto"/>
          </w:divBdr>
        </w:div>
        <w:div w:id="461074699">
          <w:marLeft w:val="605"/>
          <w:marRight w:val="0"/>
          <w:marTop w:val="0"/>
          <w:marBottom w:val="0"/>
          <w:divBdr>
            <w:top w:val="none" w:sz="0" w:space="0" w:color="auto"/>
            <w:left w:val="none" w:sz="0" w:space="0" w:color="auto"/>
            <w:bottom w:val="none" w:sz="0" w:space="0" w:color="auto"/>
            <w:right w:val="none" w:sz="0" w:space="0" w:color="auto"/>
          </w:divBdr>
        </w:div>
        <w:div w:id="670567990">
          <w:marLeft w:val="605"/>
          <w:marRight w:val="0"/>
          <w:marTop w:val="0"/>
          <w:marBottom w:val="0"/>
          <w:divBdr>
            <w:top w:val="none" w:sz="0" w:space="0" w:color="auto"/>
            <w:left w:val="none" w:sz="0" w:space="0" w:color="auto"/>
            <w:bottom w:val="none" w:sz="0" w:space="0" w:color="auto"/>
            <w:right w:val="none" w:sz="0" w:space="0" w:color="auto"/>
          </w:divBdr>
        </w:div>
        <w:div w:id="1641499716">
          <w:marLeft w:val="605"/>
          <w:marRight w:val="0"/>
          <w:marTop w:val="0"/>
          <w:marBottom w:val="0"/>
          <w:divBdr>
            <w:top w:val="none" w:sz="0" w:space="0" w:color="auto"/>
            <w:left w:val="none" w:sz="0" w:space="0" w:color="auto"/>
            <w:bottom w:val="none" w:sz="0" w:space="0" w:color="auto"/>
            <w:right w:val="none" w:sz="0" w:space="0" w:color="auto"/>
          </w:divBdr>
        </w:div>
        <w:div w:id="1521435190">
          <w:marLeft w:val="605"/>
          <w:marRight w:val="0"/>
          <w:marTop w:val="0"/>
          <w:marBottom w:val="0"/>
          <w:divBdr>
            <w:top w:val="none" w:sz="0" w:space="0" w:color="auto"/>
            <w:left w:val="none" w:sz="0" w:space="0" w:color="auto"/>
            <w:bottom w:val="none" w:sz="0" w:space="0" w:color="auto"/>
            <w:right w:val="none" w:sz="0" w:space="0" w:color="auto"/>
          </w:divBdr>
        </w:div>
        <w:div w:id="1772309757">
          <w:marLeft w:val="605"/>
          <w:marRight w:val="0"/>
          <w:marTop w:val="0"/>
          <w:marBottom w:val="0"/>
          <w:divBdr>
            <w:top w:val="none" w:sz="0" w:space="0" w:color="auto"/>
            <w:left w:val="none" w:sz="0" w:space="0" w:color="auto"/>
            <w:bottom w:val="none" w:sz="0" w:space="0" w:color="auto"/>
            <w:right w:val="none" w:sz="0" w:space="0" w:color="auto"/>
          </w:divBdr>
        </w:div>
        <w:div w:id="1404840137">
          <w:marLeft w:val="605"/>
          <w:marRight w:val="0"/>
          <w:marTop w:val="0"/>
          <w:marBottom w:val="0"/>
          <w:divBdr>
            <w:top w:val="none" w:sz="0" w:space="0" w:color="auto"/>
            <w:left w:val="none" w:sz="0" w:space="0" w:color="auto"/>
            <w:bottom w:val="none" w:sz="0" w:space="0" w:color="auto"/>
            <w:right w:val="none" w:sz="0" w:space="0" w:color="auto"/>
          </w:divBdr>
        </w:div>
      </w:divsChild>
    </w:div>
    <w:div w:id="1180044016">
      <w:bodyDiv w:val="1"/>
      <w:marLeft w:val="0"/>
      <w:marRight w:val="0"/>
      <w:marTop w:val="0"/>
      <w:marBottom w:val="0"/>
      <w:divBdr>
        <w:top w:val="none" w:sz="0" w:space="0" w:color="auto"/>
        <w:left w:val="none" w:sz="0" w:space="0" w:color="auto"/>
        <w:bottom w:val="none" w:sz="0" w:space="0" w:color="auto"/>
        <w:right w:val="none" w:sz="0" w:space="0" w:color="auto"/>
      </w:divBdr>
      <w:divsChild>
        <w:div w:id="178131277">
          <w:marLeft w:val="2520"/>
          <w:marRight w:val="0"/>
          <w:marTop w:val="0"/>
          <w:marBottom w:val="0"/>
          <w:divBdr>
            <w:top w:val="none" w:sz="0" w:space="0" w:color="auto"/>
            <w:left w:val="none" w:sz="0" w:space="0" w:color="auto"/>
            <w:bottom w:val="none" w:sz="0" w:space="0" w:color="auto"/>
            <w:right w:val="none" w:sz="0" w:space="0" w:color="auto"/>
          </w:divBdr>
        </w:div>
        <w:div w:id="320430502">
          <w:marLeft w:val="1166"/>
          <w:marRight w:val="0"/>
          <w:marTop w:val="0"/>
          <w:marBottom w:val="0"/>
          <w:divBdr>
            <w:top w:val="none" w:sz="0" w:space="0" w:color="auto"/>
            <w:left w:val="none" w:sz="0" w:space="0" w:color="auto"/>
            <w:bottom w:val="none" w:sz="0" w:space="0" w:color="auto"/>
            <w:right w:val="none" w:sz="0" w:space="0" w:color="auto"/>
          </w:divBdr>
        </w:div>
        <w:div w:id="362824491">
          <w:marLeft w:val="2520"/>
          <w:marRight w:val="0"/>
          <w:marTop w:val="0"/>
          <w:marBottom w:val="0"/>
          <w:divBdr>
            <w:top w:val="none" w:sz="0" w:space="0" w:color="auto"/>
            <w:left w:val="none" w:sz="0" w:space="0" w:color="auto"/>
            <w:bottom w:val="none" w:sz="0" w:space="0" w:color="auto"/>
            <w:right w:val="none" w:sz="0" w:space="0" w:color="auto"/>
          </w:divBdr>
        </w:div>
        <w:div w:id="446706971">
          <w:marLeft w:val="2520"/>
          <w:marRight w:val="0"/>
          <w:marTop w:val="0"/>
          <w:marBottom w:val="0"/>
          <w:divBdr>
            <w:top w:val="none" w:sz="0" w:space="0" w:color="auto"/>
            <w:left w:val="none" w:sz="0" w:space="0" w:color="auto"/>
            <w:bottom w:val="none" w:sz="0" w:space="0" w:color="auto"/>
            <w:right w:val="none" w:sz="0" w:space="0" w:color="auto"/>
          </w:divBdr>
        </w:div>
        <w:div w:id="559250278">
          <w:marLeft w:val="1800"/>
          <w:marRight w:val="0"/>
          <w:marTop w:val="0"/>
          <w:marBottom w:val="0"/>
          <w:divBdr>
            <w:top w:val="none" w:sz="0" w:space="0" w:color="auto"/>
            <w:left w:val="none" w:sz="0" w:space="0" w:color="auto"/>
            <w:bottom w:val="none" w:sz="0" w:space="0" w:color="auto"/>
            <w:right w:val="none" w:sz="0" w:space="0" w:color="auto"/>
          </w:divBdr>
        </w:div>
        <w:div w:id="699739850">
          <w:marLeft w:val="1800"/>
          <w:marRight w:val="0"/>
          <w:marTop w:val="0"/>
          <w:marBottom w:val="0"/>
          <w:divBdr>
            <w:top w:val="none" w:sz="0" w:space="0" w:color="auto"/>
            <w:left w:val="none" w:sz="0" w:space="0" w:color="auto"/>
            <w:bottom w:val="none" w:sz="0" w:space="0" w:color="auto"/>
            <w:right w:val="none" w:sz="0" w:space="0" w:color="auto"/>
          </w:divBdr>
        </w:div>
        <w:div w:id="738554364">
          <w:marLeft w:val="1166"/>
          <w:marRight w:val="0"/>
          <w:marTop w:val="0"/>
          <w:marBottom w:val="0"/>
          <w:divBdr>
            <w:top w:val="none" w:sz="0" w:space="0" w:color="auto"/>
            <w:left w:val="none" w:sz="0" w:space="0" w:color="auto"/>
            <w:bottom w:val="none" w:sz="0" w:space="0" w:color="auto"/>
            <w:right w:val="none" w:sz="0" w:space="0" w:color="auto"/>
          </w:divBdr>
        </w:div>
        <w:div w:id="879122940">
          <w:marLeft w:val="1800"/>
          <w:marRight w:val="0"/>
          <w:marTop w:val="0"/>
          <w:marBottom w:val="0"/>
          <w:divBdr>
            <w:top w:val="none" w:sz="0" w:space="0" w:color="auto"/>
            <w:left w:val="none" w:sz="0" w:space="0" w:color="auto"/>
            <w:bottom w:val="none" w:sz="0" w:space="0" w:color="auto"/>
            <w:right w:val="none" w:sz="0" w:space="0" w:color="auto"/>
          </w:divBdr>
        </w:div>
        <w:div w:id="1132747623">
          <w:marLeft w:val="1800"/>
          <w:marRight w:val="0"/>
          <w:marTop w:val="0"/>
          <w:marBottom w:val="0"/>
          <w:divBdr>
            <w:top w:val="none" w:sz="0" w:space="0" w:color="auto"/>
            <w:left w:val="none" w:sz="0" w:space="0" w:color="auto"/>
            <w:bottom w:val="none" w:sz="0" w:space="0" w:color="auto"/>
            <w:right w:val="none" w:sz="0" w:space="0" w:color="auto"/>
          </w:divBdr>
        </w:div>
        <w:div w:id="1325283774">
          <w:marLeft w:val="547"/>
          <w:marRight w:val="0"/>
          <w:marTop w:val="0"/>
          <w:marBottom w:val="0"/>
          <w:divBdr>
            <w:top w:val="none" w:sz="0" w:space="0" w:color="auto"/>
            <w:left w:val="none" w:sz="0" w:space="0" w:color="auto"/>
            <w:bottom w:val="none" w:sz="0" w:space="0" w:color="auto"/>
            <w:right w:val="none" w:sz="0" w:space="0" w:color="auto"/>
          </w:divBdr>
        </w:div>
        <w:div w:id="1401053812">
          <w:marLeft w:val="1166"/>
          <w:marRight w:val="0"/>
          <w:marTop w:val="0"/>
          <w:marBottom w:val="0"/>
          <w:divBdr>
            <w:top w:val="none" w:sz="0" w:space="0" w:color="auto"/>
            <w:left w:val="none" w:sz="0" w:space="0" w:color="auto"/>
            <w:bottom w:val="none" w:sz="0" w:space="0" w:color="auto"/>
            <w:right w:val="none" w:sz="0" w:space="0" w:color="auto"/>
          </w:divBdr>
        </w:div>
        <w:div w:id="1619143484">
          <w:marLeft w:val="1800"/>
          <w:marRight w:val="0"/>
          <w:marTop w:val="0"/>
          <w:marBottom w:val="0"/>
          <w:divBdr>
            <w:top w:val="none" w:sz="0" w:space="0" w:color="auto"/>
            <w:left w:val="none" w:sz="0" w:space="0" w:color="auto"/>
            <w:bottom w:val="none" w:sz="0" w:space="0" w:color="auto"/>
            <w:right w:val="none" w:sz="0" w:space="0" w:color="auto"/>
          </w:divBdr>
        </w:div>
        <w:div w:id="1687563056">
          <w:marLeft w:val="2520"/>
          <w:marRight w:val="0"/>
          <w:marTop w:val="0"/>
          <w:marBottom w:val="0"/>
          <w:divBdr>
            <w:top w:val="none" w:sz="0" w:space="0" w:color="auto"/>
            <w:left w:val="none" w:sz="0" w:space="0" w:color="auto"/>
            <w:bottom w:val="none" w:sz="0" w:space="0" w:color="auto"/>
            <w:right w:val="none" w:sz="0" w:space="0" w:color="auto"/>
          </w:divBdr>
        </w:div>
        <w:div w:id="1815221007">
          <w:marLeft w:val="1166"/>
          <w:marRight w:val="0"/>
          <w:marTop w:val="0"/>
          <w:marBottom w:val="0"/>
          <w:divBdr>
            <w:top w:val="none" w:sz="0" w:space="0" w:color="auto"/>
            <w:left w:val="none" w:sz="0" w:space="0" w:color="auto"/>
            <w:bottom w:val="none" w:sz="0" w:space="0" w:color="auto"/>
            <w:right w:val="none" w:sz="0" w:space="0" w:color="auto"/>
          </w:divBdr>
        </w:div>
        <w:div w:id="2096239399">
          <w:marLeft w:val="1800"/>
          <w:marRight w:val="0"/>
          <w:marTop w:val="0"/>
          <w:marBottom w:val="0"/>
          <w:divBdr>
            <w:top w:val="none" w:sz="0" w:space="0" w:color="auto"/>
            <w:left w:val="none" w:sz="0" w:space="0" w:color="auto"/>
            <w:bottom w:val="none" w:sz="0" w:space="0" w:color="auto"/>
            <w:right w:val="none" w:sz="0" w:space="0" w:color="auto"/>
          </w:divBdr>
        </w:div>
        <w:div w:id="2115662308">
          <w:marLeft w:val="2520"/>
          <w:marRight w:val="0"/>
          <w:marTop w:val="0"/>
          <w:marBottom w:val="0"/>
          <w:divBdr>
            <w:top w:val="none" w:sz="0" w:space="0" w:color="auto"/>
            <w:left w:val="none" w:sz="0" w:space="0" w:color="auto"/>
            <w:bottom w:val="none" w:sz="0" w:space="0" w:color="auto"/>
            <w:right w:val="none" w:sz="0" w:space="0" w:color="auto"/>
          </w:divBdr>
        </w:div>
      </w:divsChild>
    </w:div>
    <w:div w:id="1181627833">
      <w:bodyDiv w:val="1"/>
      <w:marLeft w:val="0"/>
      <w:marRight w:val="0"/>
      <w:marTop w:val="0"/>
      <w:marBottom w:val="0"/>
      <w:divBdr>
        <w:top w:val="none" w:sz="0" w:space="0" w:color="auto"/>
        <w:left w:val="none" w:sz="0" w:space="0" w:color="auto"/>
        <w:bottom w:val="none" w:sz="0" w:space="0" w:color="auto"/>
        <w:right w:val="none" w:sz="0" w:space="0" w:color="auto"/>
      </w:divBdr>
      <w:divsChild>
        <w:div w:id="891577469">
          <w:marLeft w:val="605"/>
          <w:marRight w:val="0"/>
          <w:marTop w:val="0"/>
          <w:marBottom w:val="0"/>
          <w:divBdr>
            <w:top w:val="none" w:sz="0" w:space="0" w:color="auto"/>
            <w:left w:val="none" w:sz="0" w:space="0" w:color="auto"/>
            <w:bottom w:val="none" w:sz="0" w:space="0" w:color="auto"/>
            <w:right w:val="none" w:sz="0" w:space="0" w:color="auto"/>
          </w:divBdr>
        </w:div>
      </w:divsChild>
    </w:div>
    <w:div w:id="1191145537">
      <w:bodyDiv w:val="1"/>
      <w:marLeft w:val="0"/>
      <w:marRight w:val="0"/>
      <w:marTop w:val="0"/>
      <w:marBottom w:val="0"/>
      <w:divBdr>
        <w:top w:val="none" w:sz="0" w:space="0" w:color="auto"/>
        <w:left w:val="none" w:sz="0" w:space="0" w:color="auto"/>
        <w:bottom w:val="none" w:sz="0" w:space="0" w:color="auto"/>
        <w:right w:val="none" w:sz="0" w:space="0" w:color="auto"/>
      </w:divBdr>
      <w:divsChild>
        <w:div w:id="264465275">
          <w:marLeft w:val="144"/>
          <w:marRight w:val="0"/>
          <w:marTop w:val="240"/>
          <w:marBottom w:val="40"/>
          <w:divBdr>
            <w:top w:val="none" w:sz="0" w:space="0" w:color="auto"/>
            <w:left w:val="none" w:sz="0" w:space="0" w:color="auto"/>
            <w:bottom w:val="none" w:sz="0" w:space="0" w:color="auto"/>
            <w:right w:val="none" w:sz="0" w:space="0" w:color="auto"/>
          </w:divBdr>
        </w:div>
        <w:div w:id="1512330535">
          <w:marLeft w:val="144"/>
          <w:marRight w:val="0"/>
          <w:marTop w:val="240"/>
          <w:marBottom w:val="40"/>
          <w:divBdr>
            <w:top w:val="none" w:sz="0" w:space="0" w:color="auto"/>
            <w:left w:val="none" w:sz="0" w:space="0" w:color="auto"/>
            <w:bottom w:val="none" w:sz="0" w:space="0" w:color="auto"/>
            <w:right w:val="none" w:sz="0" w:space="0" w:color="auto"/>
          </w:divBdr>
        </w:div>
        <w:div w:id="2079090156">
          <w:marLeft w:val="144"/>
          <w:marRight w:val="0"/>
          <w:marTop w:val="240"/>
          <w:marBottom w:val="40"/>
          <w:divBdr>
            <w:top w:val="none" w:sz="0" w:space="0" w:color="auto"/>
            <w:left w:val="none" w:sz="0" w:space="0" w:color="auto"/>
            <w:bottom w:val="none" w:sz="0" w:space="0" w:color="auto"/>
            <w:right w:val="none" w:sz="0" w:space="0" w:color="auto"/>
          </w:divBdr>
        </w:div>
      </w:divsChild>
    </w:div>
    <w:div w:id="1196195325">
      <w:bodyDiv w:val="1"/>
      <w:marLeft w:val="0"/>
      <w:marRight w:val="0"/>
      <w:marTop w:val="0"/>
      <w:marBottom w:val="0"/>
      <w:divBdr>
        <w:top w:val="none" w:sz="0" w:space="0" w:color="auto"/>
        <w:left w:val="none" w:sz="0" w:space="0" w:color="auto"/>
        <w:bottom w:val="none" w:sz="0" w:space="0" w:color="auto"/>
        <w:right w:val="none" w:sz="0" w:space="0" w:color="auto"/>
      </w:divBdr>
    </w:div>
    <w:div w:id="1196848523">
      <w:bodyDiv w:val="1"/>
      <w:marLeft w:val="0"/>
      <w:marRight w:val="0"/>
      <w:marTop w:val="0"/>
      <w:marBottom w:val="0"/>
      <w:divBdr>
        <w:top w:val="none" w:sz="0" w:space="0" w:color="auto"/>
        <w:left w:val="none" w:sz="0" w:space="0" w:color="auto"/>
        <w:bottom w:val="none" w:sz="0" w:space="0" w:color="auto"/>
        <w:right w:val="none" w:sz="0" w:space="0" w:color="auto"/>
      </w:divBdr>
    </w:div>
    <w:div w:id="1197230463">
      <w:bodyDiv w:val="1"/>
      <w:marLeft w:val="0"/>
      <w:marRight w:val="0"/>
      <w:marTop w:val="0"/>
      <w:marBottom w:val="0"/>
      <w:divBdr>
        <w:top w:val="none" w:sz="0" w:space="0" w:color="auto"/>
        <w:left w:val="none" w:sz="0" w:space="0" w:color="auto"/>
        <w:bottom w:val="none" w:sz="0" w:space="0" w:color="auto"/>
        <w:right w:val="none" w:sz="0" w:space="0" w:color="auto"/>
      </w:divBdr>
    </w:div>
    <w:div w:id="1213738116">
      <w:bodyDiv w:val="1"/>
      <w:marLeft w:val="0"/>
      <w:marRight w:val="0"/>
      <w:marTop w:val="0"/>
      <w:marBottom w:val="0"/>
      <w:divBdr>
        <w:top w:val="none" w:sz="0" w:space="0" w:color="auto"/>
        <w:left w:val="none" w:sz="0" w:space="0" w:color="auto"/>
        <w:bottom w:val="none" w:sz="0" w:space="0" w:color="auto"/>
        <w:right w:val="none" w:sz="0" w:space="0" w:color="auto"/>
      </w:divBdr>
    </w:div>
    <w:div w:id="1229145832">
      <w:bodyDiv w:val="1"/>
      <w:marLeft w:val="0"/>
      <w:marRight w:val="0"/>
      <w:marTop w:val="0"/>
      <w:marBottom w:val="0"/>
      <w:divBdr>
        <w:top w:val="none" w:sz="0" w:space="0" w:color="auto"/>
        <w:left w:val="none" w:sz="0" w:space="0" w:color="auto"/>
        <w:bottom w:val="none" w:sz="0" w:space="0" w:color="auto"/>
        <w:right w:val="none" w:sz="0" w:space="0" w:color="auto"/>
      </w:divBdr>
    </w:div>
    <w:div w:id="1241867743">
      <w:bodyDiv w:val="1"/>
      <w:marLeft w:val="0"/>
      <w:marRight w:val="0"/>
      <w:marTop w:val="0"/>
      <w:marBottom w:val="0"/>
      <w:divBdr>
        <w:top w:val="none" w:sz="0" w:space="0" w:color="auto"/>
        <w:left w:val="none" w:sz="0" w:space="0" w:color="auto"/>
        <w:bottom w:val="none" w:sz="0" w:space="0" w:color="auto"/>
        <w:right w:val="none" w:sz="0" w:space="0" w:color="auto"/>
      </w:divBdr>
    </w:div>
    <w:div w:id="1245069422">
      <w:bodyDiv w:val="1"/>
      <w:marLeft w:val="0"/>
      <w:marRight w:val="0"/>
      <w:marTop w:val="0"/>
      <w:marBottom w:val="0"/>
      <w:divBdr>
        <w:top w:val="none" w:sz="0" w:space="0" w:color="auto"/>
        <w:left w:val="none" w:sz="0" w:space="0" w:color="auto"/>
        <w:bottom w:val="none" w:sz="0" w:space="0" w:color="auto"/>
        <w:right w:val="none" w:sz="0" w:space="0" w:color="auto"/>
      </w:divBdr>
      <w:divsChild>
        <w:div w:id="619722074">
          <w:marLeft w:val="0"/>
          <w:marRight w:val="0"/>
          <w:marTop w:val="0"/>
          <w:marBottom w:val="0"/>
          <w:divBdr>
            <w:top w:val="none" w:sz="0" w:space="0" w:color="auto"/>
            <w:left w:val="none" w:sz="0" w:space="0" w:color="auto"/>
            <w:bottom w:val="none" w:sz="0" w:space="0" w:color="auto"/>
            <w:right w:val="none" w:sz="0" w:space="0" w:color="auto"/>
          </w:divBdr>
          <w:divsChild>
            <w:div w:id="1542403190">
              <w:marLeft w:val="0"/>
              <w:marRight w:val="0"/>
              <w:marTop w:val="0"/>
              <w:marBottom w:val="0"/>
              <w:divBdr>
                <w:top w:val="none" w:sz="0" w:space="0" w:color="auto"/>
                <w:left w:val="none" w:sz="0" w:space="0" w:color="auto"/>
                <w:bottom w:val="none" w:sz="0" w:space="0" w:color="auto"/>
                <w:right w:val="none" w:sz="0" w:space="0" w:color="auto"/>
              </w:divBdr>
              <w:divsChild>
                <w:div w:id="15082080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5587712">
                      <w:marLeft w:val="0"/>
                      <w:marRight w:val="0"/>
                      <w:marTop w:val="0"/>
                      <w:marBottom w:val="0"/>
                      <w:divBdr>
                        <w:top w:val="none" w:sz="0" w:space="0" w:color="auto"/>
                        <w:left w:val="none" w:sz="0" w:space="0" w:color="auto"/>
                        <w:bottom w:val="none" w:sz="0" w:space="0" w:color="auto"/>
                        <w:right w:val="none" w:sz="0" w:space="0" w:color="auto"/>
                      </w:divBdr>
                      <w:divsChild>
                        <w:div w:id="225578344">
                          <w:marLeft w:val="0"/>
                          <w:marRight w:val="0"/>
                          <w:marTop w:val="0"/>
                          <w:marBottom w:val="0"/>
                          <w:divBdr>
                            <w:top w:val="none" w:sz="0" w:space="0" w:color="auto"/>
                            <w:left w:val="none" w:sz="0" w:space="0" w:color="auto"/>
                            <w:bottom w:val="none" w:sz="0" w:space="0" w:color="auto"/>
                            <w:right w:val="none" w:sz="0" w:space="0" w:color="auto"/>
                          </w:divBdr>
                        </w:div>
                        <w:div w:id="463305637">
                          <w:marLeft w:val="0"/>
                          <w:marRight w:val="0"/>
                          <w:marTop w:val="0"/>
                          <w:marBottom w:val="0"/>
                          <w:divBdr>
                            <w:top w:val="none" w:sz="0" w:space="0" w:color="auto"/>
                            <w:left w:val="none" w:sz="0" w:space="0" w:color="auto"/>
                            <w:bottom w:val="none" w:sz="0" w:space="0" w:color="auto"/>
                            <w:right w:val="none" w:sz="0" w:space="0" w:color="auto"/>
                          </w:divBdr>
                          <w:divsChild>
                            <w:div w:id="2099252943">
                              <w:marLeft w:val="0"/>
                              <w:marRight w:val="0"/>
                              <w:marTop w:val="0"/>
                              <w:marBottom w:val="0"/>
                              <w:divBdr>
                                <w:top w:val="none" w:sz="0" w:space="0" w:color="auto"/>
                                <w:left w:val="none" w:sz="0" w:space="0" w:color="auto"/>
                                <w:bottom w:val="none" w:sz="0" w:space="0" w:color="auto"/>
                                <w:right w:val="none" w:sz="0" w:space="0" w:color="auto"/>
                              </w:divBdr>
                            </w:div>
                          </w:divsChild>
                        </w:div>
                        <w:div w:id="1219779807">
                          <w:marLeft w:val="0"/>
                          <w:marRight w:val="0"/>
                          <w:marTop w:val="0"/>
                          <w:marBottom w:val="0"/>
                          <w:divBdr>
                            <w:top w:val="none" w:sz="0" w:space="0" w:color="auto"/>
                            <w:left w:val="none" w:sz="0" w:space="0" w:color="auto"/>
                            <w:bottom w:val="none" w:sz="0" w:space="0" w:color="auto"/>
                            <w:right w:val="none" w:sz="0" w:space="0" w:color="auto"/>
                          </w:divBdr>
                        </w:div>
                        <w:div w:id="1861578209">
                          <w:marLeft w:val="0"/>
                          <w:marRight w:val="0"/>
                          <w:marTop w:val="0"/>
                          <w:marBottom w:val="0"/>
                          <w:divBdr>
                            <w:top w:val="none" w:sz="0" w:space="0" w:color="auto"/>
                            <w:left w:val="none" w:sz="0" w:space="0" w:color="auto"/>
                            <w:bottom w:val="none" w:sz="0" w:space="0" w:color="auto"/>
                            <w:right w:val="none" w:sz="0" w:space="0" w:color="auto"/>
                          </w:divBdr>
                        </w:div>
                        <w:div w:id="1958682082">
                          <w:marLeft w:val="0"/>
                          <w:marRight w:val="0"/>
                          <w:marTop w:val="0"/>
                          <w:marBottom w:val="0"/>
                          <w:divBdr>
                            <w:top w:val="none" w:sz="0" w:space="0" w:color="auto"/>
                            <w:left w:val="none" w:sz="0" w:space="0" w:color="auto"/>
                            <w:bottom w:val="none" w:sz="0" w:space="0" w:color="auto"/>
                            <w:right w:val="none" w:sz="0" w:space="0" w:color="auto"/>
                          </w:divBdr>
                        </w:div>
                        <w:div w:id="20241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352081">
      <w:bodyDiv w:val="1"/>
      <w:marLeft w:val="0"/>
      <w:marRight w:val="0"/>
      <w:marTop w:val="0"/>
      <w:marBottom w:val="0"/>
      <w:divBdr>
        <w:top w:val="none" w:sz="0" w:space="0" w:color="auto"/>
        <w:left w:val="none" w:sz="0" w:space="0" w:color="auto"/>
        <w:bottom w:val="none" w:sz="0" w:space="0" w:color="auto"/>
        <w:right w:val="none" w:sz="0" w:space="0" w:color="auto"/>
      </w:divBdr>
    </w:div>
    <w:div w:id="1309364923">
      <w:bodyDiv w:val="1"/>
      <w:marLeft w:val="0"/>
      <w:marRight w:val="0"/>
      <w:marTop w:val="0"/>
      <w:marBottom w:val="0"/>
      <w:divBdr>
        <w:top w:val="none" w:sz="0" w:space="0" w:color="auto"/>
        <w:left w:val="none" w:sz="0" w:space="0" w:color="auto"/>
        <w:bottom w:val="none" w:sz="0" w:space="0" w:color="auto"/>
        <w:right w:val="none" w:sz="0" w:space="0" w:color="auto"/>
      </w:divBdr>
    </w:div>
    <w:div w:id="1315790601">
      <w:bodyDiv w:val="1"/>
      <w:marLeft w:val="0"/>
      <w:marRight w:val="0"/>
      <w:marTop w:val="0"/>
      <w:marBottom w:val="0"/>
      <w:divBdr>
        <w:top w:val="none" w:sz="0" w:space="0" w:color="auto"/>
        <w:left w:val="none" w:sz="0" w:space="0" w:color="auto"/>
        <w:bottom w:val="none" w:sz="0" w:space="0" w:color="auto"/>
        <w:right w:val="none" w:sz="0" w:space="0" w:color="auto"/>
      </w:divBdr>
    </w:div>
    <w:div w:id="1320303496">
      <w:bodyDiv w:val="1"/>
      <w:marLeft w:val="0"/>
      <w:marRight w:val="0"/>
      <w:marTop w:val="0"/>
      <w:marBottom w:val="0"/>
      <w:divBdr>
        <w:top w:val="none" w:sz="0" w:space="0" w:color="auto"/>
        <w:left w:val="none" w:sz="0" w:space="0" w:color="auto"/>
        <w:bottom w:val="none" w:sz="0" w:space="0" w:color="auto"/>
        <w:right w:val="none" w:sz="0" w:space="0" w:color="auto"/>
      </w:divBdr>
    </w:div>
    <w:div w:id="1350915943">
      <w:bodyDiv w:val="1"/>
      <w:marLeft w:val="0"/>
      <w:marRight w:val="0"/>
      <w:marTop w:val="0"/>
      <w:marBottom w:val="0"/>
      <w:divBdr>
        <w:top w:val="none" w:sz="0" w:space="0" w:color="auto"/>
        <w:left w:val="none" w:sz="0" w:space="0" w:color="auto"/>
        <w:bottom w:val="none" w:sz="0" w:space="0" w:color="auto"/>
        <w:right w:val="none" w:sz="0" w:space="0" w:color="auto"/>
      </w:divBdr>
      <w:divsChild>
        <w:div w:id="1386874132">
          <w:marLeft w:val="0"/>
          <w:marRight w:val="0"/>
          <w:marTop w:val="0"/>
          <w:marBottom w:val="0"/>
          <w:divBdr>
            <w:top w:val="none" w:sz="0" w:space="0" w:color="auto"/>
            <w:left w:val="none" w:sz="0" w:space="0" w:color="auto"/>
            <w:bottom w:val="none" w:sz="0" w:space="0" w:color="auto"/>
            <w:right w:val="none" w:sz="0" w:space="0" w:color="auto"/>
          </w:divBdr>
          <w:divsChild>
            <w:div w:id="1475221691">
              <w:marLeft w:val="0"/>
              <w:marRight w:val="0"/>
              <w:marTop w:val="0"/>
              <w:marBottom w:val="0"/>
              <w:divBdr>
                <w:top w:val="none" w:sz="0" w:space="0" w:color="auto"/>
                <w:left w:val="none" w:sz="0" w:space="0" w:color="auto"/>
                <w:bottom w:val="none" w:sz="0" w:space="0" w:color="auto"/>
                <w:right w:val="none" w:sz="0" w:space="0" w:color="auto"/>
              </w:divBdr>
              <w:divsChild>
                <w:div w:id="5203643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20696929">
                      <w:marLeft w:val="0"/>
                      <w:marRight w:val="0"/>
                      <w:marTop w:val="0"/>
                      <w:marBottom w:val="0"/>
                      <w:divBdr>
                        <w:top w:val="none" w:sz="0" w:space="0" w:color="auto"/>
                        <w:left w:val="none" w:sz="0" w:space="0" w:color="auto"/>
                        <w:bottom w:val="none" w:sz="0" w:space="0" w:color="auto"/>
                        <w:right w:val="none" w:sz="0" w:space="0" w:color="auto"/>
                      </w:divBdr>
                      <w:divsChild>
                        <w:div w:id="178006414">
                          <w:marLeft w:val="0"/>
                          <w:marRight w:val="0"/>
                          <w:marTop w:val="0"/>
                          <w:marBottom w:val="0"/>
                          <w:divBdr>
                            <w:top w:val="none" w:sz="0" w:space="0" w:color="auto"/>
                            <w:left w:val="none" w:sz="0" w:space="0" w:color="auto"/>
                            <w:bottom w:val="none" w:sz="0" w:space="0" w:color="auto"/>
                            <w:right w:val="none" w:sz="0" w:space="0" w:color="auto"/>
                          </w:divBdr>
                        </w:div>
                        <w:div w:id="227694140">
                          <w:marLeft w:val="0"/>
                          <w:marRight w:val="0"/>
                          <w:marTop w:val="0"/>
                          <w:marBottom w:val="0"/>
                          <w:divBdr>
                            <w:top w:val="none" w:sz="0" w:space="0" w:color="auto"/>
                            <w:left w:val="none" w:sz="0" w:space="0" w:color="auto"/>
                            <w:bottom w:val="none" w:sz="0" w:space="0" w:color="auto"/>
                            <w:right w:val="none" w:sz="0" w:space="0" w:color="auto"/>
                          </w:divBdr>
                        </w:div>
                        <w:div w:id="852111783">
                          <w:marLeft w:val="0"/>
                          <w:marRight w:val="0"/>
                          <w:marTop w:val="0"/>
                          <w:marBottom w:val="0"/>
                          <w:divBdr>
                            <w:top w:val="none" w:sz="0" w:space="0" w:color="auto"/>
                            <w:left w:val="none" w:sz="0" w:space="0" w:color="auto"/>
                            <w:bottom w:val="none" w:sz="0" w:space="0" w:color="auto"/>
                            <w:right w:val="none" w:sz="0" w:space="0" w:color="auto"/>
                          </w:divBdr>
                        </w:div>
                        <w:div w:id="1421684870">
                          <w:marLeft w:val="0"/>
                          <w:marRight w:val="0"/>
                          <w:marTop w:val="0"/>
                          <w:marBottom w:val="0"/>
                          <w:divBdr>
                            <w:top w:val="none" w:sz="0" w:space="0" w:color="auto"/>
                            <w:left w:val="none" w:sz="0" w:space="0" w:color="auto"/>
                            <w:bottom w:val="none" w:sz="0" w:space="0" w:color="auto"/>
                            <w:right w:val="none" w:sz="0" w:space="0" w:color="auto"/>
                          </w:divBdr>
                        </w:div>
                        <w:div w:id="1561205421">
                          <w:marLeft w:val="0"/>
                          <w:marRight w:val="0"/>
                          <w:marTop w:val="0"/>
                          <w:marBottom w:val="0"/>
                          <w:divBdr>
                            <w:top w:val="none" w:sz="0" w:space="0" w:color="auto"/>
                            <w:left w:val="none" w:sz="0" w:space="0" w:color="auto"/>
                            <w:bottom w:val="none" w:sz="0" w:space="0" w:color="auto"/>
                            <w:right w:val="none" w:sz="0" w:space="0" w:color="auto"/>
                          </w:divBdr>
                          <w:divsChild>
                            <w:div w:id="1145319099">
                              <w:marLeft w:val="0"/>
                              <w:marRight w:val="0"/>
                              <w:marTop w:val="0"/>
                              <w:marBottom w:val="0"/>
                              <w:divBdr>
                                <w:top w:val="none" w:sz="0" w:space="0" w:color="auto"/>
                                <w:left w:val="none" w:sz="0" w:space="0" w:color="auto"/>
                                <w:bottom w:val="none" w:sz="0" w:space="0" w:color="auto"/>
                                <w:right w:val="none" w:sz="0" w:space="0" w:color="auto"/>
                              </w:divBdr>
                            </w:div>
                          </w:divsChild>
                        </w:div>
                        <w:div w:id="17646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460815">
      <w:bodyDiv w:val="1"/>
      <w:marLeft w:val="0"/>
      <w:marRight w:val="0"/>
      <w:marTop w:val="0"/>
      <w:marBottom w:val="0"/>
      <w:divBdr>
        <w:top w:val="none" w:sz="0" w:space="0" w:color="auto"/>
        <w:left w:val="none" w:sz="0" w:space="0" w:color="auto"/>
        <w:bottom w:val="none" w:sz="0" w:space="0" w:color="auto"/>
        <w:right w:val="none" w:sz="0" w:space="0" w:color="auto"/>
      </w:divBdr>
      <w:divsChild>
        <w:div w:id="1503350254">
          <w:marLeft w:val="0"/>
          <w:marRight w:val="0"/>
          <w:marTop w:val="0"/>
          <w:marBottom w:val="0"/>
          <w:divBdr>
            <w:top w:val="none" w:sz="0" w:space="0" w:color="auto"/>
            <w:left w:val="none" w:sz="0" w:space="0" w:color="auto"/>
            <w:bottom w:val="none" w:sz="0" w:space="0" w:color="auto"/>
            <w:right w:val="none" w:sz="0" w:space="0" w:color="auto"/>
          </w:divBdr>
          <w:divsChild>
            <w:div w:id="1761877270">
              <w:marLeft w:val="0"/>
              <w:marRight w:val="0"/>
              <w:marTop w:val="0"/>
              <w:marBottom w:val="0"/>
              <w:divBdr>
                <w:top w:val="none" w:sz="0" w:space="0" w:color="auto"/>
                <w:left w:val="none" w:sz="0" w:space="0" w:color="auto"/>
                <w:bottom w:val="none" w:sz="0" w:space="0" w:color="auto"/>
                <w:right w:val="none" w:sz="0" w:space="0" w:color="auto"/>
              </w:divBdr>
              <w:divsChild>
                <w:div w:id="12845348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77249571">
                      <w:marLeft w:val="0"/>
                      <w:marRight w:val="0"/>
                      <w:marTop w:val="0"/>
                      <w:marBottom w:val="0"/>
                      <w:divBdr>
                        <w:top w:val="none" w:sz="0" w:space="0" w:color="auto"/>
                        <w:left w:val="none" w:sz="0" w:space="0" w:color="auto"/>
                        <w:bottom w:val="none" w:sz="0" w:space="0" w:color="auto"/>
                        <w:right w:val="none" w:sz="0" w:space="0" w:color="auto"/>
                      </w:divBdr>
                      <w:divsChild>
                        <w:div w:id="137890895">
                          <w:marLeft w:val="0"/>
                          <w:marRight w:val="0"/>
                          <w:marTop w:val="0"/>
                          <w:marBottom w:val="0"/>
                          <w:divBdr>
                            <w:top w:val="none" w:sz="0" w:space="0" w:color="auto"/>
                            <w:left w:val="none" w:sz="0" w:space="0" w:color="auto"/>
                            <w:bottom w:val="none" w:sz="0" w:space="0" w:color="auto"/>
                            <w:right w:val="none" w:sz="0" w:space="0" w:color="auto"/>
                          </w:divBdr>
                        </w:div>
                        <w:div w:id="784033083">
                          <w:marLeft w:val="0"/>
                          <w:marRight w:val="0"/>
                          <w:marTop w:val="0"/>
                          <w:marBottom w:val="0"/>
                          <w:divBdr>
                            <w:top w:val="none" w:sz="0" w:space="0" w:color="auto"/>
                            <w:left w:val="none" w:sz="0" w:space="0" w:color="auto"/>
                            <w:bottom w:val="none" w:sz="0" w:space="0" w:color="auto"/>
                            <w:right w:val="none" w:sz="0" w:space="0" w:color="auto"/>
                          </w:divBdr>
                          <w:divsChild>
                            <w:div w:id="2046908784">
                              <w:marLeft w:val="0"/>
                              <w:marRight w:val="0"/>
                              <w:marTop w:val="0"/>
                              <w:marBottom w:val="0"/>
                              <w:divBdr>
                                <w:top w:val="none" w:sz="0" w:space="0" w:color="auto"/>
                                <w:left w:val="none" w:sz="0" w:space="0" w:color="auto"/>
                                <w:bottom w:val="none" w:sz="0" w:space="0" w:color="auto"/>
                                <w:right w:val="none" w:sz="0" w:space="0" w:color="auto"/>
                              </w:divBdr>
                            </w:div>
                          </w:divsChild>
                        </w:div>
                        <w:div w:id="1171992562">
                          <w:marLeft w:val="0"/>
                          <w:marRight w:val="0"/>
                          <w:marTop w:val="0"/>
                          <w:marBottom w:val="0"/>
                          <w:divBdr>
                            <w:top w:val="none" w:sz="0" w:space="0" w:color="auto"/>
                            <w:left w:val="none" w:sz="0" w:space="0" w:color="auto"/>
                            <w:bottom w:val="none" w:sz="0" w:space="0" w:color="auto"/>
                            <w:right w:val="none" w:sz="0" w:space="0" w:color="auto"/>
                          </w:divBdr>
                        </w:div>
                        <w:div w:id="1464231652">
                          <w:marLeft w:val="0"/>
                          <w:marRight w:val="0"/>
                          <w:marTop w:val="0"/>
                          <w:marBottom w:val="0"/>
                          <w:divBdr>
                            <w:top w:val="none" w:sz="0" w:space="0" w:color="auto"/>
                            <w:left w:val="none" w:sz="0" w:space="0" w:color="auto"/>
                            <w:bottom w:val="none" w:sz="0" w:space="0" w:color="auto"/>
                            <w:right w:val="none" w:sz="0" w:space="0" w:color="auto"/>
                          </w:divBdr>
                        </w:div>
                        <w:div w:id="1577780975">
                          <w:marLeft w:val="0"/>
                          <w:marRight w:val="0"/>
                          <w:marTop w:val="0"/>
                          <w:marBottom w:val="0"/>
                          <w:divBdr>
                            <w:top w:val="none" w:sz="0" w:space="0" w:color="auto"/>
                            <w:left w:val="none" w:sz="0" w:space="0" w:color="auto"/>
                            <w:bottom w:val="none" w:sz="0" w:space="0" w:color="auto"/>
                            <w:right w:val="none" w:sz="0" w:space="0" w:color="auto"/>
                          </w:divBdr>
                        </w:div>
                        <w:div w:id="21075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83899">
      <w:bodyDiv w:val="1"/>
      <w:marLeft w:val="0"/>
      <w:marRight w:val="0"/>
      <w:marTop w:val="0"/>
      <w:marBottom w:val="0"/>
      <w:divBdr>
        <w:top w:val="none" w:sz="0" w:space="0" w:color="auto"/>
        <w:left w:val="none" w:sz="0" w:space="0" w:color="auto"/>
        <w:bottom w:val="none" w:sz="0" w:space="0" w:color="auto"/>
        <w:right w:val="none" w:sz="0" w:space="0" w:color="auto"/>
      </w:divBdr>
    </w:div>
    <w:div w:id="1397586575">
      <w:bodyDiv w:val="1"/>
      <w:marLeft w:val="0"/>
      <w:marRight w:val="0"/>
      <w:marTop w:val="0"/>
      <w:marBottom w:val="0"/>
      <w:divBdr>
        <w:top w:val="none" w:sz="0" w:space="0" w:color="auto"/>
        <w:left w:val="none" w:sz="0" w:space="0" w:color="auto"/>
        <w:bottom w:val="none" w:sz="0" w:space="0" w:color="auto"/>
        <w:right w:val="none" w:sz="0" w:space="0" w:color="auto"/>
      </w:divBdr>
    </w:div>
    <w:div w:id="1411807205">
      <w:bodyDiv w:val="1"/>
      <w:marLeft w:val="0"/>
      <w:marRight w:val="0"/>
      <w:marTop w:val="0"/>
      <w:marBottom w:val="0"/>
      <w:divBdr>
        <w:top w:val="none" w:sz="0" w:space="0" w:color="auto"/>
        <w:left w:val="none" w:sz="0" w:space="0" w:color="auto"/>
        <w:bottom w:val="none" w:sz="0" w:space="0" w:color="auto"/>
        <w:right w:val="none" w:sz="0" w:space="0" w:color="auto"/>
      </w:divBdr>
      <w:divsChild>
        <w:div w:id="1194539428">
          <w:marLeft w:val="605"/>
          <w:marRight w:val="0"/>
          <w:marTop w:val="0"/>
          <w:marBottom w:val="0"/>
          <w:divBdr>
            <w:top w:val="none" w:sz="0" w:space="0" w:color="auto"/>
            <w:left w:val="none" w:sz="0" w:space="0" w:color="auto"/>
            <w:bottom w:val="none" w:sz="0" w:space="0" w:color="auto"/>
            <w:right w:val="none" w:sz="0" w:space="0" w:color="auto"/>
          </w:divBdr>
        </w:div>
      </w:divsChild>
    </w:div>
    <w:div w:id="1427459366">
      <w:bodyDiv w:val="1"/>
      <w:marLeft w:val="0"/>
      <w:marRight w:val="0"/>
      <w:marTop w:val="0"/>
      <w:marBottom w:val="0"/>
      <w:divBdr>
        <w:top w:val="none" w:sz="0" w:space="0" w:color="auto"/>
        <w:left w:val="none" w:sz="0" w:space="0" w:color="auto"/>
        <w:bottom w:val="none" w:sz="0" w:space="0" w:color="auto"/>
        <w:right w:val="none" w:sz="0" w:space="0" w:color="auto"/>
      </w:divBdr>
    </w:div>
    <w:div w:id="1438519933">
      <w:bodyDiv w:val="1"/>
      <w:marLeft w:val="0"/>
      <w:marRight w:val="0"/>
      <w:marTop w:val="0"/>
      <w:marBottom w:val="0"/>
      <w:divBdr>
        <w:top w:val="none" w:sz="0" w:space="0" w:color="auto"/>
        <w:left w:val="none" w:sz="0" w:space="0" w:color="auto"/>
        <w:bottom w:val="none" w:sz="0" w:space="0" w:color="auto"/>
        <w:right w:val="none" w:sz="0" w:space="0" w:color="auto"/>
      </w:divBdr>
    </w:div>
    <w:div w:id="1440103966">
      <w:bodyDiv w:val="1"/>
      <w:marLeft w:val="0"/>
      <w:marRight w:val="0"/>
      <w:marTop w:val="0"/>
      <w:marBottom w:val="0"/>
      <w:divBdr>
        <w:top w:val="none" w:sz="0" w:space="0" w:color="auto"/>
        <w:left w:val="none" w:sz="0" w:space="0" w:color="auto"/>
        <w:bottom w:val="none" w:sz="0" w:space="0" w:color="auto"/>
        <w:right w:val="none" w:sz="0" w:space="0" w:color="auto"/>
      </w:divBdr>
    </w:div>
    <w:div w:id="1447039108">
      <w:bodyDiv w:val="1"/>
      <w:marLeft w:val="0"/>
      <w:marRight w:val="0"/>
      <w:marTop w:val="0"/>
      <w:marBottom w:val="0"/>
      <w:divBdr>
        <w:top w:val="none" w:sz="0" w:space="0" w:color="auto"/>
        <w:left w:val="none" w:sz="0" w:space="0" w:color="auto"/>
        <w:bottom w:val="none" w:sz="0" w:space="0" w:color="auto"/>
        <w:right w:val="none" w:sz="0" w:space="0" w:color="auto"/>
      </w:divBdr>
    </w:div>
    <w:div w:id="1449931018">
      <w:bodyDiv w:val="1"/>
      <w:marLeft w:val="0"/>
      <w:marRight w:val="0"/>
      <w:marTop w:val="0"/>
      <w:marBottom w:val="0"/>
      <w:divBdr>
        <w:top w:val="none" w:sz="0" w:space="0" w:color="auto"/>
        <w:left w:val="none" w:sz="0" w:space="0" w:color="auto"/>
        <w:bottom w:val="none" w:sz="0" w:space="0" w:color="auto"/>
        <w:right w:val="none" w:sz="0" w:space="0" w:color="auto"/>
      </w:divBdr>
    </w:div>
    <w:div w:id="1476683222">
      <w:bodyDiv w:val="1"/>
      <w:marLeft w:val="0"/>
      <w:marRight w:val="0"/>
      <w:marTop w:val="0"/>
      <w:marBottom w:val="0"/>
      <w:divBdr>
        <w:top w:val="none" w:sz="0" w:space="0" w:color="auto"/>
        <w:left w:val="none" w:sz="0" w:space="0" w:color="auto"/>
        <w:bottom w:val="none" w:sz="0" w:space="0" w:color="auto"/>
        <w:right w:val="none" w:sz="0" w:space="0" w:color="auto"/>
      </w:divBdr>
    </w:div>
    <w:div w:id="1486165675">
      <w:bodyDiv w:val="1"/>
      <w:marLeft w:val="0"/>
      <w:marRight w:val="0"/>
      <w:marTop w:val="0"/>
      <w:marBottom w:val="0"/>
      <w:divBdr>
        <w:top w:val="none" w:sz="0" w:space="0" w:color="auto"/>
        <w:left w:val="none" w:sz="0" w:space="0" w:color="auto"/>
        <w:bottom w:val="none" w:sz="0" w:space="0" w:color="auto"/>
        <w:right w:val="none" w:sz="0" w:space="0" w:color="auto"/>
      </w:divBdr>
      <w:divsChild>
        <w:div w:id="504831324">
          <w:marLeft w:val="605"/>
          <w:marRight w:val="0"/>
          <w:marTop w:val="0"/>
          <w:marBottom w:val="0"/>
          <w:divBdr>
            <w:top w:val="none" w:sz="0" w:space="0" w:color="auto"/>
            <w:left w:val="none" w:sz="0" w:space="0" w:color="auto"/>
            <w:bottom w:val="none" w:sz="0" w:space="0" w:color="auto"/>
            <w:right w:val="none" w:sz="0" w:space="0" w:color="auto"/>
          </w:divBdr>
        </w:div>
      </w:divsChild>
    </w:div>
    <w:div w:id="1519153902">
      <w:bodyDiv w:val="1"/>
      <w:marLeft w:val="0"/>
      <w:marRight w:val="0"/>
      <w:marTop w:val="0"/>
      <w:marBottom w:val="0"/>
      <w:divBdr>
        <w:top w:val="none" w:sz="0" w:space="0" w:color="auto"/>
        <w:left w:val="none" w:sz="0" w:space="0" w:color="auto"/>
        <w:bottom w:val="none" w:sz="0" w:space="0" w:color="auto"/>
        <w:right w:val="none" w:sz="0" w:space="0" w:color="auto"/>
      </w:divBdr>
    </w:div>
    <w:div w:id="1522157949">
      <w:bodyDiv w:val="1"/>
      <w:marLeft w:val="0"/>
      <w:marRight w:val="0"/>
      <w:marTop w:val="0"/>
      <w:marBottom w:val="0"/>
      <w:divBdr>
        <w:top w:val="none" w:sz="0" w:space="0" w:color="auto"/>
        <w:left w:val="none" w:sz="0" w:space="0" w:color="auto"/>
        <w:bottom w:val="none" w:sz="0" w:space="0" w:color="auto"/>
        <w:right w:val="none" w:sz="0" w:space="0" w:color="auto"/>
      </w:divBdr>
    </w:div>
    <w:div w:id="1529370113">
      <w:bodyDiv w:val="1"/>
      <w:marLeft w:val="0"/>
      <w:marRight w:val="0"/>
      <w:marTop w:val="0"/>
      <w:marBottom w:val="0"/>
      <w:divBdr>
        <w:top w:val="none" w:sz="0" w:space="0" w:color="auto"/>
        <w:left w:val="none" w:sz="0" w:space="0" w:color="auto"/>
        <w:bottom w:val="none" w:sz="0" w:space="0" w:color="auto"/>
        <w:right w:val="none" w:sz="0" w:space="0" w:color="auto"/>
      </w:divBdr>
    </w:div>
    <w:div w:id="1543715121">
      <w:bodyDiv w:val="1"/>
      <w:marLeft w:val="0"/>
      <w:marRight w:val="0"/>
      <w:marTop w:val="0"/>
      <w:marBottom w:val="0"/>
      <w:divBdr>
        <w:top w:val="none" w:sz="0" w:space="0" w:color="auto"/>
        <w:left w:val="none" w:sz="0" w:space="0" w:color="auto"/>
        <w:bottom w:val="none" w:sz="0" w:space="0" w:color="auto"/>
        <w:right w:val="none" w:sz="0" w:space="0" w:color="auto"/>
      </w:divBdr>
    </w:div>
    <w:div w:id="1544515279">
      <w:bodyDiv w:val="1"/>
      <w:marLeft w:val="0"/>
      <w:marRight w:val="0"/>
      <w:marTop w:val="0"/>
      <w:marBottom w:val="0"/>
      <w:divBdr>
        <w:top w:val="none" w:sz="0" w:space="0" w:color="auto"/>
        <w:left w:val="none" w:sz="0" w:space="0" w:color="auto"/>
        <w:bottom w:val="none" w:sz="0" w:space="0" w:color="auto"/>
        <w:right w:val="none" w:sz="0" w:space="0" w:color="auto"/>
      </w:divBdr>
    </w:div>
    <w:div w:id="1548486724">
      <w:bodyDiv w:val="1"/>
      <w:marLeft w:val="0"/>
      <w:marRight w:val="0"/>
      <w:marTop w:val="0"/>
      <w:marBottom w:val="0"/>
      <w:divBdr>
        <w:top w:val="none" w:sz="0" w:space="0" w:color="auto"/>
        <w:left w:val="none" w:sz="0" w:space="0" w:color="auto"/>
        <w:bottom w:val="none" w:sz="0" w:space="0" w:color="auto"/>
        <w:right w:val="none" w:sz="0" w:space="0" w:color="auto"/>
      </w:divBdr>
    </w:div>
    <w:div w:id="1552111460">
      <w:bodyDiv w:val="1"/>
      <w:marLeft w:val="0"/>
      <w:marRight w:val="0"/>
      <w:marTop w:val="0"/>
      <w:marBottom w:val="0"/>
      <w:divBdr>
        <w:top w:val="none" w:sz="0" w:space="0" w:color="auto"/>
        <w:left w:val="none" w:sz="0" w:space="0" w:color="auto"/>
        <w:bottom w:val="none" w:sz="0" w:space="0" w:color="auto"/>
        <w:right w:val="none" w:sz="0" w:space="0" w:color="auto"/>
      </w:divBdr>
    </w:div>
    <w:div w:id="1556889801">
      <w:bodyDiv w:val="1"/>
      <w:marLeft w:val="0"/>
      <w:marRight w:val="0"/>
      <w:marTop w:val="0"/>
      <w:marBottom w:val="0"/>
      <w:divBdr>
        <w:top w:val="none" w:sz="0" w:space="0" w:color="auto"/>
        <w:left w:val="none" w:sz="0" w:space="0" w:color="auto"/>
        <w:bottom w:val="none" w:sz="0" w:space="0" w:color="auto"/>
        <w:right w:val="none" w:sz="0" w:space="0" w:color="auto"/>
      </w:divBdr>
    </w:div>
    <w:div w:id="1591045357">
      <w:bodyDiv w:val="1"/>
      <w:marLeft w:val="0"/>
      <w:marRight w:val="0"/>
      <w:marTop w:val="0"/>
      <w:marBottom w:val="0"/>
      <w:divBdr>
        <w:top w:val="none" w:sz="0" w:space="0" w:color="auto"/>
        <w:left w:val="none" w:sz="0" w:space="0" w:color="auto"/>
        <w:bottom w:val="none" w:sz="0" w:space="0" w:color="auto"/>
        <w:right w:val="none" w:sz="0" w:space="0" w:color="auto"/>
      </w:divBdr>
    </w:div>
    <w:div w:id="1598824770">
      <w:bodyDiv w:val="1"/>
      <w:marLeft w:val="0"/>
      <w:marRight w:val="0"/>
      <w:marTop w:val="0"/>
      <w:marBottom w:val="0"/>
      <w:divBdr>
        <w:top w:val="none" w:sz="0" w:space="0" w:color="auto"/>
        <w:left w:val="none" w:sz="0" w:space="0" w:color="auto"/>
        <w:bottom w:val="none" w:sz="0" w:space="0" w:color="auto"/>
        <w:right w:val="none" w:sz="0" w:space="0" w:color="auto"/>
      </w:divBdr>
    </w:div>
    <w:div w:id="1616134790">
      <w:bodyDiv w:val="1"/>
      <w:marLeft w:val="0"/>
      <w:marRight w:val="0"/>
      <w:marTop w:val="0"/>
      <w:marBottom w:val="0"/>
      <w:divBdr>
        <w:top w:val="none" w:sz="0" w:space="0" w:color="auto"/>
        <w:left w:val="none" w:sz="0" w:space="0" w:color="auto"/>
        <w:bottom w:val="none" w:sz="0" w:space="0" w:color="auto"/>
        <w:right w:val="none" w:sz="0" w:space="0" w:color="auto"/>
      </w:divBdr>
    </w:div>
    <w:div w:id="1620917005">
      <w:bodyDiv w:val="1"/>
      <w:marLeft w:val="0"/>
      <w:marRight w:val="0"/>
      <w:marTop w:val="0"/>
      <w:marBottom w:val="0"/>
      <w:divBdr>
        <w:top w:val="none" w:sz="0" w:space="0" w:color="auto"/>
        <w:left w:val="none" w:sz="0" w:space="0" w:color="auto"/>
        <w:bottom w:val="none" w:sz="0" w:space="0" w:color="auto"/>
        <w:right w:val="none" w:sz="0" w:space="0" w:color="auto"/>
      </w:divBdr>
    </w:div>
    <w:div w:id="1625771203">
      <w:bodyDiv w:val="1"/>
      <w:marLeft w:val="0"/>
      <w:marRight w:val="0"/>
      <w:marTop w:val="0"/>
      <w:marBottom w:val="0"/>
      <w:divBdr>
        <w:top w:val="none" w:sz="0" w:space="0" w:color="auto"/>
        <w:left w:val="none" w:sz="0" w:space="0" w:color="auto"/>
        <w:bottom w:val="none" w:sz="0" w:space="0" w:color="auto"/>
        <w:right w:val="none" w:sz="0" w:space="0" w:color="auto"/>
      </w:divBdr>
    </w:div>
    <w:div w:id="1632175353">
      <w:bodyDiv w:val="1"/>
      <w:marLeft w:val="0"/>
      <w:marRight w:val="0"/>
      <w:marTop w:val="0"/>
      <w:marBottom w:val="0"/>
      <w:divBdr>
        <w:top w:val="none" w:sz="0" w:space="0" w:color="auto"/>
        <w:left w:val="none" w:sz="0" w:space="0" w:color="auto"/>
        <w:bottom w:val="none" w:sz="0" w:space="0" w:color="auto"/>
        <w:right w:val="none" w:sz="0" w:space="0" w:color="auto"/>
      </w:divBdr>
    </w:div>
    <w:div w:id="1642881072">
      <w:bodyDiv w:val="1"/>
      <w:marLeft w:val="0"/>
      <w:marRight w:val="0"/>
      <w:marTop w:val="0"/>
      <w:marBottom w:val="0"/>
      <w:divBdr>
        <w:top w:val="none" w:sz="0" w:space="0" w:color="auto"/>
        <w:left w:val="none" w:sz="0" w:space="0" w:color="auto"/>
        <w:bottom w:val="none" w:sz="0" w:space="0" w:color="auto"/>
        <w:right w:val="none" w:sz="0" w:space="0" w:color="auto"/>
      </w:divBdr>
    </w:div>
    <w:div w:id="1650937470">
      <w:bodyDiv w:val="1"/>
      <w:marLeft w:val="0"/>
      <w:marRight w:val="0"/>
      <w:marTop w:val="0"/>
      <w:marBottom w:val="0"/>
      <w:divBdr>
        <w:top w:val="none" w:sz="0" w:space="0" w:color="auto"/>
        <w:left w:val="none" w:sz="0" w:space="0" w:color="auto"/>
        <w:bottom w:val="none" w:sz="0" w:space="0" w:color="auto"/>
        <w:right w:val="none" w:sz="0" w:space="0" w:color="auto"/>
      </w:divBdr>
      <w:divsChild>
        <w:div w:id="396783379">
          <w:marLeft w:val="605"/>
          <w:marRight w:val="0"/>
          <w:marTop w:val="0"/>
          <w:marBottom w:val="0"/>
          <w:divBdr>
            <w:top w:val="none" w:sz="0" w:space="0" w:color="auto"/>
            <w:left w:val="none" w:sz="0" w:space="0" w:color="auto"/>
            <w:bottom w:val="none" w:sz="0" w:space="0" w:color="auto"/>
            <w:right w:val="none" w:sz="0" w:space="0" w:color="auto"/>
          </w:divBdr>
        </w:div>
        <w:div w:id="829251290">
          <w:marLeft w:val="605"/>
          <w:marRight w:val="0"/>
          <w:marTop w:val="0"/>
          <w:marBottom w:val="0"/>
          <w:divBdr>
            <w:top w:val="none" w:sz="0" w:space="0" w:color="auto"/>
            <w:left w:val="none" w:sz="0" w:space="0" w:color="auto"/>
            <w:bottom w:val="none" w:sz="0" w:space="0" w:color="auto"/>
            <w:right w:val="none" w:sz="0" w:space="0" w:color="auto"/>
          </w:divBdr>
        </w:div>
      </w:divsChild>
    </w:div>
    <w:div w:id="1654217709">
      <w:bodyDiv w:val="1"/>
      <w:marLeft w:val="0"/>
      <w:marRight w:val="0"/>
      <w:marTop w:val="0"/>
      <w:marBottom w:val="0"/>
      <w:divBdr>
        <w:top w:val="none" w:sz="0" w:space="0" w:color="auto"/>
        <w:left w:val="none" w:sz="0" w:space="0" w:color="auto"/>
        <w:bottom w:val="none" w:sz="0" w:space="0" w:color="auto"/>
        <w:right w:val="none" w:sz="0" w:space="0" w:color="auto"/>
      </w:divBdr>
    </w:div>
    <w:div w:id="1675642048">
      <w:bodyDiv w:val="1"/>
      <w:marLeft w:val="0"/>
      <w:marRight w:val="0"/>
      <w:marTop w:val="0"/>
      <w:marBottom w:val="0"/>
      <w:divBdr>
        <w:top w:val="none" w:sz="0" w:space="0" w:color="auto"/>
        <w:left w:val="none" w:sz="0" w:space="0" w:color="auto"/>
        <w:bottom w:val="none" w:sz="0" w:space="0" w:color="auto"/>
        <w:right w:val="none" w:sz="0" w:space="0" w:color="auto"/>
      </w:divBdr>
    </w:div>
    <w:div w:id="1685786859">
      <w:bodyDiv w:val="1"/>
      <w:marLeft w:val="0"/>
      <w:marRight w:val="0"/>
      <w:marTop w:val="0"/>
      <w:marBottom w:val="0"/>
      <w:divBdr>
        <w:top w:val="none" w:sz="0" w:space="0" w:color="auto"/>
        <w:left w:val="none" w:sz="0" w:space="0" w:color="auto"/>
        <w:bottom w:val="none" w:sz="0" w:space="0" w:color="auto"/>
        <w:right w:val="none" w:sz="0" w:space="0" w:color="auto"/>
      </w:divBdr>
    </w:div>
    <w:div w:id="1739088181">
      <w:bodyDiv w:val="1"/>
      <w:marLeft w:val="0"/>
      <w:marRight w:val="0"/>
      <w:marTop w:val="0"/>
      <w:marBottom w:val="0"/>
      <w:divBdr>
        <w:top w:val="none" w:sz="0" w:space="0" w:color="auto"/>
        <w:left w:val="none" w:sz="0" w:space="0" w:color="auto"/>
        <w:bottom w:val="none" w:sz="0" w:space="0" w:color="auto"/>
        <w:right w:val="none" w:sz="0" w:space="0" w:color="auto"/>
      </w:divBdr>
    </w:div>
    <w:div w:id="1750073917">
      <w:bodyDiv w:val="1"/>
      <w:marLeft w:val="0"/>
      <w:marRight w:val="0"/>
      <w:marTop w:val="0"/>
      <w:marBottom w:val="0"/>
      <w:divBdr>
        <w:top w:val="none" w:sz="0" w:space="0" w:color="auto"/>
        <w:left w:val="none" w:sz="0" w:space="0" w:color="auto"/>
        <w:bottom w:val="none" w:sz="0" w:space="0" w:color="auto"/>
        <w:right w:val="none" w:sz="0" w:space="0" w:color="auto"/>
      </w:divBdr>
    </w:div>
    <w:div w:id="1769353700">
      <w:bodyDiv w:val="1"/>
      <w:marLeft w:val="0"/>
      <w:marRight w:val="0"/>
      <w:marTop w:val="0"/>
      <w:marBottom w:val="0"/>
      <w:divBdr>
        <w:top w:val="none" w:sz="0" w:space="0" w:color="auto"/>
        <w:left w:val="none" w:sz="0" w:space="0" w:color="auto"/>
        <w:bottom w:val="none" w:sz="0" w:space="0" w:color="auto"/>
        <w:right w:val="none" w:sz="0" w:space="0" w:color="auto"/>
      </w:divBdr>
    </w:div>
    <w:div w:id="1825582292">
      <w:bodyDiv w:val="1"/>
      <w:marLeft w:val="0"/>
      <w:marRight w:val="0"/>
      <w:marTop w:val="0"/>
      <w:marBottom w:val="0"/>
      <w:divBdr>
        <w:top w:val="none" w:sz="0" w:space="0" w:color="auto"/>
        <w:left w:val="none" w:sz="0" w:space="0" w:color="auto"/>
        <w:bottom w:val="none" w:sz="0" w:space="0" w:color="auto"/>
        <w:right w:val="none" w:sz="0" w:space="0" w:color="auto"/>
      </w:divBdr>
      <w:divsChild>
        <w:div w:id="171267418">
          <w:marLeft w:val="605"/>
          <w:marRight w:val="0"/>
          <w:marTop w:val="0"/>
          <w:marBottom w:val="0"/>
          <w:divBdr>
            <w:top w:val="none" w:sz="0" w:space="0" w:color="auto"/>
            <w:left w:val="none" w:sz="0" w:space="0" w:color="auto"/>
            <w:bottom w:val="none" w:sz="0" w:space="0" w:color="auto"/>
            <w:right w:val="none" w:sz="0" w:space="0" w:color="auto"/>
          </w:divBdr>
        </w:div>
      </w:divsChild>
    </w:div>
    <w:div w:id="1844316149">
      <w:bodyDiv w:val="1"/>
      <w:marLeft w:val="0"/>
      <w:marRight w:val="0"/>
      <w:marTop w:val="0"/>
      <w:marBottom w:val="0"/>
      <w:divBdr>
        <w:top w:val="none" w:sz="0" w:space="0" w:color="auto"/>
        <w:left w:val="none" w:sz="0" w:space="0" w:color="auto"/>
        <w:bottom w:val="none" w:sz="0" w:space="0" w:color="auto"/>
        <w:right w:val="none" w:sz="0" w:space="0" w:color="auto"/>
      </w:divBdr>
    </w:div>
    <w:div w:id="1849059655">
      <w:bodyDiv w:val="1"/>
      <w:marLeft w:val="0"/>
      <w:marRight w:val="0"/>
      <w:marTop w:val="0"/>
      <w:marBottom w:val="0"/>
      <w:divBdr>
        <w:top w:val="none" w:sz="0" w:space="0" w:color="auto"/>
        <w:left w:val="none" w:sz="0" w:space="0" w:color="auto"/>
        <w:bottom w:val="none" w:sz="0" w:space="0" w:color="auto"/>
        <w:right w:val="none" w:sz="0" w:space="0" w:color="auto"/>
      </w:divBdr>
    </w:div>
    <w:div w:id="1856384217">
      <w:bodyDiv w:val="1"/>
      <w:marLeft w:val="0"/>
      <w:marRight w:val="0"/>
      <w:marTop w:val="0"/>
      <w:marBottom w:val="0"/>
      <w:divBdr>
        <w:top w:val="none" w:sz="0" w:space="0" w:color="auto"/>
        <w:left w:val="none" w:sz="0" w:space="0" w:color="auto"/>
        <w:bottom w:val="none" w:sz="0" w:space="0" w:color="auto"/>
        <w:right w:val="none" w:sz="0" w:space="0" w:color="auto"/>
      </w:divBdr>
      <w:divsChild>
        <w:div w:id="833254244">
          <w:marLeft w:val="605"/>
          <w:marRight w:val="0"/>
          <w:marTop w:val="0"/>
          <w:marBottom w:val="0"/>
          <w:divBdr>
            <w:top w:val="none" w:sz="0" w:space="0" w:color="auto"/>
            <w:left w:val="none" w:sz="0" w:space="0" w:color="auto"/>
            <w:bottom w:val="none" w:sz="0" w:space="0" w:color="auto"/>
            <w:right w:val="none" w:sz="0" w:space="0" w:color="auto"/>
          </w:divBdr>
        </w:div>
      </w:divsChild>
    </w:div>
    <w:div w:id="1867403671">
      <w:bodyDiv w:val="1"/>
      <w:marLeft w:val="0"/>
      <w:marRight w:val="0"/>
      <w:marTop w:val="0"/>
      <w:marBottom w:val="0"/>
      <w:divBdr>
        <w:top w:val="none" w:sz="0" w:space="0" w:color="auto"/>
        <w:left w:val="none" w:sz="0" w:space="0" w:color="auto"/>
        <w:bottom w:val="none" w:sz="0" w:space="0" w:color="auto"/>
        <w:right w:val="none" w:sz="0" w:space="0" w:color="auto"/>
      </w:divBdr>
    </w:div>
    <w:div w:id="1870799615">
      <w:bodyDiv w:val="1"/>
      <w:marLeft w:val="0"/>
      <w:marRight w:val="0"/>
      <w:marTop w:val="0"/>
      <w:marBottom w:val="0"/>
      <w:divBdr>
        <w:top w:val="none" w:sz="0" w:space="0" w:color="auto"/>
        <w:left w:val="none" w:sz="0" w:space="0" w:color="auto"/>
        <w:bottom w:val="none" w:sz="0" w:space="0" w:color="auto"/>
        <w:right w:val="none" w:sz="0" w:space="0" w:color="auto"/>
      </w:divBdr>
    </w:div>
    <w:div w:id="1896576121">
      <w:bodyDiv w:val="1"/>
      <w:marLeft w:val="0"/>
      <w:marRight w:val="0"/>
      <w:marTop w:val="0"/>
      <w:marBottom w:val="0"/>
      <w:divBdr>
        <w:top w:val="none" w:sz="0" w:space="0" w:color="auto"/>
        <w:left w:val="none" w:sz="0" w:space="0" w:color="auto"/>
        <w:bottom w:val="none" w:sz="0" w:space="0" w:color="auto"/>
        <w:right w:val="none" w:sz="0" w:space="0" w:color="auto"/>
      </w:divBdr>
    </w:div>
    <w:div w:id="1906212606">
      <w:bodyDiv w:val="1"/>
      <w:marLeft w:val="0"/>
      <w:marRight w:val="0"/>
      <w:marTop w:val="0"/>
      <w:marBottom w:val="0"/>
      <w:divBdr>
        <w:top w:val="none" w:sz="0" w:space="0" w:color="auto"/>
        <w:left w:val="none" w:sz="0" w:space="0" w:color="auto"/>
        <w:bottom w:val="none" w:sz="0" w:space="0" w:color="auto"/>
        <w:right w:val="none" w:sz="0" w:space="0" w:color="auto"/>
      </w:divBdr>
    </w:div>
    <w:div w:id="1924726806">
      <w:bodyDiv w:val="1"/>
      <w:marLeft w:val="0"/>
      <w:marRight w:val="0"/>
      <w:marTop w:val="0"/>
      <w:marBottom w:val="0"/>
      <w:divBdr>
        <w:top w:val="none" w:sz="0" w:space="0" w:color="auto"/>
        <w:left w:val="none" w:sz="0" w:space="0" w:color="auto"/>
        <w:bottom w:val="none" w:sz="0" w:space="0" w:color="auto"/>
        <w:right w:val="none" w:sz="0" w:space="0" w:color="auto"/>
      </w:divBdr>
    </w:div>
    <w:div w:id="1941061808">
      <w:bodyDiv w:val="1"/>
      <w:marLeft w:val="0"/>
      <w:marRight w:val="0"/>
      <w:marTop w:val="0"/>
      <w:marBottom w:val="0"/>
      <w:divBdr>
        <w:top w:val="none" w:sz="0" w:space="0" w:color="auto"/>
        <w:left w:val="none" w:sz="0" w:space="0" w:color="auto"/>
        <w:bottom w:val="none" w:sz="0" w:space="0" w:color="auto"/>
        <w:right w:val="none" w:sz="0" w:space="0" w:color="auto"/>
      </w:divBdr>
    </w:div>
    <w:div w:id="1944416207">
      <w:bodyDiv w:val="1"/>
      <w:marLeft w:val="0"/>
      <w:marRight w:val="0"/>
      <w:marTop w:val="0"/>
      <w:marBottom w:val="0"/>
      <w:divBdr>
        <w:top w:val="none" w:sz="0" w:space="0" w:color="auto"/>
        <w:left w:val="none" w:sz="0" w:space="0" w:color="auto"/>
        <w:bottom w:val="none" w:sz="0" w:space="0" w:color="auto"/>
        <w:right w:val="none" w:sz="0" w:space="0" w:color="auto"/>
      </w:divBdr>
    </w:div>
    <w:div w:id="1954246110">
      <w:bodyDiv w:val="1"/>
      <w:marLeft w:val="0"/>
      <w:marRight w:val="0"/>
      <w:marTop w:val="0"/>
      <w:marBottom w:val="0"/>
      <w:divBdr>
        <w:top w:val="none" w:sz="0" w:space="0" w:color="auto"/>
        <w:left w:val="none" w:sz="0" w:space="0" w:color="auto"/>
        <w:bottom w:val="none" w:sz="0" w:space="0" w:color="auto"/>
        <w:right w:val="none" w:sz="0" w:space="0" w:color="auto"/>
      </w:divBdr>
    </w:div>
    <w:div w:id="1955749546">
      <w:bodyDiv w:val="1"/>
      <w:marLeft w:val="0"/>
      <w:marRight w:val="0"/>
      <w:marTop w:val="0"/>
      <w:marBottom w:val="0"/>
      <w:divBdr>
        <w:top w:val="none" w:sz="0" w:space="0" w:color="auto"/>
        <w:left w:val="none" w:sz="0" w:space="0" w:color="auto"/>
        <w:bottom w:val="none" w:sz="0" w:space="0" w:color="auto"/>
        <w:right w:val="none" w:sz="0" w:space="0" w:color="auto"/>
      </w:divBdr>
    </w:div>
    <w:div w:id="1968585434">
      <w:bodyDiv w:val="1"/>
      <w:marLeft w:val="0"/>
      <w:marRight w:val="0"/>
      <w:marTop w:val="0"/>
      <w:marBottom w:val="0"/>
      <w:divBdr>
        <w:top w:val="none" w:sz="0" w:space="0" w:color="auto"/>
        <w:left w:val="none" w:sz="0" w:space="0" w:color="auto"/>
        <w:bottom w:val="none" w:sz="0" w:space="0" w:color="auto"/>
        <w:right w:val="none" w:sz="0" w:space="0" w:color="auto"/>
      </w:divBdr>
    </w:div>
    <w:div w:id="2021544122">
      <w:bodyDiv w:val="1"/>
      <w:marLeft w:val="0"/>
      <w:marRight w:val="0"/>
      <w:marTop w:val="0"/>
      <w:marBottom w:val="0"/>
      <w:divBdr>
        <w:top w:val="none" w:sz="0" w:space="0" w:color="auto"/>
        <w:left w:val="none" w:sz="0" w:space="0" w:color="auto"/>
        <w:bottom w:val="none" w:sz="0" w:space="0" w:color="auto"/>
        <w:right w:val="none" w:sz="0" w:space="0" w:color="auto"/>
      </w:divBdr>
    </w:div>
    <w:div w:id="2038240635">
      <w:bodyDiv w:val="1"/>
      <w:marLeft w:val="0"/>
      <w:marRight w:val="0"/>
      <w:marTop w:val="0"/>
      <w:marBottom w:val="0"/>
      <w:divBdr>
        <w:top w:val="none" w:sz="0" w:space="0" w:color="auto"/>
        <w:left w:val="none" w:sz="0" w:space="0" w:color="auto"/>
        <w:bottom w:val="none" w:sz="0" w:space="0" w:color="auto"/>
        <w:right w:val="none" w:sz="0" w:space="0" w:color="auto"/>
      </w:divBdr>
    </w:div>
    <w:div w:id="2045523917">
      <w:bodyDiv w:val="1"/>
      <w:marLeft w:val="0"/>
      <w:marRight w:val="0"/>
      <w:marTop w:val="0"/>
      <w:marBottom w:val="0"/>
      <w:divBdr>
        <w:top w:val="none" w:sz="0" w:space="0" w:color="auto"/>
        <w:left w:val="none" w:sz="0" w:space="0" w:color="auto"/>
        <w:bottom w:val="none" w:sz="0" w:space="0" w:color="auto"/>
        <w:right w:val="none" w:sz="0" w:space="0" w:color="auto"/>
      </w:divBdr>
    </w:div>
    <w:div w:id="2052073223">
      <w:bodyDiv w:val="1"/>
      <w:marLeft w:val="0"/>
      <w:marRight w:val="0"/>
      <w:marTop w:val="0"/>
      <w:marBottom w:val="0"/>
      <w:divBdr>
        <w:top w:val="none" w:sz="0" w:space="0" w:color="auto"/>
        <w:left w:val="none" w:sz="0" w:space="0" w:color="auto"/>
        <w:bottom w:val="none" w:sz="0" w:space="0" w:color="auto"/>
        <w:right w:val="none" w:sz="0" w:space="0" w:color="auto"/>
      </w:divBdr>
    </w:div>
    <w:div w:id="2078043299">
      <w:bodyDiv w:val="1"/>
      <w:marLeft w:val="0"/>
      <w:marRight w:val="0"/>
      <w:marTop w:val="0"/>
      <w:marBottom w:val="0"/>
      <w:divBdr>
        <w:top w:val="none" w:sz="0" w:space="0" w:color="auto"/>
        <w:left w:val="none" w:sz="0" w:space="0" w:color="auto"/>
        <w:bottom w:val="none" w:sz="0" w:space="0" w:color="auto"/>
        <w:right w:val="none" w:sz="0" w:space="0" w:color="auto"/>
      </w:divBdr>
    </w:div>
    <w:div w:id="2082481275">
      <w:bodyDiv w:val="1"/>
      <w:marLeft w:val="0"/>
      <w:marRight w:val="0"/>
      <w:marTop w:val="0"/>
      <w:marBottom w:val="0"/>
      <w:divBdr>
        <w:top w:val="none" w:sz="0" w:space="0" w:color="auto"/>
        <w:left w:val="none" w:sz="0" w:space="0" w:color="auto"/>
        <w:bottom w:val="none" w:sz="0" w:space="0" w:color="auto"/>
        <w:right w:val="none" w:sz="0" w:space="0" w:color="auto"/>
      </w:divBdr>
    </w:div>
    <w:div w:id="211400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diagramDrawing" Target="diagrams/drawing1.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2BC1F8-EA1C-4408-95FD-866D22CCE89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tr-TR"/>
        </a:p>
      </dgm:t>
    </dgm:pt>
    <dgm:pt modelId="{B8732361-CDED-4C11-BF84-F7432C85C35A}">
      <dgm:prSet phldrT="[Metin]" custT="1"/>
      <dgm:spPr>
        <a:ln w="6350"/>
      </dgm:spPr>
      <dgm:t>
        <a:bodyPr/>
        <a:lstStyle/>
        <a:p>
          <a:r>
            <a:rPr lang="tr-TR" sz="500"/>
            <a:t>YÜKSEKOKUL SEKRETERİ</a:t>
          </a:r>
        </a:p>
      </dgm:t>
    </dgm:pt>
    <dgm:pt modelId="{EAA6C7C0-E3F0-468D-A0F4-471712F67ED2}" type="parTrans" cxnId="{BF52E2C8-2C23-40A8-A055-F0CEB9236320}">
      <dgm:prSet/>
      <dgm:spPr/>
      <dgm:t>
        <a:bodyPr/>
        <a:lstStyle/>
        <a:p>
          <a:endParaRPr lang="tr-TR"/>
        </a:p>
      </dgm:t>
    </dgm:pt>
    <dgm:pt modelId="{14A57FA6-71B0-4C4F-933D-D0DEDEF45E6B}" type="sibTrans" cxnId="{BF52E2C8-2C23-40A8-A055-F0CEB9236320}">
      <dgm:prSet/>
      <dgm:spPr/>
      <dgm:t>
        <a:bodyPr/>
        <a:lstStyle/>
        <a:p>
          <a:endParaRPr lang="tr-TR"/>
        </a:p>
      </dgm:t>
    </dgm:pt>
    <dgm:pt modelId="{691F8CAC-4415-4028-9653-6EDA7F414C4C}">
      <dgm:prSet phldrT="[Metin]" custT="1"/>
      <dgm:spPr>
        <a:ln w="6350"/>
      </dgm:spPr>
      <dgm:t>
        <a:bodyPr/>
        <a:lstStyle/>
        <a:p>
          <a:r>
            <a:rPr lang="tr-TR" sz="500"/>
            <a:t>PERSONEL İŞLERİ</a:t>
          </a:r>
        </a:p>
      </dgm:t>
    </dgm:pt>
    <dgm:pt modelId="{82475F4E-4548-4C70-8372-3EBE535C3A8C}" type="parTrans" cxnId="{28B8B320-38E7-44C7-9088-0DA117580188}">
      <dgm:prSet/>
      <dgm:spPr/>
      <dgm:t>
        <a:bodyPr/>
        <a:lstStyle/>
        <a:p>
          <a:endParaRPr lang="tr-TR"/>
        </a:p>
      </dgm:t>
    </dgm:pt>
    <dgm:pt modelId="{85D75377-2F64-4EFE-A600-CC44FB108795}" type="sibTrans" cxnId="{28B8B320-38E7-44C7-9088-0DA117580188}">
      <dgm:prSet/>
      <dgm:spPr/>
      <dgm:t>
        <a:bodyPr/>
        <a:lstStyle/>
        <a:p>
          <a:endParaRPr lang="tr-TR"/>
        </a:p>
      </dgm:t>
    </dgm:pt>
    <dgm:pt modelId="{50921F50-E3A4-450C-A3C3-F1FA60112A1E}">
      <dgm:prSet phldrT="[Metin]" custT="1"/>
      <dgm:spPr>
        <a:ln w="6350"/>
      </dgm:spPr>
      <dgm:t>
        <a:bodyPr/>
        <a:lstStyle/>
        <a:p>
          <a:r>
            <a:rPr lang="tr-TR" sz="500"/>
            <a:t>İDARİ MALİ İŞLER</a:t>
          </a:r>
        </a:p>
      </dgm:t>
    </dgm:pt>
    <dgm:pt modelId="{8A3D51D3-05DC-4AE9-9EE2-A1D8DD518276}" type="parTrans" cxnId="{127CD56B-AD3C-47AE-9616-67EF90203EA8}">
      <dgm:prSet/>
      <dgm:spPr/>
      <dgm:t>
        <a:bodyPr/>
        <a:lstStyle/>
        <a:p>
          <a:endParaRPr lang="tr-TR"/>
        </a:p>
      </dgm:t>
    </dgm:pt>
    <dgm:pt modelId="{BFC4BC0B-AE26-42CF-A330-BF32C2C5EE35}" type="sibTrans" cxnId="{127CD56B-AD3C-47AE-9616-67EF90203EA8}">
      <dgm:prSet/>
      <dgm:spPr/>
      <dgm:t>
        <a:bodyPr/>
        <a:lstStyle/>
        <a:p>
          <a:endParaRPr lang="tr-TR"/>
        </a:p>
      </dgm:t>
    </dgm:pt>
    <dgm:pt modelId="{A909ABA8-03C9-4E35-9408-CBF866AD8406}">
      <dgm:prSet phldrT="[Metin]" custT="1"/>
      <dgm:spPr>
        <a:ln w="6350"/>
      </dgm:spPr>
      <dgm:t>
        <a:bodyPr/>
        <a:lstStyle/>
        <a:p>
          <a:r>
            <a:rPr lang="tr-TR" sz="500"/>
            <a:t>TAŞINIR KAYIT YETKİLİSİ</a:t>
          </a:r>
        </a:p>
      </dgm:t>
    </dgm:pt>
    <dgm:pt modelId="{8B40602F-60A0-403B-8020-81A95925FDD7}" type="parTrans" cxnId="{E362738E-1B85-448E-B1B7-D8F36572D135}">
      <dgm:prSet/>
      <dgm:spPr/>
      <dgm:t>
        <a:bodyPr/>
        <a:lstStyle/>
        <a:p>
          <a:endParaRPr lang="tr-TR"/>
        </a:p>
      </dgm:t>
    </dgm:pt>
    <dgm:pt modelId="{8547E2B2-A50B-4D07-B7E2-7DE0A1720848}" type="sibTrans" cxnId="{E362738E-1B85-448E-B1B7-D8F36572D135}">
      <dgm:prSet/>
      <dgm:spPr/>
      <dgm:t>
        <a:bodyPr/>
        <a:lstStyle/>
        <a:p>
          <a:endParaRPr lang="tr-TR"/>
        </a:p>
      </dgm:t>
    </dgm:pt>
    <dgm:pt modelId="{0B3D4FEC-B75F-44C3-A3F7-69C1BE495ED8}">
      <dgm:prSet custT="1"/>
      <dgm:spPr>
        <a:ln w="6350"/>
      </dgm:spPr>
      <dgm:t>
        <a:bodyPr/>
        <a:lstStyle/>
        <a:p>
          <a:r>
            <a:rPr lang="tr-TR" sz="500"/>
            <a:t>ÖĞRENCİ İŞLERİ</a:t>
          </a:r>
        </a:p>
      </dgm:t>
    </dgm:pt>
    <dgm:pt modelId="{25D473C8-AF70-426C-AF73-3A867B2D6E7A}" type="parTrans" cxnId="{97CC9D57-57DB-444C-8C43-454543AA4C56}">
      <dgm:prSet/>
      <dgm:spPr/>
      <dgm:t>
        <a:bodyPr/>
        <a:lstStyle/>
        <a:p>
          <a:endParaRPr lang="tr-TR"/>
        </a:p>
      </dgm:t>
    </dgm:pt>
    <dgm:pt modelId="{1B05187B-2B0A-454C-AD8A-0654CF65B4F8}" type="sibTrans" cxnId="{97CC9D57-57DB-444C-8C43-454543AA4C56}">
      <dgm:prSet/>
      <dgm:spPr/>
      <dgm:t>
        <a:bodyPr/>
        <a:lstStyle/>
        <a:p>
          <a:endParaRPr lang="tr-TR"/>
        </a:p>
      </dgm:t>
    </dgm:pt>
    <dgm:pt modelId="{58CB4489-7D96-47D0-878B-D837D849F5C4}">
      <dgm:prSet custT="1"/>
      <dgm:spPr>
        <a:ln w="6350"/>
      </dgm:spPr>
      <dgm:t>
        <a:bodyPr/>
        <a:lstStyle/>
        <a:p>
          <a:r>
            <a:rPr lang="tr-TR" sz="500"/>
            <a:t>KORUMA VE GÜVENLİK HİZMETLERİ</a:t>
          </a:r>
        </a:p>
      </dgm:t>
    </dgm:pt>
    <dgm:pt modelId="{9F09F396-579E-447C-B747-5D7DF5E2C357}" type="parTrans" cxnId="{F5D89385-CAC8-4741-8CB8-9AD10AF5CB88}">
      <dgm:prSet/>
      <dgm:spPr/>
      <dgm:t>
        <a:bodyPr/>
        <a:lstStyle/>
        <a:p>
          <a:endParaRPr lang="tr-TR"/>
        </a:p>
      </dgm:t>
    </dgm:pt>
    <dgm:pt modelId="{E1AB2D58-91DA-4A20-891E-D6D7A8DFCF39}" type="sibTrans" cxnId="{F5D89385-CAC8-4741-8CB8-9AD10AF5CB88}">
      <dgm:prSet/>
      <dgm:spPr/>
      <dgm:t>
        <a:bodyPr/>
        <a:lstStyle/>
        <a:p>
          <a:endParaRPr lang="tr-TR"/>
        </a:p>
      </dgm:t>
    </dgm:pt>
    <dgm:pt modelId="{C374C97D-DB98-4339-8B73-FBAE6C84FE35}">
      <dgm:prSet custT="1"/>
      <dgm:spPr>
        <a:ln w="6350"/>
      </dgm:spPr>
      <dgm:t>
        <a:bodyPr/>
        <a:lstStyle/>
        <a:p>
          <a:r>
            <a:rPr lang="tr-TR" sz="500"/>
            <a:t>TEMİZLİK HİZMETLERİ</a:t>
          </a:r>
        </a:p>
      </dgm:t>
    </dgm:pt>
    <dgm:pt modelId="{4F350DA0-314A-4BE7-A29C-F9A03DCEB112}" type="parTrans" cxnId="{24DECC06-9C34-427F-9AEC-C2F8588DCDD3}">
      <dgm:prSet/>
      <dgm:spPr/>
      <dgm:t>
        <a:bodyPr/>
        <a:lstStyle/>
        <a:p>
          <a:endParaRPr lang="tr-TR"/>
        </a:p>
      </dgm:t>
    </dgm:pt>
    <dgm:pt modelId="{1C5593B0-9FBA-4395-AA28-4D8EF63D68C2}" type="sibTrans" cxnId="{24DECC06-9C34-427F-9AEC-C2F8588DCDD3}">
      <dgm:prSet/>
      <dgm:spPr/>
      <dgm:t>
        <a:bodyPr/>
        <a:lstStyle/>
        <a:p>
          <a:endParaRPr lang="tr-TR"/>
        </a:p>
      </dgm:t>
    </dgm:pt>
    <dgm:pt modelId="{0C54D8E7-E043-400C-ACA4-CB9516AF4EE0}" type="pres">
      <dgm:prSet presAssocID="{0F2BC1F8-EA1C-4408-95FD-866D22CCE893}" presName="hierChild1" presStyleCnt="0">
        <dgm:presLayoutVars>
          <dgm:orgChart val="1"/>
          <dgm:chPref val="1"/>
          <dgm:dir/>
          <dgm:animOne val="branch"/>
          <dgm:animLvl val="lvl"/>
          <dgm:resizeHandles/>
        </dgm:presLayoutVars>
      </dgm:prSet>
      <dgm:spPr/>
    </dgm:pt>
    <dgm:pt modelId="{40287CDD-1BD2-4B3F-BBF6-175096013E78}" type="pres">
      <dgm:prSet presAssocID="{B8732361-CDED-4C11-BF84-F7432C85C35A}" presName="hierRoot1" presStyleCnt="0">
        <dgm:presLayoutVars>
          <dgm:hierBranch val="init"/>
        </dgm:presLayoutVars>
      </dgm:prSet>
      <dgm:spPr/>
    </dgm:pt>
    <dgm:pt modelId="{B891DE57-7684-4FFE-A955-F4B516A3420E}" type="pres">
      <dgm:prSet presAssocID="{B8732361-CDED-4C11-BF84-F7432C85C35A}" presName="rootComposite1" presStyleCnt="0"/>
      <dgm:spPr/>
    </dgm:pt>
    <dgm:pt modelId="{5BA33430-2225-4022-95CB-9F46D36C5090}" type="pres">
      <dgm:prSet presAssocID="{B8732361-CDED-4C11-BF84-F7432C85C35A}" presName="rootText1" presStyleLbl="node0" presStyleIdx="0" presStyleCnt="1" custScaleY="60553" custLinFactNeighborY="1911">
        <dgm:presLayoutVars>
          <dgm:chPref val="3"/>
        </dgm:presLayoutVars>
      </dgm:prSet>
      <dgm:spPr/>
    </dgm:pt>
    <dgm:pt modelId="{53164627-791C-4C03-9BA3-F05233F4D330}" type="pres">
      <dgm:prSet presAssocID="{B8732361-CDED-4C11-BF84-F7432C85C35A}" presName="rootConnector1" presStyleLbl="node1" presStyleIdx="0" presStyleCnt="0"/>
      <dgm:spPr/>
    </dgm:pt>
    <dgm:pt modelId="{87117CB3-1488-44C1-A23F-55CFB015C34D}" type="pres">
      <dgm:prSet presAssocID="{B8732361-CDED-4C11-BF84-F7432C85C35A}" presName="hierChild2" presStyleCnt="0"/>
      <dgm:spPr/>
    </dgm:pt>
    <dgm:pt modelId="{A43E1C51-B534-4EEF-A0F1-9B230A516BCE}" type="pres">
      <dgm:prSet presAssocID="{82475F4E-4548-4C70-8372-3EBE535C3A8C}" presName="Name37" presStyleLbl="parChTrans1D2" presStyleIdx="0" presStyleCnt="6"/>
      <dgm:spPr/>
    </dgm:pt>
    <dgm:pt modelId="{1135C200-CBA7-44D6-9F18-16A1148C19B9}" type="pres">
      <dgm:prSet presAssocID="{691F8CAC-4415-4028-9653-6EDA7F414C4C}" presName="hierRoot2" presStyleCnt="0">
        <dgm:presLayoutVars>
          <dgm:hierBranch val="init"/>
        </dgm:presLayoutVars>
      </dgm:prSet>
      <dgm:spPr/>
    </dgm:pt>
    <dgm:pt modelId="{99185537-37EA-42D7-8FED-13F6CC4D32FB}" type="pres">
      <dgm:prSet presAssocID="{691F8CAC-4415-4028-9653-6EDA7F414C4C}" presName="rootComposite" presStyleCnt="0"/>
      <dgm:spPr/>
    </dgm:pt>
    <dgm:pt modelId="{322F9F52-748B-40B9-8117-FAC181BE3A69}" type="pres">
      <dgm:prSet presAssocID="{691F8CAC-4415-4028-9653-6EDA7F414C4C}" presName="rootText" presStyleLbl="node2" presStyleIdx="0" presStyleCnt="6" custScaleX="81518" custScaleY="51903">
        <dgm:presLayoutVars>
          <dgm:chPref val="3"/>
        </dgm:presLayoutVars>
      </dgm:prSet>
      <dgm:spPr/>
    </dgm:pt>
    <dgm:pt modelId="{234CE748-4646-473F-ACE2-E62B86910D8D}" type="pres">
      <dgm:prSet presAssocID="{691F8CAC-4415-4028-9653-6EDA7F414C4C}" presName="rootConnector" presStyleLbl="node2" presStyleIdx="0" presStyleCnt="6"/>
      <dgm:spPr/>
    </dgm:pt>
    <dgm:pt modelId="{39B6C204-7194-473F-AC55-6C9AAB0455C3}" type="pres">
      <dgm:prSet presAssocID="{691F8CAC-4415-4028-9653-6EDA7F414C4C}" presName="hierChild4" presStyleCnt="0"/>
      <dgm:spPr/>
    </dgm:pt>
    <dgm:pt modelId="{452DE3D0-94BF-46C6-AA96-3324B2551D88}" type="pres">
      <dgm:prSet presAssocID="{691F8CAC-4415-4028-9653-6EDA7F414C4C}" presName="hierChild5" presStyleCnt="0"/>
      <dgm:spPr/>
    </dgm:pt>
    <dgm:pt modelId="{16F92B27-ADE1-4971-8747-643F485C022D}" type="pres">
      <dgm:prSet presAssocID="{8A3D51D3-05DC-4AE9-9EE2-A1D8DD518276}" presName="Name37" presStyleLbl="parChTrans1D2" presStyleIdx="1" presStyleCnt="6"/>
      <dgm:spPr/>
    </dgm:pt>
    <dgm:pt modelId="{7B8D881F-A6EC-43A2-BA4E-178CF5EA6360}" type="pres">
      <dgm:prSet presAssocID="{50921F50-E3A4-450C-A3C3-F1FA60112A1E}" presName="hierRoot2" presStyleCnt="0">
        <dgm:presLayoutVars>
          <dgm:hierBranch val="init"/>
        </dgm:presLayoutVars>
      </dgm:prSet>
      <dgm:spPr/>
    </dgm:pt>
    <dgm:pt modelId="{471F9A24-8453-4433-AF22-ADE1C2F568BA}" type="pres">
      <dgm:prSet presAssocID="{50921F50-E3A4-450C-A3C3-F1FA60112A1E}" presName="rootComposite" presStyleCnt="0"/>
      <dgm:spPr/>
    </dgm:pt>
    <dgm:pt modelId="{A6D5B9CD-6F09-4515-8DAD-890B7381BE21}" type="pres">
      <dgm:prSet presAssocID="{50921F50-E3A4-450C-A3C3-F1FA60112A1E}" presName="rootText" presStyleLbl="node2" presStyleIdx="1" presStyleCnt="6" custScaleX="81518" custScaleY="51903">
        <dgm:presLayoutVars>
          <dgm:chPref val="3"/>
        </dgm:presLayoutVars>
      </dgm:prSet>
      <dgm:spPr/>
    </dgm:pt>
    <dgm:pt modelId="{1F799477-E8D2-45E7-8E5C-E07292310827}" type="pres">
      <dgm:prSet presAssocID="{50921F50-E3A4-450C-A3C3-F1FA60112A1E}" presName="rootConnector" presStyleLbl="node2" presStyleIdx="1" presStyleCnt="6"/>
      <dgm:spPr/>
    </dgm:pt>
    <dgm:pt modelId="{D5DEB38F-A4E6-43CF-8835-CDBD48158442}" type="pres">
      <dgm:prSet presAssocID="{50921F50-E3A4-450C-A3C3-F1FA60112A1E}" presName="hierChild4" presStyleCnt="0"/>
      <dgm:spPr/>
    </dgm:pt>
    <dgm:pt modelId="{5EB6671E-D12B-4A14-9166-8F4603AFDC46}" type="pres">
      <dgm:prSet presAssocID="{50921F50-E3A4-450C-A3C3-F1FA60112A1E}" presName="hierChild5" presStyleCnt="0"/>
      <dgm:spPr/>
    </dgm:pt>
    <dgm:pt modelId="{56DCEA49-8E91-4448-80BC-90626F03A0A2}" type="pres">
      <dgm:prSet presAssocID="{8B40602F-60A0-403B-8020-81A95925FDD7}" presName="Name37" presStyleLbl="parChTrans1D2" presStyleIdx="2" presStyleCnt="6"/>
      <dgm:spPr/>
    </dgm:pt>
    <dgm:pt modelId="{20DE531E-0B8F-481F-A217-AF449B485642}" type="pres">
      <dgm:prSet presAssocID="{A909ABA8-03C9-4E35-9408-CBF866AD8406}" presName="hierRoot2" presStyleCnt="0">
        <dgm:presLayoutVars>
          <dgm:hierBranch val="init"/>
        </dgm:presLayoutVars>
      </dgm:prSet>
      <dgm:spPr/>
    </dgm:pt>
    <dgm:pt modelId="{86AB915D-8AC5-4C90-B2ED-5F8CA59B73A5}" type="pres">
      <dgm:prSet presAssocID="{A909ABA8-03C9-4E35-9408-CBF866AD8406}" presName="rootComposite" presStyleCnt="0"/>
      <dgm:spPr/>
    </dgm:pt>
    <dgm:pt modelId="{C1C80590-C1EF-46D3-8CCA-F53B139712E5}" type="pres">
      <dgm:prSet presAssocID="{A909ABA8-03C9-4E35-9408-CBF866AD8406}" presName="rootText" presStyleLbl="node2" presStyleIdx="2" presStyleCnt="6" custScaleX="81518" custScaleY="51903">
        <dgm:presLayoutVars>
          <dgm:chPref val="3"/>
        </dgm:presLayoutVars>
      </dgm:prSet>
      <dgm:spPr/>
    </dgm:pt>
    <dgm:pt modelId="{4F999F42-4185-48DC-8B68-F44082080881}" type="pres">
      <dgm:prSet presAssocID="{A909ABA8-03C9-4E35-9408-CBF866AD8406}" presName="rootConnector" presStyleLbl="node2" presStyleIdx="2" presStyleCnt="6"/>
      <dgm:spPr/>
    </dgm:pt>
    <dgm:pt modelId="{57E23AEE-E86A-411D-9909-ECD72A0EFE6F}" type="pres">
      <dgm:prSet presAssocID="{A909ABA8-03C9-4E35-9408-CBF866AD8406}" presName="hierChild4" presStyleCnt="0"/>
      <dgm:spPr/>
    </dgm:pt>
    <dgm:pt modelId="{F0159183-4380-4D77-80D0-6CACAE00D2F0}" type="pres">
      <dgm:prSet presAssocID="{A909ABA8-03C9-4E35-9408-CBF866AD8406}" presName="hierChild5" presStyleCnt="0"/>
      <dgm:spPr/>
    </dgm:pt>
    <dgm:pt modelId="{760CF1E7-FD95-4480-A367-296CE4BBCA8E}" type="pres">
      <dgm:prSet presAssocID="{25D473C8-AF70-426C-AF73-3A867B2D6E7A}" presName="Name37" presStyleLbl="parChTrans1D2" presStyleIdx="3" presStyleCnt="6"/>
      <dgm:spPr/>
    </dgm:pt>
    <dgm:pt modelId="{0B4D3061-5715-4B0C-AEBE-A524AE70A7B5}" type="pres">
      <dgm:prSet presAssocID="{0B3D4FEC-B75F-44C3-A3F7-69C1BE495ED8}" presName="hierRoot2" presStyleCnt="0">
        <dgm:presLayoutVars>
          <dgm:hierBranch val="init"/>
        </dgm:presLayoutVars>
      </dgm:prSet>
      <dgm:spPr/>
    </dgm:pt>
    <dgm:pt modelId="{3E537688-2D01-4B7D-BF81-7EC30E26B1A5}" type="pres">
      <dgm:prSet presAssocID="{0B3D4FEC-B75F-44C3-A3F7-69C1BE495ED8}" presName="rootComposite" presStyleCnt="0"/>
      <dgm:spPr/>
    </dgm:pt>
    <dgm:pt modelId="{B5CA59CB-7290-406E-BEF8-F696A4589ADE}" type="pres">
      <dgm:prSet presAssocID="{0B3D4FEC-B75F-44C3-A3F7-69C1BE495ED8}" presName="rootText" presStyleLbl="node2" presStyleIdx="3" presStyleCnt="6" custScaleX="81518" custScaleY="51903">
        <dgm:presLayoutVars>
          <dgm:chPref val="3"/>
        </dgm:presLayoutVars>
      </dgm:prSet>
      <dgm:spPr/>
    </dgm:pt>
    <dgm:pt modelId="{19DEF129-B343-4391-A4D2-D0D5FCABFD83}" type="pres">
      <dgm:prSet presAssocID="{0B3D4FEC-B75F-44C3-A3F7-69C1BE495ED8}" presName="rootConnector" presStyleLbl="node2" presStyleIdx="3" presStyleCnt="6"/>
      <dgm:spPr/>
    </dgm:pt>
    <dgm:pt modelId="{F57A84D1-47E0-4C49-8D20-6CB7CED29AE2}" type="pres">
      <dgm:prSet presAssocID="{0B3D4FEC-B75F-44C3-A3F7-69C1BE495ED8}" presName="hierChild4" presStyleCnt="0"/>
      <dgm:spPr/>
    </dgm:pt>
    <dgm:pt modelId="{AD5DA699-8E04-4D51-AA15-49E2789C5A1C}" type="pres">
      <dgm:prSet presAssocID="{0B3D4FEC-B75F-44C3-A3F7-69C1BE495ED8}" presName="hierChild5" presStyleCnt="0"/>
      <dgm:spPr/>
    </dgm:pt>
    <dgm:pt modelId="{0156F68C-6BDB-4844-8145-EDBCD7AD50E3}" type="pres">
      <dgm:prSet presAssocID="{9F09F396-579E-447C-B747-5D7DF5E2C357}" presName="Name37" presStyleLbl="parChTrans1D2" presStyleIdx="4" presStyleCnt="6"/>
      <dgm:spPr/>
    </dgm:pt>
    <dgm:pt modelId="{1B33B487-02D9-434F-9CEB-9A53452D7DC2}" type="pres">
      <dgm:prSet presAssocID="{58CB4489-7D96-47D0-878B-D837D849F5C4}" presName="hierRoot2" presStyleCnt="0">
        <dgm:presLayoutVars>
          <dgm:hierBranch val="init"/>
        </dgm:presLayoutVars>
      </dgm:prSet>
      <dgm:spPr/>
    </dgm:pt>
    <dgm:pt modelId="{D815A81A-3F26-4399-9B49-37B51E4CD713}" type="pres">
      <dgm:prSet presAssocID="{58CB4489-7D96-47D0-878B-D837D849F5C4}" presName="rootComposite" presStyleCnt="0"/>
      <dgm:spPr/>
    </dgm:pt>
    <dgm:pt modelId="{0A3688B8-CAA3-4D93-B2D2-CDBB36CED557}" type="pres">
      <dgm:prSet presAssocID="{58CB4489-7D96-47D0-878B-D837D849F5C4}" presName="rootText" presStyleLbl="node2" presStyleIdx="4" presStyleCnt="6" custScaleX="81518" custScaleY="51903">
        <dgm:presLayoutVars>
          <dgm:chPref val="3"/>
        </dgm:presLayoutVars>
      </dgm:prSet>
      <dgm:spPr/>
    </dgm:pt>
    <dgm:pt modelId="{F11A08BC-A80A-4ACE-BC6C-CA463ACBEF81}" type="pres">
      <dgm:prSet presAssocID="{58CB4489-7D96-47D0-878B-D837D849F5C4}" presName="rootConnector" presStyleLbl="node2" presStyleIdx="4" presStyleCnt="6"/>
      <dgm:spPr/>
    </dgm:pt>
    <dgm:pt modelId="{0BE253B1-D547-40FB-B01F-2EB8C7007C45}" type="pres">
      <dgm:prSet presAssocID="{58CB4489-7D96-47D0-878B-D837D849F5C4}" presName="hierChild4" presStyleCnt="0"/>
      <dgm:spPr/>
    </dgm:pt>
    <dgm:pt modelId="{89751CF5-C3A1-4C45-87A4-82198DEACAD1}" type="pres">
      <dgm:prSet presAssocID="{58CB4489-7D96-47D0-878B-D837D849F5C4}" presName="hierChild5" presStyleCnt="0"/>
      <dgm:spPr/>
    </dgm:pt>
    <dgm:pt modelId="{AC2CF4D8-340D-488D-B2AA-58CDC56A5916}" type="pres">
      <dgm:prSet presAssocID="{4F350DA0-314A-4BE7-A29C-F9A03DCEB112}" presName="Name37" presStyleLbl="parChTrans1D2" presStyleIdx="5" presStyleCnt="6"/>
      <dgm:spPr/>
    </dgm:pt>
    <dgm:pt modelId="{3C67B253-DDC3-4DD7-B419-B8537D9653A8}" type="pres">
      <dgm:prSet presAssocID="{C374C97D-DB98-4339-8B73-FBAE6C84FE35}" presName="hierRoot2" presStyleCnt="0">
        <dgm:presLayoutVars>
          <dgm:hierBranch val="init"/>
        </dgm:presLayoutVars>
      </dgm:prSet>
      <dgm:spPr/>
    </dgm:pt>
    <dgm:pt modelId="{D50B832B-43CA-4A64-BA1A-072EDFEA702C}" type="pres">
      <dgm:prSet presAssocID="{C374C97D-DB98-4339-8B73-FBAE6C84FE35}" presName="rootComposite" presStyleCnt="0"/>
      <dgm:spPr/>
    </dgm:pt>
    <dgm:pt modelId="{EB949614-EA7D-4D5D-B28B-2F9D436F8866}" type="pres">
      <dgm:prSet presAssocID="{C374C97D-DB98-4339-8B73-FBAE6C84FE35}" presName="rootText" presStyleLbl="node2" presStyleIdx="5" presStyleCnt="6" custScaleX="81518" custScaleY="51903">
        <dgm:presLayoutVars>
          <dgm:chPref val="3"/>
        </dgm:presLayoutVars>
      </dgm:prSet>
      <dgm:spPr/>
    </dgm:pt>
    <dgm:pt modelId="{D003D6C2-F37D-4B65-8EC8-87A2DBCCB7F2}" type="pres">
      <dgm:prSet presAssocID="{C374C97D-DB98-4339-8B73-FBAE6C84FE35}" presName="rootConnector" presStyleLbl="node2" presStyleIdx="5" presStyleCnt="6"/>
      <dgm:spPr/>
    </dgm:pt>
    <dgm:pt modelId="{550268BA-4A94-4010-A979-BE899B5C9A0B}" type="pres">
      <dgm:prSet presAssocID="{C374C97D-DB98-4339-8B73-FBAE6C84FE35}" presName="hierChild4" presStyleCnt="0"/>
      <dgm:spPr/>
    </dgm:pt>
    <dgm:pt modelId="{26E7B100-D0CC-4A7B-96B1-FCCC98AD7AF0}" type="pres">
      <dgm:prSet presAssocID="{C374C97D-DB98-4339-8B73-FBAE6C84FE35}" presName="hierChild5" presStyleCnt="0"/>
      <dgm:spPr/>
    </dgm:pt>
    <dgm:pt modelId="{625FE611-2990-4D04-AC22-A8734E7B1D96}" type="pres">
      <dgm:prSet presAssocID="{B8732361-CDED-4C11-BF84-F7432C85C35A}" presName="hierChild3" presStyleCnt="0"/>
      <dgm:spPr/>
    </dgm:pt>
  </dgm:ptLst>
  <dgm:cxnLst>
    <dgm:cxn modelId="{1C6C2904-CBD5-48D6-9BAE-B0D9F8BBBFE8}" type="presOf" srcId="{8B40602F-60A0-403B-8020-81A95925FDD7}" destId="{56DCEA49-8E91-4448-80BC-90626F03A0A2}" srcOrd="0" destOrd="0" presId="urn:microsoft.com/office/officeart/2005/8/layout/orgChart1"/>
    <dgm:cxn modelId="{24DECC06-9C34-427F-9AEC-C2F8588DCDD3}" srcId="{B8732361-CDED-4C11-BF84-F7432C85C35A}" destId="{C374C97D-DB98-4339-8B73-FBAE6C84FE35}" srcOrd="5" destOrd="0" parTransId="{4F350DA0-314A-4BE7-A29C-F9A03DCEB112}" sibTransId="{1C5593B0-9FBA-4395-AA28-4D8EF63D68C2}"/>
    <dgm:cxn modelId="{6572D60A-9094-433B-BE5A-9CE5C539690D}" type="presOf" srcId="{691F8CAC-4415-4028-9653-6EDA7F414C4C}" destId="{234CE748-4646-473F-ACE2-E62B86910D8D}" srcOrd="1" destOrd="0" presId="urn:microsoft.com/office/officeart/2005/8/layout/orgChart1"/>
    <dgm:cxn modelId="{7BC2EF0E-11F6-420D-8A14-C31214B1A726}" type="presOf" srcId="{B8732361-CDED-4C11-BF84-F7432C85C35A}" destId="{53164627-791C-4C03-9BA3-F05233F4D330}" srcOrd="1" destOrd="0" presId="urn:microsoft.com/office/officeart/2005/8/layout/orgChart1"/>
    <dgm:cxn modelId="{28B8B320-38E7-44C7-9088-0DA117580188}" srcId="{B8732361-CDED-4C11-BF84-F7432C85C35A}" destId="{691F8CAC-4415-4028-9653-6EDA7F414C4C}" srcOrd="0" destOrd="0" parTransId="{82475F4E-4548-4C70-8372-3EBE535C3A8C}" sibTransId="{85D75377-2F64-4EFE-A600-CC44FB108795}"/>
    <dgm:cxn modelId="{482A9E23-0EA0-4B5E-8A62-D6C3C19F6468}" type="presOf" srcId="{50921F50-E3A4-450C-A3C3-F1FA60112A1E}" destId="{1F799477-E8D2-45E7-8E5C-E07292310827}" srcOrd="1" destOrd="0" presId="urn:microsoft.com/office/officeart/2005/8/layout/orgChart1"/>
    <dgm:cxn modelId="{8F5FEA38-A7E6-4902-8B17-2CD61ACF634B}" type="presOf" srcId="{50921F50-E3A4-450C-A3C3-F1FA60112A1E}" destId="{A6D5B9CD-6F09-4515-8DAD-890B7381BE21}" srcOrd="0" destOrd="0" presId="urn:microsoft.com/office/officeart/2005/8/layout/orgChart1"/>
    <dgm:cxn modelId="{C41D465E-7F32-4D90-B8B6-348CD986E9F9}" type="presOf" srcId="{58CB4489-7D96-47D0-878B-D837D849F5C4}" destId="{0A3688B8-CAA3-4D93-B2D2-CDBB36CED557}" srcOrd="0" destOrd="0" presId="urn:microsoft.com/office/officeart/2005/8/layout/orgChart1"/>
    <dgm:cxn modelId="{E0A1F461-2BD3-4A06-9544-C26D319EA67C}" type="presOf" srcId="{B8732361-CDED-4C11-BF84-F7432C85C35A}" destId="{5BA33430-2225-4022-95CB-9F46D36C5090}" srcOrd="0" destOrd="0" presId="urn:microsoft.com/office/officeart/2005/8/layout/orgChart1"/>
    <dgm:cxn modelId="{9BB18864-D5DA-40FD-AB5B-BD3B50B4D8B7}" type="presOf" srcId="{4F350DA0-314A-4BE7-A29C-F9A03DCEB112}" destId="{AC2CF4D8-340D-488D-B2AA-58CDC56A5916}" srcOrd="0" destOrd="0" presId="urn:microsoft.com/office/officeart/2005/8/layout/orgChart1"/>
    <dgm:cxn modelId="{127CD56B-AD3C-47AE-9616-67EF90203EA8}" srcId="{B8732361-CDED-4C11-BF84-F7432C85C35A}" destId="{50921F50-E3A4-450C-A3C3-F1FA60112A1E}" srcOrd="1" destOrd="0" parTransId="{8A3D51D3-05DC-4AE9-9EE2-A1D8DD518276}" sibTransId="{BFC4BC0B-AE26-42CF-A330-BF32C2C5EE35}"/>
    <dgm:cxn modelId="{D4A1EF54-99AE-47D0-8C3B-3E5CC4698997}" type="presOf" srcId="{0B3D4FEC-B75F-44C3-A3F7-69C1BE495ED8}" destId="{19DEF129-B343-4391-A4D2-D0D5FCABFD83}" srcOrd="1" destOrd="0" presId="urn:microsoft.com/office/officeart/2005/8/layout/orgChart1"/>
    <dgm:cxn modelId="{97CC9D57-57DB-444C-8C43-454543AA4C56}" srcId="{B8732361-CDED-4C11-BF84-F7432C85C35A}" destId="{0B3D4FEC-B75F-44C3-A3F7-69C1BE495ED8}" srcOrd="3" destOrd="0" parTransId="{25D473C8-AF70-426C-AF73-3A867B2D6E7A}" sibTransId="{1B05187B-2B0A-454C-AD8A-0654CF65B4F8}"/>
    <dgm:cxn modelId="{3ADC9B79-9D20-4521-9585-BC5E8A1BCB58}" type="presOf" srcId="{9F09F396-579E-447C-B747-5D7DF5E2C357}" destId="{0156F68C-6BDB-4844-8145-EDBCD7AD50E3}" srcOrd="0" destOrd="0" presId="urn:microsoft.com/office/officeart/2005/8/layout/orgChart1"/>
    <dgm:cxn modelId="{EF49F980-C959-4FBC-92A0-37DD856856E9}" type="presOf" srcId="{0F2BC1F8-EA1C-4408-95FD-866D22CCE893}" destId="{0C54D8E7-E043-400C-ACA4-CB9516AF4EE0}" srcOrd="0" destOrd="0" presId="urn:microsoft.com/office/officeart/2005/8/layout/orgChart1"/>
    <dgm:cxn modelId="{F5D89385-CAC8-4741-8CB8-9AD10AF5CB88}" srcId="{B8732361-CDED-4C11-BF84-F7432C85C35A}" destId="{58CB4489-7D96-47D0-878B-D837D849F5C4}" srcOrd="4" destOrd="0" parTransId="{9F09F396-579E-447C-B747-5D7DF5E2C357}" sibTransId="{E1AB2D58-91DA-4A20-891E-D6D7A8DFCF39}"/>
    <dgm:cxn modelId="{B1D0F385-9D65-4C6D-8CEC-3099B50563F3}" type="presOf" srcId="{82475F4E-4548-4C70-8372-3EBE535C3A8C}" destId="{A43E1C51-B534-4EEF-A0F1-9B230A516BCE}" srcOrd="0" destOrd="0" presId="urn:microsoft.com/office/officeart/2005/8/layout/orgChart1"/>
    <dgm:cxn modelId="{E362738E-1B85-448E-B1B7-D8F36572D135}" srcId="{B8732361-CDED-4C11-BF84-F7432C85C35A}" destId="{A909ABA8-03C9-4E35-9408-CBF866AD8406}" srcOrd="2" destOrd="0" parTransId="{8B40602F-60A0-403B-8020-81A95925FDD7}" sibTransId="{8547E2B2-A50B-4D07-B7E2-7DE0A1720848}"/>
    <dgm:cxn modelId="{56FCC9A8-6EB4-4861-A078-A34B9DB8A4B1}" type="presOf" srcId="{8A3D51D3-05DC-4AE9-9EE2-A1D8DD518276}" destId="{16F92B27-ADE1-4971-8747-643F485C022D}" srcOrd="0" destOrd="0" presId="urn:microsoft.com/office/officeart/2005/8/layout/orgChart1"/>
    <dgm:cxn modelId="{6A335CAA-A02B-4EB2-8F2F-1CF5DE96FDDC}" type="presOf" srcId="{A909ABA8-03C9-4E35-9408-CBF866AD8406}" destId="{4F999F42-4185-48DC-8B68-F44082080881}" srcOrd="1" destOrd="0" presId="urn:microsoft.com/office/officeart/2005/8/layout/orgChart1"/>
    <dgm:cxn modelId="{ED9022AE-D107-44B7-B731-7B6F63063BD0}" type="presOf" srcId="{25D473C8-AF70-426C-AF73-3A867B2D6E7A}" destId="{760CF1E7-FD95-4480-A367-296CE4BBCA8E}" srcOrd="0" destOrd="0" presId="urn:microsoft.com/office/officeart/2005/8/layout/orgChart1"/>
    <dgm:cxn modelId="{949007B7-029C-4038-8B59-6E4B59AA9F8A}" type="presOf" srcId="{691F8CAC-4415-4028-9653-6EDA7F414C4C}" destId="{322F9F52-748B-40B9-8117-FAC181BE3A69}" srcOrd="0" destOrd="0" presId="urn:microsoft.com/office/officeart/2005/8/layout/orgChart1"/>
    <dgm:cxn modelId="{5E5BE5C1-4A46-4F86-930A-2BA16153350F}" type="presOf" srcId="{A909ABA8-03C9-4E35-9408-CBF866AD8406}" destId="{C1C80590-C1EF-46D3-8CCA-F53B139712E5}" srcOrd="0" destOrd="0" presId="urn:microsoft.com/office/officeart/2005/8/layout/orgChart1"/>
    <dgm:cxn modelId="{BF52E2C8-2C23-40A8-A055-F0CEB9236320}" srcId="{0F2BC1F8-EA1C-4408-95FD-866D22CCE893}" destId="{B8732361-CDED-4C11-BF84-F7432C85C35A}" srcOrd="0" destOrd="0" parTransId="{EAA6C7C0-E3F0-468D-A0F4-471712F67ED2}" sibTransId="{14A57FA6-71B0-4C4F-933D-D0DEDEF45E6B}"/>
    <dgm:cxn modelId="{2B7D01D8-9E1E-434D-96B4-D258B9BD11C1}" type="presOf" srcId="{58CB4489-7D96-47D0-878B-D837D849F5C4}" destId="{F11A08BC-A80A-4ACE-BC6C-CA463ACBEF81}" srcOrd="1" destOrd="0" presId="urn:microsoft.com/office/officeart/2005/8/layout/orgChart1"/>
    <dgm:cxn modelId="{AABA46E8-7CB4-4AA8-91FC-3E5E21FC5D7E}" type="presOf" srcId="{0B3D4FEC-B75F-44C3-A3F7-69C1BE495ED8}" destId="{B5CA59CB-7290-406E-BEF8-F696A4589ADE}" srcOrd="0" destOrd="0" presId="urn:microsoft.com/office/officeart/2005/8/layout/orgChart1"/>
    <dgm:cxn modelId="{F085ECE8-199F-416B-9904-08C0B9CD0BF7}" type="presOf" srcId="{C374C97D-DB98-4339-8B73-FBAE6C84FE35}" destId="{D003D6C2-F37D-4B65-8EC8-87A2DBCCB7F2}" srcOrd="1" destOrd="0" presId="urn:microsoft.com/office/officeart/2005/8/layout/orgChart1"/>
    <dgm:cxn modelId="{C06094FF-7408-4F64-A4F3-23D9E6E92666}" type="presOf" srcId="{C374C97D-DB98-4339-8B73-FBAE6C84FE35}" destId="{EB949614-EA7D-4D5D-B28B-2F9D436F8866}" srcOrd="0" destOrd="0" presId="urn:microsoft.com/office/officeart/2005/8/layout/orgChart1"/>
    <dgm:cxn modelId="{B7731358-076B-4B4B-9AB3-EB81C692D146}" type="presParOf" srcId="{0C54D8E7-E043-400C-ACA4-CB9516AF4EE0}" destId="{40287CDD-1BD2-4B3F-BBF6-175096013E78}" srcOrd="0" destOrd="0" presId="urn:microsoft.com/office/officeart/2005/8/layout/orgChart1"/>
    <dgm:cxn modelId="{8FF6179A-FCD5-4098-BB65-DB6DA19C9C6E}" type="presParOf" srcId="{40287CDD-1BD2-4B3F-BBF6-175096013E78}" destId="{B891DE57-7684-4FFE-A955-F4B516A3420E}" srcOrd="0" destOrd="0" presId="urn:microsoft.com/office/officeart/2005/8/layout/orgChart1"/>
    <dgm:cxn modelId="{32AD2899-CEE7-40F0-9BFC-E6E14BEFC106}" type="presParOf" srcId="{B891DE57-7684-4FFE-A955-F4B516A3420E}" destId="{5BA33430-2225-4022-95CB-9F46D36C5090}" srcOrd="0" destOrd="0" presId="urn:microsoft.com/office/officeart/2005/8/layout/orgChart1"/>
    <dgm:cxn modelId="{5BEF5C1B-F1E1-4ECB-8259-C344B5DDB854}" type="presParOf" srcId="{B891DE57-7684-4FFE-A955-F4B516A3420E}" destId="{53164627-791C-4C03-9BA3-F05233F4D330}" srcOrd="1" destOrd="0" presId="urn:microsoft.com/office/officeart/2005/8/layout/orgChart1"/>
    <dgm:cxn modelId="{D4149F38-23FD-4B20-A091-D03A1A9561DE}" type="presParOf" srcId="{40287CDD-1BD2-4B3F-BBF6-175096013E78}" destId="{87117CB3-1488-44C1-A23F-55CFB015C34D}" srcOrd="1" destOrd="0" presId="urn:microsoft.com/office/officeart/2005/8/layout/orgChart1"/>
    <dgm:cxn modelId="{CC7B7541-562A-454C-BC05-ECA28FAEB176}" type="presParOf" srcId="{87117CB3-1488-44C1-A23F-55CFB015C34D}" destId="{A43E1C51-B534-4EEF-A0F1-9B230A516BCE}" srcOrd="0" destOrd="0" presId="urn:microsoft.com/office/officeart/2005/8/layout/orgChart1"/>
    <dgm:cxn modelId="{EDD0D9AE-2773-4986-AD34-5990DEEFF69D}" type="presParOf" srcId="{87117CB3-1488-44C1-A23F-55CFB015C34D}" destId="{1135C200-CBA7-44D6-9F18-16A1148C19B9}" srcOrd="1" destOrd="0" presId="urn:microsoft.com/office/officeart/2005/8/layout/orgChart1"/>
    <dgm:cxn modelId="{C3CC0CE7-78F8-4C01-AA20-4B6581EBC879}" type="presParOf" srcId="{1135C200-CBA7-44D6-9F18-16A1148C19B9}" destId="{99185537-37EA-42D7-8FED-13F6CC4D32FB}" srcOrd="0" destOrd="0" presId="urn:microsoft.com/office/officeart/2005/8/layout/orgChart1"/>
    <dgm:cxn modelId="{CB1E405B-3F0C-45B1-BE6D-9B01CAD2EF27}" type="presParOf" srcId="{99185537-37EA-42D7-8FED-13F6CC4D32FB}" destId="{322F9F52-748B-40B9-8117-FAC181BE3A69}" srcOrd="0" destOrd="0" presId="urn:microsoft.com/office/officeart/2005/8/layout/orgChart1"/>
    <dgm:cxn modelId="{305E6801-36EA-4298-A8AE-9F38A0E53728}" type="presParOf" srcId="{99185537-37EA-42D7-8FED-13F6CC4D32FB}" destId="{234CE748-4646-473F-ACE2-E62B86910D8D}" srcOrd="1" destOrd="0" presId="urn:microsoft.com/office/officeart/2005/8/layout/orgChart1"/>
    <dgm:cxn modelId="{461AA97F-1C4B-4D07-BA5B-D4D98EDC8E81}" type="presParOf" srcId="{1135C200-CBA7-44D6-9F18-16A1148C19B9}" destId="{39B6C204-7194-473F-AC55-6C9AAB0455C3}" srcOrd="1" destOrd="0" presId="urn:microsoft.com/office/officeart/2005/8/layout/orgChart1"/>
    <dgm:cxn modelId="{53FD86AC-21C3-4D3E-90A1-C9A1F5915D0D}" type="presParOf" srcId="{1135C200-CBA7-44D6-9F18-16A1148C19B9}" destId="{452DE3D0-94BF-46C6-AA96-3324B2551D88}" srcOrd="2" destOrd="0" presId="urn:microsoft.com/office/officeart/2005/8/layout/orgChart1"/>
    <dgm:cxn modelId="{CE7EE801-6311-4752-89EB-5EE65E5E0578}" type="presParOf" srcId="{87117CB3-1488-44C1-A23F-55CFB015C34D}" destId="{16F92B27-ADE1-4971-8747-643F485C022D}" srcOrd="2" destOrd="0" presId="urn:microsoft.com/office/officeart/2005/8/layout/orgChart1"/>
    <dgm:cxn modelId="{F8272673-1497-4C14-A60B-B8BC8AF66EA3}" type="presParOf" srcId="{87117CB3-1488-44C1-A23F-55CFB015C34D}" destId="{7B8D881F-A6EC-43A2-BA4E-178CF5EA6360}" srcOrd="3" destOrd="0" presId="urn:microsoft.com/office/officeart/2005/8/layout/orgChart1"/>
    <dgm:cxn modelId="{C7360876-FF08-4521-9DFB-7CB7B56E6DF4}" type="presParOf" srcId="{7B8D881F-A6EC-43A2-BA4E-178CF5EA6360}" destId="{471F9A24-8453-4433-AF22-ADE1C2F568BA}" srcOrd="0" destOrd="0" presId="urn:microsoft.com/office/officeart/2005/8/layout/orgChart1"/>
    <dgm:cxn modelId="{ED361105-7483-4D6B-B51F-FFF899A58EBE}" type="presParOf" srcId="{471F9A24-8453-4433-AF22-ADE1C2F568BA}" destId="{A6D5B9CD-6F09-4515-8DAD-890B7381BE21}" srcOrd="0" destOrd="0" presId="urn:microsoft.com/office/officeart/2005/8/layout/orgChart1"/>
    <dgm:cxn modelId="{8B39BBCF-F8DB-4A85-8E65-265BF55BE807}" type="presParOf" srcId="{471F9A24-8453-4433-AF22-ADE1C2F568BA}" destId="{1F799477-E8D2-45E7-8E5C-E07292310827}" srcOrd="1" destOrd="0" presId="urn:microsoft.com/office/officeart/2005/8/layout/orgChart1"/>
    <dgm:cxn modelId="{963BAF63-9DE1-4399-93F6-C0DC50C6E169}" type="presParOf" srcId="{7B8D881F-A6EC-43A2-BA4E-178CF5EA6360}" destId="{D5DEB38F-A4E6-43CF-8835-CDBD48158442}" srcOrd="1" destOrd="0" presId="urn:microsoft.com/office/officeart/2005/8/layout/orgChart1"/>
    <dgm:cxn modelId="{FA6F9658-87E0-40E0-BD06-868D54BD6B9A}" type="presParOf" srcId="{7B8D881F-A6EC-43A2-BA4E-178CF5EA6360}" destId="{5EB6671E-D12B-4A14-9166-8F4603AFDC46}" srcOrd="2" destOrd="0" presId="urn:microsoft.com/office/officeart/2005/8/layout/orgChart1"/>
    <dgm:cxn modelId="{23BFF204-AE45-4009-AAC8-8E85F9D1A247}" type="presParOf" srcId="{87117CB3-1488-44C1-A23F-55CFB015C34D}" destId="{56DCEA49-8E91-4448-80BC-90626F03A0A2}" srcOrd="4" destOrd="0" presId="urn:microsoft.com/office/officeart/2005/8/layout/orgChart1"/>
    <dgm:cxn modelId="{BBC767EE-7705-4292-A475-E0805D26B223}" type="presParOf" srcId="{87117CB3-1488-44C1-A23F-55CFB015C34D}" destId="{20DE531E-0B8F-481F-A217-AF449B485642}" srcOrd="5" destOrd="0" presId="urn:microsoft.com/office/officeart/2005/8/layout/orgChart1"/>
    <dgm:cxn modelId="{ECEF8816-65C6-43FA-A3F4-743441045871}" type="presParOf" srcId="{20DE531E-0B8F-481F-A217-AF449B485642}" destId="{86AB915D-8AC5-4C90-B2ED-5F8CA59B73A5}" srcOrd="0" destOrd="0" presId="urn:microsoft.com/office/officeart/2005/8/layout/orgChart1"/>
    <dgm:cxn modelId="{524F043C-98C6-456B-8511-863156498D1E}" type="presParOf" srcId="{86AB915D-8AC5-4C90-B2ED-5F8CA59B73A5}" destId="{C1C80590-C1EF-46D3-8CCA-F53B139712E5}" srcOrd="0" destOrd="0" presId="urn:microsoft.com/office/officeart/2005/8/layout/orgChart1"/>
    <dgm:cxn modelId="{E3F18D35-3262-4453-8C0F-0CC962374488}" type="presParOf" srcId="{86AB915D-8AC5-4C90-B2ED-5F8CA59B73A5}" destId="{4F999F42-4185-48DC-8B68-F44082080881}" srcOrd="1" destOrd="0" presId="urn:microsoft.com/office/officeart/2005/8/layout/orgChart1"/>
    <dgm:cxn modelId="{46D32D01-54F4-4792-BF34-6826319E1EC8}" type="presParOf" srcId="{20DE531E-0B8F-481F-A217-AF449B485642}" destId="{57E23AEE-E86A-411D-9909-ECD72A0EFE6F}" srcOrd="1" destOrd="0" presId="urn:microsoft.com/office/officeart/2005/8/layout/orgChart1"/>
    <dgm:cxn modelId="{CE90F646-F9DE-4DD3-8F9F-7FE17E57CBCF}" type="presParOf" srcId="{20DE531E-0B8F-481F-A217-AF449B485642}" destId="{F0159183-4380-4D77-80D0-6CACAE00D2F0}" srcOrd="2" destOrd="0" presId="urn:microsoft.com/office/officeart/2005/8/layout/orgChart1"/>
    <dgm:cxn modelId="{5947FDA2-C330-4D66-9961-7046E61B516A}" type="presParOf" srcId="{87117CB3-1488-44C1-A23F-55CFB015C34D}" destId="{760CF1E7-FD95-4480-A367-296CE4BBCA8E}" srcOrd="6" destOrd="0" presId="urn:microsoft.com/office/officeart/2005/8/layout/orgChart1"/>
    <dgm:cxn modelId="{ECE2874B-8866-4AA2-9A94-52AAA59E893A}" type="presParOf" srcId="{87117CB3-1488-44C1-A23F-55CFB015C34D}" destId="{0B4D3061-5715-4B0C-AEBE-A524AE70A7B5}" srcOrd="7" destOrd="0" presId="urn:microsoft.com/office/officeart/2005/8/layout/orgChart1"/>
    <dgm:cxn modelId="{EAD3B6FC-19C8-467C-B390-F4A720245850}" type="presParOf" srcId="{0B4D3061-5715-4B0C-AEBE-A524AE70A7B5}" destId="{3E537688-2D01-4B7D-BF81-7EC30E26B1A5}" srcOrd="0" destOrd="0" presId="urn:microsoft.com/office/officeart/2005/8/layout/orgChart1"/>
    <dgm:cxn modelId="{3E69B266-335F-4EDE-8091-D29D11042D7F}" type="presParOf" srcId="{3E537688-2D01-4B7D-BF81-7EC30E26B1A5}" destId="{B5CA59CB-7290-406E-BEF8-F696A4589ADE}" srcOrd="0" destOrd="0" presId="urn:microsoft.com/office/officeart/2005/8/layout/orgChart1"/>
    <dgm:cxn modelId="{89310D67-AB42-4AF9-9D8C-0BA931BE5A7D}" type="presParOf" srcId="{3E537688-2D01-4B7D-BF81-7EC30E26B1A5}" destId="{19DEF129-B343-4391-A4D2-D0D5FCABFD83}" srcOrd="1" destOrd="0" presId="urn:microsoft.com/office/officeart/2005/8/layout/orgChart1"/>
    <dgm:cxn modelId="{A51672BA-9978-4A63-BE12-15694EF3CD23}" type="presParOf" srcId="{0B4D3061-5715-4B0C-AEBE-A524AE70A7B5}" destId="{F57A84D1-47E0-4C49-8D20-6CB7CED29AE2}" srcOrd="1" destOrd="0" presId="urn:microsoft.com/office/officeart/2005/8/layout/orgChart1"/>
    <dgm:cxn modelId="{3884246D-4E87-4A86-862D-70D07DE43C74}" type="presParOf" srcId="{0B4D3061-5715-4B0C-AEBE-A524AE70A7B5}" destId="{AD5DA699-8E04-4D51-AA15-49E2789C5A1C}" srcOrd="2" destOrd="0" presId="urn:microsoft.com/office/officeart/2005/8/layout/orgChart1"/>
    <dgm:cxn modelId="{F92EC675-2D00-4052-ABD6-FC83A4F1630A}" type="presParOf" srcId="{87117CB3-1488-44C1-A23F-55CFB015C34D}" destId="{0156F68C-6BDB-4844-8145-EDBCD7AD50E3}" srcOrd="8" destOrd="0" presId="urn:microsoft.com/office/officeart/2005/8/layout/orgChart1"/>
    <dgm:cxn modelId="{125F8B34-3FB3-4F7C-AD6D-3DDA9E383322}" type="presParOf" srcId="{87117CB3-1488-44C1-A23F-55CFB015C34D}" destId="{1B33B487-02D9-434F-9CEB-9A53452D7DC2}" srcOrd="9" destOrd="0" presId="urn:microsoft.com/office/officeart/2005/8/layout/orgChart1"/>
    <dgm:cxn modelId="{CAA7FB78-CEC6-4B58-8074-3250FF3E023B}" type="presParOf" srcId="{1B33B487-02D9-434F-9CEB-9A53452D7DC2}" destId="{D815A81A-3F26-4399-9B49-37B51E4CD713}" srcOrd="0" destOrd="0" presId="urn:microsoft.com/office/officeart/2005/8/layout/orgChart1"/>
    <dgm:cxn modelId="{B8C4DFF6-266A-4191-8E89-8C053A446FE1}" type="presParOf" srcId="{D815A81A-3F26-4399-9B49-37B51E4CD713}" destId="{0A3688B8-CAA3-4D93-B2D2-CDBB36CED557}" srcOrd="0" destOrd="0" presId="urn:microsoft.com/office/officeart/2005/8/layout/orgChart1"/>
    <dgm:cxn modelId="{DE9207A4-8A64-42FF-A0F5-8DF4A435E8B7}" type="presParOf" srcId="{D815A81A-3F26-4399-9B49-37B51E4CD713}" destId="{F11A08BC-A80A-4ACE-BC6C-CA463ACBEF81}" srcOrd="1" destOrd="0" presId="urn:microsoft.com/office/officeart/2005/8/layout/orgChart1"/>
    <dgm:cxn modelId="{63530027-BF17-47AA-B187-ECB221E40029}" type="presParOf" srcId="{1B33B487-02D9-434F-9CEB-9A53452D7DC2}" destId="{0BE253B1-D547-40FB-B01F-2EB8C7007C45}" srcOrd="1" destOrd="0" presId="urn:microsoft.com/office/officeart/2005/8/layout/orgChart1"/>
    <dgm:cxn modelId="{06027359-491B-4A0D-A3FC-242C3D5E0344}" type="presParOf" srcId="{1B33B487-02D9-434F-9CEB-9A53452D7DC2}" destId="{89751CF5-C3A1-4C45-87A4-82198DEACAD1}" srcOrd="2" destOrd="0" presId="urn:microsoft.com/office/officeart/2005/8/layout/orgChart1"/>
    <dgm:cxn modelId="{117CC8F5-2768-4382-98AA-BA91DC70966E}" type="presParOf" srcId="{87117CB3-1488-44C1-A23F-55CFB015C34D}" destId="{AC2CF4D8-340D-488D-B2AA-58CDC56A5916}" srcOrd="10" destOrd="0" presId="urn:microsoft.com/office/officeart/2005/8/layout/orgChart1"/>
    <dgm:cxn modelId="{075CD55C-2151-4C95-AE08-FCF2D39BA817}" type="presParOf" srcId="{87117CB3-1488-44C1-A23F-55CFB015C34D}" destId="{3C67B253-DDC3-4DD7-B419-B8537D9653A8}" srcOrd="11" destOrd="0" presId="urn:microsoft.com/office/officeart/2005/8/layout/orgChart1"/>
    <dgm:cxn modelId="{64D0C114-635B-4877-8CC9-D5CFE9A2F61B}" type="presParOf" srcId="{3C67B253-DDC3-4DD7-B419-B8537D9653A8}" destId="{D50B832B-43CA-4A64-BA1A-072EDFEA702C}" srcOrd="0" destOrd="0" presId="urn:microsoft.com/office/officeart/2005/8/layout/orgChart1"/>
    <dgm:cxn modelId="{A77045FF-B20E-4D34-BDDF-86C010D02339}" type="presParOf" srcId="{D50B832B-43CA-4A64-BA1A-072EDFEA702C}" destId="{EB949614-EA7D-4D5D-B28B-2F9D436F8866}" srcOrd="0" destOrd="0" presId="urn:microsoft.com/office/officeart/2005/8/layout/orgChart1"/>
    <dgm:cxn modelId="{DFD061A0-0C74-4AC8-8356-8E0DCD72BFA2}" type="presParOf" srcId="{D50B832B-43CA-4A64-BA1A-072EDFEA702C}" destId="{D003D6C2-F37D-4B65-8EC8-87A2DBCCB7F2}" srcOrd="1" destOrd="0" presId="urn:microsoft.com/office/officeart/2005/8/layout/orgChart1"/>
    <dgm:cxn modelId="{9BC6CBB0-0642-4F81-979D-DF1657170C14}" type="presParOf" srcId="{3C67B253-DDC3-4DD7-B419-B8537D9653A8}" destId="{550268BA-4A94-4010-A979-BE899B5C9A0B}" srcOrd="1" destOrd="0" presId="urn:microsoft.com/office/officeart/2005/8/layout/orgChart1"/>
    <dgm:cxn modelId="{E7E814BB-075E-49FF-8369-71F6D66A9126}" type="presParOf" srcId="{3C67B253-DDC3-4DD7-B419-B8537D9653A8}" destId="{26E7B100-D0CC-4A7B-96B1-FCCC98AD7AF0}" srcOrd="2" destOrd="0" presId="urn:microsoft.com/office/officeart/2005/8/layout/orgChart1"/>
    <dgm:cxn modelId="{4DA2F479-25B5-430A-A93D-7484FB98749F}" type="presParOf" srcId="{40287CDD-1BD2-4B3F-BBF6-175096013E78}" destId="{625FE611-2990-4D04-AC22-A8734E7B1D96}"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EC213DF-92CB-4A71-9F28-3C1043D0ADF6}"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tr-TR"/>
        </a:p>
      </dgm:t>
    </dgm:pt>
    <dgm:pt modelId="{E8DC86AE-C782-4243-9804-BE85CFECD3B2}">
      <dgm:prSet phldrT="[Metin]"/>
      <dgm:spPr>
        <a:ln w="6350"/>
      </dgm:spPr>
      <dgm:t>
        <a:bodyPr anchor="ctr"/>
        <a:lstStyle/>
        <a:p>
          <a:pPr algn="ctr"/>
          <a:r>
            <a:rPr lang="tr-TR"/>
            <a:t>YÜKSEKOKUL MÜDÜRÜ</a:t>
          </a:r>
        </a:p>
      </dgm:t>
    </dgm:pt>
    <dgm:pt modelId="{50602CDC-2C28-4BE2-94ED-E52D99E7BD86}" type="parTrans" cxnId="{78CD22D6-1254-447A-A499-B6868A838CD7}">
      <dgm:prSet/>
      <dgm:spPr/>
      <dgm:t>
        <a:bodyPr/>
        <a:lstStyle/>
        <a:p>
          <a:endParaRPr lang="tr-TR"/>
        </a:p>
      </dgm:t>
    </dgm:pt>
    <dgm:pt modelId="{4F6A7D49-B5C1-47EA-A275-48EBB4831B8B}" type="sibTrans" cxnId="{78CD22D6-1254-447A-A499-B6868A838CD7}">
      <dgm:prSet/>
      <dgm:spPr/>
      <dgm:t>
        <a:bodyPr/>
        <a:lstStyle/>
        <a:p>
          <a:endParaRPr lang="tr-TR"/>
        </a:p>
      </dgm:t>
    </dgm:pt>
    <dgm:pt modelId="{B31AD6AE-D4E2-4F3B-B995-D83F368B98B3}" type="asst">
      <dgm:prSet phldrT="[Metin]"/>
      <dgm:spPr>
        <a:ln w="6350"/>
      </dgm:spPr>
      <dgm:t>
        <a:bodyPr/>
        <a:lstStyle/>
        <a:p>
          <a:r>
            <a:rPr lang="tr-TR"/>
            <a:t>MÜDÜR YARDIMCISI</a:t>
          </a:r>
        </a:p>
      </dgm:t>
    </dgm:pt>
    <dgm:pt modelId="{7697D2FB-2372-4718-9F6F-F7CBFD00D9BD}" type="parTrans" cxnId="{D429999F-0586-4286-9672-2F722BC2DF2D}">
      <dgm:prSet/>
      <dgm:spPr/>
      <dgm:t>
        <a:bodyPr/>
        <a:lstStyle/>
        <a:p>
          <a:endParaRPr lang="tr-TR"/>
        </a:p>
      </dgm:t>
    </dgm:pt>
    <dgm:pt modelId="{C904ECF8-D613-487C-BCD3-2CEB9B8A7F07}" type="sibTrans" cxnId="{D429999F-0586-4286-9672-2F722BC2DF2D}">
      <dgm:prSet/>
      <dgm:spPr/>
      <dgm:t>
        <a:bodyPr/>
        <a:lstStyle/>
        <a:p>
          <a:endParaRPr lang="tr-TR"/>
        </a:p>
      </dgm:t>
    </dgm:pt>
    <dgm:pt modelId="{9FC61EB2-8766-42E0-A067-F981B3B27C2B}">
      <dgm:prSet phldrT="[Metin]"/>
      <dgm:spPr>
        <a:ln w="6350"/>
      </dgm:spPr>
      <dgm:t>
        <a:bodyPr/>
        <a:lstStyle/>
        <a:p>
          <a:r>
            <a:rPr lang="tr-TR" b="1"/>
            <a:t>ELEKTRİK VE ENERJİ BÖLÜMÜ</a:t>
          </a:r>
        </a:p>
      </dgm:t>
    </dgm:pt>
    <dgm:pt modelId="{BF922BBA-8C9D-4043-884F-4BE8CB403852}" type="parTrans" cxnId="{42C679F6-ACFE-47B6-986F-E4B31C3B3486}">
      <dgm:prSet/>
      <dgm:spPr/>
      <dgm:t>
        <a:bodyPr/>
        <a:lstStyle/>
        <a:p>
          <a:endParaRPr lang="tr-TR"/>
        </a:p>
      </dgm:t>
    </dgm:pt>
    <dgm:pt modelId="{86C00203-09C6-42E5-B062-5B31B02FAB23}" type="sibTrans" cxnId="{42C679F6-ACFE-47B6-986F-E4B31C3B3486}">
      <dgm:prSet/>
      <dgm:spPr/>
      <dgm:t>
        <a:bodyPr/>
        <a:lstStyle/>
        <a:p>
          <a:endParaRPr lang="tr-TR"/>
        </a:p>
      </dgm:t>
    </dgm:pt>
    <dgm:pt modelId="{C5A87376-CE20-408D-840A-C4E009F2DC44}">
      <dgm:prSet phldrT="[Metin]"/>
      <dgm:spPr>
        <a:ln w="6350"/>
      </dgm:spPr>
      <dgm:t>
        <a:bodyPr/>
        <a:lstStyle/>
        <a:p>
          <a:r>
            <a:rPr lang="tr-TR" b="1"/>
            <a:t>MUHASEBE VE VERGİ BÖLÜMÜ</a:t>
          </a:r>
        </a:p>
      </dgm:t>
    </dgm:pt>
    <dgm:pt modelId="{648FF57D-E5EA-455C-B201-14E0CDC69ACC}" type="parTrans" cxnId="{9D8BF039-24C2-4DB1-B595-7A781104236A}">
      <dgm:prSet/>
      <dgm:spPr/>
      <dgm:t>
        <a:bodyPr/>
        <a:lstStyle/>
        <a:p>
          <a:endParaRPr lang="tr-TR"/>
        </a:p>
      </dgm:t>
    </dgm:pt>
    <dgm:pt modelId="{F1D4CFA4-08C7-44AC-A8D2-47E5D8278E59}" type="sibTrans" cxnId="{9D8BF039-24C2-4DB1-B595-7A781104236A}">
      <dgm:prSet/>
      <dgm:spPr/>
      <dgm:t>
        <a:bodyPr/>
        <a:lstStyle/>
        <a:p>
          <a:endParaRPr lang="tr-TR"/>
        </a:p>
      </dgm:t>
    </dgm:pt>
    <dgm:pt modelId="{CCDF6C86-C3B0-43DB-BF0D-ED4924BC25B9}">
      <dgm:prSet phldrT="[Metin]"/>
      <dgm:spPr>
        <a:ln w="6350"/>
      </dgm:spPr>
      <dgm:t>
        <a:bodyPr/>
        <a:lstStyle/>
        <a:p>
          <a:r>
            <a:rPr lang="tr-TR" b="1"/>
            <a:t>YÖNETİM VE ORGANİZASYON BÖLÜMÜ</a:t>
          </a:r>
        </a:p>
      </dgm:t>
    </dgm:pt>
    <dgm:pt modelId="{3E700FDD-7C1F-41F6-8100-EFC57F24FF02}" type="parTrans" cxnId="{9842CBAE-D023-4F9B-964E-CF7880D7ED59}">
      <dgm:prSet/>
      <dgm:spPr/>
      <dgm:t>
        <a:bodyPr/>
        <a:lstStyle/>
        <a:p>
          <a:endParaRPr lang="tr-TR"/>
        </a:p>
      </dgm:t>
    </dgm:pt>
    <dgm:pt modelId="{F04C483B-DB88-4541-9AB2-17A9198B2A0C}" type="sibTrans" cxnId="{9842CBAE-D023-4F9B-964E-CF7880D7ED59}">
      <dgm:prSet/>
      <dgm:spPr/>
      <dgm:t>
        <a:bodyPr/>
        <a:lstStyle/>
        <a:p>
          <a:endParaRPr lang="tr-TR"/>
        </a:p>
      </dgm:t>
    </dgm:pt>
    <dgm:pt modelId="{E12DAF2D-B537-45F4-BE89-B449F6AF5CA4}">
      <dgm:prSet/>
      <dgm:spPr>
        <a:ln w="6350"/>
      </dgm:spPr>
      <dgm:t>
        <a:bodyPr/>
        <a:lstStyle/>
        <a:p>
          <a:r>
            <a:rPr lang="tr-TR"/>
            <a:t>YÜKSEKOKUL KURULU</a:t>
          </a:r>
        </a:p>
      </dgm:t>
    </dgm:pt>
    <dgm:pt modelId="{62915907-002F-4482-BE73-1599DC2B063D}" type="parTrans" cxnId="{6AC2819A-C8D6-4AF8-86E8-7B23B4D411D9}">
      <dgm:prSet/>
      <dgm:spPr/>
      <dgm:t>
        <a:bodyPr/>
        <a:lstStyle/>
        <a:p>
          <a:endParaRPr lang="tr-TR"/>
        </a:p>
      </dgm:t>
    </dgm:pt>
    <dgm:pt modelId="{332F8C84-9588-423A-84C7-6A4FFEC4C170}" type="sibTrans" cxnId="{6AC2819A-C8D6-4AF8-86E8-7B23B4D411D9}">
      <dgm:prSet/>
      <dgm:spPr/>
      <dgm:t>
        <a:bodyPr/>
        <a:lstStyle/>
        <a:p>
          <a:endParaRPr lang="tr-TR"/>
        </a:p>
      </dgm:t>
    </dgm:pt>
    <dgm:pt modelId="{39E1D91E-9DE4-4A14-AA05-1A81524032FD}">
      <dgm:prSet/>
      <dgm:spPr>
        <a:ln w="6350"/>
      </dgm:spPr>
      <dgm:t>
        <a:bodyPr/>
        <a:lstStyle/>
        <a:p>
          <a:r>
            <a:rPr lang="tr-TR"/>
            <a:t>YÜKSEKOKUL YÖNETİM KURULU</a:t>
          </a:r>
        </a:p>
      </dgm:t>
    </dgm:pt>
    <dgm:pt modelId="{433ED9B9-F895-4536-B119-2A64F3A72FC9}" type="parTrans" cxnId="{C8AA3189-7230-45E9-A529-BD5C8340CE1F}">
      <dgm:prSet/>
      <dgm:spPr/>
      <dgm:t>
        <a:bodyPr/>
        <a:lstStyle/>
        <a:p>
          <a:endParaRPr lang="tr-TR"/>
        </a:p>
      </dgm:t>
    </dgm:pt>
    <dgm:pt modelId="{5419FE1F-1958-470F-9EB1-D4B2D1CE89D2}" type="sibTrans" cxnId="{C8AA3189-7230-45E9-A529-BD5C8340CE1F}">
      <dgm:prSet/>
      <dgm:spPr/>
      <dgm:t>
        <a:bodyPr/>
        <a:lstStyle/>
        <a:p>
          <a:endParaRPr lang="tr-TR"/>
        </a:p>
      </dgm:t>
    </dgm:pt>
    <dgm:pt modelId="{53292E28-CB5C-47B4-9965-6361A41BFA91}" type="asst">
      <dgm:prSet/>
      <dgm:spPr>
        <a:ln w="6350"/>
      </dgm:spPr>
      <dgm:t>
        <a:bodyPr/>
        <a:lstStyle/>
        <a:p>
          <a:r>
            <a:rPr lang="tr-TR"/>
            <a:t>MÜDÜR YARDIMCISI</a:t>
          </a:r>
        </a:p>
      </dgm:t>
    </dgm:pt>
    <dgm:pt modelId="{09239325-2A74-4E2C-B912-4E7011D34F0B}" type="parTrans" cxnId="{6AD67DB2-12EF-46C3-846C-7C3096F172E0}">
      <dgm:prSet/>
      <dgm:spPr/>
      <dgm:t>
        <a:bodyPr/>
        <a:lstStyle/>
        <a:p>
          <a:endParaRPr lang="tr-TR"/>
        </a:p>
      </dgm:t>
    </dgm:pt>
    <dgm:pt modelId="{8C27DF49-AC71-4200-8F29-BD410EF3BF0C}" type="sibTrans" cxnId="{6AD67DB2-12EF-46C3-846C-7C3096F172E0}">
      <dgm:prSet/>
      <dgm:spPr/>
      <dgm:t>
        <a:bodyPr/>
        <a:lstStyle/>
        <a:p>
          <a:endParaRPr lang="tr-TR"/>
        </a:p>
      </dgm:t>
    </dgm:pt>
    <dgm:pt modelId="{FED9B50E-CD80-425B-BE5D-B843AA123C76}">
      <dgm:prSet/>
      <dgm:spPr>
        <a:ln w="6350"/>
      </dgm:spPr>
      <dgm:t>
        <a:bodyPr/>
        <a:lstStyle/>
        <a:p>
          <a:r>
            <a:rPr lang="tr-TR" b="1"/>
            <a:t>OTEL, LOKANTA VE İKRAM HİZMETLERİ BÖLÜMÜ</a:t>
          </a:r>
        </a:p>
      </dgm:t>
    </dgm:pt>
    <dgm:pt modelId="{4D48C457-2176-441C-8B41-8F4E25BA70EF}" type="parTrans" cxnId="{345D14BA-9C0E-4FF0-8939-5CE327B74F5A}">
      <dgm:prSet/>
      <dgm:spPr/>
      <dgm:t>
        <a:bodyPr/>
        <a:lstStyle/>
        <a:p>
          <a:endParaRPr lang="tr-TR"/>
        </a:p>
      </dgm:t>
    </dgm:pt>
    <dgm:pt modelId="{12BB921C-E85B-404B-9316-C149F15F1960}" type="sibTrans" cxnId="{345D14BA-9C0E-4FF0-8939-5CE327B74F5A}">
      <dgm:prSet/>
      <dgm:spPr/>
      <dgm:t>
        <a:bodyPr/>
        <a:lstStyle/>
        <a:p>
          <a:endParaRPr lang="tr-TR"/>
        </a:p>
      </dgm:t>
    </dgm:pt>
    <dgm:pt modelId="{72F43712-47FA-4BEC-933E-4D08EDD5349E}">
      <dgm:prSet/>
      <dgm:spPr>
        <a:ln w="6350"/>
      </dgm:spPr>
      <dgm:t>
        <a:bodyPr/>
        <a:lstStyle/>
        <a:p>
          <a:r>
            <a:rPr lang="tr-TR" b="1"/>
            <a:t>TEKSTİL, GİYİM, AYAKKABI VE DERİ BÖLÜMÜ</a:t>
          </a:r>
        </a:p>
      </dgm:t>
    </dgm:pt>
    <dgm:pt modelId="{5F74801C-4C62-436E-B2BF-9A666C6ED5A6}" type="parTrans" cxnId="{909F4190-895F-4450-B60B-B83184B03F53}">
      <dgm:prSet/>
      <dgm:spPr/>
      <dgm:t>
        <a:bodyPr/>
        <a:lstStyle/>
        <a:p>
          <a:endParaRPr lang="tr-TR"/>
        </a:p>
      </dgm:t>
    </dgm:pt>
    <dgm:pt modelId="{1DD874E2-BAFA-458B-91D6-3107D7512C19}" type="sibTrans" cxnId="{909F4190-895F-4450-B60B-B83184B03F53}">
      <dgm:prSet/>
      <dgm:spPr/>
      <dgm:t>
        <a:bodyPr/>
        <a:lstStyle/>
        <a:p>
          <a:endParaRPr lang="tr-TR"/>
        </a:p>
      </dgm:t>
    </dgm:pt>
    <dgm:pt modelId="{ABF3A68B-5C22-4869-94F3-3B640947C5EA}">
      <dgm:prSet/>
      <dgm:spPr>
        <a:ln w="6350"/>
      </dgm:spPr>
      <dgm:t>
        <a:bodyPr/>
        <a:lstStyle/>
        <a:p>
          <a:r>
            <a:rPr lang="tr-TR" b="1"/>
            <a:t>BİLGİSAYAR TEKNOLOJİLERİ BÖLÜMÜ</a:t>
          </a:r>
        </a:p>
      </dgm:t>
    </dgm:pt>
    <dgm:pt modelId="{C47A250E-BE3F-461D-A5C8-741F68AF6B29}" type="parTrans" cxnId="{1369759D-CD12-48C7-A0FD-78117192A8FC}">
      <dgm:prSet/>
      <dgm:spPr/>
      <dgm:t>
        <a:bodyPr/>
        <a:lstStyle/>
        <a:p>
          <a:endParaRPr lang="tr-TR"/>
        </a:p>
      </dgm:t>
    </dgm:pt>
    <dgm:pt modelId="{E18889CB-4E57-46EB-A4B7-0F89F37891FF}" type="sibTrans" cxnId="{1369759D-CD12-48C7-A0FD-78117192A8FC}">
      <dgm:prSet/>
      <dgm:spPr/>
      <dgm:t>
        <a:bodyPr/>
        <a:lstStyle/>
        <a:p>
          <a:endParaRPr lang="tr-TR"/>
        </a:p>
      </dgm:t>
    </dgm:pt>
    <dgm:pt modelId="{77292213-EDAF-4C72-9E30-BD6DD3B1A77F}">
      <dgm:prSet custT="1"/>
      <dgm:spPr>
        <a:ln w="6350"/>
      </dgm:spPr>
      <dgm:t>
        <a:bodyPr/>
        <a:lstStyle/>
        <a:p>
          <a:r>
            <a:rPr lang="tr-TR" sz="450"/>
            <a:t>DOĞALGAZ VE TESİSATI TEKNOLOJİSİ PROGRAMI</a:t>
          </a:r>
        </a:p>
      </dgm:t>
    </dgm:pt>
    <dgm:pt modelId="{FE65069C-1363-41D1-801C-80EBAFCE624A}" type="parTrans" cxnId="{B6015969-1ED6-476A-B362-ECD6C8214B4A}">
      <dgm:prSet/>
      <dgm:spPr/>
      <dgm:t>
        <a:bodyPr/>
        <a:lstStyle/>
        <a:p>
          <a:endParaRPr lang="tr-TR"/>
        </a:p>
      </dgm:t>
    </dgm:pt>
    <dgm:pt modelId="{41322238-3BF4-4C7D-A44C-CC0119051E5D}" type="sibTrans" cxnId="{B6015969-1ED6-476A-B362-ECD6C8214B4A}">
      <dgm:prSet/>
      <dgm:spPr/>
      <dgm:t>
        <a:bodyPr/>
        <a:lstStyle/>
        <a:p>
          <a:endParaRPr lang="tr-TR"/>
        </a:p>
      </dgm:t>
    </dgm:pt>
    <dgm:pt modelId="{D5CC1F9C-E3F5-44A0-B7C8-5239C006CC47}">
      <dgm:prSet custT="1"/>
      <dgm:spPr>
        <a:ln w="6350"/>
      </dgm:spPr>
      <dgm:t>
        <a:bodyPr/>
        <a:lstStyle/>
        <a:p>
          <a:r>
            <a:rPr lang="tr-TR" sz="450"/>
            <a:t>İKLİMLENDİRME VE SOĞUTMA TEKNOLOJİSİ PROGRAMI</a:t>
          </a:r>
        </a:p>
      </dgm:t>
    </dgm:pt>
    <dgm:pt modelId="{D94C1C07-3ABC-40B2-BD65-F630E06F8436}" type="parTrans" cxnId="{8AD09F27-0302-4BEE-8AFC-FE0D7D52A77E}">
      <dgm:prSet/>
      <dgm:spPr/>
      <dgm:t>
        <a:bodyPr/>
        <a:lstStyle/>
        <a:p>
          <a:endParaRPr lang="tr-TR"/>
        </a:p>
      </dgm:t>
    </dgm:pt>
    <dgm:pt modelId="{90D33514-6010-4059-92EE-53F68CD7318C}" type="sibTrans" cxnId="{8AD09F27-0302-4BEE-8AFC-FE0D7D52A77E}">
      <dgm:prSet/>
      <dgm:spPr/>
      <dgm:t>
        <a:bodyPr/>
        <a:lstStyle/>
        <a:p>
          <a:endParaRPr lang="tr-TR"/>
        </a:p>
      </dgm:t>
    </dgm:pt>
    <dgm:pt modelId="{6F35AEC5-20BD-44AD-80A9-0F7B4616826F}">
      <dgm:prSet/>
      <dgm:spPr>
        <a:ln w="6350"/>
      </dgm:spPr>
      <dgm:t>
        <a:bodyPr/>
        <a:lstStyle/>
        <a:p>
          <a:r>
            <a:rPr lang="tr-TR"/>
            <a:t>BİLGİSAYAR PROGRAMCILIĞI PROGRAMI</a:t>
          </a:r>
        </a:p>
      </dgm:t>
    </dgm:pt>
    <dgm:pt modelId="{C7F079FD-6650-4980-86B3-B7A1A6A3EC0A}" type="parTrans" cxnId="{E5D062D0-1751-47AB-9327-6932857BB890}">
      <dgm:prSet/>
      <dgm:spPr/>
      <dgm:t>
        <a:bodyPr/>
        <a:lstStyle/>
        <a:p>
          <a:endParaRPr lang="tr-TR"/>
        </a:p>
      </dgm:t>
    </dgm:pt>
    <dgm:pt modelId="{1ACD44C7-7364-4A2C-AA20-B77A37C9F66F}" type="sibTrans" cxnId="{E5D062D0-1751-47AB-9327-6932857BB890}">
      <dgm:prSet/>
      <dgm:spPr/>
      <dgm:t>
        <a:bodyPr/>
        <a:lstStyle/>
        <a:p>
          <a:endParaRPr lang="tr-TR"/>
        </a:p>
      </dgm:t>
    </dgm:pt>
    <dgm:pt modelId="{F5B1966A-723E-46AB-8D87-4F4DC6CEB11E}">
      <dgm:prSet/>
      <dgm:spPr>
        <a:ln w="6350"/>
      </dgm:spPr>
      <dgm:t>
        <a:bodyPr/>
        <a:lstStyle/>
        <a:p>
          <a:r>
            <a:rPr lang="tr-TR"/>
            <a:t>BİLİŞİM GÜVENLİĞİ TEKNOLOJİSİ PROGRAMI</a:t>
          </a:r>
        </a:p>
      </dgm:t>
    </dgm:pt>
    <dgm:pt modelId="{31817023-4805-45B6-9E3D-C306E4687065}" type="parTrans" cxnId="{3B294189-1CC5-4315-95B7-DC5D1EF8F72A}">
      <dgm:prSet/>
      <dgm:spPr/>
      <dgm:t>
        <a:bodyPr/>
        <a:lstStyle/>
        <a:p>
          <a:endParaRPr lang="tr-TR"/>
        </a:p>
      </dgm:t>
    </dgm:pt>
    <dgm:pt modelId="{E1122D49-5D61-4E3F-AF9C-FB402C4C9B0A}" type="sibTrans" cxnId="{3B294189-1CC5-4315-95B7-DC5D1EF8F72A}">
      <dgm:prSet/>
      <dgm:spPr/>
      <dgm:t>
        <a:bodyPr/>
        <a:lstStyle/>
        <a:p>
          <a:endParaRPr lang="tr-TR"/>
        </a:p>
      </dgm:t>
    </dgm:pt>
    <dgm:pt modelId="{1A2ED544-575F-4BD3-91F1-147D7FB1DE79}">
      <dgm:prSet/>
      <dgm:spPr>
        <a:ln w="6350"/>
      </dgm:spPr>
      <dgm:t>
        <a:bodyPr/>
        <a:lstStyle/>
        <a:p>
          <a:r>
            <a:rPr lang="tr-TR"/>
            <a:t>DERİ TEKNOLOJİSİ PROGRAMI</a:t>
          </a:r>
        </a:p>
      </dgm:t>
    </dgm:pt>
    <dgm:pt modelId="{7CED1B18-C61C-4697-8CA0-DDA270B89843}" type="parTrans" cxnId="{1CDD4117-2771-4527-9216-1814A2B0A5D8}">
      <dgm:prSet/>
      <dgm:spPr/>
      <dgm:t>
        <a:bodyPr/>
        <a:lstStyle/>
        <a:p>
          <a:endParaRPr lang="tr-TR"/>
        </a:p>
      </dgm:t>
    </dgm:pt>
    <dgm:pt modelId="{2C3451C3-F664-43DE-9E2C-B576E5528276}" type="sibTrans" cxnId="{1CDD4117-2771-4527-9216-1814A2B0A5D8}">
      <dgm:prSet/>
      <dgm:spPr/>
      <dgm:t>
        <a:bodyPr/>
        <a:lstStyle/>
        <a:p>
          <a:endParaRPr lang="tr-TR"/>
        </a:p>
      </dgm:t>
    </dgm:pt>
    <dgm:pt modelId="{2FB366ED-C6E6-45CA-8D8F-0D20204C51C5}">
      <dgm:prSet/>
      <dgm:spPr>
        <a:ln w="6350"/>
      </dgm:spPr>
      <dgm:t>
        <a:bodyPr/>
        <a:lstStyle/>
        <a:p>
          <a:r>
            <a:rPr lang="tr-TR"/>
            <a:t>TURİZM VE OTEL İŞLETMECİLİĞİ PROGRAMI</a:t>
          </a:r>
        </a:p>
      </dgm:t>
    </dgm:pt>
    <dgm:pt modelId="{682451EE-CF90-4F50-8DDE-8683A382D9D6}" type="parTrans" cxnId="{BA465AA0-9E99-4E34-AC38-B83832086869}">
      <dgm:prSet/>
      <dgm:spPr/>
      <dgm:t>
        <a:bodyPr/>
        <a:lstStyle/>
        <a:p>
          <a:endParaRPr lang="tr-TR"/>
        </a:p>
      </dgm:t>
    </dgm:pt>
    <dgm:pt modelId="{3CCAB014-01BA-4F25-8E5B-C7FC7E369D1E}" type="sibTrans" cxnId="{BA465AA0-9E99-4E34-AC38-B83832086869}">
      <dgm:prSet/>
      <dgm:spPr/>
      <dgm:t>
        <a:bodyPr/>
        <a:lstStyle/>
        <a:p>
          <a:endParaRPr lang="tr-TR"/>
        </a:p>
      </dgm:t>
    </dgm:pt>
    <dgm:pt modelId="{5A5CDF36-76CD-4C39-B17A-8899C2C27EBC}">
      <dgm:prSet custT="1"/>
      <dgm:spPr>
        <a:ln w="6350"/>
      </dgm:spPr>
      <dgm:t>
        <a:bodyPr/>
        <a:lstStyle/>
        <a:p>
          <a:r>
            <a:rPr lang="tr-TR" sz="450"/>
            <a:t>MUHASEBE VE VERGİ UYGULAMALARI PROGRAMI</a:t>
          </a:r>
        </a:p>
      </dgm:t>
    </dgm:pt>
    <dgm:pt modelId="{D696C5EF-9938-4EF0-B84D-73175D2D211A}" type="parTrans" cxnId="{0D0F7EA7-3957-4EF7-B3A7-5A631AA93584}">
      <dgm:prSet/>
      <dgm:spPr/>
      <dgm:t>
        <a:bodyPr/>
        <a:lstStyle/>
        <a:p>
          <a:endParaRPr lang="tr-TR"/>
        </a:p>
      </dgm:t>
    </dgm:pt>
    <dgm:pt modelId="{02A298C2-13A9-478C-A3A6-F5CF681D9371}" type="sibTrans" cxnId="{0D0F7EA7-3957-4EF7-B3A7-5A631AA93584}">
      <dgm:prSet/>
      <dgm:spPr/>
      <dgm:t>
        <a:bodyPr/>
        <a:lstStyle/>
        <a:p>
          <a:endParaRPr lang="tr-TR"/>
        </a:p>
      </dgm:t>
    </dgm:pt>
    <dgm:pt modelId="{6B560816-A902-4F15-9E13-B007941B89A6}">
      <dgm:prSet/>
      <dgm:spPr>
        <a:ln w="6350"/>
      </dgm:spPr>
      <dgm:t>
        <a:bodyPr/>
        <a:lstStyle/>
        <a:p>
          <a:r>
            <a:rPr lang="tr-TR"/>
            <a:t>İŞLETME YÖNETİMİ PROGRAMI</a:t>
          </a:r>
        </a:p>
      </dgm:t>
    </dgm:pt>
    <dgm:pt modelId="{36351C88-CE1D-44D4-AA7B-FD8938E71F45}" type="parTrans" cxnId="{CAECF218-D9DA-466D-84DC-8E688C332DF8}">
      <dgm:prSet/>
      <dgm:spPr/>
      <dgm:t>
        <a:bodyPr/>
        <a:lstStyle/>
        <a:p>
          <a:endParaRPr lang="tr-TR"/>
        </a:p>
      </dgm:t>
    </dgm:pt>
    <dgm:pt modelId="{9B5A8AEC-ADE2-471C-959F-D4A114BB8A48}" type="sibTrans" cxnId="{CAECF218-D9DA-466D-84DC-8E688C332DF8}">
      <dgm:prSet/>
      <dgm:spPr/>
      <dgm:t>
        <a:bodyPr/>
        <a:lstStyle/>
        <a:p>
          <a:endParaRPr lang="tr-TR"/>
        </a:p>
      </dgm:t>
    </dgm:pt>
    <dgm:pt modelId="{B1065774-A5F6-48CA-97D0-3375E456D568}">
      <dgm:prSet/>
      <dgm:spPr>
        <a:ln w="6350"/>
      </dgm:spPr>
      <dgm:t>
        <a:bodyPr/>
        <a:lstStyle/>
        <a:p>
          <a:r>
            <a:rPr lang="tr-TR"/>
            <a:t>TARIMSAL İŞLETMECİLİK PROGRAMI</a:t>
          </a:r>
        </a:p>
      </dgm:t>
    </dgm:pt>
    <dgm:pt modelId="{E67B08DD-404A-4D6E-80C4-C64BF94B702E}" type="parTrans" cxnId="{C82C9738-4530-491B-AB21-45023B198D01}">
      <dgm:prSet/>
      <dgm:spPr/>
      <dgm:t>
        <a:bodyPr/>
        <a:lstStyle/>
        <a:p>
          <a:endParaRPr lang="tr-TR"/>
        </a:p>
      </dgm:t>
    </dgm:pt>
    <dgm:pt modelId="{8AF63FC9-8152-40D2-BB5C-BD865AD9F3BA}" type="sibTrans" cxnId="{C82C9738-4530-491B-AB21-45023B198D01}">
      <dgm:prSet/>
      <dgm:spPr/>
      <dgm:t>
        <a:bodyPr/>
        <a:lstStyle/>
        <a:p>
          <a:endParaRPr lang="tr-TR"/>
        </a:p>
      </dgm:t>
    </dgm:pt>
    <dgm:pt modelId="{B1BC8145-58A7-499A-B482-64EE673E9AB6}">
      <dgm:prSet custT="1"/>
      <dgm:spPr>
        <a:ln w="6350"/>
      </dgm:spPr>
      <dgm:t>
        <a:bodyPr/>
        <a:lstStyle/>
        <a:p>
          <a:r>
            <a:rPr lang="tr-TR" sz="450"/>
            <a:t>BİLGİSAYAR DESTEKLİ TASARIM VE ANİMASYON PROGRAMI</a:t>
          </a:r>
        </a:p>
      </dgm:t>
    </dgm:pt>
    <dgm:pt modelId="{D9AAB3FF-4AE3-4619-B629-96E081D157AA}" type="parTrans" cxnId="{FA28C4C2-0EBF-4822-A61A-C9CC1044DB25}">
      <dgm:prSet/>
      <dgm:spPr/>
      <dgm:t>
        <a:bodyPr/>
        <a:lstStyle/>
        <a:p>
          <a:endParaRPr lang="tr-TR"/>
        </a:p>
      </dgm:t>
    </dgm:pt>
    <dgm:pt modelId="{0F093B8E-D463-4278-8309-E219F703DFBF}" type="sibTrans" cxnId="{FA28C4C2-0EBF-4822-A61A-C9CC1044DB25}">
      <dgm:prSet/>
      <dgm:spPr/>
      <dgm:t>
        <a:bodyPr/>
        <a:lstStyle/>
        <a:p>
          <a:endParaRPr lang="tr-TR"/>
        </a:p>
      </dgm:t>
    </dgm:pt>
    <dgm:pt modelId="{A02B6F7C-B088-4874-B3CA-43F583CE4C7E}">
      <dgm:prSet/>
      <dgm:spPr>
        <a:ln w="6350"/>
      </dgm:spPr>
      <dgm:t>
        <a:bodyPr/>
        <a:lstStyle/>
        <a:p>
          <a:r>
            <a:rPr lang="tr-TR" b="1"/>
            <a:t>BİTKİSEL VE HAYVANSAL ÜRETİM BÖLÜMÜ</a:t>
          </a:r>
        </a:p>
      </dgm:t>
    </dgm:pt>
    <dgm:pt modelId="{D8EC0E21-70C6-4712-9CB7-FF2549DF4078}" type="parTrans" cxnId="{59E4753E-F79D-45C1-800B-359C9B8CE58A}">
      <dgm:prSet/>
      <dgm:spPr/>
      <dgm:t>
        <a:bodyPr/>
        <a:lstStyle/>
        <a:p>
          <a:endParaRPr lang="tr-TR"/>
        </a:p>
      </dgm:t>
    </dgm:pt>
    <dgm:pt modelId="{42BB181F-8F10-4568-A9B5-76E45533DE78}" type="sibTrans" cxnId="{59E4753E-F79D-45C1-800B-359C9B8CE58A}">
      <dgm:prSet/>
      <dgm:spPr/>
      <dgm:t>
        <a:bodyPr/>
        <a:lstStyle/>
        <a:p>
          <a:endParaRPr lang="tr-TR"/>
        </a:p>
      </dgm:t>
    </dgm:pt>
    <dgm:pt modelId="{03859D09-37F8-429C-BC79-308927DE215C}">
      <dgm:prSet/>
      <dgm:spPr>
        <a:ln w="6350"/>
      </dgm:spPr>
      <dgm:t>
        <a:bodyPr/>
        <a:lstStyle/>
        <a:p>
          <a:r>
            <a:rPr lang="tr-TR"/>
            <a:t>BİTKİ KORUMA PROGRAMI</a:t>
          </a:r>
        </a:p>
      </dgm:t>
    </dgm:pt>
    <dgm:pt modelId="{9FC0560A-F7AA-41C6-BB4A-81F62EBC7B07}" type="parTrans" cxnId="{72121A5A-A1FD-48B4-8CEC-34AFBC8CF3CB}">
      <dgm:prSet/>
      <dgm:spPr/>
      <dgm:t>
        <a:bodyPr/>
        <a:lstStyle/>
        <a:p>
          <a:endParaRPr lang="tr-TR"/>
        </a:p>
      </dgm:t>
    </dgm:pt>
    <dgm:pt modelId="{D53B97E4-A49F-44FC-AD23-9EB7A1888A5F}" type="sibTrans" cxnId="{72121A5A-A1FD-48B4-8CEC-34AFBC8CF3CB}">
      <dgm:prSet/>
      <dgm:spPr/>
      <dgm:t>
        <a:bodyPr/>
        <a:lstStyle/>
        <a:p>
          <a:endParaRPr lang="tr-TR"/>
        </a:p>
      </dgm:t>
    </dgm:pt>
    <dgm:pt modelId="{76262D3A-3277-4910-8C38-1F5DD2C2766E}">
      <dgm:prSet/>
      <dgm:spPr>
        <a:ln w="6350"/>
      </dgm:spPr>
      <dgm:t>
        <a:bodyPr/>
        <a:lstStyle/>
        <a:p>
          <a:r>
            <a:rPr lang="tr-TR" b="1"/>
            <a:t>TASARIM BÖLÜMÜ</a:t>
          </a:r>
        </a:p>
      </dgm:t>
    </dgm:pt>
    <dgm:pt modelId="{1F449E6E-D679-4FBC-8B93-6F15E9C3A584}" type="parTrans" cxnId="{9520915C-E2AF-454A-9909-1582E8216CFE}">
      <dgm:prSet/>
      <dgm:spPr/>
      <dgm:t>
        <a:bodyPr/>
        <a:lstStyle/>
        <a:p>
          <a:endParaRPr lang="tr-TR"/>
        </a:p>
      </dgm:t>
    </dgm:pt>
    <dgm:pt modelId="{4BC25351-FF8B-4304-9EB1-1DB22D71598A}" type="sibTrans" cxnId="{9520915C-E2AF-454A-9909-1582E8216CFE}">
      <dgm:prSet/>
      <dgm:spPr/>
      <dgm:t>
        <a:bodyPr/>
        <a:lstStyle/>
        <a:p>
          <a:endParaRPr lang="tr-TR"/>
        </a:p>
      </dgm:t>
    </dgm:pt>
    <dgm:pt modelId="{019C186D-410E-4DC7-9341-0043469AD31B}">
      <dgm:prSet/>
      <dgm:spPr>
        <a:ln w="6350"/>
      </dgm:spPr>
      <dgm:t>
        <a:bodyPr/>
        <a:lstStyle/>
        <a:p>
          <a:r>
            <a:rPr lang="tr-TR"/>
            <a:t>GRAFİK TASARIMI PROGRAMI</a:t>
          </a:r>
        </a:p>
      </dgm:t>
    </dgm:pt>
    <dgm:pt modelId="{4DBAE9A6-CFD7-4C02-A80A-152E86E28291}" type="parTrans" cxnId="{8637B248-522F-487D-B4A6-478E845FF4F6}">
      <dgm:prSet/>
      <dgm:spPr/>
      <dgm:t>
        <a:bodyPr/>
        <a:lstStyle/>
        <a:p>
          <a:endParaRPr lang="tr-TR"/>
        </a:p>
      </dgm:t>
    </dgm:pt>
    <dgm:pt modelId="{840D3F20-B738-454C-8EAD-B1CFB4108048}" type="sibTrans" cxnId="{8637B248-522F-487D-B4A6-478E845FF4F6}">
      <dgm:prSet/>
      <dgm:spPr/>
      <dgm:t>
        <a:bodyPr/>
        <a:lstStyle/>
        <a:p>
          <a:endParaRPr lang="tr-TR"/>
        </a:p>
      </dgm:t>
    </dgm:pt>
    <dgm:pt modelId="{6311EB68-6BFF-4A19-8CAF-CC6D4B6C57A0}">
      <dgm:prSet custT="1"/>
      <dgm:spPr>
        <a:ln w="6350"/>
      </dgm:spPr>
      <dgm:t>
        <a:bodyPr/>
        <a:lstStyle/>
        <a:p>
          <a:r>
            <a:rPr lang="tr-TR" sz="450"/>
            <a:t>ENDÜSTRİ ÜRÜNLERİ TASARIMI PROGRAMI</a:t>
          </a:r>
        </a:p>
      </dgm:t>
    </dgm:pt>
    <dgm:pt modelId="{ED05D374-8B84-4977-9F5F-1FDFE4E5324C}" type="parTrans" cxnId="{C763A0CA-6B66-4B36-B916-CBCBA86B38D3}">
      <dgm:prSet/>
      <dgm:spPr/>
      <dgm:t>
        <a:bodyPr/>
        <a:lstStyle/>
        <a:p>
          <a:endParaRPr lang="tr-TR"/>
        </a:p>
      </dgm:t>
    </dgm:pt>
    <dgm:pt modelId="{86A8E969-ED77-459A-89A4-5254A80CAF49}" type="sibTrans" cxnId="{C763A0CA-6B66-4B36-B916-CBCBA86B38D3}">
      <dgm:prSet/>
      <dgm:spPr/>
      <dgm:t>
        <a:bodyPr/>
        <a:lstStyle/>
        <a:p>
          <a:endParaRPr lang="tr-TR"/>
        </a:p>
      </dgm:t>
    </dgm:pt>
    <dgm:pt modelId="{892F9847-1103-452E-9621-841FF66D3398}">
      <dgm:prSet/>
      <dgm:spPr>
        <a:ln w="6350"/>
      </dgm:spPr>
      <dgm:t>
        <a:bodyPr/>
        <a:lstStyle/>
        <a:p>
          <a:r>
            <a:rPr lang="tr-TR" b="1"/>
            <a:t>MAKİNE VE METAL TEKNOLOJİLERİ BÖLÜMÜ</a:t>
          </a:r>
        </a:p>
      </dgm:t>
    </dgm:pt>
    <dgm:pt modelId="{A53E5FE9-26C7-4776-BE20-09C8FF40649E}" type="parTrans" cxnId="{CFEDC577-415B-4265-9BE6-0C03594F6DB7}">
      <dgm:prSet/>
      <dgm:spPr/>
      <dgm:t>
        <a:bodyPr/>
        <a:lstStyle/>
        <a:p>
          <a:endParaRPr lang="tr-TR"/>
        </a:p>
      </dgm:t>
    </dgm:pt>
    <dgm:pt modelId="{0ED50A2F-E51A-4F1B-AB52-4A622E8CD16E}" type="sibTrans" cxnId="{CFEDC577-415B-4265-9BE6-0C03594F6DB7}">
      <dgm:prSet/>
      <dgm:spPr/>
      <dgm:t>
        <a:bodyPr/>
        <a:lstStyle/>
        <a:p>
          <a:endParaRPr lang="tr-TR"/>
        </a:p>
      </dgm:t>
    </dgm:pt>
    <dgm:pt modelId="{7C04D493-A04E-43A1-910A-0FE5EE1972E3}">
      <dgm:prSet/>
      <dgm:spPr>
        <a:ln w="6350"/>
      </dgm:spPr>
      <dgm:t>
        <a:bodyPr/>
        <a:lstStyle/>
        <a:p>
          <a:r>
            <a:rPr lang="tr-TR"/>
            <a:t>ÜRETİMDE KALİTE KONTROL PROGRAMI</a:t>
          </a:r>
        </a:p>
      </dgm:t>
    </dgm:pt>
    <dgm:pt modelId="{C4BEE3DE-DE1F-45DA-89A0-4CED4EB6C50C}" type="parTrans" cxnId="{98B0F780-EAD3-4493-826E-DAB2587663AD}">
      <dgm:prSet/>
      <dgm:spPr/>
      <dgm:t>
        <a:bodyPr/>
        <a:lstStyle/>
        <a:p>
          <a:endParaRPr lang="tr-TR"/>
        </a:p>
      </dgm:t>
    </dgm:pt>
    <dgm:pt modelId="{75C13248-031E-47E0-AA86-DDDB6EA61EBF}" type="sibTrans" cxnId="{98B0F780-EAD3-4493-826E-DAB2587663AD}">
      <dgm:prSet/>
      <dgm:spPr/>
      <dgm:t>
        <a:bodyPr/>
        <a:lstStyle/>
        <a:p>
          <a:endParaRPr lang="tr-TR"/>
        </a:p>
      </dgm:t>
    </dgm:pt>
    <dgm:pt modelId="{B9D8E928-38D9-484E-88A2-E823B567BE6D}">
      <dgm:prSet/>
      <dgm:spPr>
        <a:ln w="6350"/>
      </dgm:spPr>
      <dgm:t>
        <a:bodyPr/>
        <a:lstStyle/>
        <a:p>
          <a:r>
            <a:rPr lang="tr-TR"/>
            <a:t>AŞÇILIK PROGRAMI</a:t>
          </a:r>
        </a:p>
      </dgm:t>
    </dgm:pt>
    <dgm:pt modelId="{9B8B5EAD-485B-4E1F-BAE8-02A6C3205CC4}" type="parTrans" cxnId="{43EEE5DA-8BC2-40C5-BBD7-9E19CC125126}">
      <dgm:prSet/>
      <dgm:spPr/>
      <dgm:t>
        <a:bodyPr/>
        <a:lstStyle/>
        <a:p>
          <a:endParaRPr lang="tr-TR"/>
        </a:p>
      </dgm:t>
    </dgm:pt>
    <dgm:pt modelId="{91D4C466-9B1C-4395-8FA7-ADF118AE79CF}" type="sibTrans" cxnId="{43EEE5DA-8BC2-40C5-BBD7-9E19CC125126}">
      <dgm:prSet/>
      <dgm:spPr/>
      <dgm:t>
        <a:bodyPr/>
        <a:lstStyle/>
        <a:p>
          <a:endParaRPr lang="tr-TR"/>
        </a:p>
      </dgm:t>
    </dgm:pt>
    <dgm:pt modelId="{6069E6B0-0974-4E60-AD6A-62D64881E6F2}">
      <dgm:prSet custT="1"/>
      <dgm:spPr>
        <a:ln w="6350"/>
      </dgm:spPr>
      <dgm:t>
        <a:bodyPr/>
        <a:lstStyle/>
        <a:p>
          <a:r>
            <a:rPr lang="tr-TR" sz="450"/>
            <a:t>ALTERNATİF ENERJİ KAYNAKLARI TEKNOLOJİSİ PROGRAMI</a:t>
          </a:r>
        </a:p>
      </dgm:t>
    </dgm:pt>
    <dgm:pt modelId="{88A9A9CD-3D0A-4602-8C24-7B059AEB11D3}" type="parTrans" cxnId="{0D54EFF0-DB0C-44B7-991D-9D96B5DC5A23}">
      <dgm:prSet/>
      <dgm:spPr/>
      <dgm:t>
        <a:bodyPr/>
        <a:lstStyle/>
        <a:p>
          <a:endParaRPr lang="tr-TR"/>
        </a:p>
      </dgm:t>
    </dgm:pt>
    <dgm:pt modelId="{F7A322E0-9E50-4745-A0F1-9A267BFB5AA9}" type="sibTrans" cxnId="{0D54EFF0-DB0C-44B7-991D-9D96B5DC5A23}">
      <dgm:prSet/>
      <dgm:spPr/>
      <dgm:t>
        <a:bodyPr/>
        <a:lstStyle/>
        <a:p>
          <a:endParaRPr lang="tr-TR"/>
        </a:p>
      </dgm:t>
    </dgm:pt>
    <dgm:pt modelId="{B18FC0EA-C1F4-4FEF-BD3C-374EF54E9FA4}">
      <dgm:prSet custT="1"/>
      <dgm:spPr>
        <a:ln w="6350"/>
      </dgm:spPr>
      <dgm:t>
        <a:bodyPr/>
        <a:lstStyle/>
        <a:p>
          <a:r>
            <a:rPr lang="tr-TR" sz="450"/>
            <a:t>WEB TASARIM VE KODLAMA PROGRAMI</a:t>
          </a:r>
        </a:p>
      </dgm:t>
    </dgm:pt>
    <dgm:pt modelId="{947B89D0-7E40-454B-8A14-253532950E18}" type="parTrans" cxnId="{55B73F34-C09B-4E86-A2AC-AB7A260AF2F9}">
      <dgm:prSet/>
      <dgm:spPr/>
      <dgm:t>
        <a:bodyPr/>
        <a:lstStyle/>
        <a:p>
          <a:endParaRPr lang="tr-TR"/>
        </a:p>
      </dgm:t>
    </dgm:pt>
    <dgm:pt modelId="{6C011C9D-F003-48B5-9B8C-94D9A52CF0D7}" type="sibTrans" cxnId="{55B73F34-C09B-4E86-A2AC-AB7A260AF2F9}">
      <dgm:prSet/>
      <dgm:spPr/>
      <dgm:t>
        <a:bodyPr/>
        <a:lstStyle/>
        <a:p>
          <a:endParaRPr lang="tr-TR"/>
        </a:p>
      </dgm:t>
    </dgm:pt>
    <dgm:pt modelId="{6C767F4A-0AAC-455D-A2A5-4C88A90E45E9}" type="pres">
      <dgm:prSet presAssocID="{BEC213DF-92CB-4A71-9F28-3C1043D0ADF6}" presName="hierChild1" presStyleCnt="0">
        <dgm:presLayoutVars>
          <dgm:orgChart val="1"/>
          <dgm:chPref val="1"/>
          <dgm:dir/>
          <dgm:animOne val="branch"/>
          <dgm:animLvl val="lvl"/>
          <dgm:resizeHandles/>
        </dgm:presLayoutVars>
      </dgm:prSet>
      <dgm:spPr/>
    </dgm:pt>
    <dgm:pt modelId="{24FB6EBB-7618-4BBF-AEB8-AEBA58DA645F}" type="pres">
      <dgm:prSet presAssocID="{E8DC86AE-C782-4243-9804-BE85CFECD3B2}" presName="hierRoot1" presStyleCnt="0">
        <dgm:presLayoutVars>
          <dgm:hierBranch val="init"/>
        </dgm:presLayoutVars>
      </dgm:prSet>
      <dgm:spPr/>
    </dgm:pt>
    <dgm:pt modelId="{BF7098D8-0F88-4A8E-B0D9-AAB471C2E7E9}" type="pres">
      <dgm:prSet presAssocID="{E8DC86AE-C782-4243-9804-BE85CFECD3B2}" presName="rootComposite1" presStyleCnt="0"/>
      <dgm:spPr/>
    </dgm:pt>
    <dgm:pt modelId="{55B9621F-ACCC-4EDA-98B9-06DA2209EEA9}" type="pres">
      <dgm:prSet presAssocID="{E8DC86AE-C782-4243-9804-BE85CFECD3B2}" presName="rootText1" presStyleLbl="node0" presStyleIdx="0" presStyleCnt="3" custLinFactNeighborX="39435">
        <dgm:presLayoutVars>
          <dgm:chPref val="3"/>
        </dgm:presLayoutVars>
      </dgm:prSet>
      <dgm:spPr/>
    </dgm:pt>
    <dgm:pt modelId="{1C6A0E97-ECAF-4F6D-9BA6-393A66B88746}" type="pres">
      <dgm:prSet presAssocID="{E8DC86AE-C782-4243-9804-BE85CFECD3B2}" presName="rootConnector1" presStyleLbl="node1" presStyleIdx="0" presStyleCnt="0"/>
      <dgm:spPr/>
    </dgm:pt>
    <dgm:pt modelId="{62BBE690-02F3-4D60-A215-AE49B4882DAD}" type="pres">
      <dgm:prSet presAssocID="{E8DC86AE-C782-4243-9804-BE85CFECD3B2}" presName="hierChild2" presStyleCnt="0"/>
      <dgm:spPr/>
    </dgm:pt>
    <dgm:pt modelId="{0A4A0DF7-149B-4523-B9A8-E5C6B72BA9C2}" type="pres">
      <dgm:prSet presAssocID="{BF922BBA-8C9D-4043-884F-4BE8CB403852}" presName="Name37" presStyleLbl="parChTrans1D2" presStyleIdx="0" presStyleCnt="11"/>
      <dgm:spPr/>
    </dgm:pt>
    <dgm:pt modelId="{506C2AEA-BE48-4993-A1A8-D5FF636A14CF}" type="pres">
      <dgm:prSet presAssocID="{9FC61EB2-8766-42E0-A067-F981B3B27C2B}" presName="hierRoot2" presStyleCnt="0">
        <dgm:presLayoutVars>
          <dgm:hierBranch val="init"/>
        </dgm:presLayoutVars>
      </dgm:prSet>
      <dgm:spPr/>
    </dgm:pt>
    <dgm:pt modelId="{E12CF18C-EBE8-4E18-9AF9-98544713B47E}" type="pres">
      <dgm:prSet presAssocID="{9FC61EB2-8766-42E0-A067-F981B3B27C2B}" presName="rootComposite" presStyleCnt="0"/>
      <dgm:spPr/>
    </dgm:pt>
    <dgm:pt modelId="{860510A7-77EB-4936-AFBA-1FC4FA7C3437}" type="pres">
      <dgm:prSet presAssocID="{9FC61EB2-8766-42E0-A067-F981B3B27C2B}" presName="rootText" presStyleLbl="node2" presStyleIdx="0" presStyleCnt="9" custLinFactNeighborX="5325">
        <dgm:presLayoutVars>
          <dgm:chPref val="3"/>
        </dgm:presLayoutVars>
      </dgm:prSet>
      <dgm:spPr/>
    </dgm:pt>
    <dgm:pt modelId="{ECF7FED9-3475-4C71-A107-9D3F3CBE6FD8}" type="pres">
      <dgm:prSet presAssocID="{9FC61EB2-8766-42E0-A067-F981B3B27C2B}" presName="rootConnector" presStyleLbl="node2" presStyleIdx="0" presStyleCnt="9"/>
      <dgm:spPr/>
    </dgm:pt>
    <dgm:pt modelId="{EB3FD88A-45A1-4A96-AAE9-53172D6BD3D9}" type="pres">
      <dgm:prSet presAssocID="{9FC61EB2-8766-42E0-A067-F981B3B27C2B}" presName="hierChild4" presStyleCnt="0"/>
      <dgm:spPr/>
    </dgm:pt>
    <dgm:pt modelId="{B70541A1-0A0D-40A6-B905-2220C5BC8DFB}" type="pres">
      <dgm:prSet presAssocID="{FE65069C-1363-41D1-801C-80EBAFCE624A}" presName="Name37" presStyleLbl="parChTrans1D3" presStyleIdx="0" presStyleCnt="17"/>
      <dgm:spPr/>
    </dgm:pt>
    <dgm:pt modelId="{ED0CF668-4C70-49DD-840B-A5EDD320B900}" type="pres">
      <dgm:prSet presAssocID="{77292213-EDAF-4C72-9E30-BD6DD3B1A77F}" presName="hierRoot2" presStyleCnt="0">
        <dgm:presLayoutVars>
          <dgm:hierBranch val="init"/>
        </dgm:presLayoutVars>
      </dgm:prSet>
      <dgm:spPr/>
    </dgm:pt>
    <dgm:pt modelId="{CCC28546-23F5-4E36-B14B-8E2E0E092F5D}" type="pres">
      <dgm:prSet presAssocID="{77292213-EDAF-4C72-9E30-BD6DD3B1A77F}" presName="rootComposite" presStyleCnt="0"/>
      <dgm:spPr/>
    </dgm:pt>
    <dgm:pt modelId="{97F58D8A-6DB3-422E-9A9F-5267DA706D06}" type="pres">
      <dgm:prSet presAssocID="{77292213-EDAF-4C72-9E30-BD6DD3B1A77F}" presName="rootText" presStyleLbl="node3" presStyleIdx="0" presStyleCnt="17" custLinFactNeighborX="-3195">
        <dgm:presLayoutVars>
          <dgm:chPref val="3"/>
        </dgm:presLayoutVars>
      </dgm:prSet>
      <dgm:spPr/>
    </dgm:pt>
    <dgm:pt modelId="{776BC8D6-884C-4EA1-B20C-51E9C7B6C8E6}" type="pres">
      <dgm:prSet presAssocID="{77292213-EDAF-4C72-9E30-BD6DD3B1A77F}" presName="rootConnector" presStyleLbl="node3" presStyleIdx="0" presStyleCnt="17"/>
      <dgm:spPr/>
    </dgm:pt>
    <dgm:pt modelId="{F08CB489-114B-456D-8A67-CAF268478569}" type="pres">
      <dgm:prSet presAssocID="{77292213-EDAF-4C72-9E30-BD6DD3B1A77F}" presName="hierChild4" presStyleCnt="0"/>
      <dgm:spPr/>
    </dgm:pt>
    <dgm:pt modelId="{F78E7F71-7870-4945-A4B6-08791EAB5446}" type="pres">
      <dgm:prSet presAssocID="{77292213-EDAF-4C72-9E30-BD6DD3B1A77F}" presName="hierChild5" presStyleCnt="0"/>
      <dgm:spPr/>
    </dgm:pt>
    <dgm:pt modelId="{2EF09BE4-7D84-4DAE-847D-32E7C8A9B258}" type="pres">
      <dgm:prSet presAssocID="{D94C1C07-3ABC-40B2-BD65-F630E06F8436}" presName="Name37" presStyleLbl="parChTrans1D3" presStyleIdx="1" presStyleCnt="17"/>
      <dgm:spPr/>
    </dgm:pt>
    <dgm:pt modelId="{0C829451-36BC-4729-A9C8-8E47A6561E26}" type="pres">
      <dgm:prSet presAssocID="{D5CC1F9C-E3F5-44A0-B7C8-5239C006CC47}" presName="hierRoot2" presStyleCnt="0">
        <dgm:presLayoutVars>
          <dgm:hierBranch val="init"/>
        </dgm:presLayoutVars>
      </dgm:prSet>
      <dgm:spPr/>
    </dgm:pt>
    <dgm:pt modelId="{1E58E876-7EC1-41CD-88BC-720A67EAC0E0}" type="pres">
      <dgm:prSet presAssocID="{D5CC1F9C-E3F5-44A0-B7C8-5239C006CC47}" presName="rootComposite" presStyleCnt="0"/>
      <dgm:spPr/>
    </dgm:pt>
    <dgm:pt modelId="{BF5BA0E1-54FD-4D01-831D-5C10B820682E}" type="pres">
      <dgm:prSet presAssocID="{D5CC1F9C-E3F5-44A0-B7C8-5239C006CC47}" presName="rootText" presStyleLbl="node3" presStyleIdx="1" presStyleCnt="17" custLinFactNeighborX="-3195">
        <dgm:presLayoutVars>
          <dgm:chPref val="3"/>
        </dgm:presLayoutVars>
      </dgm:prSet>
      <dgm:spPr/>
    </dgm:pt>
    <dgm:pt modelId="{BC797A41-5DE6-41A9-9C77-727ED0B6ECFE}" type="pres">
      <dgm:prSet presAssocID="{D5CC1F9C-E3F5-44A0-B7C8-5239C006CC47}" presName="rootConnector" presStyleLbl="node3" presStyleIdx="1" presStyleCnt="17"/>
      <dgm:spPr/>
    </dgm:pt>
    <dgm:pt modelId="{5E46F758-354E-4057-8D5C-F178DCBB1670}" type="pres">
      <dgm:prSet presAssocID="{D5CC1F9C-E3F5-44A0-B7C8-5239C006CC47}" presName="hierChild4" presStyleCnt="0"/>
      <dgm:spPr/>
    </dgm:pt>
    <dgm:pt modelId="{67876E12-D334-49E1-B57F-50D8F41D3CD2}" type="pres">
      <dgm:prSet presAssocID="{D5CC1F9C-E3F5-44A0-B7C8-5239C006CC47}" presName="hierChild5" presStyleCnt="0"/>
      <dgm:spPr/>
    </dgm:pt>
    <dgm:pt modelId="{C04735E6-445A-494E-B596-2B5D5D2120CD}" type="pres">
      <dgm:prSet presAssocID="{88A9A9CD-3D0A-4602-8C24-7B059AEB11D3}" presName="Name37" presStyleLbl="parChTrans1D3" presStyleIdx="2" presStyleCnt="17"/>
      <dgm:spPr/>
    </dgm:pt>
    <dgm:pt modelId="{1FE4C3DB-A0CB-442D-9BE2-1F6E0D57CFEF}" type="pres">
      <dgm:prSet presAssocID="{6069E6B0-0974-4E60-AD6A-62D64881E6F2}" presName="hierRoot2" presStyleCnt="0">
        <dgm:presLayoutVars>
          <dgm:hierBranch val="init"/>
        </dgm:presLayoutVars>
      </dgm:prSet>
      <dgm:spPr/>
    </dgm:pt>
    <dgm:pt modelId="{3026A3A1-B498-4EBB-B7F5-0C7D86182836}" type="pres">
      <dgm:prSet presAssocID="{6069E6B0-0974-4E60-AD6A-62D64881E6F2}" presName="rootComposite" presStyleCnt="0"/>
      <dgm:spPr/>
    </dgm:pt>
    <dgm:pt modelId="{BBD3E943-9729-41E9-8F86-632BFDD9D101}" type="pres">
      <dgm:prSet presAssocID="{6069E6B0-0974-4E60-AD6A-62D64881E6F2}" presName="rootText" presStyleLbl="node3" presStyleIdx="2" presStyleCnt="17" custLinFactNeighborX="-4260">
        <dgm:presLayoutVars>
          <dgm:chPref val="3"/>
        </dgm:presLayoutVars>
      </dgm:prSet>
      <dgm:spPr/>
    </dgm:pt>
    <dgm:pt modelId="{9C780275-C60B-4968-9241-A26694CE98BB}" type="pres">
      <dgm:prSet presAssocID="{6069E6B0-0974-4E60-AD6A-62D64881E6F2}" presName="rootConnector" presStyleLbl="node3" presStyleIdx="2" presStyleCnt="17"/>
      <dgm:spPr/>
    </dgm:pt>
    <dgm:pt modelId="{9CD64821-97CC-4ED3-ABC8-184CCF1DF24A}" type="pres">
      <dgm:prSet presAssocID="{6069E6B0-0974-4E60-AD6A-62D64881E6F2}" presName="hierChild4" presStyleCnt="0"/>
      <dgm:spPr/>
    </dgm:pt>
    <dgm:pt modelId="{B0207FD1-C668-444E-8ACD-3997D22AC0EB}" type="pres">
      <dgm:prSet presAssocID="{6069E6B0-0974-4E60-AD6A-62D64881E6F2}" presName="hierChild5" presStyleCnt="0"/>
      <dgm:spPr/>
    </dgm:pt>
    <dgm:pt modelId="{BE02F277-B03A-4E64-A59C-FA7104E39B89}" type="pres">
      <dgm:prSet presAssocID="{9FC61EB2-8766-42E0-A067-F981B3B27C2B}" presName="hierChild5" presStyleCnt="0"/>
      <dgm:spPr/>
    </dgm:pt>
    <dgm:pt modelId="{FD5A10B2-EF5B-4420-B5CF-3C44150EE39C}" type="pres">
      <dgm:prSet presAssocID="{C47A250E-BE3F-461D-A5C8-741F68AF6B29}" presName="Name37" presStyleLbl="parChTrans1D2" presStyleIdx="1" presStyleCnt="11"/>
      <dgm:spPr/>
    </dgm:pt>
    <dgm:pt modelId="{B9B24DA5-7441-4983-A5F0-03BE0444E1AF}" type="pres">
      <dgm:prSet presAssocID="{ABF3A68B-5C22-4869-94F3-3B640947C5EA}" presName="hierRoot2" presStyleCnt="0">
        <dgm:presLayoutVars>
          <dgm:hierBranch val="init"/>
        </dgm:presLayoutVars>
      </dgm:prSet>
      <dgm:spPr/>
    </dgm:pt>
    <dgm:pt modelId="{4A1EC8FA-B2E6-4BAE-8012-E2AAA65D5E20}" type="pres">
      <dgm:prSet presAssocID="{ABF3A68B-5C22-4869-94F3-3B640947C5EA}" presName="rootComposite" presStyleCnt="0"/>
      <dgm:spPr/>
    </dgm:pt>
    <dgm:pt modelId="{8B764FAB-0896-48C8-8B67-3193DE21B4A4}" type="pres">
      <dgm:prSet presAssocID="{ABF3A68B-5C22-4869-94F3-3B640947C5EA}" presName="rootText" presStyleLbl="node2" presStyleIdx="1" presStyleCnt="9" custLinFactNeighborX="2130">
        <dgm:presLayoutVars>
          <dgm:chPref val="3"/>
        </dgm:presLayoutVars>
      </dgm:prSet>
      <dgm:spPr/>
    </dgm:pt>
    <dgm:pt modelId="{2C4853BC-2C31-4D83-B390-C95BCB71EF7E}" type="pres">
      <dgm:prSet presAssocID="{ABF3A68B-5C22-4869-94F3-3B640947C5EA}" presName="rootConnector" presStyleLbl="node2" presStyleIdx="1" presStyleCnt="9"/>
      <dgm:spPr/>
    </dgm:pt>
    <dgm:pt modelId="{E3CE1478-1420-4943-A7EA-BEA675B20821}" type="pres">
      <dgm:prSet presAssocID="{ABF3A68B-5C22-4869-94F3-3B640947C5EA}" presName="hierChild4" presStyleCnt="0"/>
      <dgm:spPr/>
    </dgm:pt>
    <dgm:pt modelId="{EC32AC4B-A499-4527-824F-3AD32F65C94F}" type="pres">
      <dgm:prSet presAssocID="{C7F079FD-6650-4980-86B3-B7A1A6A3EC0A}" presName="Name37" presStyleLbl="parChTrans1D3" presStyleIdx="3" presStyleCnt="17"/>
      <dgm:spPr/>
    </dgm:pt>
    <dgm:pt modelId="{3D2FEEFF-3CE2-4079-AC5E-676B0A174150}" type="pres">
      <dgm:prSet presAssocID="{6F35AEC5-20BD-44AD-80A9-0F7B4616826F}" presName="hierRoot2" presStyleCnt="0">
        <dgm:presLayoutVars>
          <dgm:hierBranch val="init"/>
        </dgm:presLayoutVars>
      </dgm:prSet>
      <dgm:spPr/>
    </dgm:pt>
    <dgm:pt modelId="{2C8F15FF-80B9-4E0B-AC31-7049BD00CAD5}" type="pres">
      <dgm:prSet presAssocID="{6F35AEC5-20BD-44AD-80A9-0F7B4616826F}" presName="rootComposite" presStyleCnt="0"/>
      <dgm:spPr/>
    </dgm:pt>
    <dgm:pt modelId="{EBC3CD60-3E63-4C96-8F4D-CFD36FC35880}" type="pres">
      <dgm:prSet presAssocID="{6F35AEC5-20BD-44AD-80A9-0F7B4616826F}" presName="rootText" presStyleLbl="node3" presStyleIdx="3" presStyleCnt="17" custLinFactNeighborX="-8520">
        <dgm:presLayoutVars>
          <dgm:chPref val="3"/>
        </dgm:presLayoutVars>
      </dgm:prSet>
      <dgm:spPr/>
    </dgm:pt>
    <dgm:pt modelId="{73602812-3D52-46A0-8979-75AAF2F7DE8D}" type="pres">
      <dgm:prSet presAssocID="{6F35AEC5-20BD-44AD-80A9-0F7B4616826F}" presName="rootConnector" presStyleLbl="node3" presStyleIdx="3" presStyleCnt="17"/>
      <dgm:spPr/>
    </dgm:pt>
    <dgm:pt modelId="{D0F44F10-AB4D-4584-8579-3251B8569C1E}" type="pres">
      <dgm:prSet presAssocID="{6F35AEC5-20BD-44AD-80A9-0F7B4616826F}" presName="hierChild4" presStyleCnt="0"/>
      <dgm:spPr/>
    </dgm:pt>
    <dgm:pt modelId="{7F9F5A75-CA3E-4CA6-B186-0E29D985475D}" type="pres">
      <dgm:prSet presAssocID="{6F35AEC5-20BD-44AD-80A9-0F7B4616826F}" presName="hierChild5" presStyleCnt="0"/>
      <dgm:spPr/>
    </dgm:pt>
    <dgm:pt modelId="{34E1A79A-6E9D-4FE3-BB6F-91DC8031C47A}" type="pres">
      <dgm:prSet presAssocID="{31817023-4805-45B6-9E3D-C306E4687065}" presName="Name37" presStyleLbl="parChTrans1D3" presStyleIdx="4" presStyleCnt="17"/>
      <dgm:spPr/>
    </dgm:pt>
    <dgm:pt modelId="{302DE440-A486-409F-91CE-A1CC052C6104}" type="pres">
      <dgm:prSet presAssocID="{F5B1966A-723E-46AB-8D87-4F4DC6CEB11E}" presName="hierRoot2" presStyleCnt="0">
        <dgm:presLayoutVars>
          <dgm:hierBranch val="init"/>
        </dgm:presLayoutVars>
      </dgm:prSet>
      <dgm:spPr/>
    </dgm:pt>
    <dgm:pt modelId="{F57F2F54-E897-41CD-97BD-F19B0267F8D1}" type="pres">
      <dgm:prSet presAssocID="{F5B1966A-723E-46AB-8D87-4F4DC6CEB11E}" presName="rootComposite" presStyleCnt="0"/>
      <dgm:spPr/>
    </dgm:pt>
    <dgm:pt modelId="{E54FE2DF-B7AE-4B8F-AFF5-4B4C281EA8DD}" type="pres">
      <dgm:prSet presAssocID="{F5B1966A-723E-46AB-8D87-4F4DC6CEB11E}" presName="rootText" presStyleLbl="node3" presStyleIdx="4" presStyleCnt="17" custLinFactNeighborX="-8520">
        <dgm:presLayoutVars>
          <dgm:chPref val="3"/>
        </dgm:presLayoutVars>
      </dgm:prSet>
      <dgm:spPr/>
    </dgm:pt>
    <dgm:pt modelId="{B61AEC2E-5C18-4AD5-B334-0459F46AD3FF}" type="pres">
      <dgm:prSet presAssocID="{F5B1966A-723E-46AB-8D87-4F4DC6CEB11E}" presName="rootConnector" presStyleLbl="node3" presStyleIdx="4" presStyleCnt="17"/>
      <dgm:spPr/>
    </dgm:pt>
    <dgm:pt modelId="{29B07804-7DA9-4C14-83FA-F30FF2C9DD1B}" type="pres">
      <dgm:prSet presAssocID="{F5B1966A-723E-46AB-8D87-4F4DC6CEB11E}" presName="hierChild4" presStyleCnt="0"/>
      <dgm:spPr/>
    </dgm:pt>
    <dgm:pt modelId="{6560E5C4-4E4D-40B9-904C-1E021E44D827}" type="pres">
      <dgm:prSet presAssocID="{F5B1966A-723E-46AB-8D87-4F4DC6CEB11E}" presName="hierChild5" presStyleCnt="0"/>
      <dgm:spPr/>
    </dgm:pt>
    <dgm:pt modelId="{2CC652B9-E784-42B6-85BF-1E52755B18B6}" type="pres">
      <dgm:prSet presAssocID="{D9AAB3FF-4AE3-4619-B629-96E081D157AA}" presName="Name37" presStyleLbl="parChTrans1D3" presStyleIdx="5" presStyleCnt="17"/>
      <dgm:spPr/>
    </dgm:pt>
    <dgm:pt modelId="{32F58BF4-0DD3-4826-9204-DDEF5E858253}" type="pres">
      <dgm:prSet presAssocID="{B1BC8145-58A7-499A-B482-64EE673E9AB6}" presName="hierRoot2" presStyleCnt="0">
        <dgm:presLayoutVars>
          <dgm:hierBranch val="init"/>
        </dgm:presLayoutVars>
      </dgm:prSet>
      <dgm:spPr/>
    </dgm:pt>
    <dgm:pt modelId="{3603F927-C025-4877-BA79-7D9324FE49E3}" type="pres">
      <dgm:prSet presAssocID="{B1BC8145-58A7-499A-B482-64EE673E9AB6}" presName="rootComposite" presStyleCnt="0"/>
      <dgm:spPr/>
    </dgm:pt>
    <dgm:pt modelId="{8EFE9A5E-6415-4797-BC6C-F7E7625B96BE}" type="pres">
      <dgm:prSet presAssocID="{B1BC8145-58A7-499A-B482-64EE673E9AB6}" presName="rootText" presStyleLbl="node3" presStyleIdx="5" presStyleCnt="17" custLinFactNeighborX="-8520">
        <dgm:presLayoutVars>
          <dgm:chPref val="3"/>
        </dgm:presLayoutVars>
      </dgm:prSet>
      <dgm:spPr/>
    </dgm:pt>
    <dgm:pt modelId="{67920E89-E76D-439D-973D-2F748C257ADD}" type="pres">
      <dgm:prSet presAssocID="{B1BC8145-58A7-499A-B482-64EE673E9AB6}" presName="rootConnector" presStyleLbl="node3" presStyleIdx="5" presStyleCnt="17"/>
      <dgm:spPr/>
    </dgm:pt>
    <dgm:pt modelId="{8B4BE7C5-9AF2-4E78-8EF7-AEC22B491E76}" type="pres">
      <dgm:prSet presAssocID="{B1BC8145-58A7-499A-B482-64EE673E9AB6}" presName="hierChild4" presStyleCnt="0"/>
      <dgm:spPr/>
    </dgm:pt>
    <dgm:pt modelId="{2632D200-FFA2-44F5-931E-751C9A1E1FB0}" type="pres">
      <dgm:prSet presAssocID="{B1BC8145-58A7-499A-B482-64EE673E9AB6}" presName="hierChild5" presStyleCnt="0"/>
      <dgm:spPr/>
    </dgm:pt>
    <dgm:pt modelId="{A4FBF86A-982F-444F-8093-FCFF36E3A1EA}" type="pres">
      <dgm:prSet presAssocID="{947B89D0-7E40-454B-8A14-253532950E18}" presName="Name37" presStyleLbl="parChTrans1D3" presStyleIdx="6" presStyleCnt="17"/>
      <dgm:spPr/>
    </dgm:pt>
    <dgm:pt modelId="{8E5FC2BD-152C-4766-BA37-E88B3D55978B}" type="pres">
      <dgm:prSet presAssocID="{B18FC0EA-C1F4-4FEF-BD3C-374EF54E9FA4}" presName="hierRoot2" presStyleCnt="0">
        <dgm:presLayoutVars>
          <dgm:hierBranch val="init"/>
        </dgm:presLayoutVars>
      </dgm:prSet>
      <dgm:spPr/>
    </dgm:pt>
    <dgm:pt modelId="{2364996C-CD44-4FB1-9D28-2C1C502FB49C}" type="pres">
      <dgm:prSet presAssocID="{B18FC0EA-C1F4-4FEF-BD3C-374EF54E9FA4}" presName="rootComposite" presStyleCnt="0"/>
      <dgm:spPr/>
    </dgm:pt>
    <dgm:pt modelId="{D08D00DB-641B-4B51-8442-5AFF630E164E}" type="pres">
      <dgm:prSet presAssocID="{B18FC0EA-C1F4-4FEF-BD3C-374EF54E9FA4}" presName="rootText" presStyleLbl="node3" presStyleIdx="6" presStyleCnt="17">
        <dgm:presLayoutVars>
          <dgm:chPref val="3"/>
        </dgm:presLayoutVars>
      </dgm:prSet>
      <dgm:spPr/>
    </dgm:pt>
    <dgm:pt modelId="{B3D4A3B7-D2D7-4CB4-80F6-BDEF11997142}" type="pres">
      <dgm:prSet presAssocID="{B18FC0EA-C1F4-4FEF-BD3C-374EF54E9FA4}" presName="rootConnector" presStyleLbl="node3" presStyleIdx="6" presStyleCnt="17"/>
      <dgm:spPr/>
    </dgm:pt>
    <dgm:pt modelId="{99BFD49D-6179-4327-9214-58FAD4F7B569}" type="pres">
      <dgm:prSet presAssocID="{B18FC0EA-C1F4-4FEF-BD3C-374EF54E9FA4}" presName="hierChild4" presStyleCnt="0"/>
      <dgm:spPr/>
    </dgm:pt>
    <dgm:pt modelId="{9E4F1F6E-2186-45B1-8DA2-E80E02EE94CD}" type="pres">
      <dgm:prSet presAssocID="{B18FC0EA-C1F4-4FEF-BD3C-374EF54E9FA4}" presName="hierChild5" presStyleCnt="0"/>
      <dgm:spPr/>
    </dgm:pt>
    <dgm:pt modelId="{964A8219-5638-45F1-9CD3-EA5BABC2CE9B}" type="pres">
      <dgm:prSet presAssocID="{ABF3A68B-5C22-4869-94F3-3B640947C5EA}" presName="hierChild5" presStyleCnt="0"/>
      <dgm:spPr/>
    </dgm:pt>
    <dgm:pt modelId="{79D211FA-97E4-457B-86A2-28023EF94359}" type="pres">
      <dgm:prSet presAssocID="{5F74801C-4C62-436E-B2BF-9A666C6ED5A6}" presName="Name37" presStyleLbl="parChTrans1D2" presStyleIdx="2" presStyleCnt="11"/>
      <dgm:spPr/>
    </dgm:pt>
    <dgm:pt modelId="{8ACD23C3-D6CA-4156-8C72-02E2B603BBE4}" type="pres">
      <dgm:prSet presAssocID="{72F43712-47FA-4BEC-933E-4D08EDD5349E}" presName="hierRoot2" presStyleCnt="0">
        <dgm:presLayoutVars>
          <dgm:hierBranch val="init"/>
        </dgm:presLayoutVars>
      </dgm:prSet>
      <dgm:spPr/>
    </dgm:pt>
    <dgm:pt modelId="{3A8EF42E-6A4C-4C20-A479-37545758DE97}" type="pres">
      <dgm:prSet presAssocID="{72F43712-47FA-4BEC-933E-4D08EDD5349E}" presName="rootComposite" presStyleCnt="0"/>
      <dgm:spPr/>
    </dgm:pt>
    <dgm:pt modelId="{48F1A117-3342-4E99-A90D-39DF7071D7FB}" type="pres">
      <dgm:prSet presAssocID="{72F43712-47FA-4BEC-933E-4D08EDD5349E}" presName="rootText" presStyleLbl="node2" presStyleIdx="2" presStyleCnt="9" custLinFactNeighborX="-6390">
        <dgm:presLayoutVars>
          <dgm:chPref val="3"/>
        </dgm:presLayoutVars>
      </dgm:prSet>
      <dgm:spPr/>
    </dgm:pt>
    <dgm:pt modelId="{FD92DCF1-6A19-4AC6-8C57-8A9293C06540}" type="pres">
      <dgm:prSet presAssocID="{72F43712-47FA-4BEC-933E-4D08EDD5349E}" presName="rootConnector" presStyleLbl="node2" presStyleIdx="2" presStyleCnt="9"/>
      <dgm:spPr/>
    </dgm:pt>
    <dgm:pt modelId="{743E2AA6-F3F4-48CB-88D2-9439695C0C44}" type="pres">
      <dgm:prSet presAssocID="{72F43712-47FA-4BEC-933E-4D08EDD5349E}" presName="hierChild4" presStyleCnt="0"/>
      <dgm:spPr/>
    </dgm:pt>
    <dgm:pt modelId="{E2773199-7CBF-43AC-AF9C-C3DD34B522AD}" type="pres">
      <dgm:prSet presAssocID="{7CED1B18-C61C-4697-8CA0-DDA270B89843}" presName="Name37" presStyleLbl="parChTrans1D3" presStyleIdx="7" presStyleCnt="17"/>
      <dgm:spPr/>
    </dgm:pt>
    <dgm:pt modelId="{4E064E14-86C1-461A-B7D6-0F1A15785F19}" type="pres">
      <dgm:prSet presAssocID="{1A2ED544-575F-4BD3-91F1-147D7FB1DE79}" presName="hierRoot2" presStyleCnt="0">
        <dgm:presLayoutVars>
          <dgm:hierBranch val="init"/>
        </dgm:presLayoutVars>
      </dgm:prSet>
      <dgm:spPr/>
    </dgm:pt>
    <dgm:pt modelId="{4DEE4992-59D8-4F13-B9DA-25A7D41E0631}" type="pres">
      <dgm:prSet presAssocID="{1A2ED544-575F-4BD3-91F1-147D7FB1DE79}" presName="rootComposite" presStyleCnt="0"/>
      <dgm:spPr/>
    </dgm:pt>
    <dgm:pt modelId="{B5D52738-8118-4C90-9AF9-7E6A846AAEF6}" type="pres">
      <dgm:prSet presAssocID="{1A2ED544-575F-4BD3-91F1-147D7FB1DE79}" presName="rootText" presStyleLbl="node3" presStyleIdx="7" presStyleCnt="17" custScaleX="84235" custLinFactNeighborX="-17419">
        <dgm:presLayoutVars>
          <dgm:chPref val="3"/>
        </dgm:presLayoutVars>
      </dgm:prSet>
      <dgm:spPr/>
    </dgm:pt>
    <dgm:pt modelId="{E2349D81-4DF0-44DD-A9B7-B4EE721B6378}" type="pres">
      <dgm:prSet presAssocID="{1A2ED544-575F-4BD3-91F1-147D7FB1DE79}" presName="rootConnector" presStyleLbl="node3" presStyleIdx="7" presStyleCnt="17"/>
      <dgm:spPr/>
    </dgm:pt>
    <dgm:pt modelId="{002E40DF-7B90-4498-A07B-BC576CA63411}" type="pres">
      <dgm:prSet presAssocID="{1A2ED544-575F-4BD3-91F1-147D7FB1DE79}" presName="hierChild4" presStyleCnt="0"/>
      <dgm:spPr/>
    </dgm:pt>
    <dgm:pt modelId="{A56AA70E-8461-4C95-B705-B09D3CAFB1AF}" type="pres">
      <dgm:prSet presAssocID="{1A2ED544-575F-4BD3-91F1-147D7FB1DE79}" presName="hierChild5" presStyleCnt="0"/>
      <dgm:spPr/>
    </dgm:pt>
    <dgm:pt modelId="{52F09C2D-B5EA-44A1-A1F2-A0C1B6FD03AE}" type="pres">
      <dgm:prSet presAssocID="{72F43712-47FA-4BEC-933E-4D08EDD5349E}" presName="hierChild5" presStyleCnt="0"/>
      <dgm:spPr/>
    </dgm:pt>
    <dgm:pt modelId="{55640B3C-A455-4572-AD38-09552C886A40}" type="pres">
      <dgm:prSet presAssocID="{4D48C457-2176-441C-8B41-8F4E25BA70EF}" presName="Name37" presStyleLbl="parChTrans1D2" presStyleIdx="3" presStyleCnt="11"/>
      <dgm:spPr/>
    </dgm:pt>
    <dgm:pt modelId="{EA905158-B7DC-4F8C-BB52-6B2F20ED4008}" type="pres">
      <dgm:prSet presAssocID="{FED9B50E-CD80-425B-BE5D-B843AA123C76}" presName="hierRoot2" presStyleCnt="0">
        <dgm:presLayoutVars>
          <dgm:hierBranch val="init"/>
        </dgm:presLayoutVars>
      </dgm:prSet>
      <dgm:spPr/>
    </dgm:pt>
    <dgm:pt modelId="{96840EDE-A189-476E-883C-A9403E4F088A}" type="pres">
      <dgm:prSet presAssocID="{FED9B50E-CD80-425B-BE5D-B843AA123C76}" presName="rootComposite" presStyleCnt="0"/>
      <dgm:spPr/>
    </dgm:pt>
    <dgm:pt modelId="{E85153D1-81D5-4AB0-BC02-2991444CAC41}" type="pres">
      <dgm:prSet presAssocID="{FED9B50E-CD80-425B-BE5D-B843AA123C76}" presName="rootText" presStyleLbl="node2" presStyleIdx="3" presStyleCnt="9" custLinFactNeighborX="-21514">
        <dgm:presLayoutVars>
          <dgm:chPref val="3"/>
        </dgm:presLayoutVars>
      </dgm:prSet>
      <dgm:spPr/>
    </dgm:pt>
    <dgm:pt modelId="{72AF0BAC-DE9B-4981-BD00-1B787B11715F}" type="pres">
      <dgm:prSet presAssocID="{FED9B50E-CD80-425B-BE5D-B843AA123C76}" presName="rootConnector" presStyleLbl="node2" presStyleIdx="3" presStyleCnt="9"/>
      <dgm:spPr/>
    </dgm:pt>
    <dgm:pt modelId="{0B6503E2-6258-4B14-A565-90FB0480AD22}" type="pres">
      <dgm:prSet presAssocID="{FED9B50E-CD80-425B-BE5D-B843AA123C76}" presName="hierChild4" presStyleCnt="0"/>
      <dgm:spPr/>
    </dgm:pt>
    <dgm:pt modelId="{36158D72-B5EC-45EF-80D2-F616C89853A9}" type="pres">
      <dgm:prSet presAssocID="{682451EE-CF90-4F50-8DDE-8683A382D9D6}" presName="Name37" presStyleLbl="parChTrans1D3" presStyleIdx="8" presStyleCnt="17"/>
      <dgm:spPr/>
    </dgm:pt>
    <dgm:pt modelId="{B18B9349-16E6-4CC2-8B3E-982FD549AF29}" type="pres">
      <dgm:prSet presAssocID="{2FB366ED-C6E6-45CA-8D8F-0D20204C51C5}" presName="hierRoot2" presStyleCnt="0">
        <dgm:presLayoutVars>
          <dgm:hierBranch val="init"/>
        </dgm:presLayoutVars>
      </dgm:prSet>
      <dgm:spPr/>
    </dgm:pt>
    <dgm:pt modelId="{17ACCF1C-B8B7-4D7E-B45A-D1D83ECFF89E}" type="pres">
      <dgm:prSet presAssocID="{2FB366ED-C6E6-45CA-8D8F-0D20204C51C5}" presName="rootComposite" presStyleCnt="0"/>
      <dgm:spPr/>
    </dgm:pt>
    <dgm:pt modelId="{F0A09E72-92E4-4FE3-A8DF-47461B282A51}" type="pres">
      <dgm:prSet presAssocID="{2FB366ED-C6E6-45CA-8D8F-0D20204C51C5}" presName="rootText" presStyleLbl="node3" presStyleIdx="8" presStyleCnt="17" custLinFactNeighborX="-32780" custLinFactNeighborY="-3635">
        <dgm:presLayoutVars>
          <dgm:chPref val="3"/>
        </dgm:presLayoutVars>
      </dgm:prSet>
      <dgm:spPr/>
    </dgm:pt>
    <dgm:pt modelId="{D607EB5B-E39F-41BC-9C43-FC192F9F882F}" type="pres">
      <dgm:prSet presAssocID="{2FB366ED-C6E6-45CA-8D8F-0D20204C51C5}" presName="rootConnector" presStyleLbl="node3" presStyleIdx="8" presStyleCnt="17"/>
      <dgm:spPr/>
    </dgm:pt>
    <dgm:pt modelId="{C11B03F7-A2AD-4C43-B84D-946D0CBB2044}" type="pres">
      <dgm:prSet presAssocID="{2FB366ED-C6E6-45CA-8D8F-0D20204C51C5}" presName="hierChild4" presStyleCnt="0"/>
      <dgm:spPr/>
    </dgm:pt>
    <dgm:pt modelId="{DAAF1CD2-99FA-4BFF-A318-D454695A511D}" type="pres">
      <dgm:prSet presAssocID="{2FB366ED-C6E6-45CA-8D8F-0D20204C51C5}" presName="hierChild5" presStyleCnt="0"/>
      <dgm:spPr/>
    </dgm:pt>
    <dgm:pt modelId="{8B2BEC25-8197-4D5D-844B-6FFE3908131C}" type="pres">
      <dgm:prSet presAssocID="{9B8B5EAD-485B-4E1F-BAE8-02A6C3205CC4}" presName="Name37" presStyleLbl="parChTrans1D3" presStyleIdx="9" presStyleCnt="17"/>
      <dgm:spPr/>
    </dgm:pt>
    <dgm:pt modelId="{E10B7980-83C2-4D93-86F2-55F45380BA82}" type="pres">
      <dgm:prSet presAssocID="{B9D8E928-38D9-484E-88A2-E823B567BE6D}" presName="hierRoot2" presStyleCnt="0">
        <dgm:presLayoutVars>
          <dgm:hierBranch val="init"/>
        </dgm:presLayoutVars>
      </dgm:prSet>
      <dgm:spPr/>
    </dgm:pt>
    <dgm:pt modelId="{E3EEA11A-7619-402D-A55B-38BA2CD27466}" type="pres">
      <dgm:prSet presAssocID="{B9D8E928-38D9-484E-88A2-E823B567BE6D}" presName="rootComposite" presStyleCnt="0"/>
      <dgm:spPr/>
    </dgm:pt>
    <dgm:pt modelId="{F5320BE9-009F-4346-8EC6-08F8F2C8E597}" type="pres">
      <dgm:prSet presAssocID="{B9D8E928-38D9-484E-88A2-E823B567BE6D}" presName="rootText" presStyleLbl="node3" presStyleIdx="9" presStyleCnt="17" custLinFactNeighborX="-30646" custLinFactNeighborY="77787">
        <dgm:presLayoutVars>
          <dgm:chPref val="3"/>
        </dgm:presLayoutVars>
      </dgm:prSet>
      <dgm:spPr/>
    </dgm:pt>
    <dgm:pt modelId="{CED1174B-92B0-4414-9609-E0ABBFEDCE7C}" type="pres">
      <dgm:prSet presAssocID="{B9D8E928-38D9-484E-88A2-E823B567BE6D}" presName="rootConnector" presStyleLbl="node3" presStyleIdx="9" presStyleCnt="17"/>
      <dgm:spPr/>
    </dgm:pt>
    <dgm:pt modelId="{B7CC86DE-8770-4C46-A935-30AE8AC27735}" type="pres">
      <dgm:prSet presAssocID="{B9D8E928-38D9-484E-88A2-E823B567BE6D}" presName="hierChild4" presStyleCnt="0"/>
      <dgm:spPr/>
    </dgm:pt>
    <dgm:pt modelId="{F212833A-D24D-4BC2-85B8-5C821B1B4B66}" type="pres">
      <dgm:prSet presAssocID="{B9D8E928-38D9-484E-88A2-E823B567BE6D}" presName="hierChild5" presStyleCnt="0"/>
      <dgm:spPr/>
    </dgm:pt>
    <dgm:pt modelId="{62062115-0B8F-4700-8C9D-06ECDCD1D85F}" type="pres">
      <dgm:prSet presAssocID="{FED9B50E-CD80-425B-BE5D-B843AA123C76}" presName="hierChild5" presStyleCnt="0"/>
      <dgm:spPr/>
    </dgm:pt>
    <dgm:pt modelId="{6C809AFB-EFA3-4B3F-88CB-39E9E8D4AC27}" type="pres">
      <dgm:prSet presAssocID="{648FF57D-E5EA-455C-B201-14E0CDC69ACC}" presName="Name37" presStyleLbl="parChTrans1D2" presStyleIdx="4" presStyleCnt="11"/>
      <dgm:spPr/>
    </dgm:pt>
    <dgm:pt modelId="{C7EAC5F7-0F4C-4672-A6FE-F136815241A7}" type="pres">
      <dgm:prSet presAssocID="{C5A87376-CE20-408D-840A-C4E009F2DC44}" presName="hierRoot2" presStyleCnt="0">
        <dgm:presLayoutVars>
          <dgm:hierBranch val="init"/>
        </dgm:presLayoutVars>
      </dgm:prSet>
      <dgm:spPr/>
    </dgm:pt>
    <dgm:pt modelId="{49525110-0F42-4AC8-BCE7-AF9C42300131}" type="pres">
      <dgm:prSet presAssocID="{C5A87376-CE20-408D-840A-C4E009F2DC44}" presName="rootComposite" presStyleCnt="0"/>
      <dgm:spPr/>
    </dgm:pt>
    <dgm:pt modelId="{0A4FE75B-AE85-4F9B-B1A5-FCE6A0DAE431}" type="pres">
      <dgm:prSet presAssocID="{C5A87376-CE20-408D-840A-C4E009F2DC44}" presName="rootText" presStyleLbl="node2" presStyleIdx="4" presStyleCnt="9" custLinFactNeighborX="-29844">
        <dgm:presLayoutVars>
          <dgm:chPref val="3"/>
        </dgm:presLayoutVars>
      </dgm:prSet>
      <dgm:spPr/>
    </dgm:pt>
    <dgm:pt modelId="{733E34F6-CA1F-4C72-84E2-B98445E12FC8}" type="pres">
      <dgm:prSet presAssocID="{C5A87376-CE20-408D-840A-C4E009F2DC44}" presName="rootConnector" presStyleLbl="node2" presStyleIdx="4" presStyleCnt="9"/>
      <dgm:spPr/>
    </dgm:pt>
    <dgm:pt modelId="{29D23F83-34AB-4E0B-9E43-74959B2EB6AD}" type="pres">
      <dgm:prSet presAssocID="{C5A87376-CE20-408D-840A-C4E009F2DC44}" presName="hierChild4" presStyleCnt="0"/>
      <dgm:spPr/>
    </dgm:pt>
    <dgm:pt modelId="{564672CD-2A28-41A9-96F3-2EC02D96D1FD}" type="pres">
      <dgm:prSet presAssocID="{D696C5EF-9938-4EF0-B84D-73175D2D211A}" presName="Name37" presStyleLbl="parChTrans1D3" presStyleIdx="10" presStyleCnt="17"/>
      <dgm:spPr/>
    </dgm:pt>
    <dgm:pt modelId="{108515A2-B177-43F3-908E-E8E43C2C0A28}" type="pres">
      <dgm:prSet presAssocID="{5A5CDF36-76CD-4C39-B17A-8899C2C27EBC}" presName="hierRoot2" presStyleCnt="0">
        <dgm:presLayoutVars>
          <dgm:hierBranch val="init"/>
        </dgm:presLayoutVars>
      </dgm:prSet>
      <dgm:spPr/>
    </dgm:pt>
    <dgm:pt modelId="{2B2C682C-BDF8-499C-8A3A-CAC5F294B373}" type="pres">
      <dgm:prSet presAssocID="{5A5CDF36-76CD-4C39-B17A-8899C2C27EBC}" presName="rootComposite" presStyleCnt="0"/>
      <dgm:spPr/>
    </dgm:pt>
    <dgm:pt modelId="{34C67A03-66B3-44E6-B2A1-9184BD7BA8D9}" type="pres">
      <dgm:prSet presAssocID="{5A5CDF36-76CD-4C39-B17A-8899C2C27EBC}" presName="rootText" presStyleLbl="node3" presStyleIdx="10" presStyleCnt="17" custLinFactNeighborX="-42079" custLinFactNeighborY="7236">
        <dgm:presLayoutVars>
          <dgm:chPref val="3"/>
        </dgm:presLayoutVars>
      </dgm:prSet>
      <dgm:spPr/>
    </dgm:pt>
    <dgm:pt modelId="{81327896-BD45-4B0C-8563-392A7CE925A9}" type="pres">
      <dgm:prSet presAssocID="{5A5CDF36-76CD-4C39-B17A-8899C2C27EBC}" presName="rootConnector" presStyleLbl="node3" presStyleIdx="10" presStyleCnt="17"/>
      <dgm:spPr/>
    </dgm:pt>
    <dgm:pt modelId="{1932AE25-06A8-45E2-856E-A9718331291A}" type="pres">
      <dgm:prSet presAssocID="{5A5CDF36-76CD-4C39-B17A-8899C2C27EBC}" presName="hierChild4" presStyleCnt="0"/>
      <dgm:spPr/>
    </dgm:pt>
    <dgm:pt modelId="{514E7AA0-4ADC-46F2-B742-B5248E8AC1BC}" type="pres">
      <dgm:prSet presAssocID="{5A5CDF36-76CD-4C39-B17A-8899C2C27EBC}" presName="hierChild5" presStyleCnt="0"/>
      <dgm:spPr/>
    </dgm:pt>
    <dgm:pt modelId="{82E4795B-D03C-4162-8A28-B8E273B72B9A}" type="pres">
      <dgm:prSet presAssocID="{C5A87376-CE20-408D-840A-C4E009F2DC44}" presName="hierChild5" presStyleCnt="0"/>
      <dgm:spPr/>
    </dgm:pt>
    <dgm:pt modelId="{BA30E224-CE1A-4FE3-A055-91842CE6BFB3}" type="pres">
      <dgm:prSet presAssocID="{3E700FDD-7C1F-41F6-8100-EFC57F24FF02}" presName="Name37" presStyleLbl="parChTrans1D2" presStyleIdx="5" presStyleCnt="11"/>
      <dgm:spPr/>
    </dgm:pt>
    <dgm:pt modelId="{4127FAD3-6028-470E-AEB1-791CFF210ED2}" type="pres">
      <dgm:prSet presAssocID="{CCDF6C86-C3B0-43DB-BF0D-ED4924BC25B9}" presName="hierRoot2" presStyleCnt="0">
        <dgm:presLayoutVars>
          <dgm:hierBranch val="init"/>
        </dgm:presLayoutVars>
      </dgm:prSet>
      <dgm:spPr/>
    </dgm:pt>
    <dgm:pt modelId="{07C7D0EC-F13D-4760-B6C4-B899A83708C1}" type="pres">
      <dgm:prSet presAssocID="{CCDF6C86-C3B0-43DB-BF0D-ED4924BC25B9}" presName="rootComposite" presStyleCnt="0"/>
      <dgm:spPr/>
    </dgm:pt>
    <dgm:pt modelId="{45764C4A-1530-4C68-8668-2C32ACDE7CED}" type="pres">
      <dgm:prSet presAssocID="{CCDF6C86-C3B0-43DB-BF0D-ED4924BC25B9}" presName="rootText" presStyleLbl="node2" presStyleIdx="5" presStyleCnt="9" custLinFactNeighborX="-9585">
        <dgm:presLayoutVars>
          <dgm:chPref val="3"/>
        </dgm:presLayoutVars>
      </dgm:prSet>
      <dgm:spPr/>
    </dgm:pt>
    <dgm:pt modelId="{709048CA-5484-4604-BBBC-21D89775E1C3}" type="pres">
      <dgm:prSet presAssocID="{CCDF6C86-C3B0-43DB-BF0D-ED4924BC25B9}" presName="rootConnector" presStyleLbl="node2" presStyleIdx="5" presStyleCnt="9"/>
      <dgm:spPr/>
    </dgm:pt>
    <dgm:pt modelId="{90027885-0658-4F39-ABFD-02283089621E}" type="pres">
      <dgm:prSet presAssocID="{CCDF6C86-C3B0-43DB-BF0D-ED4924BC25B9}" presName="hierChild4" presStyleCnt="0"/>
      <dgm:spPr/>
    </dgm:pt>
    <dgm:pt modelId="{FFDF0FBA-D220-4506-B86E-79BAA3A7ABF9}" type="pres">
      <dgm:prSet presAssocID="{36351C88-CE1D-44D4-AA7B-FD8938E71F45}" presName="Name37" presStyleLbl="parChTrans1D3" presStyleIdx="11" presStyleCnt="17"/>
      <dgm:spPr/>
    </dgm:pt>
    <dgm:pt modelId="{E1D64733-12E7-4428-966A-7EC9393D45F0}" type="pres">
      <dgm:prSet presAssocID="{6B560816-A902-4F15-9E13-B007941B89A6}" presName="hierRoot2" presStyleCnt="0">
        <dgm:presLayoutVars>
          <dgm:hierBranch val="init"/>
        </dgm:presLayoutVars>
      </dgm:prSet>
      <dgm:spPr/>
    </dgm:pt>
    <dgm:pt modelId="{1AD5AC92-E4D0-465D-A306-59900C6D306B}" type="pres">
      <dgm:prSet presAssocID="{6B560816-A902-4F15-9E13-B007941B89A6}" presName="rootComposite" presStyleCnt="0"/>
      <dgm:spPr/>
    </dgm:pt>
    <dgm:pt modelId="{ACAC179F-2A98-47E8-9CD0-648EF1EEDA35}" type="pres">
      <dgm:prSet presAssocID="{6B560816-A902-4F15-9E13-B007941B89A6}" presName="rootText" presStyleLbl="node3" presStyleIdx="11" presStyleCnt="17" custLinFactNeighborX="-9585">
        <dgm:presLayoutVars>
          <dgm:chPref val="3"/>
        </dgm:presLayoutVars>
      </dgm:prSet>
      <dgm:spPr/>
    </dgm:pt>
    <dgm:pt modelId="{F9D8192F-3DE8-4350-A497-1EEBFE97EA82}" type="pres">
      <dgm:prSet presAssocID="{6B560816-A902-4F15-9E13-B007941B89A6}" presName="rootConnector" presStyleLbl="node3" presStyleIdx="11" presStyleCnt="17"/>
      <dgm:spPr/>
    </dgm:pt>
    <dgm:pt modelId="{F8BDFD83-7768-4080-BDE4-C528E0B5E817}" type="pres">
      <dgm:prSet presAssocID="{6B560816-A902-4F15-9E13-B007941B89A6}" presName="hierChild4" presStyleCnt="0"/>
      <dgm:spPr/>
    </dgm:pt>
    <dgm:pt modelId="{6AF4F4B5-0B6E-431D-BBCF-CEDEAB98023F}" type="pres">
      <dgm:prSet presAssocID="{6B560816-A902-4F15-9E13-B007941B89A6}" presName="hierChild5" presStyleCnt="0"/>
      <dgm:spPr/>
    </dgm:pt>
    <dgm:pt modelId="{E7B90BA4-7496-44B8-A48D-D43804201CE3}" type="pres">
      <dgm:prSet presAssocID="{E67B08DD-404A-4D6E-80C4-C64BF94B702E}" presName="Name37" presStyleLbl="parChTrans1D3" presStyleIdx="12" presStyleCnt="17"/>
      <dgm:spPr/>
    </dgm:pt>
    <dgm:pt modelId="{63C9656E-A4AB-4B2B-979C-B4FB1ACA8EE8}" type="pres">
      <dgm:prSet presAssocID="{B1065774-A5F6-48CA-97D0-3375E456D568}" presName="hierRoot2" presStyleCnt="0">
        <dgm:presLayoutVars>
          <dgm:hierBranch val="init"/>
        </dgm:presLayoutVars>
      </dgm:prSet>
      <dgm:spPr/>
    </dgm:pt>
    <dgm:pt modelId="{23FF3117-7E4B-407D-910F-DCF3F1A5644F}" type="pres">
      <dgm:prSet presAssocID="{B1065774-A5F6-48CA-97D0-3375E456D568}" presName="rootComposite" presStyleCnt="0"/>
      <dgm:spPr/>
    </dgm:pt>
    <dgm:pt modelId="{1AEF6819-A2FA-4B79-A156-CBDE28275A82}" type="pres">
      <dgm:prSet presAssocID="{B1065774-A5F6-48CA-97D0-3375E456D568}" presName="rootText" presStyleLbl="node3" presStyleIdx="12" presStyleCnt="17" custLinFactNeighborX="-9585">
        <dgm:presLayoutVars>
          <dgm:chPref val="3"/>
        </dgm:presLayoutVars>
      </dgm:prSet>
      <dgm:spPr/>
    </dgm:pt>
    <dgm:pt modelId="{1E3E1F6B-7FCD-4E82-9011-6CEEB6E14835}" type="pres">
      <dgm:prSet presAssocID="{B1065774-A5F6-48CA-97D0-3375E456D568}" presName="rootConnector" presStyleLbl="node3" presStyleIdx="12" presStyleCnt="17"/>
      <dgm:spPr/>
    </dgm:pt>
    <dgm:pt modelId="{1C969305-210F-47BE-A897-2500D1F13FEF}" type="pres">
      <dgm:prSet presAssocID="{B1065774-A5F6-48CA-97D0-3375E456D568}" presName="hierChild4" presStyleCnt="0"/>
      <dgm:spPr/>
    </dgm:pt>
    <dgm:pt modelId="{96C45A66-E339-47E5-8679-69213FB6814D}" type="pres">
      <dgm:prSet presAssocID="{B1065774-A5F6-48CA-97D0-3375E456D568}" presName="hierChild5" presStyleCnt="0"/>
      <dgm:spPr/>
    </dgm:pt>
    <dgm:pt modelId="{41759654-7EBE-4D37-BE74-832FB6E58374}" type="pres">
      <dgm:prSet presAssocID="{CCDF6C86-C3B0-43DB-BF0D-ED4924BC25B9}" presName="hierChild5" presStyleCnt="0"/>
      <dgm:spPr/>
    </dgm:pt>
    <dgm:pt modelId="{90A1B083-56CF-415D-A11B-DA1264654DBA}" type="pres">
      <dgm:prSet presAssocID="{D8EC0E21-70C6-4712-9CB7-FF2549DF4078}" presName="Name37" presStyleLbl="parChTrans1D2" presStyleIdx="6" presStyleCnt="11"/>
      <dgm:spPr/>
    </dgm:pt>
    <dgm:pt modelId="{7216B7AD-0A25-4D8F-A51C-7F8CB89F9452}" type="pres">
      <dgm:prSet presAssocID="{A02B6F7C-B088-4874-B3CA-43F583CE4C7E}" presName="hierRoot2" presStyleCnt="0">
        <dgm:presLayoutVars>
          <dgm:hierBranch val="init"/>
        </dgm:presLayoutVars>
      </dgm:prSet>
      <dgm:spPr/>
    </dgm:pt>
    <dgm:pt modelId="{AE418021-12E9-4BAB-B88B-71ADD04CD688}" type="pres">
      <dgm:prSet presAssocID="{A02B6F7C-B088-4874-B3CA-43F583CE4C7E}" presName="rootComposite" presStyleCnt="0"/>
      <dgm:spPr/>
    </dgm:pt>
    <dgm:pt modelId="{D1B69215-5027-4D72-B192-806F23D82622}" type="pres">
      <dgm:prSet presAssocID="{A02B6F7C-B088-4874-B3CA-43F583CE4C7E}" presName="rootText" presStyleLbl="node2" presStyleIdx="6" presStyleCnt="9" custLinFactNeighborX="-9585">
        <dgm:presLayoutVars>
          <dgm:chPref val="3"/>
        </dgm:presLayoutVars>
      </dgm:prSet>
      <dgm:spPr/>
    </dgm:pt>
    <dgm:pt modelId="{A7A7020D-D0CB-4A93-8987-0537451C4A87}" type="pres">
      <dgm:prSet presAssocID="{A02B6F7C-B088-4874-B3CA-43F583CE4C7E}" presName="rootConnector" presStyleLbl="node2" presStyleIdx="6" presStyleCnt="9"/>
      <dgm:spPr/>
    </dgm:pt>
    <dgm:pt modelId="{A8EC98FD-1514-44BB-861B-C9335A90B635}" type="pres">
      <dgm:prSet presAssocID="{A02B6F7C-B088-4874-B3CA-43F583CE4C7E}" presName="hierChild4" presStyleCnt="0"/>
      <dgm:spPr/>
    </dgm:pt>
    <dgm:pt modelId="{E064FBCF-06D9-40F6-8277-8F81D6DE18AD}" type="pres">
      <dgm:prSet presAssocID="{9FC0560A-F7AA-41C6-BB4A-81F62EBC7B07}" presName="Name37" presStyleLbl="parChTrans1D3" presStyleIdx="13" presStyleCnt="17"/>
      <dgm:spPr/>
    </dgm:pt>
    <dgm:pt modelId="{C6DB2A0E-9DDB-4E41-A2B0-6F0EC9F08E2F}" type="pres">
      <dgm:prSet presAssocID="{03859D09-37F8-429C-BC79-308927DE215C}" presName="hierRoot2" presStyleCnt="0">
        <dgm:presLayoutVars>
          <dgm:hierBranch val="init"/>
        </dgm:presLayoutVars>
      </dgm:prSet>
      <dgm:spPr/>
    </dgm:pt>
    <dgm:pt modelId="{40DC8578-205E-482D-B7E0-3A2FFAFA60BF}" type="pres">
      <dgm:prSet presAssocID="{03859D09-37F8-429C-BC79-308927DE215C}" presName="rootComposite" presStyleCnt="0"/>
      <dgm:spPr/>
    </dgm:pt>
    <dgm:pt modelId="{277C9B16-761F-415A-ACF5-3F38ADF7ADC1}" type="pres">
      <dgm:prSet presAssocID="{03859D09-37F8-429C-BC79-308927DE215C}" presName="rootText" presStyleLbl="node3" presStyleIdx="13" presStyleCnt="17" custLinFactNeighborX="-12300">
        <dgm:presLayoutVars>
          <dgm:chPref val="3"/>
        </dgm:presLayoutVars>
      </dgm:prSet>
      <dgm:spPr/>
    </dgm:pt>
    <dgm:pt modelId="{39C12C92-E350-4B1D-BC02-65D41D48334C}" type="pres">
      <dgm:prSet presAssocID="{03859D09-37F8-429C-BC79-308927DE215C}" presName="rootConnector" presStyleLbl="node3" presStyleIdx="13" presStyleCnt="17"/>
      <dgm:spPr/>
    </dgm:pt>
    <dgm:pt modelId="{70607874-7C50-4154-A03C-FE9DA86D9F3C}" type="pres">
      <dgm:prSet presAssocID="{03859D09-37F8-429C-BC79-308927DE215C}" presName="hierChild4" presStyleCnt="0"/>
      <dgm:spPr/>
    </dgm:pt>
    <dgm:pt modelId="{7721A1C1-488C-4CED-8BB3-5991B76D2485}" type="pres">
      <dgm:prSet presAssocID="{03859D09-37F8-429C-BC79-308927DE215C}" presName="hierChild5" presStyleCnt="0"/>
      <dgm:spPr/>
    </dgm:pt>
    <dgm:pt modelId="{1CD18C95-A6F2-4037-B358-831F52C397BC}" type="pres">
      <dgm:prSet presAssocID="{A02B6F7C-B088-4874-B3CA-43F583CE4C7E}" presName="hierChild5" presStyleCnt="0"/>
      <dgm:spPr/>
    </dgm:pt>
    <dgm:pt modelId="{B05F3B8E-68E2-406A-A282-39C6749EE008}" type="pres">
      <dgm:prSet presAssocID="{1F449E6E-D679-4FBC-8B93-6F15E9C3A584}" presName="Name37" presStyleLbl="parChTrans1D2" presStyleIdx="7" presStyleCnt="11"/>
      <dgm:spPr/>
    </dgm:pt>
    <dgm:pt modelId="{A1787357-2332-475C-870B-C6204E0A65ED}" type="pres">
      <dgm:prSet presAssocID="{76262D3A-3277-4910-8C38-1F5DD2C2766E}" presName="hierRoot2" presStyleCnt="0">
        <dgm:presLayoutVars>
          <dgm:hierBranch val="init"/>
        </dgm:presLayoutVars>
      </dgm:prSet>
      <dgm:spPr/>
    </dgm:pt>
    <dgm:pt modelId="{C7F4CD96-BB85-49DB-A12A-47B7B8DC4397}" type="pres">
      <dgm:prSet presAssocID="{76262D3A-3277-4910-8C38-1F5DD2C2766E}" presName="rootComposite" presStyleCnt="0"/>
      <dgm:spPr/>
    </dgm:pt>
    <dgm:pt modelId="{75365852-F799-4F3D-B83F-DFA533784053}" type="pres">
      <dgm:prSet presAssocID="{76262D3A-3277-4910-8C38-1F5DD2C2766E}" presName="rootText" presStyleLbl="node2" presStyleIdx="7" presStyleCnt="9" custLinFactNeighborX="-9585">
        <dgm:presLayoutVars>
          <dgm:chPref val="3"/>
        </dgm:presLayoutVars>
      </dgm:prSet>
      <dgm:spPr/>
    </dgm:pt>
    <dgm:pt modelId="{141D4AA8-D64E-44A6-BBDB-2900C5F53631}" type="pres">
      <dgm:prSet presAssocID="{76262D3A-3277-4910-8C38-1F5DD2C2766E}" presName="rootConnector" presStyleLbl="node2" presStyleIdx="7" presStyleCnt="9"/>
      <dgm:spPr/>
    </dgm:pt>
    <dgm:pt modelId="{DA3A706D-C1F7-495E-841B-9BC2054BA8E5}" type="pres">
      <dgm:prSet presAssocID="{76262D3A-3277-4910-8C38-1F5DD2C2766E}" presName="hierChild4" presStyleCnt="0"/>
      <dgm:spPr/>
    </dgm:pt>
    <dgm:pt modelId="{17987FD4-0088-43DA-975B-021930F623A2}" type="pres">
      <dgm:prSet presAssocID="{4DBAE9A6-CFD7-4C02-A80A-152E86E28291}" presName="Name37" presStyleLbl="parChTrans1D3" presStyleIdx="14" presStyleCnt="17"/>
      <dgm:spPr/>
    </dgm:pt>
    <dgm:pt modelId="{87DC4DD0-4E8D-4203-AC9B-70E513DA0655}" type="pres">
      <dgm:prSet presAssocID="{019C186D-410E-4DC7-9341-0043469AD31B}" presName="hierRoot2" presStyleCnt="0">
        <dgm:presLayoutVars>
          <dgm:hierBranch val="init"/>
        </dgm:presLayoutVars>
      </dgm:prSet>
      <dgm:spPr/>
    </dgm:pt>
    <dgm:pt modelId="{37E58F6A-5093-4124-BED0-7AF60B892EC2}" type="pres">
      <dgm:prSet presAssocID="{019C186D-410E-4DC7-9341-0043469AD31B}" presName="rootComposite" presStyleCnt="0"/>
      <dgm:spPr/>
    </dgm:pt>
    <dgm:pt modelId="{C917592E-DBFC-4739-8377-DE917FCD50B8}" type="pres">
      <dgm:prSet presAssocID="{019C186D-410E-4DC7-9341-0043469AD31B}" presName="rootText" presStyleLbl="node3" presStyleIdx="14" presStyleCnt="17" custLinFactNeighborX="-9585">
        <dgm:presLayoutVars>
          <dgm:chPref val="3"/>
        </dgm:presLayoutVars>
      </dgm:prSet>
      <dgm:spPr/>
    </dgm:pt>
    <dgm:pt modelId="{55E8A50F-1295-4D32-8E57-99E32284FF40}" type="pres">
      <dgm:prSet presAssocID="{019C186D-410E-4DC7-9341-0043469AD31B}" presName="rootConnector" presStyleLbl="node3" presStyleIdx="14" presStyleCnt="17"/>
      <dgm:spPr/>
    </dgm:pt>
    <dgm:pt modelId="{59E2EC1C-3449-4FBE-99A1-83E0B2403A66}" type="pres">
      <dgm:prSet presAssocID="{019C186D-410E-4DC7-9341-0043469AD31B}" presName="hierChild4" presStyleCnt="0"/>
      <dgm:spPr/>
    </dgm:pt>
    <dgm:pt modelId="{8AFD6764-50E6-482B-AE63-96AE289C24A1}" type="pres">
      <dgm:prSet presAssocID="{019C186D-410E-4DC7-9341-0043469AD31B}" presName="hierChild5" presStyleCnt="0"/>
      <dgm:spPr/>
    </dgm:pt>
    <dgm:pt modelId="{AB946F30-3803-487D-842A-7F764FA3ED49}" type="pres">
      <dgm:prSet presAssocID="{ED05D374-8B84-4977-9F5F-1FDFE4E5324C}" presName="Name37" presStyleLbl="parChTrans1D3" presStyleIdx="15" presStyleCnt="17"/>
      <dgm:spPr/>
    </dgm:pt>
    <dgm:pt modelId="{8182CEFF-DE8B-4EA3-969F-1BEF7FCECC2F}" type="pres">
      <dgm:prSet presAssocID="{6311EB68-6BFF-4A19-8CAF-CC6D4B6C57A0}" presName="hierRoot2" presStyleCnt="0">
        <dgm:presLayoutVars>
          <dgm:hierBranch val="init"/>
        </dgm:presLayoutVars>
      </dgm:prSet>
      <dgm:spPr/>
    </dgm:pt>
    <dgm:pt modelId="{F0B71515-3872-4C66-9D29-67BC3F56A119}" type="pres">
      <dgm:prSet presAssocID="{6311EB68-6BFF-4A19-8CAF-CC6D4B6C57A0}" presName="rootComposite" presStyleCnt="0"/>
      <dgm:spPr/>
    </dgm:pt>
    <dgm:pt modelId="{B74DA76C-99B8-45F2-BA67-690309423089}" type="pres">
      <dgm:prSet presAssocID="{6311EB68-6BFF-4A19-8CAF-CC6D4B6C57A0}" presName="rootText" presStyleLbl="node3" presStyleIdx="15" presStyleCnt="17" custLinFactNeighborX="-9585">
        <dgm:presLayoutVars>
          <dgm:chPref val="3"/>
        </dgm:presLayoutVars>
      </dgm:prSet>
      <dgm:spPr/>
    </dgm:pt>
    <dgm:pt modelId="{9E235655-D274-4382-AB4F-7FFC44F1CF1E}" type="pres">
      <dgm:prSet presAssocID="{6311EB68-6BFF-4A19-8CAF-CC6D4B6C57A0}" presName="rootConnector" presStyleLbl="node3" presStyleIdx="15" presStyleCnt="17"/>
      <dgm:spPr/>
    </dgm:pt>
    <dgm:pt modelId="{69037023-EB9C-42F1-9005-CF5F31247B72}" type="pres">
      <dgm:prSet presAssocID="{6311EB68-6BFF-4A19-8CAF-CC6D4B6C57A0}" presName="hierChild4" presStyleCnt="0"/>
      <dgm:spPr/>
    </dgm:pt>
    <dgm:pt modelId="{0905DA70-C4F9-480F-B213-EAA293E65E75}" type="pres">
      <dgm:prSet presAssocID="{6311EB68-6BFF-4A19-8CAF-CC6D4B6C57A0}" presName="hierChild5" presStyleCnt="0"/>
      <dgm:spPr/>
    </dgm:pt>
    <dgm:pt modelId="{84426533-D263-4711-8C77-13AB4818C9AD}" type="pres">
      <dgm:prSet presAssocID="{76262D3A-3277-4910-8C38-1F5DD2C2766E}" presName="hierChild5" presStyleCnt="0"/>
      <dgm:spPr/>
    </dgm:pt>
    <dgm:pt modelId="{B3A63806-B0C1-4B79-A59D-660DD210C43B}" type="pres">
      <dgm:prSet presAssocID="{A53E5FE9-26C7-4776-BE20-09C8FF40649E}" presName="Name37" presStyleLbl="parChTrans1D2" presStyleIdx="8" presStyleCnt="11"/>
      <dgm:spPr/>
    </dgm:pt>
    <dgm:pt modelId="{F1A2BDC5-D436-44C4-8E27-EC8E3CF921D8}" type="pres">
      <dgm:prSet presAssocID="{892F9847-1103-452E-9621-841FF66D3398}" presName="hierRoot2" presStyleCnt="0">
        <dgm:presLayoutVars>
          <dgm:hierBranch val="init"/>
        </dgm:presLayoutVars>
      </dgm:prSet>
      <dgm:spPr/>
    </dgm:pt>
    <dgm:pt modelId="{CD8471EC-A963-4E6C-96EE-4AFA4335D6E2}" type="pres">
      <dgm:prSet presAssocID="{892F9847-1103-452E-9621-841FF66D3398}" presName="rootComposite" presStyleCnt="0"/>
      <dgm:spPr/>
    </dgm:pt>
    <dgm:pt modelId="{087F524F-E40C-4B25-AE2B-47DB2E50AF8B}" type="pres">
      <dgm:prSet presAssocID="{892F9847-1103-452E-9621-841FF66D3398}" presName="rootText" presStyleLbl="node2" presStyleIdx="8" presStyleCnt="9" custLinFactNeighborX="-9585">
        <dgm:presLayoutVars>
          <dgm:chPref val="3"/>
        </dgm:presLayoutVars>
      </dgm:prSet>
      <dgm:spPr/>
    </dgm:pt>
    <dgm:pt modelId="{2A13E8F0-480F-447C-827F-A91B83D58BC8}" type="pres">
      <dgm:prSet presAssocID="{892F9847-1103-452E-9621-841FF66D3398}" presName="rootConnector" presStyleLbl="node2" presStyleIdx="8" presStyleCnt="9"/>
      <dgm:spPr/>
    </dgm:pt>
    <dgm:pt modelId="{F70C517D-79A8-4E48-BAAB-4C7A0C1D7302}" type="pres">
      <dgm:prSet presAssocID="{892F9847-1103-452E-9621-841FF66D3398}" presName="hierChild4" presStyleCnt="0"/>
      <dgm:spPr/>
    </dgm:pt>
    <dgm:pt modelId="{CCA7A2DA-1640-44D1-A155-E0C90AADB251}" type="pres">
      <dgm:prSet presAssocID="{C4BEE3DE-DE1F-45DA-89A0-4CED4EB6C50C}" presName="Name37" presStyleLbl="parChTrans1D3" presStyleIdx="16" presStyleCnt="17"/>
      <dgm:spPr/>
    </dgm:pt>
    <dgm:pt modelId="{9C8463F8-8EA4-431D-8661-FBA1D2FB75C0}" type="pres">
      <dgm:prSet presAssocID="{7C04D493-A04E-43A1-910A-0FE5EE1972E3}" presName="hierRoot2" presStyleCnt="0">
        <dgm:presLayoutVars>
          <dgm:hierBranch val="init"/>
        </dgm:presLayoutVars>
      </dgm:prSet>
      <dgm:spPr/>
    </dgm:pt>
    <dgm:pt modelId="{8D6FFBED-B409-49FF-9D8E-FFA6A7808A8A}" type="pres">
      <dgm:prSet presAssocID="{7C04D493-A04E-43A1-910A-0FE5EE1972E3}" presName="rootComposite" presStyleCnt="0"/>
      <dgm:spPr/>
    </dgm:pt>
    <dgm:pt modelId="{A125478C-0ADA-4954-8ED3-AF4A68BDE350}" type="pres">
      <dgm:prSet presAssocID="{7C04D493-A04E-43A1-910A-0FE5EE1972E3}" presName="rootText" presStyleLbl="node3" presStyleIdx="16" presStyleCnt="17" custLinFactNeighborX="-12300">
        <dgm:presLayoutVars>
          <dgm:chPref val="3"/>
        </dgm:presLayoutVars>
      </dgm:prSet>
      <dgm:spPr/>
    </dgm:pt>
    <dgm:pt modelId="{60D71342-1E12-47FA-871B-C9DBA4DA778F}" type="pres">
      <dgm:prSet presAssocID="{7C04D493-A04E-43A1-910A-0FE5EE1972E3}" presName="rootConnector" presStyleLbl="node3" presStyleIdx="16" presStyleCnt="17"/>
      <dgm:spPr/>
    </dgm:pt>
    <dgm:pt modelId="{1A51EF09-1D9E-4442-BA9E-998857C43F92}" type="pres">
      <dgm:prSet presAssocID="{7C04D493-A04E-43A1-910A-0FE5EE1972E3}" presName="hierChild4" presStyleCnt="0"/>
      <dgm:spPr/>
    </dgm:pt>
    <dgm:pt modelId="{7FBD0447-D7C4-425C-AF09-C10C209DD347}" type="pres">
      <dgm:prSet presAssocID="{7C04D493-A04E-43A1-910A-0FE5EE1972E3}" presName="hierChild5" presStyleCnt="0"/>
      <dgm:spPr/>
    </dgm:pt>
    <dgm:pt modelId="{2DA711E3-56F2-425F-AE29-726AB7903E13}" type="pres">
      <dgm:prSet presAssocID="{892F9847-1103-452E-9621-841FF66D3398}" presName="hierChild5" presStyleCnt="0"/>
      <dgm:spPr/>
    </dgm:pt>
    <dgm:pt modelId="{E0B58BA5-50B6-4D4A-A43C-6ACA0560FA1F}" type="pres">
      <dgm:prSet presAssocID="{E8DC86AE-C782-4243-9804-BE85CFECD3B2}" presName="hierChild3" presStyleCnt="0"/>
      <dgm:spPr/>
    </dgm:pt>
    <dgm:pt modelId="{8E543B81-B197-48A5-B84D-BC5B54C3D30E}" type="pres">
      <dgm:prSet presAssocID="{7697D2FB-2372-4718-9F6F-F7CBFD00D9BD}" presName="Name111" presStyleLbl="parChTrans1D2" presStyleIdx="9" presStyleCnt="11"/>
      <dgm:spPr/>
    </dgm:pt>
    <dgm:pt modelId="{D1BD33BE-370C-4A20-97E2-370AF9F418D0}" type="pres">
      <dgm:prSet presAssocID="{B31AD6AE-D4E2-4F3B-B995-D83F368B98B3}" presName="hierRoot3" presStyleCnt="0">
        <dgm:presLayoutVars>
          <dgm:hierBranch val="init"/>
        </dgm:presLayoutVars>
      </dgm:prSet>
      <dgm:spPr/>
    </dgm:pt>
    <dgm:pt modelId="{23937243-A1F5-4D16-A1AA-91CB24BCB255}" type="pres">
      <dgm:prSet presAssocID="{B31AD6AE-D4E2-4F3B-B995-D83F368B98B3}" presName="rootComposite3" presStyleCnt="0"/>
      <dgm:spPr/>
    </dgm:pt>
    <dgm:pt modelId="{3AAC791A-056B-487C-92FB-36A44CE816C3}" type="pres">
      <dgm:prSet presAssocID="{B31AD6AE-D4E2-4F3B-B995-D83F368B98B3}" presName="rootText3" presStyleLbl="asst1" presStyleIdx="0" presStyleCnt="2">
        <dgm:presLayoutVars>
          <dgm:chPref val="3"/>
        </dgm:presLayoutVars>
      </dgm:prSet>
      <dgm:spPr/>
    </dgm:pt>
    <dgm:pt modelId="{232AF1F9-800A-4040-B815-1E1B89E2CB1D}" type="pres">
      <dgm:prSet presAssocID="{B31AD6AE-D4E2-4F3B-B995-D83F368B98B3}" presName="rootConnector3" presStyleLbl="asst1" presStyleIdx="0" presStyleCnt="2"/>
      <dgm:spPr/>
    </dgm:pt>
    <dgm:pt modelId="{CEC42A18-496A-423D-B605-CB61DE6F7032}" type="pres">
      <dgm:prSet presAssocID="{B31AD6AE-D4E2-4F3B-B995-D83F368B98B3}" presName="hierChild6" presStyleCnt="0"/>
      <dgm:spPr/>
    </dgm:pt>
    <dgm:pt modelId="{4CB9F047-B637-4DA7-817A-14ED7A1A7A46}" type="pres">
      <dgm:prSet presAssocID="{B31AD6AE-D4E2-4F3B-B995-D83F368B98B3}" presName="hierChild7" presStyleCnt="0"/>
      <dgm:spPr/>
    </dgm:pt>
    <dgm:pt modelId="{A36D0ED6-C31E-409C-9318-A57C3671B3B5}" type="pres">
      <dgm:prSet presAssocID="{09239325-2A74-4E2C-B912-4E7011D34F0B}" presName="Name111" presStyleLbl="parChTrans1D2" presStyleIdx="10" presStyleCnt="11"/>
      <dgm:spPr/>
    </dgm:pt>
    <dgm:pt modelId="{2C24F4A7-1D05-40B2-9F8C-9206C0282741}" type="pres">
      <dgm:prSet presAssocID="{53292E28-CB5C-47B4-9965-6361A41BFA91}" presName="hierRoot3" presStyleCnt="0">
        <dgm:presLayoutVars>
          <dgm:hierBranch val="init"/>
        </dgm:presLayoutVars>
      </dgm:prSet>
      <dgm:spPr/>
    </dgm:pt>
    <dgm:pt modelId="{514B1584-08AC-43FF-8B14-A9A59031A4C6}" type="pres">
      <dgm:prSet presAssocID="{53292E28-CB5C-47B4-9965-6361A41BFA91}" presName="rootComposite3" presStyleCnt="0"/>
      <dgm:spPr/>
    </dgm:pt>
    <dgm:pt modelId="{E31319F8-EAC5-49D9-BC61-7691CE17A8BC}" type="pres">
      <dgm:prSet presAssocID="{53292E28-CB5C-47B4-9965-6361A41BFA91}" presName="rootText3" presStyleLbl="asst1" presStyleIdx="1" presStyleCnt="2" custLinFactNeighborX="73517">
        <dgm:presLayoutVars>
          <dgm:chPref val="3"/>
        </dgm:presLayoutVars>
      </dgm:prSet>
      <dgm:spPr/>
    </dgm:pt>
    <dgm:pt modelId="{F7885518-D820-4544-805E-DAA58362287D}" type="pres">
      <dgm:prSet presAssocID="{53292E28-CB5C-47B4-9965-6361A41BFA91}" presName="rootConnector3" presStyleLbl="asst1" presStyleIdx="1" presStyleCnt="2"/>
      <dgm:spPr/>
    </dgm:pt>
    <dgm:pt modelId="{E4AE7EBE-D003-4F17-B4A0-F92D25197E5F}" type="pres">
      <dgm:prSet presAssocID="{53292E28-CB5C-47B4-9965-6361A41BFA91}" presName="hierChild6" presStyleCnt="0"/>
      <dgm:spPr/>
    </dgm:pt>
    <dgm:pt modelId="{660321B2-2722-40A0-9CD6-B6C98E69A75B}" type="pres">
      <dgm:prSet presAssocID="{53292E28-CB5C-47B4-9965-6361A41BFA91}" presName="hierChild7" presStyleCnt="0"/>
      <dgm:spPr/>
    </dgm:pt>
    <dgm:pt modelId="{2A9F32EA-715E-4E23-A554-9B03A66795DF}" type="pres">
      <dgm:prSet presAssocID="{39E1D91E-9DE4-4A14-AA05-1A81524032FD}" presName="hierRoot1" presStyleCnt="0">
        <dgm:presLayoutVars>
          <dgm:hierBranch val="init"/>
        </dgm:presLayoutVars>
      </dgm:prSet>
      <dgm:spPr/>
    </dgm:pt>
    <dgm:pt modelId="{56D75E9C-F9D7-4DC1-A7B7-F444EDCEEC86}" type="pres">
      <dgm:prSet presAssocID="{39E1D91E-9DE4-4A14-AA05-1A81524032FD}" presName="rootComposite1" presStyleCnt="0"/>
      <dgm:spPr/>
    </dgm:pt>
    <dgm:pt modelId="{4153107C-812C-4552-BEF9-F9419B062583}" type="pres">
      <dgm:prSet presAssocID="{39E1D91E-9DE4-4A14-AA05-1A81524032FD}" presName="rootText1" presStyleLbl="node0" presStyleIdx="1" presStyleCnt="3" custLinFactNeighborX="46596">
        <dgm:presLayoutVars>
          <dgm:chPref val="3"/>
        </dgm:presLayoutVars>
      </dgm:prSet>
      <dgm:spPr/>
    </dgm:pt>
    <dgm:pt modelId="{27831D79-FC8E-411B-A518-754F492A5AF0}" type="pres">
      <dgm:prSet presAssocID="{39E1D91E-9DE4-4A14-AA05-1A81524032FD}" presName="rootConnector1" presStyleLbl="node1" presStyleIdx="0" presStyleCnt="0"/>
      <dgm:spPr/>
    </dgm:pt>
    <dgm:pt modelId="{974CE84F-5581-4E6A-9D73-D00368CF8D15}" type="pres">
      <dgm:prSet presAssocID="{39E1D91E-9DE4-4A14-AA05-1A81524032FD}" presName="hierChild2" presStyleCnt="0"/>
      <dgm:spPr/>
    </dgm:pt>
    <dgm:pt modelId="{8AAE02C0-6986-475D-AE94-F3F2F8D5690C}" type="pres">
      <dgm:prSet presAssocID="{39E1D91E-9DE4-4A14-AA05-1A81524032FD}" presName="hierChild3" presStyleCnt="0"/>
      <dgm:spPr/>
    </dgm:pt>
    <dgm:pt modelId="{77FD1297-928F-493B-A8F5-DD1863E385AC}" type="pres">
      <dgm:prSet presAssocID="{E12DAF2D-B537-45F4-BE89-B449F6AF5CA4}" presName="hierRoot1" presStyleCnt="0">
        <dgm:presLayoutVars>
          <dgm:hierBranch val="init"/>
        </dgm:presLayoutVars>
      </dgm:prSet>
      <dgm:spPr/>
    </dgm:pt>
    <dgm:pt modelId="{E122E380-D4C9-4423-AFB8-15150824019E}" type="pres">
      <dgm:prSet presAssocID="{E12DAF2D-B537-45F4-BE89-B449F6AF5CA4}" presName="rootComposite1" presStyleCnt="0"/>
      <dgm:spPr/>
    </dgm:pt>
    <dgm:pt modelId="{284130CB-B496-4A03-AE22-C537C9ADEDE3}" type="pres">
      <dgm:prSet presAssocID="{E12DAF2D-B537-45F4-BE89-B449F6AF5CA4}" presName="rootText1" presStyleLbl="node0" presStyleIdx="2" presStyleCnt="3" custLinFactX="-131349" custLinFactNeighborX="-200000">
        <dgm:presLayoutVars>
          <dgm:chPref val="3"/>
        </dgm:presLayoutVars>
      </dgm:prSet>
      <dgm:spPr/>
    </dgm:pt>
    <dgm:pt modelId="{4FC844B6-E340-46F5-9746-84EAF577E91C}" type="pres">
      <dgm:prSet presAssocID="{E12DAF2D-B537-45F4-BE89-B449F6AF5CA4}" presName="rootConnector1" presStyleLbl="node1" presStyleIdx="0" presStyleCnt="0"/>
      <dgm:spPr/>
    </dgm:pt>
    <dgm:pt modelId="{327C1177-883C-414C-B6B5-D6AB2AA82065}" type="pres">
      <dgm:prSet presAssocID="{E12DAF2D-B537-45F4-BE89-B449F6AF5CA4}" presName="hierChild2" presStyleCnt="0"/>
      <dgm:spPr/>
    </dgm:pt>
    <dgm:pt modelId="{92706854-2CAE-4915-AE30-F485679EFF93}" type="pres">
      <dgm:prSet presAssocID="{E12DAF2D-B537-45F4-BE89-B449F6AF5CA4}" presName="hierChild3" presStyleCnt="0"/>
      <dgm:spPr/>
    </dgm:pt>
  </dgm:ptLst>
  <dgm:cxnLst>
    <dgm:cxn modelId="{55A63F02-6ACC-4160-8CD0-84BA88851F11}" type="presOf" srcId="{B1BC8145-58A7-499A-B482-64EE673E9AB6}" destId="{8EFE9A5E-6415-4797-BC6C-F7E7625B96BE}" srcOrd="0" destOrd="0" presId="urn:microsoft.com/office/officeart/2005/8/layout/orgChart1"/>
    <dgm:cxn modelId="{E0C53504-CE21-442D-8F56-132B4B9AC5A1}" type="presOf" srcId="{C5A87376-CE20-408D-840A-C4E009F2DC44}" destId="{0A4FE75B-AE85-4F9B-B1A5-FCE6A0DAE431}" srcOrd="0" destOrd="0" presId="urn:microsoft.com/office/officeart/2005/8/layout/orgChart1"/>
    <dgm:cxn modelId="{AC78B205-1425-4200-92F8-646EBA83C0D1}" type="presOf" srcId="{CCDF6C86-C3B0-43DB-BF0D-ED4924BC25B9}" destId="{709048CA-5484-4604-BBBC-21D89775E1C3}" srcOrd="1" destOrd="0" presId="urn:microsoft.com/office/officeart/2005/8/layout/orgChart1"/>
    <dgm:cxn modelId="{5DF25707-7181-47E4-B13F-77C543BC81D3}" type="presOf" srcId="{C47A250E-BE3F-461D-A5C8-741F68AF6B29}" destId="{FD5A10B2-EF5B-4420-B5CF-3C44150EE39C}" srcOrd="0" destOrd="0" presId="urn:microsoft.com/office/officeart/2005/8/layout/orgChart1"/>
    <dgm:cxn modelId="{619DE60A-2C33-4E51-8573-4EA070EF616F}" type="presOf" srcId="{E12DAF2D-B537-45F4-BE89-B449F6AF5CA4}" destId="{284130CB-B496-4A03-AE22-C537C9ADEDE3}" srcOrd="0" destOrd="0" presId="urn:microsoft.com/office/officeart/2005/8/layout/orgChart1"/>
    <dgm:cxn modelId="{3F90E90C-5FC1-4C10-B94C-2A128F734A44}" type="presOf" srcId="{2FB366ED-C6E6-45CA-8D8F-0D20204C51C5}" destId="{F0A09E72-92E4-4FE3-A8DF-47461B282A51}" srcOrd="0" destOrd="0" presId="urn:microsoft.com/office/officeart/2005/8/layout/orgChart1"/>
    <dgm:cxn modelId="{A79BD115-D7FF-437C-90C4-02DFADC5A651}" type="presOf" srcId="{892F9847-1103-452E-9621-841FF66D3398}" destId="{087F524F-E40C-4B25-AE2B-47DB2E50AF8B}" srcOrd="0" destOrd="0" presId="urn:microsoft.com/office/officeart/2005/8/layout/orgChart1"/>
    <dgm:cxn modelId="{1CDD4117-2771-4527-9216-1814A2B0A5D8}" srcId="{72F43712-47FA-4BEC-933E-4D08EDD5349E}" destId="{1A2ED544-575F-4BD3-91F1-147D7FB1DE79}" srcOrd="0" destOrd="0" parTransId="{7CED1B18-C61C-4697-8CA0-DDA270B89843}" sibTransId="{2C3451C3-F664-43DE-9E2C-B576E5528276}"/>
    <dgm:cxn modelId="{CAECF218-D9DA-466D-84DC-8E688C332DF8}" srcId="{CCDF6C86-C3B0-43DB-BF0D-ED4924BC25B9}" destId="{6B560816-A902-4F15-9E13-B007941B89A6}" srcOrd="0" destOrd="0" parTransId="{36351C88-CE1D-44D4-AA7B-FD8938E71F45}" sibTransId="{9B5A8AEC-ADE2-471C-959F-D4A114BB8A48}"/>
    <dgm:cxn modelId="{8A76AD24-2FFB-4306-BA9E-1FE67620AF75}" type="presOf" srcId="{C7F079FD-6650-4980-86B3-B7A1A6A3EC0A}" destId="{EC32AC4B-A499-4527-824F-3AD32F65C94F}" srcOrd="0" destOrd="0" presId="urn:microsoft.com/office/officeart/2005/8/layout/orgChart1"/>
    <dgm:cxn modelId="{8AD09F27-0302-4BEE-8AFC-FE0D7D52A77E}" srcId="{9FC61EB2-8766-42E0-A067-F981B3B27C2B}" destId="{D5CC1F9C-E3F5-44A0-B7C8-5239C006CC47}" srcOrd="1" destOrd="0" parTransId="{D94C1C07-3ABC-40B2-BD65-F630E06F8436}" sibTransId="{90D33514-6010-4059-92EE-53F68CD7318C}"/>
    <dgm:cxn modelId="{3D0E1928-EEB3-4696-941A-01025F195499}" type="presOf" srcId="{B31AD6AE-D4E2-4F3B-B995-D83F368B98B3}" destId="{3AAC791A-056B-487C-92FB-36A44CE816C3}" srcOrd="0" destOrd="0" presId="urn:microsoft.com/office/officeart/2005/8/layout/orgChart1"/>
    <dgm:cxn modelId="{8B44572D-BBB5-4F2F-9643-5A4B79D7B8F3}" type="presOf" srcId="{E8DC86AE-C782-4243-9804-BE85CFECD3B2}" destId="{1C6A0E97-ECAF-4F6D-9BA6-393A66B88746}" srcOrd="1" destOrd="0" presId="urn:microsoft.com/office/officeart/2005/8/layout/orgChart1"/>
    <dgm:cxn modelId="{4E874233-3227-42A5-9456-50EF82AE3AF0}" type="presOf" srcId="{88A9A9CD-3D0A-4602-8C24-7B059AEB11D3}" destId="{C04735E6-445A-494E-B596-2B5D5D2120CD}" srcOrd="0" destOrd="0" presId="urn:microsoft.com/office/officeart/2005/8/layout/orgChart1"/>
    <dgm:cxn modelId="{CC0BA833-AF3B-4EB6-92A5-7EA19785E5AE}" type="presOf" srcId="{C5A87376-CE20-408D-840A-C4E009F2DC44}" destId="{733E34F6-CA1F-4C72-84E2-B98445E12FC8}" srcOrd="1" destOrd="0" presId="urn:microsoft.com/office/officeart/2005/8/layout/orgChart1"/>
    <dgm:cxn modelId="{55B73F34-C09B-4E86-A2AC-AB7A260AF2F9}" srcId="{ABF3A68B-5C22-4869-94F3-3B640947C5EA}" destId="{B18FC0EA-C1F4-4FEF-BD3C-374EF54E9FA4}" srcOrd="3" destOrd="0" parTransId="{947B89D0-7E40-454B-8A14-253532950E18}" sibTransId="{6C011C9D-F003-48B5-9B8C-94D9A52CF0D7}"/>
    <dgm:cxn modelId="{55B80B38-6DD0-4FA3-B5EE-F989C2DE496D}" type="presOf" srcId="{B9D8E928-38D9-484E-88A2-E823B567BE6D}" destId="{F5320BE9-009F-4346-8EC6-08F8F2C8E597}" srcOrd="0" destOrd="0" presId="urn:microsoft.com/office/officeart/2005/8/layout/orgChart1"/>
    <dgm:cxn modelId="{C82C9738-4530-491B-AB21-45023B198D01}" srcId="{CCDF6C86-C3B0-43DB-BF0D-ED4924BC25B9}" destId="{B1065774-A5F6-48CA-97D0-3375E456D568}" srcOrd="1" destOrd="0" parTransId="{E67B08DD-404A-4D6E-80C4-C64BF94B702E}" sibTransId="{8AF63FC9-8152-40D2-BB5C-BD865AD9F3BA}"/>
    <dgm:cxn modelId="{9D8BF039-24C2-4DB1-B595-7A781104236A}" srcId="{E8DC86AE-C782-4243-9804-BE85CFECD3B2}" destId="{C5A87376-CE20-408D-840A-C4E009F2DC44}" srcOrd="5" destOrd="0" parTransId="{648FF57D-E5EA-455C-B201-14E0CDC69ACC}" sibTransId="{F1D4CFA4-08C7-44AC-A8D2-47E5D8278E59}"/>
    <dgm:cxn modelId="{59E4753E-F79D-45C1-800B-359C9B8CE58A}" srcId="{E8DC86AE-C782-4243-9804-BE85CFECD3B2}" destId="{A02B6F7C-B088-4874-B3CA-43F583CE4C7E}" srcOrd="8" destOrd="0" parTransId="{D8EC0E21-70C6-4712-9CB7-FF2549DF4078}" sibTransId="{42BB181F-8F10-4568-A9B5-76E45533DE78}"/>
    <dgm:cxn modelId="{9520915C-E2AF-454A-9909-1582E8216CFE}" srcId="{E8DC86AE-C782-4243-9804-BE85CFECD3B2}" destId="{76262D3A-3277-4910-8C38-1F5DD2C2766E}" srcOrd="9" destOrd="0" parTransId="{1F449E6E-D679-4FBC-8B93-6F15E9C3A584}" sibTransId="{4BC25351-FF8B-4304-9EB1-1DB22D71598A}"/>
    <dgm:cxn modelId="{16D83E5E-6B23-4D2F-8022-118A84E4B5FA}" type="presOf" srcId="{A02B6F7C-B088-4874-B3CA-43F583CE4C7E}" destId="{D1B69215-5027-4D72-B192-806F23D82622}" srcOrd="0" destOrd="0" presId="urn:microsoft.com/office/officeart/2005/8/layout/orgChart1"/>
    <dgm:cxn modelId="{250BC241-5D8A-40FC-889E-60191AA2BB02}" type="presOf" srcId="{9FC61EB2-8766-42E0-A067-F981B3B27C2B}" destId="{860510A7-77EB-4936-AFBA-1FC4FA7C3437}" srcOrd="0" destOrd="0" presId="urn:microsoft.com/office/officeart/2005/8/layout/orgChart1"/>
    <dgm:cxn modelId="{26FA3443-C54D-4EF2-B107-8F626F0B5AAA}" type="presOf" srcId="{B31AD6AE-D4E2-4F3B-B995-D83F368B98B3}" destId="{232AF1F9-800A-4040-B815-1E1B89E2CB1D}" srcOrd="1" destOrd="0" presId="urn:microsoft.com/office/officeart/2005/8/layout/orgChart1"/>
    <dgm:cxn modelId="{F1A35043-79C0-4300-B02E-593D98D31F1F}" type="presOf" srcId="{E67B08DD-404A-4D6E-80C4-C64BF94B702E}" destId="{E7B90BA4-7496-44B8-A48D-D43804201CE3}" srcOrd="0" destOrd="0" presId="urn:microsoft.com/office/officeart/2005/8/layout/orgChart1"/>
    <dgm:cxn modelId="{A462E863-A736-4C13-A82B-679DD8B8B722}" type="presOf" srcId="{B18FC0EA-C1F4-4FEF-BD3C-374EF54E9FA4}" destId="{D08D00DB-641B-4B51-8442-5AFF630E164E}" srcOrd="0" destOrd="0" presId="urn:microsoft.com/office/officeart/2005/8/layout/orgChart1"/>
    <dgm:cxn modelId="{C4A3A364-846B-49BE-95F8-157C59E6EA6E}" type="presOf" srcId="{76262D3A-3277-4910-8C38-1F5DD2C2766E}" destId="{141D4AA8-D64E-44A6-BBDB-2900C5F53631}" srcOrd="1" destOrd="0" presId="urn:microsoft.com/office/officeart/2005/8/layout/orgChart1"/>
    <dgm:cxn modelId="{A91BCC46-8F12-462A-9279-CA5FF24C8B8B}" type="presOf" srcId="{4DBAE9A6-CFD7-4C02-A80A-152E86E28291}" destId="{17987FD4-0088-43DA-975B-021930F623A2}" srcOrd="0" destOrd="0" presId="urn:microsoft.com/office/officeart/2005/8/layout/orgChart1"/>
    <dgm:cxn modelId="{8637B248-522F-487D-B4A6-478E845FF4F6}" srcId="{76262D3A-3277-4910-8C38-1F5DD2C2766E}" destId="{019C186D-410E-4DC7-9341-0043469AD31B}" srcOrd="0" destOrd="0" parTransId="{4DBAE9A6-CFD7-4C02-A80A-152E86E28291}" sibTransId="{840D3F20-B738-454C-8EAD-B1CFB4108048}"/>
    <dgm:cxn modelId="{7B676549-B4DB-42E7-B352-0C362267A833}" type="presOf" srcId="{1F449E6E-D679-4FBC-8B93-6F15E9C3A584}" destId="{B05F3B8E-68E2-406A-A282-39C6749EE008}" srcOrd="0" destOrd="0" presId="urn:microsoft.com/office/officeart/2005/8/layout/orgChart1"/>
    <dgm:cxn modelId="{B6015969-1ED6-476A-B362-ECD6C8214B4A}" srcId="{9FC61EB2-8766-42E0-A067-F981B3B27C2B}" destId="{77292213-EDAF-4C72-9E30-BD6DD3B1A77F}" srcOrd="0" destOrd="0" parTransId="{FE65069C-1363-41D1-801C-80EBAFCE624A}" sibTransId="{41322238-3BF4-4C7D-A44C-CC0119051E5D}"/>
    <dgm:cxn modelId="{28EE8769-D11D-4A44-B3EF-CE6870B9D107}" type="presOf" srcId="{D5CC1F9C-E3F5-44A0-B7C8-5239C006CC47}" destId="{BF5BA0E1-54FD-4D01-831D-5C10B820682E}" srcOrd="0" destOrd="0" presId="urn:microsoft.com/office/officeart/2005/8/layout/orgChart1"/>
    <dgm:cxn modelId="{4C68C64B-8A56-40C0-90C5-4292698A6A0B}" type="presOf" srcId="{D9AAB3FF-4AE3-4619-B629-96E081D157AA}" destId="{2CC652B9-E784-42B6-85BF-1E52755B18B6}" srcOrd="0" destOrd="0" presId="urn:microsoft.com/office/officeart/2005/8/layout/orgChart1"/>
    <dgm:cxn modelId="{7A8C564C-822A-4E87-8AAB-1562570D9D51}" type="presOf" srcId="{BEC213DF-92CB-4A71-9F28-3C1043D0ADF6}" destId="{6C767F4A-0AAC-455D-A2A5-4C88A90E45E9}" srcOrd="0" destOrd="0" presId="urn:microsoft.com/office/officeart/2005/8/layout/orgChart1"/>
    <dgm:cxn modelId="{999F9272-DF3B-4DCE-84B5-5763D1EC1E3C}" type="presOf" srcId="{36351C88-CE1D-44D4-AA7B-FD8938E71F45}" destId="{FFDF0FBA-D220-4506-B86E-79BAA3A7ABF9}" srcOrd="0" destOrd="0" presId="urn:microsoft.com/office/officeart/2005/8/layout/orgChart1"/>
    <dgm:cxn modelId="{7E56A876-4191-4D14-BDDB-3B4A1E40EE87}" type="presOf" srcId="{3E700FDD-7C1F-41F6-8100-EFC57F24FF02}" destId="{BA30E224-CE1A-4FE3-A055-91842CE6BFB3}" srcOrd="0" destOrd="0" presId="urn:microsoft.com/office/officeart/2005/8/layout/orgChart1"/>
    <dgm:cxn modelId="{2619D476-BF41-436D-BE29-EC860204A1FD}" type="presOf" srcId="{9B8B5EAD-485B-4E1F-BAE8-02A6C3205CC4}" destId="{8B2BEC25-8197-4D5D-844B-6FFE3908131C}" srcOrd="0" destOrd="0" presId="urn:microsoft.com/office/officeart/2005/8/layout/orgChart1"/>
    <dgm:cxn modelId="{CFEDC577-415B-4265-9BE6-0C03594F6DB7}" srcId="{E8DC86AE-C782-4243-9804-BE85CFECD3B2}" destId="{892F9847-1103-452E-9621-841FF66D3398}" srcOrd="10" destOrd="0" parTransId="{A53E5FE9-26C7-4776-BE20-09C8FF40649E}" sibTransId="{0ED50A2F-E51A-4F1B-AB52-4A622E8CD16E}"/>
    <dgm:cxn modelId="{72121A5A-A1FD-48B4-8CEC-34AFBC8CF3CB}" srcId="{A02B6F7C-B088-4874-B3CA-43F583CE4C7E}" destId="{03859D09-37F8-429C-BC79-308927DE215C}" srcOrd="0" destOrd="0" parTransId="{9FC0560A-F7AA-41C6-BB4A-81F62EBC7B07}" sibTransId="{D53B97E4-A49F-44FC-AD23-9EB7A1888A5F}"/>
    <dgm:cxn modelId="{6509937A-32AD-48A1-8245-639172EDC4A8}" type="presOf" srcId="{019C186D-410E-4DC7-9341-0043469AD31B}" destId="{55E8A50F-1295-4D32-8E57-99E32284FF40}" srcOrd="1" destOrd="0" presId="urn:microsoft.com/office/officeart/2005/8/layout/orgChart1"/>
    <dgm:cxn modelId="{B86EBD7B-1B8A-41C4-9015-7C50EE2D1F8A}" type="presOf" srcId="{76262D3A-3277-4910-8C38-1F5DD2C2766E}" destId="{75365852-F799-4F3D-B83F-DFA533784053}" srcOrd="0" destOrd="0" presId="urn:microsoft.com/office/officeart/2005/8/layout/orgChart1"/>
    <dgm:cxn modelId="{F6C5C27B-F3DF-4B29-B15E-D451D386070E}" type="presOf" srcId="{B9D8E928-38D9-484E-88A2-E823B567BE6D}" destId="{CED1174B-92B0-4414-9609-E0ABBFEDCE7C}" srcOrd="1" destOrd="0" presId="urn:microsoft.com/office/officeart/2005/8/layout/orgChart1"/>
    <dgm:cxn modelId="{0B9A387C-EDCA-49EE-B4EB-FFB009FC023B}" type="presOf" srcId="{7697D2FB-2372-4718-9F6F-F7CBFD00D9BD}" destId="{8E543B81-B197-48A5-B84D-BC5B54C3D30E}" srcOrd="0" destOrd="0" presId="urn:microsoft.com/office/officeart/2005/8/layout/orgChart1"/>
    <dgm:cxn modelId="{EC947E80-8C46-4043-B72B-57A4B60A409A}" type="presOf" srcId="{D696C5EF-9938-4EF0-B84D-73175D2D211A}" destId="{564672CD-2A28-41A9-96F3-2EC02D96D1FD}" srcOrd="0" destOrd="0" presId="urn:microsoft.com/office/officeart/2005/8/layout/orgChart1"/>
    <dgm:cxn modelId="{98B0F780-EAD3-4493-826E-DAB2587663AD}" srcId="{892F9847-1103-452E-9621-841FF66D3398}" destId="{7C04D493-A04E-43A1-910A-0FE5EE1972E3}" srcOrd="0" destOrd="0" parTransId="{C4BEE3DE-DE1F-45DA-89A0-4CED4EB6C50C}" sibTransId="{75C13248-031E-47E0-AA86-DDDB6EA61EBF}"/>
    <dgm:cxn modelId="{4B855382-3946-41FD-B008-2524FC588A54}" type="presOf" srcId="{1A2ED544-575F-4BD3-91F1-147D7FB1DE79}" destId="{E2349D81-4DF0-44DD-A9B7-B4EE721B6378}" srcOrd="1" destOrd="0" presId="urn:microsoft.com/office/officeart/2005/8/layout/orgChart1"/>
    <dgm:cxn modelId="{7A839F84-DFEB-4B3E-9C22-4AC4C7490E2E}" type="presOf" srcId="{6B560816-A902-4F15-9E13-B007941B89A6}" destId="{F9D8192F-3DE8-4350-A497-1EEBFE97EA82}" srcOrd="1" destOrd="0" presId="urn:microsoft.com/office/officeart/2005/8/layout/orgChart1"/>
    <dgm:cxn modelId="{AC8CF484-2A6B-4404-91F6-70536A42B823}" type="presOf" srcId="{682451EE-CF90-4F50-8DDE-8683A382D9D6}" destId="{36158D72-B5EC-45EF-80D2-F616C89853A9}" srcOrd="0" destOrd="0" presId="urn:microsoft.com/office/officeart/2005/8/layout/orgChart1"/>
    <dgm:cxn modelId="{D0ADF684-4242-4D5B-A4C2-E7D54FDDA015}" type="presOf" srcId="{947B89D0-7E40-454B-8A14-253532950E18}" destId="{A4FBF86A-982F-444F-8093-FCFF36E3A1EA}" srcOrd="0" destOrd="0" presId="urn:microsoft.com/office/officeart/2005/8/layout/orgChart1"/>
    <dgm:cxn modelId="{40D43585-B0E7-42AF-8BF8-B9DD35449974}" type="presOf" srcId="{72F43712-47FA-4BEC-933E-4D08EDD5349E}" destId="{FD92DCF1-6A19-4AC6-8C57-8A9293C06540}" srcOrd="1" destOrd="0" presId="urn:microsoft.com/office/officeart/2005/8/layout/orgChart1"/>
    <dgm:cxn modelId="{632F0087-7B4D-488C-902F-2BAE39842817}" type="presOf" srcId="{D8EC0E21-70C6-4712-9CB7-FF2549DF4078}" destId="{90A1B083-56CF-415D-A11B-DA1264654DBA}" srcOrd="0" destOrd="0" presId="urn:microsoft.com/office/officeart/2005/8/layout/orgChart1"/>
    <dgm:cxn modelId="{C8AA3189-7230-45E9-A529-BD5C8340CE1F}" srcId="{BEC213DF-92CB-4A71-9F28-3C1043D0ADF6}" destId="{39E1D91E-9DE4-4A14-AA05-1A81524032FD}" srcOrd="1" destOrd="0" parTransId="{433ED9B9-F895-4536-B119-2A64F3A72FC9}" sibTransId="{5419FE1F-1958-470F-9EB1-D4B2D1CE89D2}"/>
    <dgm:cxn modelId="{3B294189-1CC5-4315-95B7-DC5D1EF8F72A}" srcId="{ABF3A68B-5C22-4869-94F3-3B640947C5EA}" destId="{F5B1966A-723E-46AB-8D87-4F4DC6CEB11E}" srcOrd="1" destOrd="0" parTransId="{31817023-4805-45B6-9E3D-C306E4687065}" sibTransId="{E1122D49-5D61-4E3F-AF9C-FB402C4C9B0A}"/>
    <dgm:cxn modelId="{2D75A18A-F92D-4405-8F10-33A4FED16A1C}" type="presOf" srcId="{2FB366ED-C6E6-45CA-8D8F-0D20204C51C5}" destId="{D607EB5B-E39F-41BC-9C43-FC192F9F882F}" srcOrd="1" destOrd="0" presId="urn:microsoft.com/office/officeart/2005/8/layout/orgChart1"/>
    <dgm:cxn modelId="{98AE338B-5FC9-43E6-9C83-51CAED3F9544}" type="presOf" srcId="{6311EB68-6BFF-4A19-8CAF-CC6D4B6C57A0}" destId="{9E235655-D274-4382-AB4F-7FFC44F1CF1E}" srcOrd="1" destOrd="0" presId="urn:microsoft.com/office/officeart/2005/8/layout/orgChart1"/>
    <dgm:cxn modelId="{7105398C-AB95-4F03-9609-C18640E13A8E}" type="presOf" srcId="{B1065774-A5F6-48CA-97D0-3375E456D568}" destId="{1E3E1F6B-7FCD-4E82-9011-6CEEB6E14835}" srcOrd="1" destOrd="0" presId="urn:microsoft.com/office/officeart/2005/8/layout/orgChart1"/>
    <dgm:cxn modelId="{914B2E8D-000F-4F8E-BBCF-8904E955C31B}" type="presOf" srcId="{B1BC8145-58A7-499A-B482-64EE673E9AB6}" destId="{67920E89-E76D-439D-973D-2F748C257ADD}" srcOrd="1" destOrd="0" presId="urn:microsoft.com/office/officeart/2005/8/layout/orgChart1"/>
    <dgm:cxn modelId="{445AEB8D-232A-4E9A-B9A2-475A3A819DAC}" type="presOf" srcId="{7C04D493-A04E-43A1-910A-0FE5EE1972E3}" destId="{60D71342-1E12-47FA-871B-C9DBA4DA778F}" srcOrd="1" destOrd="0" presId="urn:microsoft.com/office/officeart/2005/8/layout/orgChart1"/>
    <dgm:cxn modelId="{AEADF98E-5118-4FEE-851B-C42456D30E36}" type="presOf" srcId="{6069E6B0-0974-4E60-AD6A-62D64881E6F2}" destId="{9C780275-C60B-4968-9241-A26694CE98BB}" srcOrd="1" destOrd="0" presId="urn:microsoft.com/office/officeart/2005/8/layout/orgChart1"/>
    <dgm:cxn modelId="{C25D3C90-F312-48E6-BB16-44DCB0486225}" type="presOf" srcId="{648FF57D-E5EA-455C-B201-14E0CDC69ACC}" destId="{6C809AFB-EFA3-4B3F-88CB-39E9E8D4AC27}" srcOrd="0" destOrd="0" presId="urn:microsoft.com/office/officeart/2005/8/layout/orgChart1"/>
    <dgm:cxn modelId="{909F4190-895F-4450-B60B-B83184B03F53}" srcId="{E8DC86AE-C782-4243-9804-BE85CFECD3B2}" destId="{72F43712-47FA-4BEC-933E-4D08EDD5349E}" srcOrd="3" destOrd="0" parTransId="{5F74801C-4C62-436E-B2BF-9A666C6ED5A6}" sibTransId="{1DD874E2-BAFA-458B-91D6-3107D7512C19}"/>
    <dgm:cxn modelId="{6701ED91-417A-4155-AC85-2500948EF564}" type="presOf" srcId="{6311EB68-6BFF-4A19-8CAF-CC6D4B6C57A0}" destId="{B74DA76C-99B8-45F2-BA67-690309423089}" srcOrd="0" destOrd="0" presId="urn:microsoft.com/office/officeart/2005/8/layout/orgChart1"/>
    <dgm:cxn modelId="{B1571794-90F2-4109-A6B6-B4F9085982BB}" type="presOf" srcId="{09239325-2A74-4E2C-B912-4E7011D34F0B}" destId="{A36D0ED6-C31E-409C-9318-A57C3671B3B5}" srcOrd="0" destOrd="0" presId="urn:microsoft.com/office/officeart/2005/8/layout/orgChart1"/>
    <dgm:cxn modelId="{6AC2819A-C8D6-4AF8-86E8-7B23B4D411D9}" srcId="{BEC213DF-92CB-4A71-9F28-3C1043D0ADF6}" destId="{E12DAF2D-B537-45F4-BE89-B449F6AF5CA4}" srcOrd="2" destOrd="0" parTransId="{62915907-002F-4482-BE73-1599DC2B063D}" sibTransId="{332F8C84-9588-423A-84C7-6A4FFEC4C170}"/>
    <dgm:cxn modelId="{1369759D-CD12-48C7-A0FD-78117192A8FC}" srcId="{E8DC86AE-C782-4243-9804-BE85CFECD3B2}" destId="{ABF3A68B-5C22-4869-94F3-3B640947C5EA}" srcOrd="2" destOrd="0" parTransId="{C47A250E-BE3F-461D-A5C8-741F68AF6B29}" sibTransId="{E18889CB-4E57-46EB-A4B7-0F89F37891FF}"/>
    <dgm:cxn modelId="{D429999F-0586-4286-9672-2F722BC2DF2D}" srcId="{E8DC86AE-C782-4243-9804-BE85CFECD3B2}" destId="{B31AD6AE-D4E2-4F3B-B995-D83F368B98B3}" srcOrd="0" destOrd="0" parTransId="{7697D2FB-2372-4718-9F6F-F7CBFD00D9BD}" sibTransId="{C904ECF8-D613-487C-BCD3-2CEB9B8A7F07}"/>
    <dgm:cxn modelId="{BA465AA0-9E99-4E34-AC38-B83832086869}" srcId="{FED9B50E-CD80-425B-BE5D-B843AA123C76}" destId="{2FB366ED-C6E6-45CA-8D8F-0D20204C51C5}" srcOrd="0" destOrd="0" parTransId="{682451EE-CF90-4F50-8DDE-8683A382D9D6}" sibTransId="{3CCAB014-01BA-4F25-8E5B-C7FC7E369D1E}"/>
    <dgm:cxn modelId="{B7280EA1-9E42-4C37-A6AC-365A058A7EA4}" type="presOf" srcId="{F5B1966A-723E-46AB-8D87-4F4DC6CEB11E}" destId="{B61AEC2E-5C18-4AD5-B334-0459F46AD3FF}" srcOrd="1" destOrd="0" presId="urn:microsoft.com/office/officeart/2005/8/layout/orgChart1"/>
    <dgm:cxn modelId="{0EA047A6-2670-4262-9A86-9190EFB6B099}" type="presOf" srcId="{77292213-EDAF-4C72-9E30-BD6DD3B1A77F}" destId="{97F58D8A-6DB3-422E-9A9F-5267DA706D06}" srcOrd="0" destOrd="0" presId="urn:microsoft.com/office/officeart/2005/8/layout/orgChart1"/>
    <dgm:cxn modelId="{5AE67CA6-F94A-4CC7-8EB3-555E5B522C3D}" type="presOf" srcId="{5A5CDF36-76CD-4C39-B17A-8899C2C27EBC}" destId="{81327896-BD45-4B0C-8563-392A7CE925A9}" srcOrd="1" destOrd="0" presId="urn:microsoft.com/office/officeart/2005/8/layout/orgChart1"/>
    <dgm:cxn modelId="{D7A33CA7-D484-4DFB-8AB8-A9FE94FE6404}" type="presOf" srcId="{5F74801C-4C62-436E-B2BF-9A666C6ED5A6}" destId="{79D211FA-97E4-457B-86A2-28023EF94359}" srcOrd="0" destOrd="0" presId="urn:microsoft.com/office/officeart/2005/8/layout/orgChart1"/>
    <dgm:cxn modelId="{0D0F7EA7-3957-4EF7-B3A7-5A631AA93584}" srcId="{C5A87376-CE20-408D-840A-C4E009F2DC44}" destId="{5A5CDF36-76CD-4C39-B17A-8899C2C27EBC}" srcOrd="0" destOrd="0" parTransId="{D696C5EF-9938-4EF0-B84D-73175D2D211A}" sibTransId="{02A298C2-13A9-478C-A3A6-F5CF681D9371}"/>
    <dgm:cxn modelId="{F2F063A8-B955-4E86-86E0-CAD5D132E8B7}" type="presOf" srcId="{7CED1B18-C61C-4697-8CA0-DDA270B89843}" destId="{E2773199-7CBF-43AC-AF9C-C3DD34B522AD}" srcOrd="0" destOrd="0" presId="urn:microsoft.com/office/officeart/2005/8/layout/orgChart1"/>
    <dgm:cxn modelId="{FA47B8AB-A4BF-4332-A11A-FAE5EFFE2729}" type="presOf" srcId="{39E1D91E-9DE4-4A14-AA05-1A81524032FD}" destId="{27831D79-FC8E-411B-A518-754F492A5AF0}" srcOrd="1" destOrd="0" presId="urn:microsoft.com/office/officeart/2005/8/layout/orgChart1"/>
    <dgm:cxn modelId="{3BB5CEAB-F54E-4BEE-8431-BE675D429C81}" type="presOf" srcId="{9FC0560A-F7AA-41C6-BB4A-81F62EBC7B07}" destId="{E064FBCF-06D9-40F6-8277-8F81D6DE18AD}" srcOrd="0" destOrd="0" presId="urn:microsoft.com/office/officeart/2005/8/layout/orgChart1"/>
    <dgm:cxn modelId="{8AE05AAD-5B4A-414D-A79D-C182764895B7}" type="presOf" srcId="{E12DAF2D-B537-45F4-BE89-B449F6AF5CA4}" destId="{4FC844B6-E340-46F5-9746-84EAF577E91C}" srcOrd="1" destOrd="0" presId="urn:microsoft.com/office/officeart/2005/8/layout/orgChart1"/>
    <dgm:cxn modelId="{9842CBAE-D023-4F9B-964E-CF7880D7ED59}" srcId="{E8DC86AE-C782-4243-9804-BE85CFECD3B2}" destId="{CCDF6C86-C3B0-43DB-BF0D-ED4924BC25B9}" srcOrd="6" destOrd="0" parTransId="{3E700FDD-7C1F-41F6-8100-EFC57F24FF02}" sibTransId="{F04C483B-DB88-4541-9AB2-17A9198B2A0C}"/>
    <dgm:cxn modelId="{079009B0-2AEA-4AAC-A12A-CD27E07FF9EF}" type="presOf" srcId="{6069E6B0-0974-4E60-AD6A-62D64881E6F2}" destId="{BBD3E943-9729-41E9-8F86-632BFDD9D101}" srcOrd="0" destOrd="0" presId="urn:microsoft.com/office/officeart/2005/8/layout/orgChart1"/>
    <dgm:cxn modelId="{534067B1-5F5E-415B-8BB5-E570212D9501}" type="presOf" srcId="{1A2ED544-575F-4BD3-91F1-147D7FB1DE79}" destId="{B5D52738-8118-4C90-9AF9-7E6A846AAEF6}" srcOrd="0" destOrd="0" presId="urn:microsoft.com/office/officeart/2005/8/layout/orgChart1"/>
    <dgm:cxn modelId="{6B0B5AB2-03EF-46E1-9D38-DE88E57B01F8}" type="presOf" srcId="{D5CC1F9C-E3F5-44A0-B7C8-5239C006CC47}" destId="{BC797A41-5DE6-41A9-9C77-727ED0B6ECFE}" srcOrd="1" destOrd="0" presId="urn:microsoft.com/office/officeart/2005/8/layout/orgChart1"/>
    <dgm:cxn modelId="{6AD67DB2-12EF-46C3-846C-7C3096F172E0}" srcId="{E8DC86AE-C782-4243-9804-BE85CFECD3B2}" destId="{53292E28-CB5C-47B4-9965-6361A41BFA91}" srcOrd="7" destOrd="0" parTransId="{09239325-2A74-4E2C-B912-4E7011D34F0B}" sibTransId="{8C27DF49-AC71-4200-8F29-BD410EF3BF0C}"/>
    <dgm:cxn modelId="{02FCC5B5-3712-462B-BB34-DCAB7D0EE18D}" type="presOf" srcId="{ED05D374-8B84-4977-9F5F-1FDFE4E5324C}" destId="{AB946F30-3803-487D-842A-7F764FA3ED49}" srcOrd="0" destOrd="0" presId="urn:microsoft.com/office/officeart/2005/8/layout/orgChart1"/>
    <dgm:cxn modelId="{956D3FB7-8B36-47B7-9652-F9A02D6F9A58}" type="presOf" srcId="{ABF3A68B-5C22-4869-94F3-3B640947C5EA}" destId="{8B764FAB-0896-48C8-8B67-3193DE21B4A4}" srcOrd="0" destOrd="0" presId="urn:microsoft.com/office/officeart/2005/8/layout/orgChart1"/>
    <dgm:cxn modelId="{345D14BA-9C0E-4FF0-8939-5CE327B74F5A}" srcId="{E8DC86AE-C782-4243-9804-BE85CFECD3B2}" destId="{FED9B50E-CD80-425B-BE5D-B843AA123C76}" srcOrd="4" destOrd="0" parTransId="{4D48C457-2176-441C-8B41-8F4E25BA70EF}" sibTransId="{12BB921C-E85B-404B-9316-C149F15F1960}"/>
    <dgm:cxn modelId="{71142EBA-6F16-4F69-BB5A-219B30C852CA}" type="presOf" srcId="{B1065774-A5F6-48CA-97D0-3375E456D568}" destId="{1AEF6819-A2FA-4B79-A156-CBDE28275A82}" srcOrd="0" destOrd="0" presId="urn:microsoft.com/office/officeart/2005/8/layout/orgChart1"/>
    <dgm:cxn modelId="{427946BA-F7E6-4088-8ADC-C700C8971E96}" type="presOf" srcId="{FE65069C-1363-41D1-801C-80EBAFCE624A}" destId="{B70541A1-0A0D-40A6-B905-2220C5BC8DFB}" srcOrd="0" destOrd="0" presId="urn:microsoft.com/office/officeart/2005/8/layout/orgChart1"/>
    <dgm:cxn modelId="{D6A673BC-4AFE-4B59-A2E5-351248645186}" type="presOf" srcId="{FED9B50E-CD80-425B-BE5D-B843AA123C76}" destId="{72AF0BAC-DE9B-4981-BD00-1B787B11715F}" srcOrd="1" destOrd="0" presId="urn:microsoft.com/office/officeart/2005/8/layout/orgChart1"/>
    <dgm:cxn modelId="{83543EBE-A489-4F3E-914E-3614682F7385}" type="presOf" srcId="{892F9847-1103-452E-9621-841FF66D3398}" destId="{2A13E8F0-480F-447C-827F-A91B83D58BC8}" srcOrd="1" destOrd="0" presId="urn:microsoft.com/office/officeart/2005/8/layout/orgChart1"/>
    <dgm:cxn modelId="{EE0206C2-5976-4E7A-AF34-1E61020BDDE0}" type="presOf" srcId="{53292E28-CB5C-47B4-9965-6361A41BFA91}" destId="{E31319F8-EAC5-49D9-BC61-7691CE17A8BC}" srcOrd="0" destOrd="0" presId="urn:microsoft.com/office/officeart/2005/8/layout/orgChart1"/>
    <dgm:cxn modelId="{FA28C4C2-0EBF-4822-A61A-C9CC1044DB25}" srcId="{ABF3A68B-5C22-4869-94F3-3B640947C5EA}" destId="{B1BC8145-58A7-499A-B482-64EE673E9AB6}" srcOrd="2" destOrd="0" parTransId="{D9AAB3FF-4AE3-4619-B629-96E081D157AA}" sibTransId="{0F093B8E-D463-4278-8309-E219F703DFBF}"/>
    <dgm:cxn modelId="{1827DCC9-E90E-42FD-83EB-905A986FE5CE}" type="presOf" srcId="{FED9B50E-CD80-425B-BE5D-B843AA123C76}" destId="{E85153D1-81D5-4AB0-BC02-2991444CAC41}" srcOrd="0" destOrd="0" presId="urn:microsoft.com/office/officeart/2005/8/layout/orgChart1"/>
    <dgm:cxn modelId="{652F4ECA-B1AB-48FC-B568-57877BFDBC43}" type="presOf" srcId="{6F35AEC5-20BD-44AD-80A9-0F7B4616826F}" destId="{EBC3CD60-3E63-4C96-8F4D-CFD36FC35880}" srcOrd="0" destOrd="0" presId="urn:microsoft.com/office/officeart/2005/8/layout/orgChart1"/>
    <dgm:cxn modelId="{C763A0CA-6B66-4B36-B916-CBCBA86B38D3}" srcId="{76262D3A-3277-4910-8C38-1F5DD2C2766E}" destId="{6311EB68-6BFF-4A19-8CAF-CC6D4B6C57A0}" srcOrd="1" destOrd="0" parTransId="{ED05D374-8B84-4977-9F5F-1FDFE4E5324C}" sibTransId="{86A8E969-ED77-459A-89A4-5254A80CAF49}"/>
    <dgm:cxn modelId="{E64AFECD-E86F-4728-A606-517B9B7D71B2}" type="presOf" srcId="{53292E28-CB5C-47B4-9965-6361A41BFA91}" destId="{F7885518-D820-4544-805E-DAA58362287D}" srcOrd="1" destOrd="0" presId="urn:microsoft.com/office/officeart/2005/8/layout/orgChart1"/>
    <dgm:cxn modelId="{47FE32CF-EFAB-4F6F-9D17-191A836613F4}" type="presOf" srcId="{B18FC0EA-C1F4-4FEF-BD3C-374EF54E9FA4}" destId="{B3D4A3B7-D2D7-4CB4-80F6-BDEF11997142}" srcOrd="1" destOrd="0" presId="urn:microsoft.com/office/officeart/2005/8/layout/orgChart1"/>
    <dgm:cxn modelId="{45D08CCF-0737-4C88-A1D8-DCD6EF613CEE}" type="presOf" srcId="{31817023-4805-45B6-9E3D-C306E4687065}" destId="{34E1A79A-6E9D-4FE3-BB6F-91DC8031C47A}" srcOrd="0" destOrd="0" presId="urn:microsoft.com/office/officeart/2005/8/layout/orgChart1"/>
    <dgm:cxn modelId="{E5D062D0-1751-47AB-9327-6932857BB890}" srcId="{ABF3A68B-5C22-4869-94F3-3B640947C5EA}" destId="{6F35AEC5-20BD-44AD-80A9-0F7B4616826F}" srcOrd="0" destOrd="0" parTransId="{C7F079FD-6650-4980-86B3-B7A1A6A3EC0A}" sibTransId="{1ACD44C7-7364-4A2C-AA20-B77A37C9F66F}"/>
    <dgm:cxn modelId="{604ED9D0-CF28-499B-8873-8D750B503766}" type="presOf" srcId="{77292213-EDAF-4C72-9E30-BD6DD3B1A77F}" destId="{776BC8D6-884C-4EA1-B20C-51E9C7B6C8E6}" srcOrd="1" destOrd="0" presId="urn:microsoft.com/office/officeart/2005/8/layout/orgChart1"/>
    <dgm:cxn modelId="{D0B1A9D2-2D8D-475C-BA79-19640A5EE6F7}" type="presOf" srcId="{72F43712-47FA-4BEC-933E-4D08EDD5349E}" destId="{48F1A117-3342-4E99-A90D-39DF7071D7FB}" srcOrd="0" destOrd="0" presId="urn:microsoft.com/office/officeart/2005/8/layout/orgChart1"/>
    <dgm:cxn modelId="{CC17CAD2-FE64-455B-8F02-3EE350B77ACB}" type="presOf" srcId="{F5B1966A-723E-46AB-8D87-4F4DC6CEB11E}" destId="{E54FE2DF-B7AE-4B8F-AFF5-4B4C281EA8DD}" srcOrd="0" destOrd="0" presId="urn:microsoft.com/office/officeart/2005/8/layout/orgChart1"/>
    <dgm:cxn modelId="{D6D8E9D2-4FEF-4043-A3A3-E77D4B8CDF74}" type="presOf" srcId="{5A5CDF36-76CD-4C39-B17A-8899C2C27EBC}" destId="{34C67A03-66B3-44E6-B2A1-9184BD7BA8D9}" srcOrd="0" destOrd="0" presId="urn:microsoft.com/office/officeart/2005/8/layout/orgChart1"/>
    <dgm:cxn modelId="{CD4DB9D3-DBB7-460F-BD4D-A341CFD15AA9}" type="presOf" srcId="{E8DC86AE-C782-4243-9804-BE85CFECD3B2}" destId="{55B9621F-ACCC-4EDA-98B9-06DA2209EEA9}" srcOrd="0" destOrd="0" presId="urn:microsoft.com/office/officeart/2005/8/layout/orgChart1"/>
    <dgm:cxn modelId="{331A07D5-932A-483C-A0AB-E057AF5829B8}" type="presOf" srcId="{4D48C457-2176-441C-8B41-8F4E25BA70EF}" destId="{55640B3C-A455-4572-AD38-09552C886A40}" srcOrd="0" destOrd="0" presId="urn:microsoft.com/office/officeart/2005/8/layout/orgChart1"/>
    <dgm:cxn modelId="{78CD22D6-1254-447A-A499-B6868A838CD7}" srcId="{BEC213DF-92CB-4A71-9F28-3C1043D0ADF6}" destId="{E8DC86AE-C782-4243-9804-BE85CFECD3B2}" srcOrd="0" destOrd="0" parTransId="{50602CDC-2C28-4BE2-94ED-E52D99E7BD86}" sibTransId="{4F6A7D49-B5C1-47EA-A275-48EBB4831B8B}"/>
    <dgm:cxn modelId="{16DD5DD9-D401-4EA3-8641-79D9251E7E6D}" type="presOf" srcId="{03859D09-37F8-429C-BC79-308927DE215C}" destId="{277C9B16-761F-415A-ACF5-3F38ADF7ADC1}" srcOrd="0" destOrd="0" presId="urn:microsoft.com/office/officeart/2005/8/layout/orgChart1"/>
    <dgm:cxn modelId="{CF40B5D9-A0A3-4D78-83EF-19B9C9D780E5}" type="presOf" srcId="{A02B6F7C-B088-4874-B3CA-43F583CE4C7E}" destId="{A7A7020D-D0CB-4A93-8987-0537451C4A87}" srcOrd="1" destOrd="0" presId="urn:microsoft.com/office/officeart/2005/8/layout/orgChart1"/>
    <dgm:cxn modelId="{A16D41DA-389B-4C55-9B0E-D00612585999}" type="presOf" srcId="{6B560816-A902-4F15-9E13-B007941B89A6}" destId="{ACAC179F-2A98-47E8-9CD0-648EF1EEDA35}" srcOrd="0" destOrd="0" presId="urn:microsoft.com/office/officeart/2005/8/layout/orgChart1"/>
    <dgm:cxn modelId="{43EEE5DA-8BC2-40C5-BBD7-9E19CC125126}" srcId="{FED9B50E-CD80-425B-BE5D-B843AA123C76}" destId="{B9D8E928-38D9-484E-88A2-E823B567BE6D}" srcOrd="1" destOrd="0" parTransId="{9B8B5EAD-485B-4E1F-BAE8-02A6C3205CC4}" sibTransId="{91D4C466-9B1C-4395-8FA7-ADF118AE79CF}"/>
    <dgm:cxn modelId="{85C125DD-8771-41DE-BE59-E0D19EF601F7}" type="presOf" srcId="{39E1D91E-9DE4-4A14-AA05-1A81524032FD}" destId="{4153107C-812C-4552-BEF9-F9419B062583}" srcOrd="0" destOrd="0" presId="urn:microsoft.com/office/officeart/2005/8/layout/orgChart1"/>
    <dgm:cxn modelId="{7EDDC6E3-42AC-4D34-8C22-CAEC4682E89C}" type="presOf" srcId="{A53E5FE9-26C7-4776-BE20-09C8FF40649E}" destId="{B3A63806-B0C1-4B79-A59D-660DD210C43B}" srcOrd="0" destOrd="0" presId="urn:microsoft.com/office/officeart/2005/8/layout/orgChart1"/>
    <dgm:cxn modelId="{6C3C12E6-1B39-47B8-91E9-72E820E28249}" type="presOf" srcId="{9FC61EB2-8766-42E0-A067-F981B3B27C2B}" destId="{ECF7FED9-3475-4C71-A107-9D3F3CBE6FD8}" srcOrd="1" destOrd="0" presId="urn:microsoft.com/office/officeart/2005/8/layout/orgChart1"/>
    <dgm:cxn modelId="{0D54EFF0-DB0C-44B7-991D-9D96B5DC5A23}" srcId="{9FC61EB2-8766-42E0-A067-F981B3B27C2B}" destId="{6069E6B0-0974-4E60-AD6A-62D64881E6F2}" srcOrd="2" destOrd="0" parTransId="{88A9A9CD-3D0A-4602-8C24-7B059AEB11D3}" sibTransId="{F7A322E0-9E50-4745-A0F1-9A267BFB5AA9}"/>
    <dgm:cxn modelId="{433A72F2-76E9-42D7-B9A8-B8B178ECBF4B}" type="presOf" srcId="{6F35AEC5-20BD-44AD-80A9-0F7B4616826F}" destId="{73602812-3D52-46A0-8979-75AAF2F7DE8D}" srcOrd="1" destOrd="0" presId="urn:microsoft.com/office/officeart/2005/8/layout/orgChart1"/>
    <dgm:cxn modelId="{E98D87F5-9B8F-4291-A80E-180BA4BF9DF2}" type="presOf" srcId="{03859D09-37F8-429C-BC79-308927DE215C}" destId="{39C12C92-E350-4B1D-BC02-65D41D48334C}" srcOrd="1" destOrd="0" presId="urn:microsoft.com/office/officeart/2005/8/layout/orgChart1"/>
    <dgm:cxn modelId="{42C679F6-ACFE-47B6-986F-E4B31C3B3486}" srcId="{E8DC86AE-C782-4243-9804-BE85CFECD3B2}" destId="{9FC61EB2-8766-42E0-A067-F981B3B27C2B}" srcOrd="1" destOrd="0" parTransId="{BF922BBA-8C9D-4043-884F-4BE8CB403852}" sibTransId="{86C00203-09C6-42E5-B062-5B31B02FAB23}"/>
    <dgm:cxn modelId="{C4624EF7-20A4-4872-B6A9-ABE539BB1B63}" type="presOf" srcId="{7C04D493-A04E-43A1-910A-0FE5EE1972E3}" destId="{A125478C-0ADA-4954-8ED3-AF4A68BDE350}" srcOrd="0" destOrd="0" presId="urn:microsoft.com/office/officeart/2005/8/layout/orgChart1"/>
    <dgm:cxn modelId="{EEB9C5FB-2D99-4EB8-97A2-9129C962F6A1}" type="presOf" srcId="{BF922BBA-8C9D-4043-884F-4BE8CB403852}" destId="{0A4A0DF7-149B-4523-B9A8-E5C6B72BA9C2}" srcOrd="0" destOrd="0" presId="urn:microsoft.com/office/officeart/2005/8/layout/orgChart1"/>
    <dgm:cxn modelId="{468441FC-923D-4B71-A2E1-11B7F8714E3E}" type="presOf" srcId="{C4BEE3DE-DE1F-45DA-89A0-4CED4EB6C50C}" destId="{CCA7A2DA-1640-44D1-A155-E0C90AADB251}" srcOrd="0" destOrd="0" presId="urn:microsoft.com/office/officeart/2005/8/layout/orgChart1"/>
    <dgm:cxn modelId="{69C169FC-205B-42B9-9A28-3DBCDA39DEF2}" type="presOf" srcId="{019C186D-410E-4DC7-9341-0043469AD31B}" destId="{C917592E-DBFC-4739-8377-DE917FCD50B8}" srcOrd="0" destOrd="0" presId="urn:microsoft.com/office/officeart/2005/8/layout/orgChart1"/>
    <dgm:cxn modelId="{F4FBA3FC-BD4A-4F58-9943-FC2A39BE3A57}" type="presOf" srcId="{CCDF6C86-C3B0-43DB-BF0D-ED4924BC25B9}" destId="{45764C4A-1530-4C68-8668-2C32ACDE7CED}" srcOrd="0" destOrd="0" presId="urn:microsoft.com/office/officeart/2005/8/layout/orgChart1"/>
    <dgm:cxn modelId="{7A3BD1FC-1956-47F5-82FC-4EC025E13F93}" type="presOf" srcId="{ABF3A68B-5C22-4869-94F3-3B640947C5EA}" destId="{2C4853BC-2C31-4D83-B390-C95BCB71EF7E}" srcOrd="1" destOrd="0" presId="urn:microsoft.com/office/officeart/2005/8/layout/orgChart1"/>
    <dgm:cxn modelId="{BC932BFF-44FF-48BA-B9FB-0CC1C08E6B5B}" type="presOf" srcId="{D94C1C07-3ABC-40B2-BD65-F630E06F8436}" destId="{2EF09BE4-7D84-4DAE-847D-32E7C8A9B258}" srcOrd="0" destOrd="0" presId="urn:microsoft.com/office/officeart/2005/8/layout/orgChart1"/>
    <dgm:cxn modelId="{CBEAEBF2-66C8-4C57-A170-986753EF2A20}" type="presParOf" srcId="{6C767F4A-0AAC-455D-A2A5-4C88A90E45E9}" destId="{24FB6EBB-7618-4BBF-AEB8-AEBA58DA645F}" srcOrd="0" destOrd="0" presId="urn:microsoft.com/office/officeart/2005/8/layout/orgChart1"/>
    <dgm:cxn modelId="{77ECCAE5-78E7-41B6-AC6B-977FD27770BA}" type="presParOf" srcId="{24FB6EBB-7618-4BBF-AEB8-AEBA58DA645F}" destId="{BF7098D8-0F88-4A8E-B0D9-AAB471C2E7E9}" srcOrd="0" destOrd="0" presId="urn:microsoft.com/office/officeart/2005/8/layout/orgChart1"/>
    <dgm:cxn modelId="{27B2830D-7BCC-49BF-B2FD-6B7314FD6052}" type="presParOf" srcId="{BF7098D8-0F88-4A8E-B0D9-AAB471C2E7E9}" destId="{55B9621F-ACCC-4EDA-98B9-06DA2209EEA9}" srcOrd="0" destOrd="0" presId="urn:microsoft.com/office/officeart/2005/8/layout/orgChart1"/>
    <dgm:cxn modelId="{CCC86DB8-C778-445B-A66E-D857E8D31A9C}" type="presParOf" srcId="{BF7098D8-0F88-4A8E-B0D9-AAB471C2E7E9}" destId="{1C6A0E97-ECAF-4F6D-9BA6-393A66B88746}" srcOrd="1" destOrd="0" presId="urn:microsoft.com/office/officeart/2005/8/layout/orgChart1"/>
    <dgm:cxn modelId="{F32DD774-9638-4125-A6F9-B58E193583D5}" type="presParOf" srcId="{24FB6EBB-7618-4BBF-AEB8-AEBA58DA645F}" destId="{62BBE690-02F3-4D60-A215-AE49B4882DAD}" srcOrd="1" destOrd="0" presId="urn:microsoft.com/office/officeart/2005/8/layout/orgChart1"/>
    <dgm:cxn modelId="{65F69104-C8C8-4222-8792-03B31F6C2459}" type="presParOf" srcId="{62BBE690-02F3-4D60-A215-AE49B4882DAD}" destId="{0A4A0DF7-149B-4523-B9A8-E5C6B72BA9C2}" srcOrd="0" destOrd="0" presId="urn:microsoft.com/office/officeart/2005/8/layout/orgChart1"/>
    <dgm:cxn modelId="{218F5BCC-8152-43A6-9B62-5C9D6CCAAB81}" type="presParOf" srcId="{62BBE690-02F3-4D60-A215-AE49B4882DAD}" destId="{506C2AEA-BE48-4993-A1A8-D5FF636A14CF}" srcOrd="1" destOrd="0" presId="urn:microsoft.com/office/officeart/2005/8/layout/orgChart1"/>
    <dgm:cxn modelId="{A6395431-12CA-4D8D-98C6-72A387BAE2A6}" type="presParOf" srcId="{506C2AEA-BE48-4993-A1A8-D5FF636A14CF}" destId="{E12CF18C-EBE8-4E18-9AF9-98544713B47E}" srcOrd="0" destOrd="0" presId="urn:microsoft.com/office/officeart/2005/8/layout/orgChart1"/>
    <dgm:cxn modelId="{8C52E26E-0EE0-4B29-9A9D-B0D14CFD291C}" type="presParOf" srcId="{E12CF18C-EBE8-4E18-9AF9-98544713B47E}" destId="{860510A7-77EB-4936-AFBA-1FC4FA7C3437}" srcOrd="0" destOrd="0" presId="urn:microsoft.com/office/officeart/2005/8/layout/orgChart1"/>
    <dgm:cxn modelId="{595B3B8B-7BC7-4AB9-ABE4-4C10236D69E4}" type="presParOf" srcId="{E12CF18C-EBE8-4E18-9AF9-98544713B47E}" destId="{ECF7FED9-3475-4C71-A107-9D3F3CBE6FD8}" srcOrd="1" destOrd="0" presId="urn:microsoft.com/office/officeart/2005/8/layout/orgChart1"/>
    <dgm:cxn modelId="{C3602C43-7962-4C65-A2A7-62CC2901D40B}" type="presParOf" srcId="{506C2AEA-BE48-4993-A1A8-D5FF636A14CF}" destId="{EB3FD88A-45A1-4A96-AAE9-53172D6BD3D9}" srcOrd="1" destOrd="0" presId="urn:microsoft.com/office/officeart/2005/8/layout/orgChart1"/>
    <dgm:cxn modelId="{F9B7B911-043E-48DE-9DC2-EE3C3BF39F17}" type="presParOf" srcId="{EB3FD88A-45A1-4A96-AAE9-53172D6BD3D9}" destId="{B70541A1-0A0D-40A6-B905-2220C5BC8DFB}" srcOrd="0" destOrd="0" presId="urn:microsoft.com/office/officeart/2005/8/layout/orgChart1"/>
    <dgm:cxn modelId="{E83A291B-A954-435C-BA15-BB9A94A2B128}" type="presParOf" srcId="{EB3FD88A-45A1-4A96-AAE9-53172D6BD3D9}" destId="{ED0CF668-4C70-49DD-840B-A5EDD320B900}" srcOrd="1" destOrd="0" presId="urn:microsoft.com/office/officeart/2005/8/layout/orgChart1"/>
    <dgm:cxn modelId="{B2DA55B2-5CD2-489A-997F-F6D4C228FC9F}" type="presParOf" srcId="{ED0CF668-4C70-49DD-840B-A5EDD320B900}" destId="{CCC28546-23F5-4E36-B14B-8E2E0E092F5D}" srcOrd="0" destOrd="0" presId="urn:microsoft.com/office/officeart/2005/8/layout/orgChart1"/>
    <dgm:cxn modelId="{6580C440-CC09-4C79-B030-21AC521BCDD9}" type="presParOf" srcId="{CCC28546-23F5-4E36-B14B-8E2E0E092F5D}" destId="{97F58D8A-6DB3-422E-9A9F-5267DA706D06}" srcOrd="0" destOrd="0" presId="urn:microsoft.com/office/officeart/2005/8/layout/orgChart1"/>
    <dgm:cxn modelId="{7ABE9C2E-C7F9-4606-8C51-CBFFD435EC73}" type="presParOf" srcId="{CCC28546-23F5-4E36-B14B-8E2E0E092F5D}" destId="{776BC8D6-884C-4EA1-B20C-51E9C7B6C8E6}" srcOrd="1" destOrd="0" presId="urn:microsoft.com/office/officeart/2005/8/layout/orgChart1"/>
    <dgm:cxn modelId="{D6849922-ECA2-462E-B975-E407B61A1B6F}" type="presParOf" srcId="{ED0CF668-4C70-49DD-840B-A5EDD320B900}" destId="{F08CB489-114B-456D-8A67-CAF268478569}" srcOrd="1" destOrd="0" presId="urn:microsoft.com/office/officeart/2005/8/layout/orgChart1"/>
    <dgm:cxn modelId="{4FB613B3-E300-4695-9D85-B9EF4AFA5FCF}" type="presParOf" srcId="{ED0CF668-4C70-49DD-840B-A5EDD320B900}" destId="{F78E7F71-7870-4945-A4B6-08791EAB5446}" srcOrd="2" destOrd="0" presId="urn:microsoft.com/office/officeart/2005/8/layout/orgChart1"/>
    <dgm:cxn modelId="{632901B8-AB6C-4BC8-8B8B-16E98E9223F6}" type="presParOf" srcId="{EB3FD88A-45A1-4A96-AAE9-53172D6BD3D9}" destId="{2EF09BE4-7D84-4DAE-847D-32E7C8A9B258}" srcOrd="2" destOrd="0" presId="urn:microsoft.com/office/officeart/2005/8/layout/orgChart1"/>
    <dgm:cxn modelId="{02F6A138-BF02-4EE4-89C9-A831B4AAE96D}" type="presParOf" srcId="{EB3FD88A-45A1-4A96-AAE9-53172D6BD3D9}" destId="{0C829451-36BC-4729-A9C8-8E47A6561E26}" srcOrd="3" destOrd="0" presId="urn:microsoft.com/office/officeart/2005/8/layout/orgChart1"/>
    <dgm:cxn modelId="{276445A0-65C7-43CC-A212-9327FC6B8231}" type="presParOf" srcId="{0C829451-36BC-4729-A9C8-8E47A6561E26}" destId="{1E58E876-7EC1-41CD-88BC-720A67EAC0E0}" srcOrd="0" destOrd="0" presId="urn:microsoft.com/office/officeart/2005/8/layout/orgChart1"/>
    <dgm:cxn modelId="{ABCF67AD-2027-4119-A5A3-D9993773D09A}" type="presParOf" srcId="{1E58E876-7EC1-41CD-88BC-720A67EAC0E0}" destId="{BF5BA0E1-54FD-4D01-831D-5C10B820682E}" srcOrd="0" destOrd="0" presId="urn:microsoft.com/office/officeart/2005/8/layout/orgChart1"/>
    <dgm:cxn modelId="{785739F7-7A0A-47D8-BC2D-75027280D01D}" type="presParOf" srcId="{1E58E876-7EC1-41CD-88BC-720A67EAC0E0}" destId="{BC797A41-5DE6-41A9-9C77-727ED0B6ECFE}" srcOrd="1" destOrd="0" presId="urn:microsoft.com/office/officeart/2005/8/layout/orgChart1"/>
    <dgm:cxn modelId="{4FAF66A6-EA1C-4FE9-8D5A-B634E738F1C0}" type="presParOf" srcId="{0C829451-36BC-4729-A9C8-8E47A6561E26}" destId="{5E46F758-354E-4057-8D5C-F178DCBB1670}" srcOrd="1" destOrd="0" presId="urn:microsoft.com/office/officeart/2005/8/layout/orgChart1"/>
    <dgm:cxn modelId="{4D5A3493-694B-4577-844B-AC5198BA175D}" type="presParOf" srcId="{0C829451-36BC-4729-A9C8-8E47A6561E26}" destId="{67876E12-D334-49E1-B57F-50D8F41D3CD2}" srcOrd="2" destOrd="0" presId="urn:microsoft.com/office/officeart/2005/8/layout/orgChart1"/>
    <dgm:cxn modelId="{43BE0FE2-D101-4DB2-A8CD-B6758060C939}" type="presParOf" srcId="{EB3FD88A-45A1-4A96-AAE9-53172D6BD3D9}" destId="{C04735E6-445A-494E-B596-2B5D5D2120CD}" srcOrd="4" destOrd="0" presId="urn:microsoft.com/office/officeart/2005/8/layout/orgChart1"/>
    <dgm:cxn modelId="{D7A11F0D-E774-400E-BA2C-464CC56C0A60}" type="presParOf" srcId="{EB3FD88A-45A1-4A96-AAE9-53172D6BD3D9}" destId="{1FE4C3DB-A0CB-442D-9BE2-1F6E0D57CFEF}" srcOrd="5" destOrd="0" presId="urn:microsoft.com/office/officeart/2005/8/layout/orgChart1"/>
    <dgm:cxn modelId="{3395785E-C807-473B-A19A-58C39B482363}" type="presParOf" srcId="{1FE4C3DB-A0CB-442D-9BE2-1F6E0D57CFEF}" destId="{3026A3A1-B498-4EBB-B7F5-0C7D86182836}" srcOrd="0" destOrd="0" presId="urn:microsoft.com/office/officeart/2005/8/layout/orgChart1"/>
    <dgm:cxn modelId="{89E9191F-F283-46CC-A3F1-60C6F4C52646}" type="presParOf" srcId="{3026A3A1-B498-4EBB-B7F5-0C7D86182836}" destId="{BBD3E943-9729-41E9-8F86-632BFDD9D101}" srcOrd="0" destOrd="0" presId="urn:microsoft.com/office/officeart/2005/8/layout/orgChart1"/>
    <dgm:cxn modelId="{1FBEB841-BAE4-45AE-AC1A-95B31E5C8D8A}" type="presParOf" srcId="{3026A3A1-B498-4EBB-B7F5-0C7D86182836}" destId="{9C780275-C60B-4968-9241-A26694CE98BB}" srcOrd="1" destOrd="0" presId="urn:microsoft.com/office/officeart/2005/8/layout/orgChart1"/>
    <dgm:cxn modelId="{3B2182D3-BFF6-4A4A-B43B-D4142EB7797F}" type="presParOf" srcId="{1FE4C3DB-A0CB-442D-9BE2-1F6E0D57CFEF}" destId="{9CD64821-97CC-4ED3-ABC8-184CCF1DF24A}" srcOrd="1" destOrd="0" presId="urn:microsoft.com/office/officeart/2005/8/layout/orgChart1"/>
    <dgm:cxn modelId="{49252671-3A62-4875-AB15-BCB1EFCFA93E}" type="presParOf" srcId="{1FE4C3DB-A0CB-442D-9BE2-1F6E0D57CFEF}" destId="{B0207FD1-C668-444E-8ACD-3997D22AC0EB}" srcOrd="2" destOrd="0" presId="urn:microsoft.com/office/officeart/2005/8/layout/orgChart1"/>
    <dgm:cxn modelId="{9A831DD5-0138-459E-A1E0-F840A5799CCC}" type="presParOf" srcId="{506C2AEA-BE48-4993-A1A8-D5FF636A14CF}" destId="{BE02F277-B03A-4E64-A59C-FA7104E39B89}" srcOrd="2" destOrd="0" presId="urn:microsoft.com/office/officeart/2005/8/layout/orgChart1"/>
    <dgm:cxn modelId="{E7B9577D-91A3-4752-8B7E-F6F4B0F8BE3A}" type="presParOf" srcId="{62BBE690-02F3-4D60-A215-AE49B4882DAD}" destId="{FD5A10B2-EF5B-4420-B5CF-3C44150EE39C}" srcOrd="2" destOrd="0" presId="urn:microsoft.com/office/officeart/2005/8/layout/orgChart1"/>
    <dgm:cxn modelId="{70C7D6C0-4409-4403-B44E-05AD4C5FC738}" type="presParOf" srcId="{62BBE690-02F3-4D60-A215-AE49B4882DAD}" destId="{B9B24DA5-7441-4983-A5F0-03BE0444E1AF}" srcOrd="3" destOrd="0" presId="urn:microsoft.com/office/officeart/2005/8/layout/orgChart1"/>
    <dgm:cxn modelId="{0B32E52B-01B8-47B1-8DED-65CFEE104287}" type="presParOf" srcId="{B9B24DA5-7441-4983-A5F0-03BE0444E1AF}" destId="{4A1EC8FA-B2E6-4BAE-8012-E2AAA65D5E20}" srcOrd="0" destOrd="0" presId="urn:microsoft.com/office/officeart/2005/8/layout/orgChart1"/>
    <dgm:cxn modelId="{4B4D6A8B-E6CD-410B-892B-864D885D036B}" type="presParOf" srcId="{4A1EC8FA-B2E6-4BAE-8012-E2AAA65D5E20}" destId="{8B764FAB-0896-48C8-8B67-3193DE21B4A4}" srcOrd="0" destOrd="0" presId="urn:microsoft.com/office/officeart/2005/8/layout/orgChart1"/>
    <dgm:cxn modelId="{3E9C4D4B-C4C4-4F9C-924B-DBAC9A3517F0}" type="presParOf" srcId="{4A1EC8FA-B2E6-4BAE-8012-E2AAA65D5E20}" destId="{2C4853BC-2C31-4D83-B390-C95BCB71EF7E}" srcOrd="1" destOrd="0" presId="urn:microsoft.com/office/officeart/2005/8/layout/orgChart1"/>
    <dgm:cxn modelId="{1289F82E-E609-4FD1-9C0B-493E8E77A339}" type="presParOf" srcId="{B9B24DA5-7441-4983-A5F0-03BE0444E1AF}" destId="{E3CE1478-1420-4943-A7EA-BEA675B20821}" srcOrd="1" destOrd="0" presId="urn:microsoft.com/office/officeart/2005/8/layout/orgChart1"/>
    <dgm:cxn modelId="{3E180D05-4CD5-4AF0-8B77-3ABC359D9189}" type="presParOf" srcId="{E3CE1478-1420-4943-A7EA-BEA675B20821}" destId="{EC32AC4B-A499-4527-824F-3AD32F65C94F}" srcOrd="0" destOrd="0" presId="urn:microsoft.com/office/officeart/2005/8/layout/orgChart1"/>
    <dgm:cxn modelId="{7EE5D6E1-E443-4309-8BD4-93CA7AD8CB08}" type="presParOf" srcId="{E3CE1478-1420-4943-A7EA-BEA675B20821}" destId="{3D2FEEFF-3CE2-4079-AC5E-676B0A174150}" srcOrd="1" destOrd="0" presId="urn:microsoft.com/office/officeart/2005/8/layout/orgChart1"/>
    <dgm:cxn modelId="{AE859544-A827-4A64-ADBC-2ABBF051BB25}" type="presParOf" srcId="{3D2FEEFF-3CE2-4079-AC5E-676B0A174150}" destId="{2C8F15FF-80B9-4E0B-AC31-7049BD00CAD5}" srcOrd="0" destOrd="0" presId="urn:microsoft.com/office/officeart/2005/8/layout/orgChart1"/>
    <dgm:cxn modelId="{CECCB311-B968-46EC-8AC3-6C2739D2B620}" type="presParOf" srcId="{2C8F15FF-80B9-4E0B-AC31-7049BD00CAD5}" destId="{EBC3CD60-3E63-4C96-8F4D-CFD36FC35880}" srcOrd="0" destOrd="0" presId="urn:microsoft.com/office/officeart/2005/8/layout/orgChart1"/>
    <dgm:cxn modelId="{353E4DA5-A251-43F0-BAEF-D45F3D275A36}" type="presParOf" srcId="{2C8F15FF-80B9-4E0B-AC31-7049BD00CAD5}" destId="{73602812-3D52-46A0-8979-75AAF2F7DE8D}" srcOrd="1" destOrd="0" presId="urn:microsoft.com/office/officeart/2005/8/layout/orgChart1"/>
    <dgm:cxn modelId="{830406F9-07FA-473C-9AC8-AEF761FA3D42}" type="presParOf" srcId="{3D2FEEFF-3CE2-4079-AC5E-676B0A174150}" destId="{D0F44F10-AB4D-4584-8579-3251B8569C1E}" srcOrd="1" destOrd="0" presId="urn:microsoft.com/office/officeart/2005/8/layout/orgChart1"/>
    <dgm:cxn modelId="{95C9EBA5-7EAA-4433-B255-2105F742DC21}" type="presParOf" srcId="{3D2FEEFF-3CE2-4079-AC5E-676B0A174150}" destId="{7F9F5A75-CA3E-4CA6-B186-0E29D985475D}" srcOrd="2" destOrd="0" presId="urn:microsoft.com/office/officeart/2005/8/layout/orgChart1"/>
    <dgm:cxn modelId="{532D1B88-2B2E-4D1B-910A-E7D7BD15E5F5}" type="presParOf" srcId="{E3CE1478-1420-4943-A7EA-BEA675B20821}" destId="{34E1A79A-6E9D-4FE3-BB6F-91DC8031C47A}" srcOrd="2" destOrd="0" presId="urn:microsoft.com/office/officeart/2005/8/layout/orgChart1"/>
    <dgm:cxn modelId="{9FCB3714-1358-4D0F-A9FF-E999917DE3CF}" type="presParOf" srcId="{E3CE1478-1420-4943-A7EA-BEA675B20821}" destId="{302DE440-A486-409F-91CE-A1CC052C6104}" srcOrd="3" destOrd="0" presId="urn:microsoft.com/office/officeart/2005/8/layout/orgChart1"/>
    <dgm:cxn modelId="{B937021D-2C9B-44AC-B012-E55F6B646014}" type="presParOf" srcId="{302DE440-A486-409F-91CE-A1CC052C6104}" destId="{F57F2F54-E897-41CD-97BD-F19B0267F8D1}" srcOrd="0" destOrd="0" presId="urn:microsoft.com/office/officeart/2005/8/layout/orgChart1"/>
    <dgm:cxn modelId="{F36530CC-441B-4446-A9E6-F7CCCBE4024C}" type="presParOf" srcId="{F57F2F54-E897-41CD-97BD-F19B0267F8D1}" destId="{E54FE2DF-B7AE-4B8F-AFF5-4B4C281EA8DD}" srcOrd="0" destOrd="0" presId="urn:microsoft.com/office/officeart/2005/8/layout/orgChart1"/>
    <dgm:cxn modelId="{37E463C8-3C03-4727-B6EA-48315BAEC1D0}" type="presParOf" srcId="{F57F2F54-E897-41CD-97BD-F19B0267F8D1}" destId="{B61AEC2E-5C18-4AD5-B334-0459F46AD3FF}" srcOrd="1" destOrd="0" presId="urn:microsoft.com/office/officeart/2005/8/layout/orgChart1"/>
    <dgm:cxn modelId="{2B5D0500-813F-4724-B907-55FA97A40B73}" type="presParOf" srcId="{302DE440-A486-409F-91CE-A1CC052C6104}" destId="{29B07804-7DA9-4C14-83FA-F30FF2C9DD1B}" srcOrd="1" destOrd="0" presId="urn:microsoft.com/office/officeart/2005/8/layout/orgChart1"/>
    <dgm:cxn modelId="{7317EDB7-2864-4A82-B207-7642FDEFEBB4}" type="presParOf" srcId="{302DE440-A486-409F-91CE-A1CC052C6104}" destId="{6560E5C4-4E4D-40B9-904C-1E021E44D827}" srcOrd="2" destOrd="0" presId="urn:microsoft.com/office/officeart/2005/8/layout/orgChart1"/>
    <dgm:cxn modelId="{8EADB35D-C428-44DC-9ACC-7F09C7C870F4}" type="presParOf" srcId="{E3CE1478-1420-4943-A7EA-BEA675B20821}" destId="{2CC652B9-E784-42B6-85BF-1E52755B18B6}" srcOrd="4" destOrd="0" presId="urn:microsoft.com/office/officeart/2005/8/layout/orgChart1"/>
    <dgm:cxn modelId="{782FF7F9-2065-4F6C-B4AA-8DB37D02EC3E}" type="presParOf" srcId="{E3CE1478-1420-4943-A7EA-BEA675B20821}" destId="{32F58BF4-0DD3-4826-9204-DDEF5E858253}" srcOrd="5" destOrd="0" presId="urn:microsoft.com/office/officeart/2005/8/layout/orgChart1"/>
    <dgm:cxn modelId="{991FB9AF-D895-4325-8763-F6C057788336}" type="presParOf" srcId="{32F58BF4-0DD3-4826-9204-DDEF5E858253}" destId="{3603F927-C025-4877-BA79-7D9324FE49E3}" srcOrd="0" destOrd="0" presId="urn:microsoft.com/office/officeart/2005/8/layout/orgChart1"/>
    <dgm:cxn modelId="{3E67C2EB-3C0D-43E1-A363-489D4F491A8B}" type="presParOf" srcId="{3603F927-C025-4877-BA79-7D9324FE49E3}" destId="{8EFE9A5E-6415-4797-BC6C-F7E7625B96BE}" srcOrd="0" destOrd="0" presId="urn:microsoft.com/office/officeart/2005/8/layout/orgChart1"/>
    <dgm:cxn modelId="{B82C5A72-0E15-4A5A-ADE1-AA1DA917C974}" type="presParOf" srcId="{3603F927-C025-4877-BA79-7D9324FE49E3}" destId="{67920E89-E76D-439D-973D-2F748C257ADD}" srcOrd="1" destOrd="0" presId="urn:microsoft.com/office/officeart/2005/8/layout/orgChart1"/>
    <dgm:cxn modelId="{447A11D0-3F61-4235-ACFD-0384AAE43795}" type="presParOf" srcId="{32F58BF4-0DD3-4826-9204-DDEF5E858253}" destId="{8B4BE7C5-9AF2-4E78-8EF7-AEC22B491E76}" srcOrd="1" destOrd="0" presId="urn:microsoft.com/office/officeart/2005/8/layout/orgChart1"/>
    <dgm:cxn modelId="{741DB827-D3B2-40BF-9086-3E68DFDC5CDA}" type="presParOf" srcId="{32F58BF4-0DD3-4826-9204-DDEF5E858253}" destId="{2632D200-FFA2-44F5-931E-751C9A1E1FB0}" srcOrd="2" destOrd="0" presId="urn:microsoft.com/office/officeart/2005/8/layout/orgChart1"/>
    <dgm:cxn modelId="{AB45F85E-FB57-4D4C-ADBC-119D35EA1803}" type="presParOf" srcId="{E3CE1478-1420-4943-A7EA-BEA675B20821}" destId="{A4FBF86A-982F-444F-8093-FCFF36E3A1EA}" srcOrd="6" destOrd="0" presId="urn:microsoft.com/office/officeart/2005/8/layout/orgChart1"/>
    <dgm:cxn modelId="{DE4F9B10-D5A9-467D-95AE-E29F37F8C38E}" type="presParOf" srcId="{E3CE1478-1420-4943-A7EA-BEA675B20821}" destId="{8E5FC2BD-152C-4766-BA37-E88B3D55978B}" srcOrd="7" destOrd="0" presId="urn:microsoft.com/office/officeart/2005/8/layout/orgChart1"/>
    <dgm:cxn modelId="{DBF0C829-82B6-4C50-AF06-06A71D3998F3}" type="presParOf" srcId="{8E5FC2BD-152C-4766-BA37-E88B3D55978B}" destId="{2364996C-CD44-4FB1-9D28-2C1C502FB49C}" srcOrd="0" destOrd="0" presId="urn:microsoft.com/office/officeart/2005/8/layout/orgChart1"/>
    <dgm:cxn modelId="{CC6905F0-DF27-48FF-97C2-B1DA7786EF74}" type="presParOf" srcId="{2364996C-CD44-4FB1-9D28-2C1C502FB49C}" destId="{D08D00DB-641B-4B51-8442-5AFF630E164E}" srcOrd="0" destOrd="0" presId="urn:microsoft.com/office/officeart/2005/8/layout/orgChart1"/>
    <dgm:cxn modelId="{2D910EC7-6B38-4654-969C-1745C8C12A50}" type="presParOf" srcId="{2364996C-CD44-4FB1-9D28-2C1C502FB49C}" destId="{B3D4A3B7-D2D7-4CB4-80F6-BDEF11997142}" srcOrd="1" destOrd="0" presId="urn:microsoft.com/office/officeart/2005/8/layout/orgChart1"/>
    <dgm:cxn modelId="{6C1A47A2-1C69-4994-916A-BF27E8476887}" type="presParOf" srcId="{8E5FC2BD-152C-4766-BA37-E88B3D55978B}" destId="{99BFD49D-6179-4327-9214-58FAD4F7B569}" srcOrd="1" destOrd="0" presId="urn:microsoft.com/office/officeart/2005/8/layout/orgChart1"/>
    <dgm:cxn modelId="{106ED733-6834-440B-9A2C-BA5B2E4EE79A}" type="presParOf" srcId="{8E5FC2BD-152C-4766-BA37-E88B3D55978B}" destId="{9E4F1F6E-2186-45B1-8DA2-E80E02EE94CD}" srcOrd="2" destOrd="0" presId="urn:microsoft.com/office/officeart/2005/8/layout/orgChart1"/>
    <dgm:cxn modelId="{BEB4A4B9-DE91-4BA7-B72B-60AE7ACCAC44}" type="presParOf" srcId="{B9B24DA5-7441-4983-A5F0-03BE0444E1AF}" destId="{964A8219-5638-45F1-9CD3-EA5BABC2CE9B}" srcOrd="2" destOrd="0" presId="urn:microsoft.com/office/officeart/2005/8/layout/orgChart1"/>
    <dgm:cxn modelId="{FA64EB0D-093C-4E2E-994B-99C6FBED95C7}" type="presParOf" srcId="{62BBE690-02F3-4D60-A215-AE49B4882DAD}" destId="{79D211FA-97E4-457B-86A2-28023EF94359}" srcOrd="4" destOrd="0" presId="urn:microsoft.com/office/officeart/2005/8/layout/orgChart1"/>
    <dgm:cxn modelId="{830AF7F0-D343-4A02-978D-8CB3153DB7CE}" type="presParOf" srcId="{62BBE690-02F3-4D60-A215-AE49B4882DAD}" destId="{8ACD23C3-D6CA-4156-8C72-02E2B603BBE4}" srcOrd="5" destOrd="0" presId="urn:microsoft.com/office/officeart/2005/8/layout/orgChart1"/>
    <dgm:cxn modelId="{89A634A6-0E55-4106-9EE6-EF33C672902B}" type="presParOf" srcId="{8ACD23C3-D6CA-4156-8C72-02E2B603BBE4}" destId="{3A8EF42E-6A4C-4C20-A479-37545758DE97}" srcOrd="0" destOrd="0" presId="urn:microsoft.com/office/officeart/2005/8/layout/orgChart1"/>
    <dgm:cxn modelId="{F9DF1C67-65FD-4A5A-8774-AC36D54C1D89}" type="presParOf" srcId="{3A8EF42E-6A4C-4C20-A479-37545758DE97}" destId="{48F1A117-3342-4E99-A90D-39DF7071D7FB}" srcOrd="0" destOrd="0" presId="urn:microsoft.com/office/officeart/2005/8/layout/orgChart1"/>
    <dgm:cxn modelId="{FD2DB8E7-3172-4832-8C19-6EBAD6AF37D5}" type="presParOf" srcId="{3A8EF42E-6A4C-4C20-A479-37545758DE97}" destId="{FD92DCF1-6A19-4AC6-8C57-8A9293C06540}" srcOrd="1" destOrd="0" presId="urn:microsoft.com/office/officeart/2005/8/layout/orgChart1"/>
    <dgm:cxn modelId="{B2BFF182-73CE-4473-A146-1E1EF1CFC5AA}" type="presParOf" srcId="{8ACD23C3-D6CA-4156-8C72-02E2B603BBE4}" destId="{743E2AA6-F3F4-48CB-88D2-9439695C0C44}" srcOrd="1" destOrd="0" presId="urn:microsoft.com/office/officeart/2005/8/layout/orgChart1"/>
    <dgm:cxn modelId="{C97FDE4B-6399-468C-B32D-844C90EF465C}" type="presParOf" srcId="{743E2AA6-F3F4-48CB-88D2-9439695C0C44}" destId="{E2773199-7CBF-43AC-AF9C-C3DD34B522AD}" srcOrd="0" destOrd="0" presId="urn:microsoft.com/office/officeart/2005/8/layout/orgChart1"/>
    <dgm:cxn modelId="{E593B025-10DF-453E-9CBD-60BD96D96A57}" type="presParOf" srcId="{743E2AA6-F3F4-48CB-88D2-9439695C0C44}" destId="{4E064E14-86C1-461A-B7D6-0F1A15785F19}" srcOrd="1" destOrd="0" presId="urn:microsoft.com/office/officeart/2005/8/layout/orgChart1"/>
    <dgm:cxn modelId="{92C86450-62FE-42D4-8615-7A00F7041A6F}" type="presParOf" srcId="{4E064E14-86C1-461A-B7D6-0F1A15785F19}" destId="{4DEE4992-59D8-4F13-B9DA-25A7D41E0631}" srcOrd="0" destOrd="0" presId="urn:microsoft.com/office/officeart/2005/8/layout/orgChart1"/>
    <dgm:cxn modelId="{8A232490-7F64-4CBC-B678-EDE9511C5B8E}" type="presParOf" srcId="{4DEE4992-59D8-4F13-B9DA-25A7D41E0631}" destId="{B5D52738-8118-4C90-9AF9-7E6A846AAEF6}" srcOrd="0" destOrd="0" presId="urn:microsoft.com/office/officeart/2005/8/layout/orgChart1"/>
    <dgm:cxn modelId="{6294BDAD-DFD3-46A9-8C9E-D28EF33B042E}" type="presParOf" srcId="{4DEE4992-59D8-4F13-B9DA-25A7D41E0631}" destId="{E2349D81-4DF0-44DD-A9B7-B4EE721B6378}" srcOrd="1" destOrd="0" presId="urn:microsoft.com/office/officeart/2005/8/layout/orgChart1"/>
    <dgm:cxn modelId="{16BDFA3B-4331-4C96-8129-627C97128AFF}" type="presParOf" srcId="{4E064E14-86C1-461A-B7D6-0F1A15785F19}" destId="{002E40DF-7B90-4498-A07B-BC576CA63411}" srcOrd="1" destOrd="0" presId="urn:microsoft.com/office/officeart/2005/8/layout/orgChart1"/>
    <dgm:cxn modelId="{7FC731C2-4CEB-443E-9A1F-C8D708470381}" type="presParOf" srcId="{4E064E14-86C1-461A-B7D6-0F1A15785F19}" destId="{A56AA70E-8461-4C95-B705-B09D3CAFB1AF}" srcOrd="2" destOrd="0" presId="urn:microsoft.com/office/officeart/2005/8/layout/orgChart1"/>
    <dgm:cxn modelId="{BDFAB41A-589B-493E-9506-2DE6D977EE5C}" type="presParOf" srcId="{8ACD23C3-D6CA-4156-8C72-02E2B603BBE4}" destId="{52F09C2D-B5EA-44A1-A1F2-A0C1B6FD03AE}" srcOrd="2" destOrd="0" presId="urn:microsoft.com/office/officeart/2005/8/layout/orgChart1"/>
    <dgm:cxn modelId="{57755E3F-A5F1-4DCB-9E84-5BF1197A1390}" type="presParOf" srcId="{62BBE690-02F3-4D60-A215-AE49B4882DAD}" destId="{55640B3C-A455-4572-AD38-09552C886A40}" srcOrd="6" destOrd="0" presId="urn:microsoft.com/office/officeart/2005/8/layout/orgChart1"/>
    <dgm:cxn modelId="{0392750B-A5A4-4E07-A774-14CBCCACE125}" type="presParOf" srcId="{62BBE690-02F3-4D60-A215-AE49B4882DAD}" destId="{EA905158-B7DC-4F8C-BB52-6B2F20ED4008}" srcOrd="7" destOrd="0" presId="urn:microsoft.com/office/officeart/2005/8/layout/orgChart1"/>
    <dgm:cxn modelId="{F5DE7CD8-5C77-453D-9B68-7FD77E352B48}" type="presParOf" srcId="{EA905158-B7DC-4F8C-BB52-6B2F20ED4008}" destId="{96840EDE-A189-476E-883C-A9403E4F088A}" srcOrd="0" destOrd="0" presId="urn:microsoft.com/office/officeart/2005/8/layout/orgChart1"/>
    <dgm:cxn modelId="{83580144-24D8-4B48-B8E9-42BCB72486CA}" type="presParOf" srcId="{96840EDE-A189-476E-883C-A9403E4F088A}" destId="{E85153D1-81D5-4AB0-BC02-2991444CAC41}" srcOrd="0" destOrd="0" presId="urn:microsoft.com/office/officeart/2005/8/layout/orgChart1"/>
    <dgm:cxn modelId="{37DCC457-B6EA-481D-9A07-E54B3532DD62}" type="presParOf" srcId="{96840EDE-A189-476E-883C-A9403E4F088A}" destId="{72AF0BAC-DE9B-4981-BD00-1B787B11715F}" srcOrd="1" destOrd="0" presId="urn:microsoft.com/office/officeart/2005/8/layout/orgChart1"/>
    <dgm:cxn modelId="{9425B3DA-7C66-4BBB-B7AA-ACED12E05F79}" type="presParOf" srcId="{EA905158-B7DC-4F8C-BB52-6B2F20ED4008}" destId="{0B6503E2-6258-4B14-A565-90FB0480AD22}" srcOrd="1" destOrd="0" presId="urn:microsoft.com/office/officeart/2005/8/layout/orgChart1"/>
    <dgm:cxn modelId="{74EE3224-717B-4B03-A6A1-CB15836D8718}" type="presParOf" srcId="{0B6503E2-6258-4B14-A565-90FB0480AD22}" destId="{36158D72-B5EC-45EF-80D2-F616C89853A9}" srcOrd="0" destOrd="0" presId="urn:microsoft.com/office/officeart/2005/8/layout/orgChart1"/>
    <dgm:cxn modelId="{84911843-A717-42D8-A566-24D8BEC67CC3}" type="presParOf" srcId="{0B6503E2-6258-4B14-A565-90FB0480AD22}" destId="{B18B9349-16E6-4CC2-8B3E-982FD549AF29}" srcOrd="1" destOrd="0" presId="urn:microsoft.com/office/officeart/2005/8/layout/orgChart1"/>
    <dgm:cxn modelId="{101BBA2C-8233-433D-B2F1-CBE98324B9F3}" type="presParOf" srcId="{B18B9349-16E6-4CC2-8B3E-982FD549AF29}" destId="{17ACCF1C-B8B7-4D7E-B45A-D1D83ECFF89E}" srcOrd="0" destOrd="0" presId="urn:microsoft.com/office/officeart/2005/8/layout/orgChart1"/>
    <dgm:cxn modelId="{C53B185A-B8A6-4E5E-8730-313840EBE01E}" type="presParOf" srcId="{17ACCF1C-B8B7-4D7E-B45A-D1D83ECFF89E}" destId="{F0A09E72-92E4-4FE3-A8DF-47461B282A51}" srcOrd="0" destOrd="0" presId="urn:microsoft.com/office/officeart/2005/8/layout/orgChart1"/>
    <dgm:cxn modelId="{3B4D1362-7572-4F7C-A6BC-F895819DDCBC}" type="presParOf" srcId="{17ACCF1C-B8B7-4D7E-B45A-D1D83ECFF89E}" destId="{D607EB5B-E39F-41BC-9C43-FC192F9F882F}" srcOrd="1" destOrd="0" presId="urn:microsoft.com/office/officeart/2005/8/layout/orgChart1"/>
    <dgm:cxn modelId="{EF8AA5CC-4B73-4ACB-B9A2-5402D6F91CF7}" type="presParOf" srcId="{B18B9349-16E6-4CC2-8B3E-982FD549AF29}" destId="{C11B03F7-A2AD-4C43-B84D-946D0CBB2044}" srcOrd="1" destOrd="0" presId="urn:microsoft.com/office/officeart/2005/8/layout/orgChart1"/>
    <dgm:cxn modelId="{1914B5CE-9A6A-4780-BD9E-6D86C01F3D2C}" type="presParOf" srcId="{B18B9349-16E6-4CC2-8B3E-982FD549AF29}" destId="{DAAF1CD2-99FA-4BFF-A318-D454695A511D}" srcOrd="2" destOrd="0" presId="urn:microsoft.com/office/officeart/2005/8/layout/orgChart1"/>
    <dgm:cxn modelId="{1371959A-F113-4D53-8A1A-026B561F1D1A}" type="presParOf" srcId="{0B6503E2-6258-4B14-A565-90FB0480AD22}" destId="{8B2BEC25-8197-4D5D-844B-6FFE3908131C}" srcOrd="2" destOrd="0" presId="urn:microsoft.com/office/officeart/2005/8/layout/orgChart1"/>
    <dgm:cxn modelId="{FA310CD0-9AB2-4CD7-B8C1-80EAB7BF228B}" type="presParOf" srcId="{0B6503E2-6258-4B14-A565-90FB0480AD22}" destId="{E10B7980-83C2-4D93-86F2-55F45380BA82}" srcOrd="3" destOrd="0" presId="urn:microsoft.com/office/officeart/2005/8/layout/orgChart1"/>
    <dgm:cxn modelId="{0C25F602-81FA-465F-B899-41DFE8A429A6}" type="presParOf" srcId="{E10B7980-83C2-4D93-86F2-55F45380BA82}" destId="{E3EEA11A-7619-402D-A55B-38BA2CD27466}" srcOrd="0" destOrd="0" presId="urn:microsoft.com/office/officeart/2005/8/layout/orgChart1"/>
    <dgm:cxn modelId="{4BD21C6E-8970-49A0-AEA1-E274677C4C61}" type="presParOf" srcId="{E3EEA11A-7619-402D-A55B-38BA2CD27466}" destId="{F5320BE9-009F-4346-8EC6-08F8F2C8E597}" srcOrd="0" destOrd="0" presId="urn:microsoft.com/office/officeart/2005/8/layout/orgChart1"/>
    <dgm:cxn modelId="{E8C5430D-1B5D-4F7C-8D14-C96F495C6DCA}" type="presParOf" srcId="{E3EEA11A-7619-402D-A55B-38BA2CD27466}" destId="{CED1174B-92B0-4414-9609-E0ABBFEDCE7C}" srcOrd="1" destOrd="0" presId="urn:microsoft.com/office/officeart/2005/8/layout/orgChart1"/>
    <dgm:cxn modelId="{2459B413-0342-4B78-B020-E7B638A7DA76}" type="presParOf" srcId="{E10B7980-83C2-4D93-86F2-55F45380BA82}" destId="{B7CC86DE-8770-4C46-A935-30AE8AC27735}" srcOrd="1" destOrd="0" presId="urn:microsoft.com/office/officeart/2005/8/layout/orgChart1"/>
    <dgm:cxn modelId="{AC908C91-6F86-4C62-8BE8-28C13EE35189}" type="presParOf" srcId="{E10B7980-83C2-4D93-86F2-55F45380BA82}" destId="{F212833A-D24D-4BC2-85B8-5C821B1B4B66}" srcOrd="2" destOrd="0" presId="urn:microsoft.com/office/officeart/2005/8/layout/orgChart1"/>
    <dgm:cxn modelId="{6217C967-F756-44E7-A8BB-6362C88EFC8D}" type="presParOf" srcId="{EA905158-B7DC-4F8C-BB52-6B2F20ED4008}" destId="{62062115-0B8F-4700-8C9D-06ECDCD1D85F}" srcOrd="2" destOrd="0" presId="urn:microsoft.com/office/officeart/2005/8/layout/orgChart1"/>
    <dgm:cxn modelId="{6A7138C5-08DF-4CAA-AD82-E204E3C8C979}" type="presParOf" srcId="{62BBE690-02F3-4D60-A215-AE49B4882DAD}" destId="{6C809AFB-EFA3-4B3F-88CB-39E9E8D4AC27}" srcOrd="8" destOrd="0" presId="urn:microsoft.com/office/officeart/2005/8/layout/orgChart1"/>
    <dgm:cxn modelId="{25C6D7AF-5741-4733-8BDA-EBEE9BE3D02E}" type="presParOf" srcId="{62BBE690-02F3-4D60-A215-AE49B4882DAD}" destId="{C7EAC5F7-0F4C-4672-A6FE-F136815241A7}" srcOrd="9" destOrd="0" presId="urn:microsoft.com/office/officeart/2005/8/layout/orgChart1"/>
    <dgm:cxn modelId="{D916256A-27FF-4DC6-8BA2-F6F6CB824D93}" type="presParOf" srcId="{C7EAC5F7-0F4C-4672-A6FE-F136815241A7}" destId="{49525110-0F42-4AC8-BCE7-AF9C42300131}" srcOrd="0" destOrd="0" presId="urn:microsoft.com/office/officeart/2005/8/layout/orgChart1"/>
    <dgm:cxn modelId="{9029D667-BA88-4BC3-9091-92F9B226DBEE}" type="presParOf" srcId="{49525110-0F42-4AC8-BCE7-AF9C42300131}" destId="{0A4FE75B-AE85-4F9B-B1A5-FCE6A0DAE431}" srcOrd="0" destOrd="0" presId="urn:microsoft.com/office/officeart/2005/8/layout/orgChart1"/>
    <dgm:cxn modelId="{251B383B-A7FB-48CC-8CBE-D00DC07F0D79}" type="presParOf" srcId="{49525110-0F42-4AC8-BCE7-AF9C42300131}" destId="{733E34F6-CA1F-4C72-84E2-B98445E12FC8}" srcOrd="1" destOrd="0" presId="urn:microsoft.com/office/officeart/2005/8/layout/orgChart1"/>
    <dgm:cxn modelId="{6E86B696-7260-4BA5-B81B-13E69D46A3E3}" type="presParOf" srcId="{C7EAC5F7-0F4C-4672-A6FE-F136815241A7}" destId="{29D23F83-34AB-4E0B-9E43-74959B2EB6AD}" srcOrd="1" destOrd="0" presId="urn:microsoft.com/office/officeart/2005/8/layout/orgChart1"/>
    <dgm:cxn modelId="{E5A621D7-29AD-456D-9D47-C4A81B9B2C0A}" type="presParOf" srcId="{29D23F83-34AB-4E0B-9E43-74959B2EB6AD}" destId="{564672CD-2A28-41A9-96F3-2EC02D96D1FD}" srcOrd="0" destOrd="0" presId="urn:microsoft.com/office/officeart/2005/8/layout/orgChart1"/>
    <dgm:cxn modelId="{8B53D05A-E54D-4A90-8EC3-B8C9C0E90589}" type="presParOf" srcId="{29D23F83-34AB-4E0B-9E43-74959B2EB6AD}" destId="{108515A2-B177-43F3-908E-E8E43C2C0A28}" srcOrd="1" destOrd="0" presId="urn:microsoft.com/office/officeart/2005/8/layout/orgChart1"/>
    <dgm:cxn modelId="{241578B8-18DB-4D3B-B1BE-1B468DB7AF17}" type="presParOf" srcId="{108515A2-B177-43F3-908E-E8E43C2C0A28}" destId="{2B2C682C-BDF8-499C-8A3A-CAC5F294B373}" srcOrd="0" destOrd="0" presId="urn:microsoft.com/office/officeart/2005/8/layout/orgChart1"/>
    <dgm:cxn modelId="{A62EFF33-5067-42EA-92B1-2F37EBD5753B}" type="presParOf" srcId="{2B2C682C-BDF8-499C-8A3A-CAC5F294B373}" destId="{34C67A03-66B3-44E6-B2A1-9184BD7BA8D9}" srcOrd="0" destOrd="0" presId="urn:microsoft.com/office/officeart/2005/8/layout/orgChart1"/>
    <dgm:cxn modelId="{66264A6F-A6AB-4EC0-A640-7CE6BDE758A7}" type="presParOf" srcId="{2B2C682C-BDF8-499C-8A3A-CAC5F294B373}" destId="{81327896-BD45-4B0C-8563-392A7CE925A9}" srcOrd="1" destOrd="0" presId="urn:microsoft.com/office/officeart/2005/8/layout/orgChart1"/>
    <dgm:cxn modelId="{A6BDD3FE-1CF8-419E-8F82-303DBD724429}" type="presParOf" srcId="{108515A2-B177-43F3-908E-E8E43C2C0A28}" destId="{1932AE25-06A8-45E2-856E-A9718331291A}" srcOrd="1" destOrd="0" presId="urn:microsoft.com/office/officeart/2005/8/layout/orgChart1"/>
    <dgm:cxn modelId="{BF0149B8-27FF-4424-8144-843D4ABE570B}" type="presParOf" srcId="{108515A2-B177-43F3-908E-E8E43C2C0A28}" destId="{514E7AA0-4ADC-46F2-B742-B5248E8AC1BC}" srcOrd="2" destOrd="0" presId="urn:microsoft.com/office/officeart/2005/8/layout/orgChart1"/>
    <dgm:cxn modelId="{8008AB17-4850-41FC-B248-F0D88ACC95C3}" type="presParOf" srcId="{C7EAC5F7-0F4C-4672-A6FE-F136815241A7}" destId="{82E4795B-D03C-4162-8A28-B8E273B72B9A}" srcOrd="2" destOrd="0" presId="urn:microsoft.com/office/officeart/2005/8/layout/orgChart1"/>
    <dgm:cxn modelId="{E1D4A16D-D44F-4B7F-B0BF-D5AE5D591ECD}" type="presParOf" srcId="{62BBE690-02F3-4D60-A215-AE49B4882DAD}" destId="{BA30E224-CE1A-4FE3-A055-91842CE6BFB3}" srcOrd="10" destOrd="0" presId="urn:microsoft.com/office/officeart/2005/8/layout/orgChart1"/>
    <dgm:cxn modelId="{9D221844-0DA4-41DA-AE37-885CDCE379AB}" type="presParOf" srcId="{62BBE690-02F3-4D60-A215-AE49B4882DAD}" destId="{4127FAD3-6028-470E-AEB1-791CFF210ED2}" srcOrd="11" destOrd="0" presId="urn:microsoft.com/office/officeart/2005/8/layout/orgChart1"/>
    <dgm:cxn modelId="{F2452810-F1D3-4DED-9E30-36AB3662F402}" type="presParOf" srcId="{4127FAD3-6028-470E-AEB1-791CFF210ED2}" destId="{07C7D0EC-F13D-4760-B6C4-B899A83708C1}" srcOrd="0" destOrd="0" presId="urn:microsoft.com/office/officeart/2005/8/layout/orgChart1"/>
    <dgm:cxn modelId="{B053EC9A-1C2C-454B-9D4E-82FDD2D0765B}" type="presParOf" srcId="{07C7D0EC-F13D-4760-B6C4-B899A83708C1}" destId="{45764C4A-1530-4C68-8668-2C32ACDE7CED}" srcOrd="0" destOrd="0" presId="urn:microsoft.com/office/officeart/2005/8/layout/orgChart1"/>
    <dgm:cxn modelId="{0369528D-2672-4668-902C-775A1D0F4CAA}" type="presParOf" srcId="{07C7D0EC-F13D-4760-B6C4-B899A83708C1}" destId="{709048CA-5484-4604-BBBC-21D89775E1C3}" srcOrd="1" destOrd="0" presId="urn:microsoft.com/office/officeart/2005/8/layout/orgChart1"/>
    <dgm:cxn modelId="{801BB66C-4D59-4D03-A11E-E166B2738784}" type="presParOf" srcId="{4127FAD3-6028-470E-AEB1-791CFF210ED2}" destId="{90027885-0658-4F39-ABFD-02283089621E}" srcOrd="1" destOrd="0" presId="urn:microsoft.com/office/officeart/2005/8/layout/orgChart1"/>
    <dgm:cxn modelId="{FA0AD99B-1542-4A34-8DB8-10B9D4E1AC30}" type="presParOf" srcId="{90027885-0658-4F39-ABFD-02283089621E}" destId="{FFDF0FBA-D220-4506-B86E-79BAA3A7ABF9}" srcOrd="0" destOrd="0" presId="urn:microsoft.com/office/officeart/2005/8/layout/orgChart1"/>
    <dgm:cxn modelId="{FB678265-92EC-4992-90F8-52C0A96CC37D}" type="presParOf" srcId="{90027885-0658-4F39-ABFD-02283089621E}" destId="{E1D64733-12E7-4428-966A-7EC9393D45F0}" srcOrd="1" destOrd="0" presId="urn:microsoft.com/office/officeart/2005/8/layout/orgChart1"/>
    <dgm:cxn modelId="{470208A2-D3B4-4540-974E-7743695143DA}" type="presParOf" srcId="{E1D64733-12E7-4428-966A-7EC9393D45F0}" destId="{1AD5AC92-E4D0-465D-A306-59900C6D306B}" srcOrd="0" destOrd="0" presId="urn:microsoft.com/office/officeart/2005/8/layout/orgChart1"/>
    <dgm:cxn modelId="{8A0F41C7-0421-4D40-BBE4-33EED728931A}" type="presParOf" srcId="{1AD5AC92-E4D0-465D-A306-59900C6D306B}" destId="{ACAC179F-2A98-47E8-9CD0-648EF1EEDA35}" srcOrd="0" destOrd="0" presId="urn:microsoft.com/office/officeart/2005/8/layout/orgChart1"/>
    <dgm:cxn modelId="{DE00689A-E843-43B2-87EE-458F40BA0B97}" type="presParOf" srcId="{1AD5AC92-E4D0-465D-A306-59900C6D306B}" destId="{F9D8192F-3DE8-4350-A497-1EEBFE97EA82}" srcOrd="1" destOrd="0" presId="urn:microsoft.com/office/officeart/2005/8/layout/orgChart1"/>
    <dgm:cxn modelId="{39E7A672-981A-4E74-A89C-8C038236EF4C}" type="presParOf" srcId="{E1D64733-12E7-4428-966A-7EC9393D45F0}" destId="{F8BDFD83-7768-4080-BDE4-C528E0B5E817}" srcOrd="1" destOrd="0" presId="urn:microsoft.com/office/officeart/2005/8/layout/orgChart1"/>
    <dgm:cxn modelId="{DC946C50-3DCE-42B0-A273-CCF15B29A235}" type="presParOf" srcId="{E1D64733-12E7-4428-966A-7EC9393D45F0}" destId="{6AF4F4B5-0B6E-431D-BBCF-CEDEAB98023F}" srcOrd="2" destOrd="0" presId="urn:microsoft.com/office/officeart/2005/8/layout/orgChart1"/>
    <dgm:cxn modelId="{82BF83AA-E59D-4B68-A403-7E55AC97ED4B}" type="presParOf" srcId="{90027885-0658-4F39-ABFD-02283089621E}" destId="{E7B90BA4-7496-44B8-A48D-D43804201CE3}" srcOrd="2" destOrd="0" presId="urn:microsoft.com/office/officeart/2005/8/layout/orgChart1"/>
    <dgm:cxn modelId="{7A9B1331-ED98-4632-AE4F-B62B6BA25775}" type="presParOf" srcId="{90027885-0658-4F39-ABFD-02283089621E}" destId="{63C9656E-A4AB-4B2B-979C-B4FB1ACA8EE8}" srcOrd="3" destOrd="0" presId="urn:microsoft.com/office/officeart/2005/8/layout/orgChart1"/>
    <dgm:cxn modelId="{501D70AC-BFB5-4D2B-8B94-C8F79BD51F29}" type="presParOf" srcId="{63C9656E-A4AB-4B2B-979C-B4FB1ACA8EE8}" destId="{23FF3117-7E4B-407D-910F-DCF3F1A5644F}" srcOrd="0" destOrd="0" presId="urn:microsoft.com/office/officeart/2005/8/layout/orgChart1"/>
    <dgm:cxn modelId="{EB6974E7-82AB-4AA9-97D5-C1DEF1F883EE}" type="presParOf" srcId="{23FF3117-7E4B-407D-910F-DCF3F1A5644F}" destId="{1AEF6819-A2FA-4B79-A156-CBDE28275A82}" srcOrd="0" destOrd="0" presId="urn:microsoft.com/office/officeart/2005/8/layout/orgChart1"/>
    <dgm:cxn modelId="{52A595EC-D437-4C02-96A9-4F7F5961864C}" type="presParOf" srcId="{23FF3117-7E4B-407D-910F-DCF3F1A5644F}" destId="{1E3E1F6B-7FCD-4E82-9011-6CEEB6E14835}" srcOrd="1" destOrd="0" presId="urn:microsoft.com/office/officeart/2005/8/layout/orgChart1"/>
    <dgm:cxn modelId="{A6771058-6FD9-42AF-92DD-CD199C4D17C6}" type="presParOf" srcId="{63C9656E-A4AB-4B2B-979C-B4FB1ACA8EE8}" destId="{1C969305-210F-47BE-A897-2500D1F13FEF}" srcOrd="1" destOrd="0" presId="urn:microsoft.com/office/officeart/2005/8/layout/orgChart1"/>
    <dgm:cxn modelId="{4EB4011F-6996-46FC-BA50-BB582975A187}" type="presParOf" srcId="{63C9656E-A4AB-4B2B-979C-B4FB1ACA8EE8}" destId="{96C45A66-E339-47E5-8679-69213FB6814D}" srcOrd="2" destOrd="0" presId="urn:microsoft.com/office/officeart/2005/8/layout/orgChart1"/>
    <dgm:cxn modelId="{30527FA6-8FF8-4E41-ADF5-F0F30910FB8E}" type="presParOf" srcId="{4127FAD3-6028-470E-AEB1-791CFF210ED2}" destId="{41759654-7EBE-4D37-BE74-832FB6E58374}" srcOrd="2" destOrd="0" presId="urn:microsoft.com/office/officeart/2005/8/layout/orgChart1"/>
    <dgm:cxn modelId="{581E9D4A-CC44-4B42-A64D-F97D82A48135}" type="presParOf" srcId="{62BBE690-02F3-4D60-A215-AE49B4882DAD}" destId="{90A1B083-56CF-415D-A11B-DA1264654DBA}" srcOrd="12" destOrd="0" presId="urn:microsoft.com/office/officeart/2005/8/layout/orgChart1"/>
    <dgm:cxn modelId="{EFC2D984-0AD7-4AE4-85F6-49A8C98DFE89}" type="presParOf" srcId="{62BBE690-02F3-4D60-A215-AE49B4882DAD}" destId="{7216B7AD-0A25-4D8F-A51C-7F8CB89F9452}" srcOrd="13" destOrd="0" presId="urn:microsoft.com/office/officeart/2005/8/layout/orgChart1"/>
    <dgm:cxn modelId="{C73E9C04-E646-4382-BE20-A429983AA0AF}" type="presParOf" srcId="{7216B7AD-0A25-4D8F-A51C-7F8CB89F9452}" destId="{AE418021-12E9-4BAB-B88B-71ADD04CD688}" srcOrd="0" destOrd="0" presId="urn:microsoft.com/office/officeart/2005/8/layout/orgChart1"/>
    <dgm:cxn modelId="{407089F5-C24C-4A3A-A9E4-2926848D214C}" type="presParOf" srcId="{AE418021-12E9-4BAB-B88B-71ADD04CD688}" destId="{D1B69215-5027-4D72-B192-806F23D82622}" srcOrd="0" destOrd="0" presId="urn:microsoft.com/office/officeart/2005/8/layout/orgChart1"/>
    <dgm:cxn modelId="{A3F7F489-71F6-400B-9101-8781D1925F55}" type="presParOf" srcId="{AE418021-12E9-4BAB-B88B-71ADD04CD688}" destId="{A7A7020D-D0CB-4A93-8987-0537451C4A87}" srcOrd="1" destOrd="0" presId="urn:microsoft.com/office/officeart/2005/8/layout/orgChart1"/>
    <dgm:cxn modelId="{168358C7-1843-4B13-ABA3-D22DCD92CD27}" type="presParOf" srcId="{7216B7AD-0A25-4D8F-A51C-7F8CB89F9452}" destId="{A8EC98FD-1514-44BB-861B-C9335A90B635}" srcOrd="1" destOrd="0" presId="urn:microsoft.com/office/officeart/2005/8/layout/orgChart1"/>
    <dgm:cxn modelId="{4A03BE1D-F24F-43D8-A1FD-F8914B24EA99}" type="presParOf" srcId="{A8EC98FD-1514-44BB-861B-C9335A90B635}" destId="{E064FBCF-06D9-40F6-8277-8F81D6DE18AD}" srcOrd="0" destOrd="0" presId="urn:microsoft.com/office/officeart/2005/8/layout/orgChart1"/>
    <dgm:cxn modelId="{3143D824-DEA1-4F2B-B0B6-3FD4B43F42D3}" type="presParOf" srcId="{A8EC98FD-1514-44BB-861B-C9335A90B635}" destId="{C6DB2A0E-9DDB-4E41-A2B0-6F0EC9F08E2F}" srcOrd="1" destOrd="0" presId="urn:microsoft.com/office/officeart/2005/8/layout/orgChart1"/>
    <dgm:cxn modelId="{51529A25-1229-4C99-A4F2-33ABC411ED71}" type="presParOf" srcId="{C6DB2A0E-9DDB-4E41-A2B0-6F0EC9F08E2F}" destId="{40DC8578-205E-482D-B7E0-3A2FFAFA60BF}" srcOrd="0" destOrd="0" presId="urn:microsoft.com/office/officeart/2005/8/layout/orgChart1"/>
    <dgm:cxn modelId="{910FECA7-C6D1-4B1E-9C23-D56E79607504}" type="presParOf" srcId="{40DC8578-205E-482D-B7E0-3A2FFAFA60BF}" destId="{277C9B16-761F-415A-ACF5-3F38ADF7ADC1}" srcOrd="0" destOrd="0" presId="urn:microsoft.com/office/officeart/2005/8/layout/orgChart1"/>
    <dgm:cxn modelId="{C18EF402-964D-4347-AEED-BD8706BA9F35}" type="presParOf" srcId="{40DC8578-205E-482D-B7E0-3A2FFAFA60BF}" destId="{39C12C92-E350-4B1D-BC02-65D41D48334C}" srcOrd="1" destOrd="0" presId="urn:microsoft.com/office/officeart/2005/8/layout/orgChart1"/>
    <dgm:cxn modelId="{8EAEA0A2-C083-4434-B05D-6FB0774C86E8}" type="presParOf" srcId="{C6DB2A0E-9DDB-4E41-A2B0-6F0EC9F08E2F}" destId="{70607874-7C50-4154-A03C-FE9DA86D9F3C}" srcOrd="1" destOrd="0" presId="urn:microsoft.com/office/officeart/2005/8/layout/orgChart1"/>
    <dgm:cxn modelId="{C6790642-2DAF-4DDB-BD49-CFEA910228C6}" type="presParOf" srcId="{C6DB2A0E-9DDB-4E41-A2B0-6F0EC9F08E2F}" destId="{7721A1C1-488C-4CED-8BB3-5991B76D2485}" srcOrd="2" destOrd="0" presId="urn:microsoft.com/office/officeart/2005/8/layout/orgChart1"/>
    <dgm:cxn modelId="{CB08F951-4CE3-4530-91BC-5F62D81DA875}" type="presParOf" srcId="{7216B7AD-0A25-4D8F-A51C-7F8CB89F9452}" destId="{1CD18C95-A6F2-4037-B358-831F52C397BC}" srcOrd="2" destOrd="0" presId="urn:microsoft.com/office/officeart/2005/8/layout/orgChart1"/>
    <dgm:cxn modelId="{0B8ACFB6-068C-4F7D-A2B5-D372FC4CDC64}" type="presParOf" srcId="{62BBE690-02F3-4D60-A215-AE49B4882DAD}" destId="{B05F3B8E-68E2-406A-A282-39C6749EE008}" srcOrd="14" destOrd="0" presId="urn:microsoft.com/office/officeart/2005/8/layout/orgChart1"/>
    <dgm:cxn modelId="{00DE5808-DD61-4523-BCBC-C427D2E53562}" type="presParOf" srcId="{62BBE690-02F3-4D60-A215-AE49B4882DAD}" destId="{A1787357-2332-475C-870B-C6204E0A65ED}" srcOrd="15" destOrd="0" presId="urn:microsoft.com/office/officeart/2005/8/layout/orgChart1"/>
    <dgm:cxn modelId="{AEC22D99-4AB1-4742-9E9B-8EF517F930BD}" type="presParOf" srcId="{A1787357-2332-475C-870B-C6204E0A65ED}" destId="{C7F4CD96-BB85-49DB-A12A-47B7B8DC4397}" srcOrd="0" destOrd="0" presId="urn:microsoft.com/office/officeart/2005/8/layout/orgChart1"/>
    <dgm:cxn modelId="{E065F18D-C84F-46B6-AFBA-A76EC3A4C33D}" type="presParOf" srcId="{C7F4CD96-BB85-49DB-A12A-47B7B8DC4397}" destId="{75365852-F799-4F3D-B83F-DFA533784053}" srcOrd="0" destOrd="0" presId="urn:microsoft.com/office/officeart/2005/8/layout/orgChart1"/>
    <dgm:cxn modelId="{29036566-8F97-4CC4-A614-84A211CEA4EA}" type="presParOf" srcId="{C7F4CD96-BB85-49DB-A12A-47B7B8DC4397}" destId="{141D4AA8-D64E-44A6-BBDB-2900C5F53631}" srcOrd="1" destOrd="0" presId="urn:microsoft.com/office/officeart/2005/8/layout/orgChart1"/>
    <dgm:cxn modelId="{FA7E16D4-69D2-4118-B531-B4782F940A65}" type="presParOf" srcId="{A1787357-2332-475C-870B-C6204E0A65ED}" destId="{DA3A706D-C1F7-495E-841B-9BC2054BA8E5}" srcOrd="1" destOrd="0" presId="urn:microsoft.com/office/officeart/2005/8/layout/orgChart1"/>
    <dgm:cxn modelId="{F3AB5BE6-1A1C-4E2A-A307-35120C90C0AB}" type="presParOf" srcId="{DA3A706D-C1F7-495E-841B-9BC2054BA8E5}" destId="{17987FD4-0088-43DA-975B-021930F623A2}" srcOrd="0" destOrd="0" presId="urn:microsoft.com/office/officeart/2005/8/layout/orgChart1"/>
    <dgm:cxn modelId="{29CB3B14-6F6A-41AD-8933-789B4C34DC93}" type="presParOf" srcId="{DA3A706D-C1F7-495E-841B-9BC2054BA8E5}" destId="{87DC4DD0-4E8D-4203-AC9B-70E513DA0655}" srcOrd="1" destOrd="0" presId="urn:microsoft.com/office/officeart/2005/8/layout/orgChart1"/>
    <dgm:cxn modelId="{93A84689-43F9-4B98-A169-85B7E5C5557E}" type="presParOf" srcId="{87DC4DD0-4E8D-4203-AC9B-70E513DA0655}" destId="{37E58F6A-5093-4124-BED0-7AF60B892EC2}" srcOrd="0" destOrd="0" presId="urn:microsoft.com/office/officeart/2005/8/layout/orgChart1"/>
    <dgm:cxn modelId="{02F5175A-AB5F-4793-A221-09E5FDA957E9}" type="presParOf" srcId="{37E58F6A-5093-4124-BED0-7AF60B892EC2}" destId="{C917592E-DBFC-4739-8377-DE917FCD50B8}" srcOrd="0" destOrd="0" presId="urn:microsoft.com/office/officeart/2005/8/layout/orgChart1"/>
    <dgm:cxn modelId="{2FBDFA2A-9BAE-426F-98E8-00AF32787097}" type="presParOf" srcId="{37E58F6A-5093-4124-BED0-7AF60B892EC2}" destId="{55E8A50F-1295-4D32-8E57-99E32284FF40}" srcOrd="1" destOrd="0" presId="urn:microsoft.com/office/officeart/2005/8/layout/orgChart1"/>
    <dgm:cxn modelId="{A0A3D4A9-04BF-4EED-B4A1-8C494EA4C212}" type="presParOf" srcId="{87DC4DD0-4E8D-4203-AC9B-70E513DA0655}" destId="{59E2EC1C-3449-4FBE-99A1-83E0B2403A66}" srcOrd="1" destOrd="0" presId="urn:microsoft.com/office/officeart/2005/8/layout/orgChart1"/>
    <dgm:cxn modelId="{4E53BB6C-E717-4E55-9D1D-50273993283B}" type="presParOf" srcId="{87DC4DD0-4E8D-4203-AC9B-70E513DA0655}" destId="{8AFD6764-50E6-482B-AE63-96AE289C24A1}" srcOrd="2" destOrd="0" presId="urn:microsoft.com/office/officeart/2005/8/layout/orgChart1"/>
    <dgm:cxn modelId="{B6F2621C-8D68-4E0F-ACE3-D86EBBAF7B3C}" type="presParOf" srcId="{DA3A706D-C1F7-495E-841B-9BC2054BA8E5}" destId="{AB946F30-3803-487D-842A-7F764FA3ED49}" srcOrd="2" destOrd="0" presId="urn:microsoft.com/office/officeart/2005/8/layout/orgChart1"/>
    <dgm:cxn modelId="{15601FB3-3531-46F2-AC19-D15811CEA5D5}" type="presParOf" srcId="{DA3A706D-C1F7-495E-841B-9BC2054BA8E5}" destId="{8182CEFF-DE8B-4EA3-969F-1BEF7FCECC2F}" srcOrd="3" destOrd="0" presId="urn:microsoft.com/office/officeart/2005/8/layout/orgChart1"/>
    <dgm:cxn modelId="{6222FDB2-A309-4B00-BF89-D332C87FCA98}" type="presParOf" srcId="{8182CEFF-DE8B-4EA3-969F-1BEF7FCECC2F}" destId="{F0B71515-3872-4C66-9D29-67BC3F56A119}" srcOrd="0" destOrd="0" presId="urn:microsoft.com/office/officeart/2005/8/layout/orgChart1"/>
    <dgm:cxn modelId="{D28998D5-3DAE-40C5-A3E6-061C7E29833B}" type="presParOf" srcId="{F0B71515-3872-4C66-9D29-67BC3F56A119}" destId="{B74DA76C-99B8-45F2-BA67-690309423089}" srcOrd="0" destOrd="0" presId="urn:microsoft.com/office/officeart/2005/8/layout/orgChart1"/>
    <dgm:cxn modelId="{81F5EF48-5D8F-41CE-ACE0-3DDAD9818214}" type="presParOf" srcId="{F0B71515-3872-4C66-9D29-67BC3F56A119}" destId="{9E235655-D274-4382-AB4F-7FFC44F1CF1E}" srcOrd="1" destOrd="0" presId="urn:microsoft.com/office/officeart/2005/8/layout/orgChart1"/>
    <dgm:cxn modelId="{8C1512F7-4024-4FD8-A207-F5B74E463D6D}" type="presParOf" srcId="{8182CEFF-DE8B-4EA3-969F-1BEF7FCECC2F}" destId="{69037023-EB9C-42F1-9005-CF5F31247B72}" srcOrd="1" destOrd="0" presId="urn:microsoft.com/office/officeart/2005/8/layout/orgChart1"/>
    <dgm:cxn modelId="{13C84A70-E5B2-4CAC-9AA3-146F84358967}" type="presParOf" srcId="{8182CEFF-DE8B-4EA3-969F-1BEF7FCECC2F}" destId="{0905DA70-C4F9-480F-B213-EAA293E65E75}" srcOrd="2" destOrd="0" presId="urn:microsoft.com/office/officeart/2005/8/layout/orgChart1"/>
    <dgm:cxn modelId="{B7F86D56-728B-4BF7-957C-E75A55F90421}" type="presParOf" srcId="{A1787357-2332-475C-870B-C6204E0A65ED}" destId="{84426533-D263-4711-8C77-13AB4818C9AD}" srcOrd="2" destOrd="0" presId="urn:microsoft.com/office/officeart/2005/8/layout/orgChart1"/>
    <dgm:cxn modelId="{FE377554-B304-42B1-A971-67661702EE98}" type="presParOf" srcId="{62BBE690-02F3-4D60-A215-AE49B4882DAD}" destId="{B3A63806-B0C1-4B79-A59D-660DD210C43B}" srcOrd="16" destOrd="0" presId="urn:microsoft.com/office/officeart/2005/8/layout/orgChart1"/>
    <dgm:cxn modelId="{48F2D979-6C5F-4DFA-9E6A-E2BA8E482A91}" type="presParOf" srcId="{62BBE690-02F3-4D60-A215-AE49B4882DAD}" destId="{F1A2BDC5-D436-44C4-8E27-EC8E3CF921D8}" srcOrd="17" destOrd="0" presId="urn:microsoft.com/office/officeart/2005/8/layout/orgChart1"/>
    <dgm:cxn modelId="{67B24BBB-37D9-4473-A8DB-C87A8A95BEA0}" type="presParOf" srcId="{F1A2BDC5-D436-44C4-8E27-EC8E3CF921D8}" destId="{CD8471EC-A963-4E6C-96EE-4AFA4335D6E2}" srcOrd="0" destOrd="0" presId="urn:microsoft.com/office/officeart/2005/8/layout/orgChart1"/>
    <dgm:cxn modelId="{B49BC27F-06CD-4E09-844D-3E4A88EC5555}" type="presParOf" srcId="{CD8471EC-A963-4E6C-96EE-4AFA4335D6E2}" destId="{087F524F-E40C-4B25-AE2B-47DB2E50AF8B}" srcOrd="0" destOrd="0" presId="urn:microsoft.com/office/officeart/2005/8/layout/orgChart1"/>
    <dgm:cxn modelId="{5B7A3CFD-0BFC-4477-83A5-B66A99E8F36A}" type="presParOf" srcId="{CD8471EC-A963-4E6C-96EE-4AFA4335D6E2}" destId="{2A13E8F0-480F-447C-827F-A91B83D58BC8}" srcOrd="1" destOrd="0" presId="urn:microsoft.com/office/officeart/2005/8/layout/orgChart1"/>
    <dgm:cxn modelId="{B25CE54A-0792-41A3-B3F4-AB5A7BA67E84}" type="presParOf" srcId="{F1A2BDC5-D436-44C4-8E27-EC8E3CF921D8}" destId="{F70C517D-79A8-4E48-BAAB-4C7A0C1D7302}" srcOrd="1" destOrd="0" presId="urn:microsoft.com/office/officeart/2005/8/layout/orgChart1"/>
    <dgm:cxn modelId="{DCA43F8B-D310-407F-862F-3741EE46EA29}" type="presParOf" srcId="{F70C517D-79A8-4E48-BAAB-4C7A0C1D7302}" destId="{CCA7A2DA-1640-44D1-A155-E0C90AADB251}" srcOrd="0" destOrd="0" presId="urn:microsoft.com/office/officeart/2005/8/layout/orgChart1"/>
    <dgm:cxn modelId="{AD72CEF0-A0FB-4547-A580-5F0EB823F6B4}" type="presParOf" srcId="{F70C517D-79A8-4E48-BAAB-4C7A0C1D7302}" destId="{9C8463F8-8EA4-431D-8661-FBA1D2FB75C0}" srcOrd="1" destOrd="0" presId="urn:microsoft.com/office/officeart/2005/8/layout/orgChart1"/>
    <dgm:cxn modelId="{B0540C18-941D-42B6-A4FB-1237E1CDE15A}" type="presParOf" srcId="{9C8463F8-8EA4-431D-8661-FBA1D2FB75C0}" destId="{8D6FFBED-B409-49FF-9D8E-FFA6A7808A8A}" srcOrd="0" destOrd="0" presId="urn:microsoft.com/office/officeart/2005/8/layout/orgChart1"/>
    <dgm:cxn modelId="{B1A17E2B-68AB-4478-9E75-75B609641213}" type="presParOf" srcId="{8D6FFBED-B409-49FF-9D8E-FFA6A7808A8A}" destId="{A125478C-0ADA-4954-8ED3-AF4A68BDE350}" srcOrd="0" destOrd="0" presId="urn:microsoft.com/office/officeart/2005/8/layout/orgChart1"/>
    <dgm:cxn modelId="{15C2F6C1-A1C5-4408-96AD-911102E8351F}" type="presParOf" srcId="{8D6FFBED-B409-49FF-9D8E-FFA6A7808A8A}" destId="{60D71342-1E12-47FA-871B-C9DBA4DA778F}" srcOrd="1" destOrd="0" presId="urn:microsoft.com/office/officeart/2005/8/layout/orgChart1"/>
    <dgm:cxn modelId="{85BD704E-EDF3-498F-926C-FDEA69DD2740}" type="presParOf" srcId="{9C8463F8-8EA4-431D-8661-FBA1D2FB75C0}" destId="{1A51EF09-1D9E-4442-BA9E-998857C43F92}" srcOrd="1" destOrd="0" presId="urn:microsoft.com/office/officeart/2005/8/layout/orgChart1"/>
    <dgm:cxn modelId="{5CEF4EB4-D7CE-4353-967B-AE80A4E2F485}" type="presParOf" srcId="{9C8463F8-8EA4-431D-8661-FBA1D2FB75C0}" destId="{7FBD0447-D7C4-425C-AF09-C10C209DD347}" srcOrd="2" destOrd="0" presId="urn:microsoft.com/office/officeart/2005/8/layout/orgChart1"/>
    <dgm:cxn modelId="{F68228AF-284C-43C9-A848-425A0B518E1E}" type="presParOf" srcId="{F1A2BDC5-D436-44C4-8E27-EC8E3CF921D8}" destId="{2DA711E3-56F2-425F-AE29-726AB7903E13}" srcOrd="2" destOrd="0" presId="urn:microsoft.com/office/officeart/2005/8/layout/orgChart1"/>
    <dgm:cxn modelId="{E6BB3CDD-C110-4255-B839-F44984F9832F}" type="presParOf" srcId="{24FB6EBB-7618-4BBF-AEB8-AEBA58DA645F}" destId="{E0B58BA5-50B6-4D4A-A43C-6ACA0560FA1F}" srcOrd="2" destOrd="0" presId="urn:microsoft.com/office/officeart/2005/8/layout/orgChart1"/>
    <dgm:cxn modelId="{1FFADEB2-59A7-411C-A2A5-B4AD4C69ADFD}" type="presParOf" srcId="{E0B58BA5-50B6-4D4A-A43C-6ACA0560FA1F}" destId="{8E543B81-B197-48A5-B84D-BC5B54C3D30E}" srcOrd="0" destOrd="0" presId="urn:microsoft.com/office/officeart/2005/8/layout/orgChart1"/>
    <dgm:cxn modelId="{812FD308-7B4D-4410-8357-ED7D3B002147}" type="presParOf" srcId="{E0B58BA5-50B6-4D4A-A43C-6ACA0560FA1F}" destId="{D1BD33BE-370C-4A20-97E2-370AF9F418D0}" srcOrd="1" destOrd="0" presId="urn:microsoft.com/office/officeart/2005/8/layout/orgChart1"/>
    <dgm:cxn modelId="{E53539CB-40E8-4E35-AA0F-1016D6B22C58}" type="presParOf" srcId="{D1BD33BE-370C-4A20-97E2-370AF9F418D0}" destId="{23937243-A1F5-4D16-A1AA-91CB24BCB255}" srcOrd="0" destOrd="0" presId="urn:microsoft.com/office/officeart/2005/8/layout/orgChart1"/>
    <dgm:cxn modelId="{D231E8E1-A102-4E9C-B6B9-32645BAC555C}" type="presParOf" srcId="{23937243-A1F5-4D16-A1AA-91CB24BCB255}" destId="{3AAC791A-056B-487C-92FB-36A44CE816C3}" srcOrd="0" destOrd="0" presId="urn:microsoft.com/office/officeart/2005/8/layout/orgChart1"/>
    <dgm:cxn modelId="{F433DA68-5F0F-4E8E-BDD3-E6C794C181AF}" type="presParOf" srcId="{23937243-A1F5-4D16-A1AA-91CB24BCB255}" destId="{232AF1F9-800A-4040-B815-1E1B89E2CB1D}" srcOrd="1" destOrd="0" presId="urn:microsoft.com/office/officeart/2005/8/layout/orgChart1"/>
    <dgm:cxn modelId="{C002DBB0-E936-457E-8896-FDD346F1923B}" type="presParOf" srcId="{D1BD33BE-370C-4A20-97E2-370AF9F418D0}" destId="{CEC42A18-496A-423D-B605-CB61DE6F7032}" srcOrd="1" destOrd="0" presId="urn:microsoft.com/office/officeart/2005/8/layout/orgChart1"/>
    <dgm:cxn modelId="{70D58E2D-B1F5-40F5-94D1-DA09D3FB7672}" type="presParOf" srcId="{D1BD33BE-370C-4A20-97E2-370AF9F418D0}" destId="{4CB9F047-B637-4DA7-817A-14ED7A1A7A46}" srcOrd="2" destOrd="0" presId="urn:microsoft.com/office/officeart/2005/8/layout/orgChart1"/>
    <dgm:cxn modelId="{A338FA0A-65AE-4FF5-94D8-97567E7665E3}" type="presParOf" srcId="{E0B58BA5-50B6-4D4A-A43C-6ACA0560FA1F}" destId="{A36D0ED6-C31E-409C-9318-A57C3671B3B5}" srcOrd="2" destOrd="0" presId="urn:microsoft.com/office/officeart/2005/8/layout/orgChart1"/>
    <dgm:cxn modelId="{8E821FFF-AFEE-4815-9F24-CAA69735B5FC}" type="presParOf" srcId="{E0B58BA5-50B6-4D4A-A43C-6ACA0560FA1F}" destId="{2C24F4A7-1D05-40B2-9F8C-9206C0282741}" srcOrd="3" destOrd="0" presId="urn:microsoft.com/office/officeart/2005/8/layout/orgChart1"/>
    <dgm:cxn modelId="{DC6A4708-DB33-4692-95B9-51BA444A1626}" type="presParOf" srcId="{2C24F4A7-1D05-40B2-9F8C-9206C0282741}" destId="{514B1584-08AC-43FF-8B14-A9A59031A4C6}" srcOrd="0" destOrd="0" presId="urn:microsoft.com/office/officeart/2005/8/layout/orgChart1"/>
    <dgm:cxn modelId="{BEA68209-5814-415C-975F-6758E3F795F8}" type="presParOf" srcId="{514B1584-08AC-43FF-8B14-A9A59031A4C6}" destId="{E31319F8-EAC5-49D9-BC61-7691CE17A8BC}" srcOrd="0" destOrd="0" presId="urn:microsoft.com/office/officeart/2005/8/layout/orgChart1"/>
    <dgm:cxn modelId="{E0793191-E374-4DE8-BA8D-A991AE7C14B2}" type="presParOf" srcId="{514B1584-08AC-43FF-8B14-A9A59031A4C6}" destId="{F7885518-D820-4544-805E-DAA58362287D}" srcOrd="1" destOrd="0" presId="urn:microsoft.com/office/officeart/2005/8/layout/orgChart1"/>
    <dgm:cxn modelId="{6B1A8A5A-ED5A-4D2C-87BC-7529E07953B8}" type="presParOf" srcId="{2C24F4A7-1D05-40B2-9F8C-9206C0282741}" destId="{E4AE7EBE-D003-4F17-B4A0-F92D25197E5F}" srcOrd="1" destOrd="0" presId="urn:microsoft.com/office/officeart/2005/8/layout/orgChart1"/>
    <dgm:cxn modelId="{AB8BB811-D8C0-4FE9-AEF2-0210A149B7C5}" type="presParOf" srcId="{2C24F4A7-1D05-40B2-9F8C-9206C0282741}" destId="{660321B2-2722-40A0-9CD6-B6C98E69A75B}" srcOrd="2" destOrd="0" presId="urn:microsoft.com/office/officeart/2005/8/layout/orgChart1"/>
    <dgm:cxn modelId="{1FA54680-640D-49D0-BAB9-114DBFEBF348}" type="presParOf" srcId="{6C767F4A-0AAC-455D-A2A5-4C88A90E45E9}" destId="{2A9F32EA-715E-4E23-A554-9B03A66795DF}" srcOrd="1" destOrd="0" presId="urn:microsoft.com/office/officeart/2005/8/layout/orgChart1"/>
    <dgm:cxn modelId="{22D14DDF-1E2C-4B21-95E9-81E4D7BB92C9}" type="presParOf" srcId="{2A9F32EA-715E-4E23-A554-9B03A66795DF}" destId="{56D75E9C-F9D7-4DC1-A7B7-F444EDCEEC86}" srcOrd="0" destOrd="0" presId="urn:microsoft.com/office/officeart/2005/8/layout/orgChart1"/>
    <dgm:cxn modelId="{E0677C9A-CB6D-4A68-A3C0-D142BC7FC70A}" type="presParOf" srcId="{56D75E9C-F9D7-4DC1-A7B7-F444EDCEEC86}" destId="{4153107C-812C-4552-BEF9-F9419B062583}" srcOrd="0" destOrd="0" presId="urn:microsoft.com/office/officeart/2005/8/layout/orgChart1"/>
    <dgm:cxn modelId="{5EE7A776-16B3-45DD-B2B9-D098E03A5D18}" type="presParOf" srcId="{56D75E9C-F9D7-4DC1-A7B7-F444EDCEEC86}" destId="{27831D79-FC8E-411B-A518-754F492A5AF0}" srcOrd="1" destOrd="0" presId="urn:microsoft.com/office/officeart/2005/8/layout/orgChart1"/>
    <dgm:cxn modelId="{3C6D7A2C-33AF-4C11-B394-B027937E8587}" type="presParOf" srcId="{2A9F32EA-715E-4E23-A554-9B03A66795DF}" destId="{974CE84F-5581-4E6A-9D73-D00368CF8D15}" srcOrd="1" destOrd="0" presId="urn:microsoft.com/office/officeart/2005/8/layout/orgChart1"/>
    <dgm:cxn modelId="{6889B964-2E85-4DB6-8331-19F614C48026}" type="presParOf" srcId="{2A9F32EA-715E-4E23-A554-9B03A66795DF}" destId="{8AAE02C0-6986-475D-AE94-F3F2F8D5690C}" srcOrd="2" destOrd="0" presId="urn:microsoft.com/office/officeart/2005/8/layout/orgChart1"/>
    <dgm:cxn modelId="{F2D8CF44-7714-482A-88B4-877710281524}" type="presParOf" srcId="{6C767F4A-0AAC-455D-A2A5-4C88A90E45E9}" destId="{77FD1297-928F-493B-A8F5-DD1863E385AC}" srcOrd="2" destOrd="0" presId="urn:microsoft.com/office/officeart/2005/8/layout/orgChart1"/>
    <dgm:cxn modelId="{381D9FDB-75F2-497F-BEF7-9FE6BFB33186}" type="presParOf" srcId="{77FD1297-928F-493B-A8F5-DD1863E385AC}" destId="{E122E380-D4C9-4423-AFB8-15150824019E}" srcOrd="0" destOrd="0" presId="urn:microsoft.com/office/officeart/2005/8/layout/orgChart1"/>
    <dgm:cxn modelId="{58B64C05-B9A2-4396-ABAD-9407219F758B}" type="presParOf" srcId="{E122E380-D4C9-4423-AFB8-15150824019E}" destId="{284130CB-B496-4A03-AE22-C537C9ADEDE3}" srcOrd="0" destOrd="0" presId="urn:microsoft.com/office/officeart/2005/8/layout/orgChart1"/>
    <dgm:cxn modelId="{53850156-3C7E-4278-9A29-FC3C896D63D2}" type="presParOf" srcId="{E122E380-D4C9-4423-AFB8-15150824019E}" destId="{4FC844B6-E340-46F5-9746-84EAF577E91C}" srcOrd="1" destOrd="0" presId="urn:microsoft.com/office/officeart/2005/8/layout/orgChart1"/>
    <dgm:cxn modelId="{43BA86B6-CB1A-4097-9174-EF2A166E259B}" type="presParOf" srcId="{77FD1297-928F-493B-A8F5-DD1863E385AC}" destId="{327C1177-883C-414C-B6B5-D6AB2AA82065}" srcOrd="1" destOrd="0" presId="urn:microsoft.com/office/officeart/2005/8/layout/orgChart1"/>
    <dgm:cxn modelId="{222675EA-6003-4D8B-8B14-B1067C3A7FB7}" type="presParOf" srcId="{77FD1297-928F-493B-A8F5-DD1863E385AC}" destId="{92706854-2CAE-4915-AE30-F485679EFF93}"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2CF4D8-340D-488D-B2AA-58CDC56A5916}">
      <dsp:nvSpPr>
        <dsp:cNvPr id="0" name=""/>
        <dsp:cNvSpPr/>
      </dsp:nvSpPr>
      <dsp:spPr>
        <a:xfrm>
          <a:off x="2474912" y="551650"/>
          <a:ext cx="2133200" cy="166834"/>
        </a:xfrm>
        <a:custGeom>
          <a:avLst/>
          <a:gdLst/>
          <a:ahLst/>
          <a:cxnLst/>
          <a:rect l="0" t="0" r="0" b="0"/>
          <a:pathLst>
            <a:path>
              <a:moveTo>
                <a:pt x="0" y="0"/>
              </a:moveTo>
              <a:lnTo>
                <a:pt x="0" y="79440"/>
              </a:lnTo>
              <a:lnTo>
                <a:pt x="2133200" y="79440"/>
              </a:lnTo>
              <a:lnTo>
                <a:pt x="2133200" y="16683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56F68C-6BDB-4844-8145-EDBCD7AD50E3}">
      <dsp:nvSpPr>
        <dsp:cNvPr id="0" name=""/>
        <dsp:cNvSpPr/>
      </dsp:nvSpPr>
      <dsp:spPr>
        <a:xfrm>
          <a:off x="2474912" y="551650"/>
          <a:ext cx="1279920" cy="166834"/>
        </a:xfrm>
        <a:custGeom>
          <a:avLst/>
          <a:gdLst/>
          <a:ahLst/>
          <a:cxnLst/>
          <a:rect l="0" t="0" r="0" b="0"/>
          <a:pathLst>
            <a:path>
              <a:moveTo>
                <a:pt x="0" y="0"/>
              </a:moveTo>
              <a:lnTo>
                <a:pt x="0" y="79440"/>
              </a:lnTo>
              <a:lnTo>
                <a:pt x="1279920" y="79440"/>
              </a:lnTo>
              <a:lnTo>
                <a:pt x="1279920" y="16683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0CF1E7-FD95-4480-A367-296CE4BBCA8E}">
      <dsp:nvSpPr>
        <dsp:cNvPr id="0" name=""/>
        <dsp:cNvSpPr/>
      </dsp:nvSpPr>
      <dsp:spPr>
        <a:xfrm>
          <a:off x="2474912" y="551650"/>
          <a:ext cx="426640" cy="166834"/>
        </a:xfrm>
        <a:custGeom>
          <a:avLst/>
          <a:gdLst/>
          <a:ahLst/>
          <a:cxnLst/>
          <a:rect l="0" t="0" r="0" b="0"/>
          <a:pathLst>
            <a:path>
              <a:moveTo>
                <a:pt x="0" y="0"/>
              </a:moveTo>
              <a:lnTo>
                <a:pt x="0" y="79440"/>
              </a:lnTo>
              <a:lnTo>
                <a:pt x="426640" y="79440"/>
              </a:lnTo>
              <a:lnTo>
                <a:pt x="426640" y="16683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DCEA49-8E91-4448-80BC-90626F03A0A2}">
      <dsp:nvSpPr>
        <dsp:cNvPr id="0" name=""/>
        <dsp:cNvSpPr/>
      </dsp:nvSpPr>
      <dsp:spPr>
        <a:xfrm>
          <a:off x="2048272" y="551650"/>
          <a:ext cx="426640" cy="166834"/>
        </a:xfrm>
        <a:custGeom>
          <a:avLst/>
          <a:gdLst/>
          <a:ahLst/>
          <a:cxnLst/>
          <a:rect l="0" t="0" r="0" b="0"/>
          <a:pathLst>
            <a:path>
              <a:moveTo>
                <a:pt x="426640" y="0"/>
              </a:moveTo>
              <a:lnTo>
                <a:pt x="426640" y="79440"/>
              </a:lnTo>
              <a:lnTo>
                <a:pt x="0" y="79440"/>
              </a:lnTo>
              <a:lnTo>
                <a:pt x="0" y="16683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F92B27-ADE1-4971-8747-643F485C022D}">
      <dsp:nvSpPr>
        <dsp:cNvPr id="0" name=""/>
        <dsp:cNvSpPr/>
      </dsp:nvSpPr>
      <dsp:spPr>
        <a:xfrm>
          <a:off x="1194992" y="551650"/>
          <a:ext cx="1279920" cy="166834"/>
        </a:xfrm>
        <a:custGeom>
          <a:avLst/>
          <a:gdLst/>
          <a:ahLst/>
          <a:cxnLst/>
          <a:rect l="0" t="0" r="0" b="0"/>
          <a:pathLst>
            <a:path>
              <a:moveTo>
                <a:pt x="1279920" y="0"/>
              </a:moveTo>
              <a:lnTo>
                <a:pt x="1279920" y="79440"/>
              </a:lnTo>
              <a:lnTo>
                <a:pt x="0" y="79440"/>
              </a:lnTo>
              <a:lnTo>
                <a:pt x="0" y="16683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3E1C51-B534-4EEF-A0F1-9B230A516BCE}">
      <dsp:nvSpPr>
        <dsp:cNvPr id="0" name=""/>
        <dsp:cNvSpPr/>
      </dsp:nvSpPr>
      <dsp:spPr>
        <a:xfrm>
          <a:off x="341712" y="551650"/>
          <a:ext cx="2133200" cy="166834"/>
        </a:xfrm>
        <a:custGeom>
          <a:avLst/>
          <a:gdLst/>
          <a:ahLst/>
          <a:cxnLst/>
          <a:rect l="0" t="0" r="0" b="0"/>
          <a:pathLst>
            <a:path>
              <a:moveTo>
                <a:pt x="2133200" y="0"/>
              </a:moveTo>
              <a:lnTo>
                <a:pt x="2133200" y="79440"/>
              </a:lnTo>
              <a:lnTo>
                <a:pt x="0" y="79440"/>
              </a:lnTo>
              <a:lnTo>
                <a:pt x="0" y="16683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A33430-2225-4022-95CB-9F46D36C5090}">
      <dsp:nvSpPr>
        <dsp:cNvPr id="0" name=""/>
        <dsp:cNvSpPr/>
      </dsp:nvSpPr>
      <dsp:spPr>
        <a:xfrm>
          <a:off x="2058751" y="299652"/>
          <a:ext cx="832322" cy="251998"/>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tr-TR" sz="500" kern="1200"/>
            <a:t>YÜKSEKOKUL SEKRETERİ</a:t>
          </a:r>
        </a:p>
      </dsp:txBody>
      <dsp:txXfrm>
        <a:off x="2058751" y="299652"/>
        <a:ext cx="832322" cy="251998"/>
      </dsp:txXfrm>
    </dsp:sp>
    <dsp:sp modelId="{322F9F52-748B-40B9-8117-FAC181BE3A69}">
      <dsp:nvSpPr>
        <dsp:cNvPr id="0" name=""/>
        <dsp:cNvSpPr/>
      </dsp:nvSpPr>
      <dsp:spPr>
        <a:xfrm>
          <a:off x="2465" y="718485"/>
          <a:ext cx="678492" cy="216000"/>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tr-TR" sz="500" kern="1200"/>
            <a:t>PERSONEL İŞLERİ</a:t>
          </a:r>
        </a:p>
      </dsp:txBody>
      <dsp:txXfrm>
        <a:off x="2465" y="718485"/>
        <a:ext cx="678492" cy="216000"/>
      </dsp:txXfrm>
    </dsp:sp>
    <dsp:sp modelId="{A6D5B9CD-6F09-4515-8DAD-890B7381BE21}">
      <dsp:nvSpPr>
        <dsp:cNvPr id="0" name=""/>
        <dsp:cNvSpPr/>
      </dsp:nvSpPr>
      <dsp:spPr>
        <a:xfrm>
          <a:off x="855746" y="718485"/>
          <a:ext cx="678492" cy="216000"/>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tr-TR" sz="500" kern="1200"/>
            <a:t>İDARİ MALİ İŞLER</a:t>
          </a:r>
        </a:p>
      </dsp:txBody>
      <dsp:txXfrm>
        <a:off x="855746" y="718485"/>
        <a:ext cx="678492" cy="216000"/>
      </dsp:txXfrm>
    </dsp:sp>
    <dsp:sp modelId="{C1C80590-C1EF-46D3-8CCA-F53B139712E5}">
      <dsp:nvSpPr>
        <dsp:cNvPr id="0" name=""/>
        <dsp:cNvSpPr/>
      </dsp:nvSpPr>
      <dsp:spPr>
        <a:xfrm>
          <a:off x="1709026" y="718485"/>
          <a:ext cx="678492" cy="216000"/>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tr-TR" sz="500" kern="1200"/>
            <a:t>TAŞINIR KAYIT YETKİLİSİ</a:t>
          </a:r>
        </a:p>
      </dsp:txBody>
      <dsp:txXfrm>
        <a:off x="1709026" y="718485"/>
        <a:ext cx="678492" cy="216000"/>
      </dsp:txXfrm>
    </dsp:sp>
    <dsp:sp modelId="{B5CA59CB-7290-406E-BEF8-F696A4589ADE}">
      <dsp:nvSpPr>
        <dsp:cNvPr id="0" name=""/>
        <dsp:cNvSpPr/>
      </dsp:nvSpPr>
      <dsp:spPr>
        <a:xfrm>
          <a:off x="2562306" y="718485"/>
          <a:ext cx="678492" cy="216000"/>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tr-TR" sz="500" kern="1200"/>
            <a:t>ÖĞRENCİ İŞLERİ</a:t>
          </a:r>
        </a:p>
      </dsp:txBody>
      <dsp:txXfrm>
        <a:off x="2562306" y="718485"/>
        <a:ext cx="678492" cy="216000"/>
      </dsp:txXfrm>
    </dsp:sp>
    <dsp:sp modelId="{0A3688B8-CAA3-4D93-B2D2-CDBB36CED557}">
      <dsp:nvSpPr>
        <dsp:cNvPr id="0" name=""/>
        <dsp:cNvSpPr/>
      </dsp:nvSpPr>
      <dsp:spPr>
        <a:xfrm>
          <a:off x="3415586" y="718485"/>
          <a:ext cx="678492" cy="216000"/>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tr-TR" sz="500" kern="1200"/>
            <a:t>KORUMA VE GÜVENLİK HİZMETLERİ</a:t>
          </a:r>
        </a:p>
      </dsp:txBody>
      <dsp:txXfrm>
        <a:off x="3415586" y="718485"/>
        <a:ext cx="678492" cy="216000"/>
      </dsp:txXfrm>
    </dsp:sp>
    <dsp:sp modelId="{EB949614-EA7D-4D5D-B28B-2F9D436F8866}">
      <dsp:nvSpPr>
        <dsp:cNvPr id="0" name=""/>
        <dsp:cNvSpPr/>
      </dsp:nvSpPr>
      <dsp:spPr>
        <a:xfrm>
          <a:off x="4268866" y="718485"/>
          <a:ext cx="678492" cy="216000"/>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tr-TR" sz="500" kern="1200"/>
            <a:t>TEMİZLİK HİZMETLERİ</a:t>
          </a:r>
        </a:p>
      </dsp:txBody>
      <dsp:txXfrm>
        <a:off x="4268866" y="718485"/>
        <a:ext cx="678492" cy="2160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6D0ED6-C31E-409C-9318-A57C3671B3B5}">
      <dsp:nvSpPr>
        <dsp:cNvPr id="0" name=""/>
        <dsp:cNvSpPr/>
      </dsp:nvSpPr>
      <dsp:spPr>
        <a:xfrm>
          <a:off x="3022181" y="408392"/>
          <a:ext cx="234737" cy="242204"/>
        </a:xfrm>
        <a:custGeom>
          <a:avLst/>
          <a:gdLst/>
          <a:ahLst/>
          <a:cxnLst/>
          <a:rect l="0" t="0" r="0" b="0"/>
          <a:pathLst>
            <a:path>
              <a:moveTo>
                <a:pt x="0" y="0"/>
              </a:moveTo>
              <a:lnTo>
                <a:pt x="0" y="242204"/>
              </a:lnTo>
              <a:lnTo>
                <a:pt x="234737" y="24220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543B81-B197-48A5-B84D-BC5B54C3D30E}">
      <dsp:nvSpPr>
        <dsp:cNvPr id="0" name=""/>
        <dsp:cNvSpPr/>
      </dsp:nvSpPr>
      <dsp:spPr>
        <a:xfrm>
          <a:off x="2759257" y="408392"/>
          <a:ext cx="262923" cy="242204"/>
        </a:xfrm>
        <a:custGeom>
          <a:avLst/>
          <a:gdLst/>
          <a:ahLst/>
          <a:cxnLst/>
          <a:rect l="0" t="0" r="0" b="0"/>
          <a:pathLst>
            <a:path>
              <a:moveTo>
                <a:pt x="262923" y="0"/>
              </a:moveTo>
              <a:lnTo>
                <a:pt x="262923" y="242204"/>
              </a:lnTo>
              <a:lnTo>
                <a:pt x="0" y="24220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A7A2DA-1640-44D1-A155-E0C90AADB251}">
      <dsp:nvSpPr>
        <dsp:cNvPr id="0" name=""/>
        <dsp:cNvSpPr/>
      </dsp:nvSpPr>
      <dsp:spPr>
        <a:xfrm>
          <a:off x="5056151" y="1156065"/>
          <a:ext cx="91440" cy="242204"/>
        </a:xfrm>
        <a:custGeom>
          <a:avLst/>
          <a:gdLst/>
          <a:ahLst/>
          <a:cxnLst/>
          <a:rect l="0" t="0" r="0" b="0"/>
          <a:pathLst>
            <a:path>
              <a:moveTo>
                <a:pt x="45720" y="0"/>
              </a:moveTo>
              <a:lnTo>
                <a:pt x="45720" y="242204"/>
              </a:lnTo>
              <a:lnTo>
                <a:pt x="110404" y="24220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A63806-B0C1-4B79-A59D-660DD210C43B}">
      <dsp:nvSpPr>
        <dsp:cNvPr id="0" name=""/>
        <dsp:cNvSpPr/>
      </dsp:nvSpPr>
      <dsp:spPr>
        <a:xfrm>
          <a:off x="3022181" y="408392"/>
          <a:ext cx="2290303" cy="484408"/>
        </a:xfrm>
        <a:custGeom>
          <a:avLst/>
          <a:gdLst/>
          <a:ahLst/>
          <a:cxnLst/>
          <a:rect l="0" t="0" r="0" b="0"/>
          <a:pathLst>
            <a:path>
              <a:moveTo>
                <a:pt x="0" y="0"/>
              </a:moveTo>
              <a:lnTo>
                <a:pt x="0" y="429122"/>
              </a:lnTo>
              <a:lnTo>
                <a:pt x="2290303" y="429122"/>
              </a:lnTo>
              <a:lnTo>
                <a:pt x="2290303" y="48440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946F30-3803-487D-842A-7F764FA3ED49}">
      <dsp:nvSpPr>
        <dsp:cNvPr id="0" name=""/>
        <dsp:cNvSpPr/>
      </dsp:nvSpPr>
      <dsp:spPr>
        <a:xfrm>
          <a:off x="4419049" y="1156065"/>
          <a:ext cx="91440" cy="616040"/>
        </a:xfrm>
        <a:custGeom>
          <a:avLst/>
          <a:gdLst/>
          <a:ahLst/>
          <a:cxnLst/>
          <a:rect l="0" t="0" r="0" b="0"/>
          <a:pathLst>
            <a:path>
              <a:moveTo>
                <a:pt x="45720" y="0"/>
              </a:moveTo>
              <a:lnTo>
                <a:pt x="45720" y="616040"/>
              </a:lnTo>
              <a:lnTo>
                <a:pt x="124699" y="61604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987FD4-0088-43DA-975B-021930F623A2}">
      <dsp:nvSpPr>
        <dsp:cNvPr id="0" name=""/>
        <dsp:cNvSpPr/>
      </dsp:nvSpPr>
      <dsp:spPr>
        <a:xfrm>
          <a:off x="4419049" y="1156065"/>
          <a:ext cx="91440" cy="242204"/>
        </a:xfrm>
        <a:custGeom>
          <a:avLst/>
          <a:gdLst/>
          <a:ahLst/>
          <a:cxnLst/>
          <a:rect l="0" t="0" r="0" b="0"/>
          <a:pathLst>
            <a:path>
              <a:moveTo>
                <a:pt x="45720" y="0"/>
              </a:moveTo>
              <a:lnTo>
                <a:pt x="45720" y="242204"/>
              </a:lnTo>
              <a:lnTo>
                <a:pt x="124699" y="24220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5F3B8E-68E2-406A-A282-39C6749EE008}">
      <dsp:nvSpPr>
        <dsp:cNvPr id="0" name=""/>
        <dsp:cNvSpPr/>
      </dsp:nvSpPr>
      <dsp:spPr>
        <a:xfrm>
          <a:off x="3022181" y="408392"/>
          <a:ext cx="1653200" cy="484408"/>
        </a:xfrm>
        <a:custGeom>
          <a:avLst/>
          <a:gdLst/>
          <a:ahLst/>
          <a:cxnLst/>
          <a:rect l="0" t="0" r="0" b="0"/>
          <a:pathLst>
            <a:path>
              <a:moveTo>
                <a:pt x="0" y="0"/>
              </a:moveTo>
              <a:lnTo>
                <a:pt x="0" y="429122"/>
              </a:lnTo>
              <a:lnTo>
                <a:pt x="1653200" y="429122"/>
              </a:lnTo>
              <a:lnTo>
                <a:pt x="1653200" y="48440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64FBCF-06D9-40F6-8277-8F81D6DE18AD}">
      <dsp:nvSpPr>
        <dsp:cNvPr id="0" name=""/>
        <dsp:cNvSpPr/>
      </dsp:nvSpPr>
      <dsp:spPr>
        <a:xfrm>
          <a:off x="3781947" y="1156065"/>
          <a:ext cx="91440" cy="242204"/>
        </a:xfrm>
        <a:custGeom>
          <a:avLst/>
          <a:gdLst/>
          <a:ahLst/>
          <a:cxnLst/>
          <a:rect l="0" t="0" r="0" b="0"/>
          <a:pathLst>
            <a:path>
              <a:moveTo>
                <a:pt x="45720" y="0"/>
              </a:moveTo>
              <a:lnTo>
                <a:pt x="45720" y="242204"/>
              </a:lnTo>
              <a:lnTo>
                <a:pt x="110404" y="24220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A1B083-56CF-415D-A11B-DA1264654DBA}">
      <dsp:nvSpPr>
        <dsp:cNvPr id="0" name=""/>
        <dsp:cNvSpPr/>
      </dsp:nvSpPr>
      <dsp:spPr>
        <a:xfrm>
          <a:off x="3022181" y="408392"/>
          <a:ext cx="1016098" cy="484408"/>
        </a:xfrm>
        <a:custGeom>
          <a:avLst/>
          <a:gdLst/>
          <a:ahLst/>
          <a:cxnLst/>
          <a:rect l="0" t="0" r="0" b="0"/>
          <a:pathLst>
            <a:path>
              <a:moveTo>
                <a:pt x="0" y="0"/>
              </a:moveTo>
              <a:lnTo>
                <a:pt x="0" y="429122"/>
              </a:lnTo>
              <a:lnTo>
                <a:pt x="1016098" y="429122"/>
              </a:lnTo>
              <a:lnTo>
                <a:pt x="1016098" y="48440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B90BA4-7496-44B8-A48D-D43804201CE3}">
      <dsp:nvSpPr>
        <dsp:cNvPr id="0" name=""/>
        <dsp:cNvSpPr/>
      </dsp:nvSpPr>
      <dsp:spPr>
        <a:xfrm>
          <a:off x="3144845" y="1156065"/>
          <a:ext cx="91440" cy="616040"/>
        </a:xfrm>
        <a:custGeom>
          <a:avLst/>
          <a:gdLst/>
          <a:ahLst/>
          <a:cxnLst/>
          <a:rect l="0" t="0" r="0" b="0"/>
          <a:pathLst>
            <a:path>
              <a:moveTo>
                <a:pt x="45720" y="0"/>
              </a:moveTo>
              <a:lnTo>
                <a:pt x="45720" y="616040"/>
              </a:lnTo>
              <a:lnTo>
                <a:pt x="124699" y="61604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DF0FBA-D220-4506-B86E-79BAA3A7ABF9}">
      <dsp:nvSpPr>
        <dsp:cNvPr id="0" name=""/>
        <dsp:cNvSpPr/>
      </dsp:nvSpPr>
      <dsp:spPr>
        <a:xfrm>
          <a:off x="3144845" y="1156065"/>
          <a:ext cx="91440" cy="242204"/>
        </a:xfrm>
        <a:custGeom>
          <a:avLst/>
          <a:gdLst/>
          <a:ahLst/>
          <a:cxnLst/>
          <a:rect l="0" t="0" r="0" b="0"/>
          <a:pathLst>
            <a:path>
              <a:moveTo>
                <a:pt x="45720" y="0"/>
              </a:moveTo>
              <a:lnTo>
                <a:pt x="45720" y="242204"/>
              </a:lnTo>
              <a:lnTo>
                <a:pt x="124699" y="24220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30E224-CE1A-4FE3-A055-91842CE6BFB3}">
      <dsp:nvSpPr>
        <dsp:cNvPr id="0" name=""/>
        <dsp:cNvSpPr/>
      </dsp:nvSpPr>
      <dsp:spPr>
        <a:xfrm>
          <a:off x="3022181" y="408392"/>
          <a:ext cx="378996" cy="484408"/>
        </a:xfrm>
        <a:custGeom>
          <a:avLst/>
          <a:gdLst/>
          <a:ahLst/>
          <a:cxnLst/>
          <a:rect l="0" t="0" r="0" b="0"/>
          <a:pathLst>
            <a:path>
              <a:moveTo>
                <a:pt x="0" y="0"/>
              </a:moveTo>
              <a:lnTo>
                <a:pt x="0" y="429122"/>
              </a:lnTo>
              <a:lnTo>
                <a:pt x="378996" y="429122"/>
              </a:lnTo>
              <a:lnTo>
                <a:pt x="378996" y="48440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4672CD-2A28-41A9-96F3-2EC02D96D1FD}">
      <dsp:nvSpPr>
        <dsp:cNvPr id="0" name=""/>
        <dsp:cNvSpPr/>
      </dsp:nvSpPr>
      <dsp:spPr>
        <a:xfrm>
          <a:off x="2401073" y="1156065"/>
          <a:ext cx="91440" cy="261253"/>
        </a:xfrm>
        <a:custGeom>
          <a:avLst/>
          <a:gdLst/>
          <a:ahLst/>
          <a:cxnLst/>
          <a:rect l="0" t="0" r="0" b="0"/>
          <a:pathLst>
            <a:path>
              <a:moveTo>
                <a:pt x="45720" y="0"/>
              </a:moveTo>
              <a:lnTo>
                <a:pt x="45720" y="261253"/>
              </a:lnTo>
              <a:lnTo>
                <a:pt x="60278" y="26125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809AFB-EFA3-4B3F-88CB-39E9E8D4AC27}">
      <dsp:nvSpPr>
        <dsp:cNvPr id="0" name=""/>
        <dsp:cNvSpPr/>
      </dsp:nvSpPr>
      <dsp:spPr>
        <a:xfrm>
          <a:off x="2657405" y="408392"/>
          <a:ext cx="364775" cy="484408"/>
        </a:xfrm>
        <a:custGeom>
          <a:avLst/>
          <a:gdLst/>
          <a:ahLst/>
          <a:cxnLst/>
          <a:rect l="0" t="0" r="0" b="0"/>
          <a:pathLst>
            <a:path>
              <a:moveTo>
                <a:pt x="364775" y="0"/>
              </a:moveTo>
              <a:lnTo>
                <a:pt x="364775" y="429122"/>
              </a:lnTo>
              <a:lnTo>
                <a:pt x="0" y="429122"/>
              </a:lnTo>
              <a:lnTo>
                <a:pt x="0" y="48440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2BEC25-8197-4D5D-844B-6FFE3908131C}">
      <dsp:nvSpPr>
        <dsp:cNvPr id="0" name=""/>
        <dsp:cNvSpPr/>
      </dsp:nvSpPr>
      <dsp:spPr>
        <a:xfrm>
          <a:off x="1807831" y="1156065"/>
          <a:ext cx="91440" cy="820827"/>
        </a:xfrm>
        <a:custGeom>
          <a:avLst/>
          <a:gdLst/>
          <a:ahLst/>
          <a:cxnLst/>
          <a:rect l="0" t="0" r="0" b="0"/>
          <a:pathLst>
            <a:path>
              <a:moveTo>
                <a:pt x="45720" y="0"/>
              </a:moveTo>
              <a:lnTo>
                <a:pt x="45720" y="820827"/>
              </a:lnTo>
              <a:lnTo>
                <a:pt x="76616" y="82082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158D72-B5EC-45EF-80D2-F616C89853A9}">
      <dsp:nvSpPr>
        <dsp:cNvPr id="0" name=""/>
        <dsp:cNvSpPr/>
      </dsp:nvSpPr>
      <dsp:spPr>
        <a:xfrm>
          <a:off x="1807831" y="1156065"/>
          <a:ext cx="91440" cy="232634"/>
        </a:xfrm>
        <a:custGeom>
          <a:avLst/>
          <a:gdLst/>
          <a:ahLst/>
          <a:cxnLst/>
          <a:rect l="0" t="0" r="0" b="0"/>
          <a:pathLst>
            <a:path>
              <a:moveTo>
                <a:pt x="45720" y="0"/>
              </a:moveTo>
              <a:lnTo>
                <a:pt x="45720" y="232634"/>
              </a:lnTo>
              <a:lnTo>
                <a:pt x="65380" y="23263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640B3C-A455-4572-AD38-09552C886A40}">
      <dsp:nvSpPr>
        <dsp:cNvPr id="0" name=""/>
        <dsp:cNvSpPr/>
      </dsp:nvSpPr>
      <dsp:spPr>
        <a:xfrm>
          <a:off x="2064163" y="408392"/>
          <a:ext cx="958017" cy="484408"/>
        </a:xfrm>
        <a:custGeom>
          <a:avLst/>
          <a:gdLst/>
          <a:ahLst/>
          <a:cxnLst/>
          <a:rect l="0" t="0" r="0" b="0"/>
          <a:pathLst>
            <a:path>
              <a:moveTo>
                <a:pt x="958017" y="0"/>
              </a:moveTo>
              <a:lnTo>
                <a:pt x="958017" y="429122"/>
              </a:lnTo>
              <a:lnTo>
                <a:pt x="0" y="429122"/>
              </a:lnTo>
              <a:lnTo>
                <a:pt x="0" y="48440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773199-7CBF-43AC-AF9C-C3DD34B522AD}">
      <dsp:nvSpPr>
        <dsp:cNvPr id="0" name=""/>
        <dsp:cNvSpPr/>
      </dsp:nvSpPr>
      <dsp:spPr>
        <a:xfrm>
          <a:off x="1250361" y="1156065"/>
          <a:ext cx="91440" cy="242204"/>
        </a:xfrm>
        <a:custGeom>
          <a:avLst/>
          <a:gdLst/>
          <a:ahLst/>
          <a:cxnLst/>
          <a:rect l="0" t="0" r="0" b="0"/>
          <a:pathLst>
            <a:path>
              <a:moveTo>
                <a:pt x="45720" y="0"/>
              </a:moveTo>
              <a:lnTo>
                <a:pt x="45720" y="242204"/>
              </a:lnTo>
              <a:lnTo>
                <a:pt x="66628" y="24220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D211FA-97E4-457B-86A2-28023EF94359}">
      <dsp:nvSpPr>
        <dsp:cNvPr id="0" name=""/>
        <dsp:cNvSpPr/>
      </dsp:nvSpPr>
      <dsp:spPr>
        <a:xfrm>
          <a:off x="1506694" y="408392"/>
          <a:ext cx="1515486" cy="484408"/>
        </a:xfrm>
        <a:custGeom>
          <a:avLst/>
          <a:gdLst/>
          <a:ahLst/>
          <a:cxnLst/>
          <a:rect l="0" t="0" r="0" b="0"/>
          <a:pathLst>
            <a:path>
              <a:moveTo>
                <a:pt x="1515486" y="0"/>
              </a:moveTo>
              <a:lnTo>
                <a:pt x="1515486" y="429122"/>
              </a:lnTo>
              <a:lnTo>
                <a:pt x="0" y="429122"/>
              </a:lnTo>
              <a:lnTo>
                <a:pt x="0" y="48440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FBF86A-982F-444F-8093-FCFF36E3A1EA}">
      <dsp:nvSpPr>
        <dsp:cNvPr id="0" name=""/>
        <dsp:cNvSpPr/>
      </dsp:nvSpPr>
      <dsp:spPr>
        <a:xfrm>
          <a:off x="658120" y="1156065"/>
          <a:ext cx="91440" cy="1363714"/>
        </a:xfrm>
        <a:custGeom>
          <a:avLst/>
          <a:gdLst/>
          <a:ahLst/>
          <a:cxnLst/>
          <a:rect l="0" t="0" r="0" b="0"/>
          <a:pathLst>
            <a:path>
              <a:moveTo>
                <a:pt x="45720" y="0"/>
              </a:moveTo>
              <a:lnTo>
                <a:pt x="45720" y="1363714"/>
              </a:lnTo>
              <a:lnTo>
                <a:pt x="113484" y="136371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C652B9-E784-42B6-85BF-1E52755B18B6}">
      <dsp:nvSpPr>
        <dsp:cNvPr id="0" name=""/>
        <dsp:cNvSpPr/>
      </dsp:nvSpPr>
      <dsp:spPr>
        <a:xfrm>
          <a:off x="658120" y="1156065"/>
          <a:ext cx="91440" cy="989877"/>
        </a:xfrm>
        <a:custGeom>
          <a:avLst/>
          <a:gdLst/>
          <a:ahLst/>
          <a:cxnLst/>
          <a:rect l="0" t="0" r="0" b="0"/>
          <a:pathLst>
            <a:path>
              <a:moveTo>
                <a:pt x="45720" y="0"/>
              </a:moveTo>
              <a:lnTo>
                <a:pt x="45720" y="989877"/>
              </a:lnTo>
              <a:lnTo>
                <a:pt x="68624" y="98987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E1A79A-6E9D-4FE3-BB6F-91DC8031C47A}">
      <dsp:nvSpPr>
        <dsp:cNvPr id="0" name=""/>
        <dsp:cNvSpPr/>
      </dsp:nvSpPr>
      <dsp:spPr>
        <a:xfrm>
          <a:off x="658120" y="1156065"/>
          <a:ext cx="91440" cy="616040"/>
        </a:xfrm>
        <a:custGeom>
          <a:avLst/>
          <a:gdLst/>
          <a:ahLst/>
          <a:cxnLst/>
          <a:rect l="0" t="0" r="0" b="0"/>
          <a:pathLst>
            <a:path>
              <a:moveTo>
                <a:pt x="45720" y="0"/>
              </a:moveTo>
              <a:lnTo>
                <a:pt x="45720" y="616040"/>
              </a:lnTo>
              <a:lnTo>
                <a:pt x="68624" y="61604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32AC4B-A499-4527-824F-3AD32F65C94F}">
      <dsp:nvSpPr>
        <dsp:cNvPr id="0" name=""/>
        <dsp:cNvSpPr/>
      </dsp:nvSpPr>
      <dsp:spPr>
        <a:xfrm>
          <a:off x="658120" y="1156065"/>
          <a:ext cx="91440" cy="242204"/>
        </a:xfrm>
        <a:custGeom>
          <a:avLst/>
          <a:gdLst/>
          <a:ahLst/>
          <a:cxnLst/>
          <a:rect l="0" t="0" r="0" b="0"/>
          <a:pathLst>
            <a:path>
              <a:moveTo>
                <a:pt x="45720" y="0"/>
              </a:moveTo>
              <a:lnTo>
                <a:pt x="45720" y="242204"/>
              </a:lnTo>
              <a:lnTo>
                <a:pt x="68624" y="24220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5A10B2-EF5B-4420-B5CF-3C44150EE39C}">
      <dsp:nvSpPr>
        <dsp:cNvPr id="0" name=""/>
        <dsp:cNvSpPr/>
      </dsp:nvSpPr>
      <dsp:spPr>
        <a:xfrm>
          <a:off x="914452" y="408392"/>
          <a:ext cx="2107728" cy="484408"/>
        </a:xfrm>
        <a:custGeom>
          <a:avLst/>
          <a:gdLst/>
          <a:ahLst/>
          <a:cxnLst/>
          <a:rect l="0" t="0" r="0" b="0"/>
          <a:pathLst>
            <a:path>
              <a:moveTo>
                <a:pt x="2107728" y="0"/>
              </a:moveTo>
              <a:lnTo>
                <a:pt x="2107728" y="429122"/>
              </a:lnTo>
              <a:lnTo>
                <a:pt x="0" y="429122"/>
              </a:lnTo>
              <a:lnTo>
                <a:pt x="0" y="48440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4735E6-445A-494E-B596-2B5D5D2120CD}">
      <dsp:nvSpPr>
        <dsp:cNvPr id="0" name=""/>
        <dsp:cNvSpPr/>
      </dsp:nvSpPr>
      <dsp:spPr>
        <a:xfrm>
          <a:off x="37840" y="1156065"/>
          <a:ext cx="91440" cy="989877"/>
        </a:xfrm>
        <a:custGeom>
          <a:avLst/>
          <a:gdLst/>
          <a:ahLst/>
          <a:cxnLst/>
          <a:rect l="0" t="0" r="0" b="0"/>
          <a:pathLst>
            <a:path>
              <a:moveTo>
                <a:pt x="45720" y="0"/>
              </a:moveTo>
              <a:lnTo>
                <a:pt x="45720" y="989877"/>
              </a:lnTo>
              <a:lnTo>
                <a:pt x="74231" y="98987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F09BE4-7D84-4DAE-847D-32E7C8A9B258}">
      <dsp:nvSpPr>
        <dsp:cNvPr id="0" name=""/>
        <dsp:cNvSpPr/>
      </dsp:nvSpPr>
      <dsp:spPr>
        <a:xfrm>
          <a:off x="37840" y="1156065"/>
          <a:ext cx="91440" cy="616040"/>
        </a:xfrm>
        <a:custGeom>
          <a:avLst/>
          <a:gdLst/>
          <a:ahLst/>
          <a:cxnLst/>
          <a:rect l="0" t="0" r="0" b="0"/>
          <a:pathLst>
            <a:path>
              <a:moveTo>
                <a:pt x="45720" y="0"/>
              </a:moveTo>
              <a:lnTo>
                <a:pt x="45720" y="616040"/>
              </a:lnTo>
              <a:lnTo>
                <a:pt x="79839" y="61604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0541A1-0A0D-40A6-B905-2220C5BC8DFB}">
      <dsp:nvSpPr>
        <dsp:cNvPr id="0" name=""/>
        <dsp:cNvSpPr/>
      </dsp:nvSpPr>
      <dsp:spPr>
        <a:xfrm>
          <a:off x="37840" y="1156065"/>
          <a:ext cx="91440" cy="242204"/>
        </a:xfrm>
        <a:custGeom>
          <a:avLst/>
          <a:gdLst/>
          <a:ahLst/>
          <a:cxnLst/>
          <a:rect l="0" t="0" r="0" b="0"/>
          <a:pathLst>
            <a:path>
              <a:moveTo>
                <a:pt x="45720" y="0"/>
              </a:moveTo>
              <a:lnTo>
                <a:pt x="45720" y="242204"/>
              </a:lnTo>
              <a:lnTo>
                <a:pt x="79839" y="24220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4A0DF7-149B-4523-B9A8-E5C6B72BA9C2}">
      <dsp:nvSpPr>
        <dsp:cNvPr id="0" name=""/>
        <dsp:cNvSpPr/>
      </dsp:nvSpPr>
      <dsp:spPr>
        <a:xfrm>
          <a:off x="294173" y="408392"/>
          <a:ext cx="2728007" cy="484408"/>
        </a:xfrm>
        <a:custGeom>
          <a:avLst/>
          <a:gdLst/>
          <a:ahLst/>
          <a:cxnLst/>
          <a:rect l="0" t="0" r="0" b="0"/>
          <a:pathLst>
            <a:path>
              <a:moveTo>
                <a:pt x="2728007" y="0"/>
              </a:moveTo>
              <a:lnTo>
                <a:pt x="2728007" y="429122"/>
              </a:lnTo>
              <a:lnTo>
                <a:pt x="0" y="429122"/>
              </a:lnTo>
              <a:lnTo>
                <a:pt x="0" y="48440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B9621F-ACCC-4EDA-98B9-06DA2209EEA9}">
      <dsp:nvSpPr>
        <dsp:cNvPr id="0" name=""/>
        <dsp:cNvSpPr/>
      </dsp:nvSpPr>
      <dsp:spPr>
        <a:xfrm>
          <a:off x="2758915" y="145127"/>
          <a:ext cx="526530" cy="26326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tr-TR" sz="500" kern="1200"/>
            <a:t>YÜKSEKOKUL MÜDÜRÜ</a:t>
          </a:r>
        </a:p>
      </dsp:txBody>
      <dsp:txXfrm>
        <a:off x="2758915" y="145127"/>
        <a:ext cx="526530" cy="263265"/>
      </dsp:txXfrm>
    </dsp:sp>
    <dsp:sp modelId="{860510A7-77EB-4936-AFBA-1FC4FA7C3437}">
      <dsp:nvSpPr>
        <dsp:cNvPr id="0" name=""/>
        <dsp:cNvSpPr/>
      </dsp:nvSpPr>
      <dsp:spPr>
        <a:xfrm>
          <a:off x="30907" y="892800"/>
          <a:ext cx="526530" cy="26326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tr-TR" sz="500" b="1" kern="1200"/>
            <a:t>ELEKTRİK VE ENERJİ BÖLÜMÜ</a:t>
          </a:r>
        </a:p>
      </dsp:txBody>
      <dsp:txXfrm>
        <a:off x="30907" y="892800"/>
        <a:ext cx="526530" cy="263265"/>
      </dsp:txXfrm>
    </dsp:sp>
    <dsp:sp modelId="{97F58D8A-6DB3-422E-9A9F-5267DA706D06}">
      <dsp:nvSpPr>
        <dsp:cNvPr id="0" name=""/>
        <dsp:cNvSpPr/>
      </dsp:nvSpPr>
      <dsp:spPr>
        <a:xfrm>
          <a:off x="117679" y="1266637"/>
          <a:ext cx="526530" cy="26326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00025">
            <a:lnSpc>
              <a:spcPct val="90000"/>
            </a:lnSpc>
            <a:spcBef>
              <a:spcPct val="0"/>
            </a:spcBef>
            <a:spcAft>
              <a:spcPct val="35000"/>
            </a:spcAft>
            <a:buNone/>
          </a:pPr>
          <a:r>
            <a:rPr lang="tr-TR" sz="450" kern="1200"/>
            <a:t>DOĞALGAZ VE TESİSATI TEKNOLOJİSİ PROGRAMI</a:t>
          </a:r>
        </a:p>
      </dsp:txBody>
      <dsp:txXfrm>
        <a:off x="117679" y="1266637"/>
        <a:ext cx="526530" cy="263265"/>
      </dsp:txXfrm>
    </dsp:sp>
    <dsp:sp modelId="{BF5BA0E1-54FD-4D01-831D-5C10B820682E}">
      <dsp:nvSpPr>
        <dsp:cNvPr id="0" name=""/>
        <dsp:cNvSpPr/>
      </dsp:nvSpPr>
      <dsp:spPr>
        <a:xfrm>
          <a:off x="117679" y="1640474"/>
          <a:ext cx="526530" cy="26326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00025">
            <a:lnSpc>
              <a:spcPct val="90000"/>
            </a:lnSpc>
            <a:spcBef>
              <a:spcPct val="0"/>
            </a:spcBef>
            <a:spcAft>
              <a:spcPct val="35000"/>
            </a:spcAft>
            <a:buNone/>
          </a:pPr>
          <a:r>
            <a:rPr lang="tr-TR" sz="450" kern="1200"/>
            <a:t>İKLİMLENDİRME VE SOĞUTMA TEKNOLOJİSİ PROGRAMI</a:t>
          </a:r>
        </a:p>
      </dsp:txBody>
      <dsp:txXfrm>
        <a:off x="117679" y="1640474"/>
        <a:ext cx="526530" cy="263265"/>
      </dsp:txXfrm>
    </dsp:sp>
    <dsp:sp modelId="{BBD3E943-9729-41E9-8F86-632BFDD9D101}">
      <dsp:nvSpPr>
        <dsp:cNvPr id="0" name=""/>
        <dsp:cNvSpPr/>
      </dsp:nvSpPr>
      <dsp:spPr>
        <a:xfrm>
          <a:off x="112072" y="2014310"/>
          <a:ext cx="526530" cy="26326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00025">
            <a:lnSpc>
              <a:spcPct val="90000"/>
            </a:lnSpc>
            <a:spcBef>
              <a:spcPct val="0"/>
            </a:spcBef>
            <a:spcAft>
              <a:spcPct val="35000"/>
            </a:spcAft>
            <a:buNone/>
          </a:pPr>
          <a:r>
            <a:rPr lang="tr-TR" sz="450" kern="1200"/>
            <a:t>ALTERNATİF ENERJİ KAYNAKLARI TEKNOLOJİSİ PROGRAMI</a:t>
          </a:r>
        </a:p>
      </dsp:txBody>
      <dsp:txXfrm>
        <a:off x="112072" y="2014310"/>
        <a:ext cx="526530" cy="263265"/>
      </dsp:txXfrm>
    </dsp:sp>
    <dsp:sp modelId="{8B764FAB-0896-48C8-8B67-3193DE21B4A4}">
      <dsp:nvSpPr>
        <dsp:cNvPr id="0" name=""/>
        <dsp:cNvSpPr/>
      </dsp:nvSpPr>
      <dsp:spPr>
        <a:xfrm>
          <a:off x="651187" y="892800"/>
          <a:ext cx="526530" cy="26326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tr-TR" sz="500" b="1" kern="1200"/>
            <a:t>BİLGİSAYAR TEKNOLOJİLERİ BÖLÜMÜ</a:t>
          </a:r>
        </a:p>
      </dsp:txBody>
      <dsp:txXfrm>
        <a:off x="651187" y="892800"/>
        <a:ext cx="526530" cy="263265"/>
      </dsp:txXfrm>
    </dsp:sp>
    <dsp:sp modelId="{EBC3CD60-3E63-4C96-8F4D-CFD36FC35880}">
      <dsp:nvSpPr>
        <dsp:cNvPr id="0" name=""/>
        <dsp:cNvSpPr/>
      </dsp:nvSpPr>
      <dsp:spPr>
        <a:xfrm>
          <a:off x="726744" y="1266637"/>
          <a:ext cx="526530" cy="26326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tr-TR" sz="500" kern="1200"/>
            <a:t>BİLGİSAYAR PROGRAMCILIĞI PROGRAMI</a:t>
          </a:r>
        </a:p>
      </dsp:txBody>
      <dsp:txXfrm>
        <a:off x="726744" y="1266637"/>
        <a:ext cx="526530" cy="263265"/>
      </dsp:txXfrm>
    </dsp:sp>
    <dsp:sp modelId="{E54FE2DF-B7AE-4B8F-AFF5-4B4C281EA8DD}">
      <dsp:nvSpPr>
        <dsp:cNvPr id="0" name=""/>
        <dsp:cNvSpPr/>
      </dsp:nvSpPr>
      <dsp:spPr>
        <a:xfrm>
          <a:off x="726744" y="1640474"/>
          <a:ext cx="526530" cy="26326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tr-TR" sz="500" kern="1200"/>
            <a:t>BİLİŞİM GÜVENLİĞİ TEKNOLOJİSİ PROGRAMI</a:t>
          </a:r>
        </a:p>
      </dsp:txBody>
      <dsp:txXfrm>
        <a:off x="726744" y="1640474"/>
        <a:ext cx="526530" cy="263265"/>
      </dsp:txXfrm>
    </dsp:sp>
    <dsp:sp modelId="{8EFE9A5E-6415-4797-BC6C-F7E7625B96BE}">
      <dsp:nvSpPr>
        <dsp:cNvPr id="0" name=""/>
        <dsp:cNvSpPr/>
      </dsp:nvSpPr>
      <dsp:spPr>
        <a:xfrm>
          <a:off x="726744" y="2014310"/>
          <a:ext cx="526530" cy="26326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00025">
            <a:lnSpc>
              <a:spcPct val="90000"/>
            </a:lnSpc>
            <a:spcBef>
              <a:spcPct val="0"/>
            </a:spcBef>
            <a:spcAft>
              <a:spcPct val="35000"/>
            </a:spcAft>
            <a:buNone/>
          </a:pPr>
          <a:r>
            <a:rPr lang="tr-TR" sz="450" kern="1200"/>
            <a:t>BİLGİSAYAR DESTEKLİ TASARIM VE ANİMASYON PROGRAMI</a:t>
          </a:r>
        </a:p>
      </dsp:txBody>
      <dsp:txXfrm>
        <a:off x="726744" y="2014310"/>
        <a:ext cx="526530" cy="263265"/>
      </dsp:txXfrm>
    </dsp:sp>
    <dsp:sp modelId="{D08D00DB-641B-4B51-8442-5AFF630E164E}">
      <dsp:nvSpPr>
        <dsp:cNvPr id="0" name=""/>
        <dsp:cNvSpPr/>
      </dsp:nvSpPr>
      <dsp:spPr>
        <a:xfrm>
          <a:off x="771604" y="2388147"/>
          <a:ext cx="526530" cy="26326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00025">
            <a:lnSpc>
              <a:spcPct val="90000"/>
            </a:lnSpc>
            <a:spcBef>
              <a:spcPct val="0"/>
            </a:spcBef>
            <a:spcAft>
              <a:spcPct val="35000"/>
            </a:spcAft>
            <a:buNone/>
          </a:pPr>
          <a:r>
            <a:rPr lang="tr-TR" sz="450" kern="1200"/>
            <a:t>WEB TASARIM VE KODLAMA PROGRAMI</a:t>
          </a:r>
        </a:p>
      </dsp:txBody>
      <dsp:txXfrm>
        <a:off x="771604" y="2388147"/>
        <a:ext cx="526530" cy="263265"/>
      </dsp:txXfrm>
    </dsp:sp>
    <dsp:sp modelId="{48F1A117-3342-4E99-A90D-39DF7071D7FB}">
      <dsp:nvSpPr>
        <dsp:cNvPr id="0" name=""/>
        <dsp:cNvSpPr/>
      </dsp:nvSpPr>
      <dsp:spPr>
        <a:xfrm>
          <a:off x="1243428" y="892800"/>
          <a:ext cx="526530" cy="26326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tr-TR" sz="500" b="1" kern="1200"/>
            <a:t>TEKSTİL, GİYİM, AYAKKABI VE DERİ BÖLÜMÜ</a:t>
          </a:r>
        </a:p>
      </dsp:txBody>
      <dsp:txXfrm>
        <a:off x="1243428" y="892800"/>
        <a:ext cx="526530" cy="263265"/>
      </dsp:txXfrm>
    </dsp:sp>
    <dsp:sp modelId="{B5D52738-8118-4C90-9AF9-7E6A846AAEF6}">
      <dsp:nvSpPr>
        <dsp:cNvPr id="0" name=""/>
        <dsp:cNvSpPr/>
      </dsp:nvSpPr>
      <dsp:spPr>
        <a:xfrm>
          <a:off x="1316990" y="1266637"/>
          <a:ext cx="443523" cy="26326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tr-TR" sz="500" kern="1200"/>
            <a:t>DERİ TEKNOLOJİSİ PROGRAMI</a:t>
          </a:r>
        </a:p>
      </dsp:txBody>
      <dsp:txXfrm>
        <a:off x="1316990" y="1266637"/>
        <a:ext cx="443523" cy="263265"/>
      </dsp:txXfrm>
    </dsp:sp>
    <dsp:sp modelId="{E85153D1-81D5-4AB0-BC02-2991444CAC41}">
      <dsp:nvSpPr>
        <dsp:cNvPr id="0" name=""/>
        <dsp:cNvSpPr/>
      </dsp:nvSpPr>
      <dsp:spPr>
        <a:xfrm>
          <a:off x="1800898" y="892800"/>
          <a:ext cx="526530" cy="26326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tr-TR" sz="500" b="1" kern="1200"/>
            <a:t>OTEL, LOKANTA VE İKRAM HİZMETLERİ BÖLÜMÜ</a:t>
          </a:r>
        </a:p>
      </dsp:txBody>
      <dsp:txXfrm>
        <a:off x="1800898" y="892800"/>
        <a:ext cx="526530" cy="263265"/>
      </dsp:txXfrm>
    </dsp:sp>
    <dsp:sp modelId="{F0A09E72-92E4-4FE3-A8DF-47461B282A51}">
      <dsp:nvSpPr>
        <dsp:cNvPr id="0" name=""/>
        <dsp:cNvSpPr/>
      </dsp:nvSpPr>
      <dsp:spPr>
        <a:xfrm>
          <a:off x="1873212" y="1257067"/>
          <a:ext cx="526530" cy="26326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tr-TR" sz="500" kern="1200"/>
            <a:t>TURİZM VE OTEL İŞLETMECİLİĞİ PROGRAMI</a:t>
          </a:r>
        </a:p>
      </dsp:txBody>
      <dsp:txXfrm>
        <a:off x="1873212" y="1257067"/>
        <a:ext cx="526530" cy="263265"/>
      </dsp:txXfrm>
    </dsp:sp>
    <dsp:sp modelId="{F5320BE9-009F-4346-8EC6-08F8F2C8E597}">
      <dsp:nvSpPr>
        <dsp:cNvPr id="0" name=""/>
        <dsp:cNvSpPr/>
      </dsp:nvSpPr>
      <dsp:spPr>
        <a:xfrm>
          <a:off x="1884448" y="1845260"/>
          <a:ext cx="526530" cy="26326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tr-TR" sz="500" kern="1200"/>
            <a:t>AŞÇILIK PROGRAMI</a:t>
          </a:r>
        </a:p>
      </dsp:txBody>
      <dsp:txXfrm>
        <a:off x="1884448" y="1845260"/>
        <a:ext cx="526530" cy="263265"/>
      </dsp:txXfrm>
    </dsp:sp>
    <dsp:sp modelId="{0A4FE75B-AE85-4F9B-B1A5-FCE6A0DAE431}">
      <dsp:nvSpPr>
        <dsp:cNvPr id="0" name=""/>
        <dsp:cNvSpPr/>
      </dsp:nvSpPr>
      <dsp:spPr>
        <a:xfrm>
          <a:off x="2394140" y="892800"/>
          <a:ext cx="526530" cy="26326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tr-TR" sz="500" b="1" kern="1200"/>
            <a:t>MUHASEBE VE VERGİ BÖLÜMÜ</a:t>
          </a:r>
        </a:p>
      </dsp:txBody>
      <dsp:txXfrm>
        <a:off x="2394140" y="892800"/>
        <a:ext cx="526530" cy="263265"/>
      </dsp:txXfrm>
    </dsp:sp>
    <dsp:sp modelId="{34C67A03-66B3-44E6-B2A1-9184BD7BA8D9}">
      <dsp:nvSpPr>
        <dsp:cNvPr id="0" name=""/>
        <dsp:cNvSpPr/>
      </dsp:nvSpPr>
      <dsp:spPr>
        <a:xfrm>
          <a:off x="2461352" y="1285687"/>
          <a:ext cx="526530" cy="26326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00025">
            <a:lnSpc>
              <a:spcPct val="90000"/>
            </a:lnSpc>
            <a:spcBef>
              <a:spcPct val="0"/>
            </a:spcBef>
            <a:spcAft>
              <a:spcPct val="35000"/>
            </a:spcAft>
            <a:buNone/>
          </a:pPr>
          <a:r>
            <a:rPr lang="tr-TR" sz="450" kern="1200"/>
            <a:t>MUHASEBE VE VERGİ UYGULAMALARI PROGRAMI</a:t>
          </a:r>
        </a:p>
      </dsp:txBody>
      <dsp:txXfrm>
        <a:off x="2461352" y="1285687"/>
        <a:ext cx="526530" cy="263265"/>
      </dsp:txXfrm>
    </dsp:sp>
    <dsp:sp modelId="{45764C4A-1530-4C68-8668-2C32ACDE7CED}">
      <dsp:nvSpPr>
        <dsp:cNvPr id="0" name=""/>
        <dsp:cNvSpPr/>
      </dsp:nvSpPr>
      <dsp:spPr>
        <a:xfrm>
          <a:off x="3137912" y="892800"/>
          <a:ext cx="526530" cy="26326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tr-TR" sz="500" b="1" kern="1200"/>
            <a:t>YÖNETİM VE ORGANİZASYON BÖLÜMÜ</a:t>
          </a:r>
        </a:p>
      </dsp:txBody>
      <dsp:txXfrm>
        <a:off x="3137912" y="892800"/>
        <a:ext cx="526530" cy="263265"/>
      </dsp:txXfrm>
    </dsp:sp>
    <dsp:sp modelId="{ACAC179F-2A98-47E8-9CD0-648EF1EEDA35}">
      <dsp:nvSpPr>
        <dsp:cNvPr id="0" name=""/>
        <dsp:cNvSpPr/>
      </dsp:nvSpPr>
      <dsp:spPr>
        <a:xfrm>
          <a:off x="3269545" y="1266637"/>
          <a:ext cx="526530" cy="26326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tr-TR" sz="500" kern="1200"/>
            <a:t>İŞLETME YÖNETİMİ PROGRAMI</a:t>
          </a:r>
        </a:p>
      </dsp:txBody>
      <dsp:txXfrm>
        <a:off x="3269545" y="1266637"/>
        <a:ext cx="526530" cy="263265"/>
      </dsp:txXfrm>
    </dsp:sp>
    <dsp:sp modelId="{1AEF6819-A2FA-4B79-A156-CBDE28275A82}">
      <dsp:nvSpPr>
        <dsp:cNvPr id="0" name=""/>
        <dsp:cNvSpPr/>
      </dsp:nvSpPr>
      <dsp:spPr>
        <a:xfrm>
          <a:off x="3269545" y="1640474"/>
          <a:ext cx="526530" cy="26326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tr-TR" sz="500" kern="1200"/>
            <a:t>TARIMSAL İŞLETMECİLİK PROGRAMI</a:t>
          </a:r>
        </a:p>
      </dsp:txBody>
      <dsp:txXfrm>
        <a:off x="3269545" y="1640474"/>
        <a:ext cx="526530" cy="263265"/>
      </dsp:txXfrm>
    </dsp:sp>
    <dsp:sp modelId="{D1B69215-5027-4D72-B192-806F23D82622}">
      <dsp:nvSpPr>
        <dsp:cNvPr id="0" name=""/>
        <dsp:cNvSpPr/>
      </dsp:nvSpPr>
      <dsp:spPr>
        <a:xfrm>
          <a:off x="3775014" y="892800"/>
          <a:ext cx="526530" cy="26326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tr-TR" sz="500" b="1" kern="1200"/>
            <a:t>BİTKİSEL VE HAYVANSAL ÜRETİM BÖLÜMÜ</a:t>
          </a:r>
        </a:p>
      </dsp:txBody>
      <dsp:txXfrm>
        <a:off x="3775014" y="892800"/>
        <a:ext cx="526530" cy="263265"/>
      </dsp:txXfrm>
    </dsp:sp>
    <dsp:sp modelId="{277C9B16-761F-415A-ACF5-3F38ADF7ADC1}">
      <dsp:nvSpPr>
        <dsp:cNvPr id="0" name=""/>
        <dsp:cNvSpPr/>
      </dsp:nvSpPr>
      <dsp:spPr>
        <a:xfrm>
          <a:off x="3892351" y="1266637"/>
          <a:ext cx="526530" cy="26326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tr-TR" sz="500" kern="1200"/>
            <a:t>BİTKİ KORUMA PROGRAMI</a:t>
          </a:r>
        </a:p>
      </dsp:txBody>
      <dsp:txXfrm>
        <a:off x="3892351" y="1266637"/>
        <a:ext cx="526530" cy="263265"/>
      </dsp:txXfrm>
    </dsp:sp>
    <dsp:sp modelId="{75365852-F799-4F3D-B83F-DFA533784053}">
      <dsp:nvSpPr>
        <dsp:cNvPr id="0" name=""/>
        <dsp:cNvSpPr/>
      </dsp:nvSpPr>
      <dsp:spPr>
        <a:xfrm>
          <a:off x="4412116" y="892800"/>
          <a:ext cx="526530" cy="26326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tr-TR" sz="500" b="1" kern="1200"/>
            <a:t>TASARIM BÖLÜMÜ</a:t>
          </a:r>
        </a:p>
      </dsp:txBody>
      <dsp:txXfrm>
        <a:off x="4412116" y="892800"/>
        <a:ext cx="526530" cy="263265"/>
      </dsp:txXfrm>
    </dsp:sp>
    <dsp:sp modelId="{C917592E-DBFC-4739-8377-DE917FCD50B8}">
      <dsp:nvSpPr>
        <dsp:cNvPr id="0" name=""/>
        <dsp:cNvSpPr/>
      </dsp:nvSpPr>
      <dsp:spPr>
        <a:xfrm>
          <a:off x="4543749" y="1266637"/>
          <a:ext cx="526530" cy="26326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tr-TR" sz="500" kern="1200"/>
            <a:t>GRAFİK TASARIMI PROGRAMI</a:t>
          </a:r>
        </a:p>
      </dsp:txBody>
      <dsp:txXfrm>
        <a:off x="4543749" y="1266637"/>
        <a:ext cx="526530" cy="263265"/>
      </dsp:txXfrm>
    </dsp:sp>
    <dsp:sp modelId="{B74DA76C-99B8-45F2-BA67-690309423089}">
      <dsp:nvSpPr>
        <dsp:cNvPr id="0" name=""/>
        <dsp:cNvSpPr/>
      </dsp:nvSpPr>
      <dsp:spPr>
        <a:xfrm>
          <a:off x="4543749" y="1640474"/>
          <a:ext cx="526530" cy="26326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00025">
            <a:lnSpc>
              <a:spcPct val="90000"/>
            </a:lnSpc>
            <a:spcBef>
              <a:spcPct val="0"/>
            </a:spcBef>
            <a:spcAft>
              <a:spcPct val="35000"/>
            </a:spcAft>
            <a:buNone/>
          </a:pPr>
          <a:r>
            <a:rPr lang="tr-TR" sz="450" kern="1200"/>
            <a:t>ENDÜSTRİ ÜRÜNLERİ TASARIMI PROGRAMI</a:t>
          </a:r>
        </a:p>
      </dsp:txBody>
      <dsp:txXfrm>
        <a:off x="4543749" y="1640474"/>
        <a:ext cx="526530" cy="263265"/>
      </dsp:txXfrm>
    </dsp:sp>
    <dsp:sp modelId="{087F524F-E40C-4B25-AE2B-47DB2E50AF8B}">
      <dsp:nvSpPr>
        <dsp:cNvPr id="0" name=""/>
        <dsp:cNvSpPr/>
      </dsp:nvSpPr>
      <dsp:spPr>
        <a:xfrm>
          <a:off x="5049218" y="892800"/>
          <a:ext cx="526530" cy="26326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tr-TR" sz="500" b="1" kern="1200"/>
            <a:t>MAKİNE VE METAL TEKNOLOJİLERİ BÖLÜMÜ</a:t>
          </a:r>
        </a:p>
      </dsp:txBody>
      <dsp:txXfrm>
        <a:off x="5049218" y="892800"/>
        <a:ext cx="526530" cy="263265"/>
      </dsp:txXfrm>
    </dsp:sp>
    <dsp:sp modelId="{A125478C-0ADA-4954-8ED3-AF4A68BDE350}">
      <dsp:nvSpPr>
        <dsp:cNvPr id="0" name=""/>
        <dsp:cNvSpPr/>
      </dsp:nvSpPr>
      <dsp:spPr>
        <a:xfrm>
          <a:off x="5166556" y="1266637"/>
          <a:ext cx="526530" cy="26326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tr-TR" sz="500" kern="1200"/>
            <a:t>ÜRETİMDE KALİTE KONTROL PROGRAMI</a:t>
          </a:r>
        </a:p>
      </dsp:txBody>
      <dsp:txXfrm>
        <a:off x="5166556" y="1266637"/>
        <a:ext cx="526530" cy="263265"/>
      </dsp:txXfrm>
    </dsp:sp>
    <dsp:sp modelId="{3AAC791A-056B-487C-92FB-36A44CE816C3}">
      <dsp:nvSpPr>
        <dsp:cNvPr id="0" name=""/>
        <dsp:cNvSpPr/>
      </dsp:nvSpPr>
      <dsp:spPr>
        <a:xfrm>
          <a:off x="2232727" y="518963"/>
          <a:ext cx="526530" cy="26326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tr-TR" sz="500" kern="1200"/>
            <a:t>MÜDÜR YARDIMCISI</a:t>
          </a:r>
        </a:p>
      </dsp:txBody>
      <dsp:txXfrm>
        <a:off x="2232727" y="518963"/>
        <a:ext cx="526530" cy="263265"/>
      </dsp:txXfrm>
    </dsp:sp>
    <dsp:sp modelId="{E31319F8-EAC5-49D9-BC61-7691CE17A8BC}">
      <dsp:nvSpPr>
        <dsp:cNvPr id="0" name=""/>
        <dsp:cNvSpPr/>
      </dsp:nvSpPr>
      <dsp:spPr>
        <a:xfrm>
          <a:off x="3256918" y="518963"/>
          <a:ext cx="526530" cy="26326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tr-TR" sz="500" kern="1200"/>
            <a:t>MÜDÜR YARDIMCISI</a:t>
          </a:r>
        </a:p>
      </dsp:txBody>
      <dsp:txXfrm>
        <a:off x="3256918" y="518963"/>
        <a:ext cx="526530" cy="263265"/>
      </dsp:txXfrm>
    </dsp:sp>
    <dsp:sp modelId="{4153107C-812C-4552-BEF9-F9419B062583}">
      <dsp:nvSpPr>
        <dsp:cNvPr id="0" name=""/>
        <dsp:cNvSpPr/>
      </dsp:nvSpPr>
      <dsp:spPr>
        <a:xfrm>
          <a:off x="3433722" y="145127"/>
          <a:ext cx="526530" cy="26326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tr-TR" sz="500" kern="1200"/>
            <a:t>YÜKSEKOKUL YÖNETİM KURULU</a:t>
          </a:r>
        </a:p>
      </dsp:txBody>
      <dsp:txXfrm>
        <a:off x="3433722" y="145127"/>
        <a:ext cx="526530" cy="263265"/>
      </dsp:txXfrm>
    </dsp:sp>
    <dsp:sp modelId="{284130CB-B496-4A03-AE22-C537C9ADEDE3}">
      <dsp:nvSpPr>
        <dsp:cNvPr id="0" name=""/>
        <dsp:cNvSpPr/>
      </dsp:nvSpPr>
      <dsp:spPr>
        <a:xfrm>
          <a:off x="2080828" y="145127"/>
          <a:ext cx="526530" cy="26326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tr-TR" sz="500" kern="1200"/>
            <a:t>YÜKSEKOKUL KURULU</a:t>
          </a:r>
        </a:p>
      </dsp:txBody>
      <dsp:txXfrm>
        <a:off x="2080828" y="145127"/>
        <a:ext cx="526530" cy="2632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5C75D-0C35-44BF-A591-DBAD32AE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78</Pages>
  <Words>16864</Words>
  <Characters>96131</Characters>
  <Application>Microsoft Office Word</Application>
  <DocSecurity>0</DocSecurity>
  <Lines>801</Lines>
  <Paragraphs>225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112770</CharactersWithSpaces>
  <SharedDoc>false</SharedDoc>
  <HLinks>
    <vt:vector size="462" baseType="variant">
      <vt:variant>
        <vt:i4>1441843</vt:i4>
      </vt:variant>
      <vt:variant>
        <vt:i4>464</vt:i4>
      </vt:variant>
      <vt:variant>
        <vt:i4>0</vt:i4>
      </vt:variant>
      <vt:variant>
        <vt:i4>5</vt:i4>
      </vt:variant>
      <vt:variant>
        <vt:lpwstr/>
      </vt:variant>
      <vt:variant>
        <vt:lpwstr>_Toc434422149</vt:lpwstr>
      </vt:variant>
      <vt:variant>
        <vt:i4>1441843</vt:i4>
      </vt:variant>
      <vt:variant>
        <vt:i4>458</vt:i4>
      </vt:variant>
      <vt:variant>
        <vt:i4>0</vt:i4>
      </vt:variant>
      <vt:variant>
        <vt:i4>5</vt:i4>
      </vt:variant>
      <vt:variant>
        <vt:lpwstr/>
      </vt:variant>
      <vt:variant>
        <vt:lpwstr>_Toc434422148</vt:lpwstr>
      </vt:variant>
      <vt:variant>
        <vt:i4>1441843</vt:i4>
      </vt:variant>
      <vt:variant>
        <vt:i4>452</vt:i4>
      </vt:variant>
      <vt:variant>
        <vt:i4>0</vt:i4>
      </vt:variant>
      <vt:variant>
        <vt:i4>5</vt:i4>
      </vt:variant>
      <vt:variant>
        <vt:lpwstr/>
      </vt:variant>
      <vt:variant>
        <vt:lpwstr>_Toc434422147</vt:lpwstr>
      </vt:variant>
      <vt:variant>
        <vt:i4>1441843</vt:i4>
      </vt:variant>
      <vt:variant>
        <vt:i4>446</vt:i4>
      </vt:variant>
      <vt:variant>
        <vt:i4>0</vt:i4>
      </vt:variant>
      <vt:variant>
        <vt:i4>5</vt:i4>
      </vt:variant>
      <vt:variant>
        <vt:lpwstr/>
      </vt:variant>
      <vt:variant>
        <vt:lpwstr>_Toc434422146</vt:lpwstr>
      </vt:variant>
      <vt:variant>
        <vt:i4>1441843</vt:i4>
      </vt:variant>
      <vt:variant>
        <vt:i4>440</vt:i4>
      </vt:variant>
      <vt:variant>
        <vt:i4>0</vt:i4>
      </vt:variant>
      <vt:variant>
        <vt:i4>5</vt:i4>
      </vt:variant>
      <vt:variant>
        <vt:lpwstr/>
      </vt:variant>
      <vt:variant>
        <vt:lpwstr>_Toc434422145</vt:lpwstr>
      </vt:variant>
      <vt:variant>
        <vt:i4>1441843</vt:i4>
      </vt:variant>
      <vt:variant>
        <vt:i4>434</vt:i4>
      </vt:variant>
      <vt:variant>
        <vt:i4>0</vt:i4>
      </vt:variant>
      <vt:variant>
        <vt:i4>5</vt:i4>
      </vt:variant>
      <vt:variant>
        <vt:lpwstr/>
      </vt:variant>
      <vt:variant>
        <vt:lpwstr>_Toc434422144</vt:lpwstr>
      </vt:variant>
      <vt:variant>
        <vt:i4>1441843</vt:i4>
      </vt:variant>
      <vt:variant>
        <vt:i4>428</vt:i4>
      </vt:variant>
      <vt:variant>
        <vt:i4>0</vt:i4>
      </vt:variant>
      <vt:variant>
        <vt:i4>5</vt:i4>
      </vt:variant>
      <vt:variant>
        <vt:lpwstr/>
      </vt:variant>
      <vt:variant>
        <vt:lpwstr>_Toc434422143</vt:lpwstr>
      </vt:variant>
      <vt:variant>
        <vt:i4>1441843</vt:i4>
      </vt:variant>
      <vt:variant>
        <vt:i4>422</vt:i4>
      </vt:variant>
      <vt:variant>
        <vt:i4>0</vt:i4>
      </vt:variant>
      <vt:variant>
        <vt:i4>5</vt:i4>
      </vt:variant>
      <vt:variant>
        <vt:lpwstr/>
      </vt:variant>
      <vt:variant>
        <vt:lpwstr>_Toc434422142</vt:lpwstr>
      </vt:variant>
      <vt:variant>
        <vt:i4>1441843</vt:i4>
      </vt:variant>
      <vt:variant>
        <vt:i4>416</vt:i4>
      </vt:variant>
      <vt:variant>
        <vt:i4>0</vt:i4>
      </vt:variant>
      <vt:variant>
        <vt:i4>5</vt:i4>
      </vt:variant>
      <vt:variant>
        <vt:lpwstr/>
      </vt:variant>
      <vt:variant>
        <vt:lpwstr>_Toc434422141</vt:lpwstr>
      </vt:variant>
      <vt:variant>
        <vt:i4>1441843</vt:i4>
      </vt:variant>
      <vt:variant>
        <vt:i4>410</vt:i4>
      </vt:variant>
      <vt:variant>
        <vt:i4>0</vt:i4>
      </vt:variant>
      <vt:variant>
        <vt:i4>5</vt:i4>
      </vt:variant>
      <vt:variant>
        <vt:lpwstr/>
      </vt:variant>
      <vt:variant>
        <vt:lpwstr>_Toc434422140</vt:lpwstr>
      </vt:variant>
      <vt:variant>
        <vt:i4>1048627</vt:i4>
      </vt:variant>
      <vt:variant>
        <vt:i4>401</vt:i4>
      </vt:variant>
      <vt:variant>
        <vt:i4>0</vt:i4>
      </vt:variant>
      <vt:variant>
        <vt:i4>5</vt:i4>
      </vt:variant>
      <vt:variant>
        <vt:lpwstr/>
      </vt:variant>
      <vt:variant>
        <vt:lpwstr>_Toc434422129</vt:lpwstr>
      </vt:variant>
      <vt:variant>
        <vt:i4>1048627</vt:i4>
      </vt:variant>
      <vt:variant>
        <vt:i4>395</vt:i4>
      </vt:variant>
      <vt:variant>
        <vt:i4>0</vt:i4>
      </vt:variant>
      <vt:variant>
        <vt:i4>5</vt:i4>
      </vt:variant>
      <vt:variant>
        <vt:lpwstr/>
      </vt:variant>
      <vt:variant>
        <vt:lpwstr>_Toc434422128</vt:lpwstr>
      </vt:variant>
      <vt:variant>
        <vt:i4>1048627</vt:i4>
      </vt:variant>
      <vt:variant>
        <vt:i4>389</vt:i4>
      </vt:variant>
      <vt:variant>
        <vt:i4>0</vt:i4>
      </vt:variant>
      <vt:variant>
        <vt:i4>5</vt:i4>
      </vt:variant>
      <vt:variant>
        <vt:lpwstr/>
      </vt:variant>
      <vt:variant>
        <vt:lpwstr>_Toc434422127</vt:lpwstr>
      </vt:variant>
      <vt:variant>
        <vt:i4>1048627</vt:i4>
      </vt:variant>
      <vt:variant>
        <vt:i4>383</vt:i4>
      </vt:variant>
      <vt:variant>
        <vt:i4>0</vt:i4>
      </vt:variant>
      <vt:variant>
        <vt:i4>5</vt:i4>
      </vt:variant>
      <vt:variant>
        <vt:lpwstr/>
      </vt:variant>
      <vt:variant>
        <vt:lpwstr>_Toc434422126</vt:lpwstr>
      </vt:variant>
      <vt:variant>
        <vt:i4>1048627</vt:i4>
      </vt:variant>
      <vt:variant>
        <vt:i4>377</vt:i4>
      </vt:variant>
      <vt:variant>
        <vt:i4>0</vt:i4>
      </vt:variant>
      <vt:variant>
        <vt:i4>5</vt:i4>
      </vt:variant>
      <vt:variant>
        <vt:lpwstr/>
      </vt:variant>
      <vt:variant>
        <vt:lpwstr>_Toc434422125</vt:lpwstr>
      </vt:variant>
      <vt:variant>
        <vt:i4>1048627</vt:i4>
      </vt:variant>
      <vt:variant>
        <vt:i4>371</vt:i4>
      </vt:variant>
      <vt:variant>
        <vt:i4>0</vt:i4>
      </vt:variant>
      <vt:variant>
        <vt:i4>5</vt:i4>
      </vt:variant>
      <vt:variant>
        <vt:lpwstr/>
      </vt:variant>
      <vt:variant>
        <vt:lpwstr>_Toc434422124</vt:lpwstr>
      </vt:variant>
      <vt:variant>
        <vt:i4>1048627</vt:i4>
      </vt:variant>
      <vt:variant>
        <vt:i4>365</vt:i4>
      </vt:variant>
      <vt:variant>
        <vt:i4>0</vt:i4>
      </vt:variant>
      <vt:variant>
        <vt:i4>5</vt:i4>
      </vt:variant>
      <vt:variant>
        <vt:lpwstr/>
      </vt:variant>
      <vt:variant>
        <vt:lpwstr>_Toc434422123</vt:lpwstr>
      </vt:variant>
      <vt:variant>
        <vt:i4>1048627</vt:i4>
      </vt:variant>
      <vt:variant>
        <vt:i4>359</vt:i4>
      </vt:variant>
      <vt:variant>
        <vt:i4>0</vt:i4>
      </vt:variant>
      <vt:variant>
        <vt:i4>5</vt:i4>
      </vt:variant>
      <vt:variant>
        <vt:lpwstr/>
      </vt:variant>
      <vt:variant>
        <vt:lpwstr>_Toc434422122</vt:lpwstr>
      </vt:variant>
      <vt:variant>
        <vt:i4>1048627</vt:i4>
      </vt:variant>
      <vt:variant>
        <vt:i4>353</vt:i4>
      </vt:variant>
      <vt:variant>
        <vt:i4>0</vt:i4>
      </vt:variant>
      <vt:variant>
        <vt:i4>5</vt:i4>
      </vt:variant>
      <vt:variant>
        <vt:lpwstr/>
      </vt:variant>
      <vt:variant>
        <vt:lpwstr>_Toc434422121</vt:lpwstr>
      </vt:variant>
      <vt:variant>
        <vt:i4>1048627</vt:i4>
      </vt:variant>
      <vt:variant>
        <vt:i4>347</vt:i4>
      </vt:variant>
      <vt:variant>
        <vt:i4>0</vt:i4>
      </vt:variant>
      <vt:variant>
        <vt:i4>5</vt:i4>
      </vt:variant>
      <vt:variant>
        <vt:lpwstr/>
      </vt:variant>
      <vt:variant>
        <vt:lpwstr>_Toc434422120</vt:lpwstr>
      </vt:variant>
      <vt:variant>
        <vt:i4>1245235</vt:i4>
      </vt:variant>
      <vt:variant>
        <vt:i4>341</vt:i4>
      </vt:variant>
      <vt:variant>
        <vt:i4>0</vt:i4>
      </vt:variant>
      <vt:variant>
        <vt:i4>5</vt:i4>
      </vt:variant>
      <vt:variant>
        <vt:lpwstr/>
      </vt:variant>
      <vt:variant>
        <vt:lpwstr>_Toc434422119</vt:lpwstr>
      </vt:variant>
      <vt:variant>
        <vt:i4>1245235</vt:i4>
      </vt:variant>
      <vt:variant>
        <vt:i4>335</vt:i4>
      </vt:variant>
      <vt:variant>
        <vt:i4>0</vt:i4>
      </vt:variant>
      <vt:variant>
        <vt:i4>5</vt:i4>
      </vt:variant>
      <vt:variant>
        <vt:lpwstr/>
      </vt:variant>
      <vt:variant>
        <vt:lpwstr>_Toc434422118</vt:lpwstr>
      </vt:variant>
      <vt:variant>
        <vt:i4>1245235</vt:i4>
      </vt:variant>
      <vt:variant>
        <vt:i4>329</vt:i4>
      </vt:variant>
      <vt:variant>
        <vt:i4>0</vt:i4>
      </vt:variant>
      <vt:variant>
        <vt:i4>5</vt:i4>
      </vt:variant>
      <vt:variant>
        <vt:lpwstr/>
      </vt:variant>
      <vt:variant>
        <vt:lpwstr>_Toc434422117</vt:lpwstr>
      </vt:variant>
      <vt:variant>
        <vt:i4>1245235</vt:i4>
      </vt:variant>
      <vt:variant>
        <vt:i4>323</vt:i4>
      </vt:variant>
      <vt:variant>
        <vt:i4>0</vt:i4>
      </vt:variant>
      <vt:variant>
        <vt:i4>5</vt:i4>
      </vt:variant>
      <vt:variant>
        <vt:lpwstr/>
      </vt:variant>
      <vt:variant>
        <vt:lpwstr>_Toc434422116</vt:lpwstr>
      </vt:variant>
      <vt:variant>
        <vt:i4>1245235</vt:i4>
      </vt:variant>
      <vt:variant>
        <vt:i4>317</vt:i4>
      </vt:variant>
      <vt:variant>
        <vt:i4>0</vt:i4>
      </vt:variant>
      <vt:variant>
        <vt:i4>5</vt:i4>
      </vt:variant>
      <vt:variant>
        <vt:lpwstr/>
      </vt:variant>
      <vt:variant>
        <vt:lpwstr>_Toc434422115</vt:lpwstr>
      </vt:variant>
      <vt:variant>
        <vt:i4>1245235</vt:i4>
      </vt:variant>
      <vt:variant>
        <vt:i4>311</vt:i4>
      </vt:variant>
      <vt:variant>
        <vt:i4>0</vt:i4>
      </vt:variant>
      <vt:variant>
        <vt:i4>5</vt:i4>
      </vt:variant>
      <vt:variant>
        <vt:lpwstr/>
      </vt:variant>
      <vt:variant>
        <vt:lpwstr>_Toc434422114</vt:lpwstr>
      </vt:variant>
      <vt:variant>
        <vt:i4>1245235</vt:i4>
      </vt:variant>
      <vt:variant>
        <vt:i4>305</vt:i4>
      </vt:variant>
      <vt:variant>
        <vt:i4>0</vt:i4>
      </vt:variant>
      <vt:variant>
        <vt:i4>5</vt:i4>
      </vt:variant>
      <vt:variant>
        <vt:lpwstr/>
      </vt:variant>
      <vt:variant>
        <vt:lpwstr>_Toc434422113</vt:lpwstr>
      </vt:variant>
      <vt:variant>
        <vt:i4>1245235</vt:i4>
      </vt:variant>
      <vt:variant>
        <vt:i4>299</vt:i4>
      </vt:variant>
      <vt:variant>
        <vt:i4>0</vt:i4>
      </vt:variant>
      <vt:variant>
        <vt:i4>5</vt:i4>
      </vt:variant>
      <vt:variant>
        <vt:lpwstr/>
      </vt:variant>
      <vt:variant>
        <vt:lpwstr>_Toc434422112</vt:lpwstr>
      </vt:variant>
      <vt:variant>
        <vt:i4>1245235</vt:i4>
      </vt:variant>
      <vt:variant>
        <vt:i4>293</vt:i4>
      </vt:variant>
      <vt:variant>
        <vt:i4>0</vt:i4>
      </vt:variant>
      <vt:variant>
        <vt:i4>5</vt:i4>
      </vt:variant>
      <vt:variant>
        <vt:lpwstr/>
      </vt:variant>
      <vt:variant>
        <vt:lpwstr>_Toc434422111</vt:lpwstr>
      </vt:variant>
      <vt:variant>
        <vt:i4>1245235</vt:i4>
      </vt:variant>
      <vt:variant>
        <vt:i4>287</vt:i4>
      </vt:variant>
      <vt:variant>
        <vt:i4>0</vt:i4>
      </vt:variant>
      <vt:variant>
        <vt:i4>5</vt:i4>
      </vt:variant>
      <vt:variant>
        <vt:lpwstr/>
      </vt:variant>
      <vt:variant>
        <vt:lpwstr>_Toc434422110</vt:lpwstr>
      </vt:variant>
      <vt:variant>
        <vt:i4>1179699</vt:i4>
      </vt:variant>
      <vt:variant>
        <vt:i4>281</vt:i4>
      </vt:variant>
      <vt:variant>
        <vt:i4>0</vt:i4>
      </vt:variant>
      <vt:variant>
        <vt:i4>5</vt:i4>
      </vt:variant>
      <vt:variant>
        <vt:lpwstr/>
      </vt:variant>
      <vt:variant>
        <vt:lpwstr>_Toc434422109</vt:lpwstr>
      </vt:variant>
      <vt:variant>
        <vt:i4>1179699</vt:i4>
      </vt:variant>
      <vt:variant>
        <vt:i4>275</vt:i4>
      </vt:variant>
      <vt:variant>
        <vt:i4>0</vt:i4>
      </vt:variant>
      <vt:variant>
        <vt:i4>5</vt:i4>
      </vt:variant>
      <vt:variant>
        <vt:lpwstr/>
      </vt:variant>
      <vt:variant>
        <vt:lpwstr>_Toc434422108</vt:lpwstr>
      </vt:variant>
      <vt:variant>
        <vt:i4>1179699</vt:i4>
      </vt:variant>
      <vt:variant>
        <vt:i4>269</vt:i4>
      </vt:variant>
      <vt:variant>
        <vt:i4>0</vt:i4>
      </vt:variant>
      <vt:variant>
        <vt:i4>5</vt:i4>
      </vt:variant>
      <vt:variant>
        <vt:lpwstr/>
      </vt:variant>
      <vt:variant>
        <vt:lpwstr>_Toc434422107</vt:lpwstr>
      </vt:variant>
      <vt:variant>
        <vt:i4>1179702</vt:i4>
      </vt:variant>
      <vt:variant>
        <vt:i4>260</vt:i4>
      </vt:variant>
      <vt:variant>
        <vt:i4>0</vt:i4>
      </vt:variant>
      <vt:variant>
        <vt:i4>5</vt:i4>
      </vt:variant>
      <vt:variant>
        <vt:lpwstr/>
      </vt:variant>
      <vt:variant>
        <vt:lpwstr>_Toc440052736</vt:lpwstr>
      </vt:variant>
      <vt:variant>
        <vt:i4>1179702</vt:i4>
      </vt:variant>
      <vt:variant>
        <vt:i4>254</vt:i4>
      </vt:variant>
      <vt:variant>
        <vt:i4>0</vt:i4>
      </vt:variant>
      <vt:variant>
        <vt:i4>5</vt:i4>
      </vt:variant>
      <vt:variant>
        <vt:lpwstr/>
      </vt:variant>
      <vt:variant>
        <vt:lpwstr>_Toc440052735</vt:lpwstr>
      </vt:variant>
      <vt:variant>
        <vt:i4>1179702</vt:i4>
      </vt:variant>
      <vt:variant>
        <vt:i4>248</vt:i4>
      </vt:variant>
      <vt:variant>
        <vt:i4>0</vt:i4>
      </vt:variant>
      <vt:variant>
        <vt:i4>5</vt:i4>
      </vt:variant>
      <vt:variant>
        <vt:lpwstr/>
      </vt:variant>
      <vt:variant>
        <vt:lpwstr>_Toc440052734</vt:lpwstr>
      </vt:variant>
      <vt:variant>
        <vt:i4>1179702</vt:i4>
      </vt:variant>
      <vt:variant>
        <vt:i4>242</vt:i4>
      </vt:variant>
      <vt:variant>
        <vt:i4>0</vt:i4>
      </vt:variant>
      <vt:variant>
        <vt:i4>5</vt:i4>
      </vt:variant>
      <vt:variant>
        <vt:lpwstr/>
      </vt:variant>
      <vt:variant>
        <vt:lpwstr>_Toc440052733</vt:lpwstr>
      </vt:variant>
      <vt:variant>
        <vt:i4>1179702</vt:i4>
      </vt:variant>
      <vt:variant>
        <vt:i4>236</vt:i4>
      </vt:variant>
      <vt:variant>
        <vt:i4>0</vt:i4>
      </vt:variant>
      <vt:variant>
        <vt:i4>5</vt:i4>
      </vt:variant>
      <vt:variant>
        <vt:lpwstr/>
      </vt:variant>
      <vt:variant>
        <vt:lpwstr>_Toc440052732</vt:lpwstr>
      </vt:variant>
      <vt:variant>
        <vt:i4>1179702</vt:i4>
      </vt:variant>
      <vt:variant>
        <vt:i4>230</vt:i4>
      </vt:variant>
      <vt:variant>
        <vt:i4>0</vt:i4>
      </vt:variant>
      <vt:variant>
        <vt:i4>5</vt:i4>
      </vt:variant>
      <vt:variant>
        <vt:lpwstr/>
      </vt:variant>
      <vt:variant>
        <vt:lpwstr>_Toc440052731</vt:lpwstr>
      </vt:variant>
      <vt:variant>
        <vt:i4>1179702</vt:i4>
      </vt:variant>
      <vt:variant>
        <vt:i4>224</vt:i4>
      </vt:variant>
      <vt:variant>
        <vt:i4>0</vt:i4>
      </vt:variant>
      <vt:variant>
        <vt:i4>5</vt:i4>
      </vt:variant>
      <vt:variant>
        <vt:lpwstr/>
      </vt:variant>
      <vt:variant>
        <vt:lpwstr>_Toc440052730</vt:lpwstr>
      </vt:variant>
      <vt:variant>
        <vt:i4>1245238</vt:i4>
      </vt:variant>
      <vt:variant>
        <vt:i4>218</vt:i4>
      </vt:variant>
      <vt:variant>
        <vt:i4>0</vt:i4>
      </vt:variant>
      <vt:variant>
        <vt:i4>5</vt:i4>
      </vt:variant>
      <vt:variant>
        <vt:lpwstr/>
      </vt:variant>
      <vt:variant>
        <vt:lpwstr>_Toc440052729</vt:lpwstr>
      </vt:variant>
      <vt:variant>
        <vt:i4>1245238</vt:i4>
      </vt:variant>
      <vt:variant>
        <vt:i4>212</vt:i4>
      </vt:variant>
      <vt:variant>
        <vt:i4>0</vt:i4>
      </vt:variant>
      <vt:variant>
        <vt:i4>5</vt:i4>
      </vt:variant>
      <vt:variant>
        <vt:lpwstr/>
      </vt:variant>
      <vt:variant>
        <vt:lpwstr>_Toc440052728</vt:lpwstr>
      </vt:variant>
      <vt:variant>
        <vt:i4>1245238</vt:i4>
      </vt:variant>
      <vt:variant>
        <vt:i4>206</vt:i4>
      </vt:variant>
      <vt:variant>
        <vt:i4>0</vt:i4>
      </vt:variant>
      <vt:variant>
        <vt:i4>5</vt:i4>
      </vt:variant>
      <vt:variant>
        <vt:lpwstr/>
      </vt:variant>
      <vt:variant>
        <vt:lpwstr>_Toc440052727</vt:lpwstr>
      </vt:variant>
      <vt:variant>
        <vt:i4>1245238</vt:i4>
      </vt:variant>
      <vt:variant>
        <vt:i4>200</vt:i4>
      </vt:variant>
      <vt:variant>
        <vt:i4>0</vt:i4>
      </vt:variant>
      <vt:variant>
        <vt:i4>5</vt:i4>
      </vt:variant>
      <vt:variant>
        <vt:lpwstr/>
      </vt:variant>
      <vt:variant>
        <vt:lpwstr>_Toc440052726</vt:lpwstr>
      </vt:variant>
      <vt:variant>
        <vt:i4>1245238</vt:i4>
      </vt:variant>
      <vt:variant>
        <vt:i4>194</vt:i4>
      </vt:variant>
      <vt:variant>
        <vt:i4>0</vt:i4>
      </vt:variant>
      <vt:variant>
        <vt:i4>5</vt:i4>
      </vt:variant>
      <vt:variant>
        <vt:lpwstr/>
      </vt:variant>
      <vt:variant>
        <vt:lpwstr>_Toc440052725</vt:lpwstr>
      </vt:variant>
      <vt:variant>
        <vt:i4>1245238</vt:i4>
      </vt:variant>
      <vt:variant>
        <vt:i4>188</vt:i4>
      </vt:variant>
      <vt:variant>
        <vt:i4>0</vt:i4>
      </vt:variant>
      <vt:variant>
        <vt:i4>5</vt:i4>
      </vt:variant>
      <vt:variant>
        <vt:lpwstr/>
      </vt:variant>
      <vt:variant>
        <vt:lpwstr>_Toc440052724</vt:lpwstr>
      </vt:variant>
      <vt:variant>
        <vt:i4>1245238</vt:i4>
      </vt:variant>
      <vt:variant>
        <vt:i4>182</vt:i4>
      </vt:variant>
      <vt:variant>
        <vt:i4>0</vt:i4>
      </vt:variant>
      <vt:variant>
        <vt:i4>5</vt:i4>
      </vt:variant>
      <vt:variant>
        <vt:lpwstr/>
      </vt:variant>
      <vt:variant>
        <vt:lpwstr>_Toc440052723</vt:lpwstr>
      </vt:variant>
      <vt:variant>
        <vt:i4>1245238</vt:i4>
      </vt:variant>
      <vt:variant>
        <vt:i4>176</vt:i4>
      </vt:variant>
      <vt:variant>
        <vt:i4>0</vt:i4>
      </vt:variant>
      <vt:variant>
        <vt:i4>5</vt:i4>
      </vt:variant>
      <vt:variant>
        <vt:lpwstr/>
      </vt:variant>
      <vt:variant>
        <vt:lpwstr>_Toc440052722</vt:lpwstr>
      </vt:variant>
      <vt:variant>
        <vt:i4>1245238</vt:i4>
      </vt:variant>
      <vt:variant>
        <vt:i4>170</vt:i4>
      </vt:variant>
      <vt:variant>
        <vt:i4>0</vt:i4>
      </vt:variant>
      <vt:variant>
        <vt:i4>5</vt:i4>
      </vt:variant>
      <vt:variant>
        <vt:lpwstr/>
      </vt:variant>
      <vt:variant>
        <vt:lpwstr>_Toc440052721</vt:lpwstr>
      </vt:variant>
      <vt:variant>
        <vt:i4>1245238</vt:i4>
      </vt:variant>
      <vt:variant>
        <vt:i4>164</vt:i4>
      </vt:variant>
      <vt:variant>
        <vt:i4>0</vt:i4>
      </vt:variant>
      <vt:variant>
        <vt:i4>5</vt:i4>
      </vt:variant>
      <vt:variant>
        <vt:lpwstr/>
      </vt:variant>
      <vt:variant>
        <vt:lpwstr>_Toc440052720</vt:lpwstr>
      </vt:variant>
      <vt:variant>
        <vt:i4>1048630</vt:i4>
      </vt:variant>
      <vt:variant>
        <vt:i4>158</vt:i4>
      </vt:variant>
      <vt:variant>
        <vt:i4>0</vt:i4>
      </vt:variant>
      <vt:variant>
        <vt:i4>5</vt:i4>
      </vt:variant>
      <vt:variant>
        <vt:lpwstr/>
      </vt:variant>
      <vt:variant>
        <vt:lpwstr>_Toc440052719</vt:lpwstr>
      </vt:variant>
      <vt:variant>
        <vt:i4>1048630</vt:i4>
      </vt:variant>
      <vt:variant>
        <vt:i4>152</vt:i4>
      </vt:variant>
      <vt:variant>
        <vt:i4>0</vt:i4>
      </vt:variant>
      <vt:variant>
        <vt:i4>5</vt:i4>
      </vt:variant>
      <vt:variant>
        <vt:lpwstr/>
      </vt:variant>
      <vt:variant>
        <vt:lpwstr>_Toc440052718</vt:lpwstr>
      </vt:variant>
      <vt:variant>
        <vt:i4>1048630</vt:i4>
      </vt:variant>
      <vt:variant>
        <vt:i4>146</vt:i4>
      </vt:variant>
      <vt:variant>
        <vt:i4>0</vt:i4>
      </vt:variant>
      <vt:variant>
        <vt:i4>5</vt:i4>
      </vt:variant>
      <vt:variant>
        <vt:lpwstr/>
      </vt:variant>
      <vt:variant>
        <vt:lpwstr>_Toc440052717</vt:lpwstr>
      </vt:variant>
      <vt:variant>
        <vt:i4>1048630</vt:i4>
      </vt:variant>
      <vt:variant>
        <vt:i4>140</vt:i4>
      </vt:variant>
      <vt:variant>
        <vt:i4>0</vt:i4>
      </vt:variant>
      <vt:variant>
        <vt:i4>5</vt:i4>
      </vt:variant>
      <vt:variant>
        <vt:lpwstr/>
      </vt:variant>
      <vt:variant>
        <vt:lpwstr>_Toc440052716</vt:lpwstr>
      </vt:variant>
      <vt:variant>
        <vt:i4>1048630</vt:i4>
      </vt:variant>
      <vt:variant>
        <vt:i4>134</vt:i4>
      </vt:variant>
      <vt:variant>
        <vt:i4>0</vt:i4>
      </vt:variant>
      <vt:variant>
        <vt:i4>5</vt:i4>
      </vt:variant>
      <vt:variant>
        <vt:lpwstr/>
      </vt:variant>
      <vt:variant>
        <vt:lpwstr>_Toc440052715</vt:lpwstr>
      </vt:variant>
      <vt:variant>
        <vt:i4>1048630</vt:i4>
      </vt:variant>
      <vt:variant>
        <vt:i4>128</vt:i4>
      </vt:variant>
      <vt:variant>
        <vt:i4>0</vt:i4>
      </vt:variant>
      <vt:variant>
        <vt:i4>5</vt:i4>
      </vt:variant>
      <vt:variant>
        <vt:lpwstr/>
      </vt:variant>
      <vt:variant>
        <vt:lpwstr>_Toc440052714</vt:lpwstr>
      </vt:variant>
      <vt:variant>
        <vt:i4>1048630</vt:i4>
      </vt:variant>
      <vt:variant>
        <vt:i4>122</vt:i4>
      </vt:variant>
      <vt:variant>
        <vt:i4>0</vt:i4>
      </vt:variant>
      <vt:variant>
        <vt:i4>5</vt:i4>
      </vt:variant>
      <vt:variant>
        <vt:lpwstr/>
      </vt:variant>
      <vt:variant>
        <vt:lpwstr>_Toc440052713</vt:lpwstr>
      </vt:variant>
      <vt:variant>
        <vt:i4>1048630</vt:i4>
      </vt:variant>
      <vt:variant>
        <vt:i4>116</vt:i4>
      </vt:variant>
      <vt:variant>
        <vt:i4>0</vt:i4>
      </vt:variant>
      <vt:variant>
        <vt:i4>5</vt:i4>
      </vt:variant>
      <vt:variant>
        <vt:lpwstr/>
      </vt:variant>
      <vt:variant>
        <vt:lpwstr>_Toc440052712</vt:lpwstr>
      </vt:variant>
      <vt:variant>
        <vt:i4>1048630</vt:i4>
      </vt:variant>
      <vt:variant>
        <vt:i4>110</vt:i4>
      </vt:variant>
      <vt:variant>
        <vt:i4>0</vt:i4>
      </vt:variant>
      <vt:variant>
        <vt:i4>5</vt:i4>
      </vt:variant>
      <vt:variant>
        <vt:lpwstr/>
      </vt:variant>
      <vt:variant>
        <vt:lpwstr>_Toc440052711</vt:lpwstr>
      </vt:variant>
      <vt:variant>
        <vt:i4>1048630</vt:i4>
      </vt:variant>
      <vt:variant>
        <vt:i4>104</vt:i4>
      </vt:variant>
      <vt:variant>
        <vt:i4>0</vt:i4>
      </vt:variant>
      <vt:variant>
        <vt:i4>5</vt:i4>
      </vt:variant>
      <vt:variant>
        <vt:lpwstr/>
      </vt:variant>
      <vt:variant>
        <vt:lpwstr>_Toc440052710</vt:lpwstr>
      </vt:variant>
      <vt:variant>
        <vt:i4>1114166</vt:i4>
      </vt:variant>
      <vt:variant>
        <vt:i4>98</vt:i4>
      </vt:variant>
      <vt:variant>
        <vt:i4>0</vt:i4>
      </vt:variant>
      <vt:variant>
        <vt:i4>5</vt:i4>
      </vt:variant>
      <vt:variant>
        <vt:lpwstr/>
      </vt:variant>
      <vt:variant>
        <vt:lpwstr>_Toc440052709</vt:lpwstr>
      </vt:variant>
      <vt:variant>
        <vt:i4>1114166</vt:i4>
      </vt:variant>
      <vt:variant>
        <vt:i4>92</vt:i4>
      </vt:variant>
      <vt:variant>
        <vt:i4>0</vt:i4>
      </vt:variant>
      <vt:variant>
        <vt:i4>5</vt:i4>
      </vt:variant>
      <vt:variant>
        <vt:lpwstr/>
      </vt:variant>
      <vt:variant>
        <vt:lpwstr>_Toc440052708</vt:lpwstr>
      </vt:variant>
      <vt:variant>
        <vt:i4>1114166</vt:i4>
      </vt:variant>
      <vt:variant>
        <vt:i4>86</vt:i4>
      </vt:variant>
      <vt:variant>
        <vt:i4>0</vt:i4>
      </vt:variant>
      <vt:variant>
        <vt:i4>5</vt:i4>
      </vt:variant>
      <vt:variant>
        <vt:lpwstr/>
      </vt:variant>
      <vt:variant>
        <vt:lpwstr>_Toc440052707</vt:lpwstr>
      </vt:variant>
      <vt:variant>
        <vt:i4>1114166</vt:i4>
      </vt:variant>
      <vt:variant>
        <vt:i4>80</vt:i4>
      </vt:variant>
      <vt:variant>
        <vt:i4>0</vt:i4>
      </vt:variant>
      <vt:variant>
        <vt:i4>5</vt:i4>
      </vt:variant>
      <vt:variant>
        <vt:lpwstr/>
      </vt:variant>
      <vt:variant>
        <vt:lpwstr>_Toc440052706</vt:lpwstr>
      </vt:variant>
      <vt:variant>
        <vt:i4>1114166</vt:i4>
      </vt:variant>
      <vt:variant>
        <vt:i4>74</vt:i4>
      </vt:variant>
      <vt:variant>
        <vt:i4>0</vt:i4>
      </vt:variant>
      <vt:variant>
        <vt:i4>5</vt:i4>
      </vt:variant>
      <vt:variant>
        <vt:lpwstr/>
      </vt:variant>
      <vt:variant>
        <vt:lpwstr>_Toc440052705</vt:lpwstr>
      </vt:variant>
      <vt:variant>
        <vt:i4>1114166</vt:i4>
      </vt:variant>
      <vt:variant>
        <vt:i4>68</vt:i4>
      </vt:variant>
      <vt:variant>
        <vt:i4>0</vt:i4>
      </vt:variant>
      <vt:variant>
        <vt:i4>5</vt:i4>
      </vt:variant>
      <vt:variant>
        <vt:lpwstr/>
      </vt:variant>
      <vt:variant>
        <vt:lpwstr>_Toc440052704</vt:lpwstr>
      </vt:variant>
      <vt:variant>
        <vt:i4>1114166</vt:i4>
      </vt:variant>
      <vt:variant>
        <vt:i4>62</vt:i4>
      </vt:variant>
      <vt:variant>
        <vt:i4>0</vt:i4>
      </vt:variant>
      <vt:variant>
        <vt:i4>5</vt:i4>
      </vt:variant>
      <vt:variant>
        <vt:lpwstr/>
      </vt:variant>
      <vt:variant>
        <vt:lpwstr>_Toc440052703</vt:lpwstr>
      </vt:variant>
      <vt:variant>
        <vt:i4>1114166</vt:i4>
      </vt:variant>
      <vt:variant>
        <vt:i4>56</vt:i4>
      </vt:variant>
      <vt:variant>
        <vt:i4>0</vt:i4>
      </vt:variant>
      <vt:variant>
        <vt:i4>5</vt:i4>
      </vt:variant>
      <vt:variant>
        <vt:lpwstr/>
      </vt:variant>
      <vt:variant>
        <vt:lpwstr>_Toc440052702</vt:lpwstr>
      </vt:variant>
      <vt:variant>
        <vt:i4>1114166</vt:i4>
      </vt:variant>
      <vt:variant>
        <vt:i4>50</vt:i4>
      </vt:variant>
      <vt:variant>
        <vt:i4>0</vt:i4>
      </vt:variant>
      <vt:variant>
        <vt:i4>5</vt:i4>
      </vt:variant>
      <vt:variant>
        <vt:lpwstr/>
      </vt:variant>
      <vt:variant>
        <vt:lpwstr>_Toc440052701</vt:lpwstr>
      </vt:variant>
      <vt:variant>
        <vt:i4>1114166</vt:i4>
      </vt:variant>
      <vt:variant>
        <vt:i4>44</vt:i4>
      </vt:variant>
      <vt:variant>
        <vt:i4>0</vt:i4>
      </vt:variant>
      <vt:variant>
        <vt:i4>5</vt:i4>
      </vt:variant>
      <vt:variant>
        <vt:lpwstr/>
      </vt:variant>
      <vt:variant>
        <vt:lpwstr>_Toc440052700</vt:lpwstr>
      </vt:variant>
      <vt:variant>
        <vt:i4>1572919</vt:i4>
      </vt:variant>
      <vt:variant>
        <vt:i4>38</vt:i4>
      </vt:variant>
      <vt:variant>
        <vt:i4>0</vt:i4>
      </vt:variant>
      <vt:variant>
        <vt:i4>5</vt:i4>
      </vt:variant>
      <vt:variant>
        <vt:lpwstr/>
      </vt:variant>
      <vt:variant>
        <vt:lpwstr>_Toc440052699</vt:lpwstr>
      </vt:variant>
      <vt:variant>
        <vt:i4>1572919</vt:i4>
      </vt:variant>
      <vt:variant>
        <vt:i4>32</vt:i4>
      </vt:variant>
      <vt:variant>
        <vt:i4>0</vt:i4>
      </vt:variant>
      <vt:variant>
        <vt:i4>5</vt:i4>
      </vt:variant>
      <vt:variant>
        <vt:lpwstr/>
      </vt:variant>
      <vt:variant>
        <vt:lpwstr>_Toc440052698</vt:lpwstr>
      </vt:variant>
      <vt:variant>
        <vt:i4>1572919</vt:i4>
      </vt:variant>
      <vt:variant>
        <vt:i4>26</vt:i4>
      </vt:variant>
      <vt:variant>
        <vt:i4>0</vt:i4>
      </vt:variant>
      <vt:variant>
        <vt:i4>5</vt:i4>
      </vt:variant>
      <vt:variant>
        <vt:lpwstr/>
      </vt:variant>
      <vt:variant>
        <vt:lpwstr>_Toc440052697</vt:lpwstr>
      </vt:variant>
      <vt:variant>
        <vt:i4>1572919</vt:i4>
      </vt:variant>
      <vt:variant>
        <vt:i4>20</vt:i4>
      </vt:variant>
      <vt:variant>
        <vt:i4>0</vt:i4>
      </vt:variant>
      <vt:variant>
        <vt:i4>5</vt:i4>
      </vt:variant>
      <vt:variant>
        <vt:lpwstr/>
      </vt:variant>
      <vt:variant>
        <vt:lpwstr>_Toc440052696</vt:lpwstr>
      </vt:variant>
      <vt:variant>
        <vt:i4>1572919</vt:i4>
      </vt:variant>
      <vt:variant>
        <vt:i4>14</vt:i4>
      </vt:variant>
      <vt:variant>
        <vt:i4>0</vt:i4>
      </vt:variant>
      <vt:variant>
        <vt:i4>5</vt:i4>
      </vt:variant>
      <vt:variant>
        <vt:lpwstr/>
      </vt:variant>
      <vt:variant>
        <vt:lpwstr>_Toc440052695</vt:lpwstr>
      </vt:variant>
      <vt:variant>
        <vt:i4>1572919</vt:i4>
      </vt:variant>
      <vt:variant>
        <vt:i4>8</vt:i4>
      </vt:variant>
      <vt:variant>
        <vt:i4>0</vt:i4>
      </vt:variant>
      <vt:variant>
        <vt:i4>5</vt:i4>
      </vt:variant>
      <vt:variant>
        <vt:lpwstr/>
      </vt:variant>
      <vt:variant>
        <vt:lpwstr>_Toc440052694</vt:lpwstr>
      </vt:variant>
      <vt:variant>
        <vt:i4>1572919</vt:i4>
      </vt:variant>
      <vt:variant>
        <vt:i4>2</vt:i4>
      </vt:variant>
      <vt:variant>
        <vt:i4>0</vt:i4>
      </vt:variant>
      <vt:variant>
        <vt:i4>5</vt:i4>
      </vt:variant>
      <vt:variant>
        <vt:lpwstr/>
      </vt:variant>
      <vt:variant>
        <vt:lpwstr>_Toc440052693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İNAN</dc:creator>
  <cp:keywords/>
  <dc:description/>
  <cp:lastModifiedBy>AHMET UĞUR BİÇER</cp:lastModifiedBy>
  <cp:revision>313</cp:revision>
  <cp:lastPrinted>2020-12-24T12:55:00Z</cp:lastPrinted>
  <dcterms:created xsi:type="dcterms:W3CDTF">2022-07-01T15:04:00Z</dcterms:created>
  <dcterms:modified xsi:type="dcterms:W3CDTF">2022-12-02T07:40:00Z</dcterms:modified>
</cp:coreProperties>
</file>