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818" w:type="dxa"/>
        <w:tblInd w:w="127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903"/>
        <w:gridCol w:w="6915"/>
      </w:tblGrid>
      <w:tr w:rsidR="00967563" w:rsidTr="006F7026" w14:paraId="2A9A23BD" w14:textId="77777777">
        <w:trPr>
          <w:trHeight w:val="372"/>
        </w:trPr>
        <w:tc>
          <w:tcPr>
            <w:tcW w:w="2903" w:type="dxa"/>
          </w:tcPr>
          <w:p w:rsidR="00967563" w:rsidP="006F7026" w:rsidRDefault="00967563" w14:paraId="025D6F35" w14:textId="77777777">
            <w:pPr>
              <w:pStyle w:val="TableParagraph"/>
              <w:spacing w:before="27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  <w:w w:val="95"/>
              </w:rPr>
              <w:t>Başlık</w:t>
            </w:r>
          </w:p>
        </w:tc>
        <w:tc>
          <w:tcPr>
            <w:tcW w:w="6915" w:type="dxa"/>
          </w:tcPr>
          <w:p w:rsidR="00967563" w:rsidP="006F7026" w:rsidRDefault="00967563" w14:paraId="55800058" w14:textId="77777777">
            <w:pPr>
              <w:pStyle w:val="TableParagraph"/>
              <w:spacing w:before="27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İçerik</w:t>
            </w:r>
          </w:p>
        </w:tc>
      </w:tr>
      <w:tr w:rsidR="00967563" w:rsidTr="006F7026" w14:paraId="000B8763" w14:textId="77777777">
        <w:trPr>
          <w:trHeight w:val="370"/>
        </w:trPr>
        <w:tc>
          <w:tcPr>
            <w:tcW w:w="2903" w:type="dxa"/>
          </w:tcPr>
          <w:p w:rsidR="00967563" w:rsidP="006F7026" w:rsidRDefault="00967563" w14:paraId="7659C620" w14:textId="77777777">
            <w:pPr>
              <w:pStyle w:val="TableParagraph"/>
              <w:rPr>
                <w:b/>
              </w:rPr>
            </w:pPr>
            <w:r>
              <w:rPr>
                <w:b/>
                <w:w w:val="90"/>
              </w:rPr>
              <w:t>Alt</w:t>
            </w:r>
            <w:r>
              <w:rPr>
                <w:b/>
                <w:spacing w:val="-7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Süreç</w:t>
            </w:r>
          </w:p>
        </w:tc>
        <w:tc>
          <w:tcPr>
            <w:tcW w:w="6915" w:type="dxa"/>
          </w:tcPr>
          <w:p w:rsidR="00967563" w:rsidP="006F7026" w:rsidRDefault="00967563" w14:paraId="6D12A9DD" w14:textId="77777777">
            <w:pPr>
              <w:pStyle w:val="TableParagraph"/>
              <w:ind w:left="28"/>
            </w:pPr>
            <w:r>
              <w:rPr>
                <w:w w:val="90"/>
              </w:rPr>
              <w:t>1.3.3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Ders/Staj/Mesleki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Uygulamaların</w:t>
            </w:r>
            <w:r>
              <w:rPr>
                <w:spacing w:val="16"/>
              </w:rPr>
              <w:t xml:space="preserve"> </w:t>
            </w:r>
            <w:r>
              <w:rPr>
                <w:w w:val="90"/>
              </w:rPr>
              <w:t>Değerlendirilmesinin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  <w:w w:val="90"/>
              </w:rPr>
              <w:t>Yönetimi</w:t>
            </w:r>
          </w:p>
        </w:tc>
      </w:tr>
      <w:tr w:rsidR="00967563" w:rsidTr="006F7026" w14:paraId="2AEE371D" w14:textId="77777777">
        <w:trPr>
          <w:trHeight w:val="374"/>
        </w:trPr>
        <w:tc>
          <w:tcPr>
            <w:tcW w:w="2903" w:type="dxa"/>
          </w:tcPr>
          <w:p w:rsidR="00967563" w:rsidP="006F7026" w:rsidRDefault="00967563" w14:paraId="55559D6E" w14:textId="77777777">
            <w:pPr>
              <w:pStyle w:val="TableParagraph"/>
              <w:rPr>
                <w:b/>
              </w:rPr>
            </w:pPr>
            <w:r>
              <w:rPr>
                <w:b/>
                <w:w w:val="85"/>
              </w:rPr>
              <w:t>İlgili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w w:val="85"/>
              </w:rPr>
              <w:t>Olduğu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Ana</w:t>
            </w:r>
            <w:r>
              <w:rPr>
                <w:b/>
                <w:spacing w:val="-4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Süreç</w:t>
            </w:r>
          </w:p>
        </w:tc>
        <w:tc>
          <w:tcPr>
            <w:tcW w:w="6915" w:type="dxa"/>
          </w:tcPr>
          <w:p w:rsidR="00967563" w:rsidP="006F7026" w:rsidRDefault="00967563" w14:paraId="50857534" w14:textId="77777777">
            <w:pPr>
              <w:pStyle w:val="TableParagraph"/>
              <w:ind w:left="28"/>
            </w:pPr>
            <w:r>
              <w:rPr>
                <w:w w:val="90"/>
              </w:rPr>
              <w:t>1.3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Eğitim-Öğretimin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İzlenmesi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ve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90"/>
              </w:rPr>
              <w:t>Değerlendirilmesi</w:t>
            </w:r>
          </w:p>
        </w:tc>
      </w:tr>
      <w:tr w:rsidR="00967563" w:rsidTr="006F7026" w14:paraId="1C9286FA" w14:textId="77777777">
        <w:trPr>
          <w:trHeight w:val="685"/>
        </w:trPr>
        <w:tc>
          <w:tcPr>
            <w:tcW w:w="2903" w:type="dxa"/>
          </w:tcPr>
          <w:p w:rsidR="00967563" w:rsidP="006F7026" w:rsidRDefault="00967563" w14:paraId="0FC52A9B" w14:textId="77777777">
            <w:pPr>
              <w:pStyle w:val="TableParagraph"/>
              <w:tabs>
                <w:tab w:val="left" w:pos="1408"/>
              </w:tabs>
              <w:spacing w:before="26"/>
              <w:rPr>
                <w:b/>
              </w:rPr>
            </w:pPr>
            <w:r>
              <w:rPr>
                <w:b/>
                <w:spacing w:val="-5"/>
              </w:rPr>
              <w:t>Alt</w:t>
            </w:r>
            <w:r>
              <w:rPr>
                <w:b/>
              </w:rPr>
              <w:tab/>
            </w:r>
            <w:r>
              <w:rPr>
                <w:b/>
                <w:spacing w:val="-2"/>
                <w:w w:val="85"/>
              </w:rPr>
              <w:t>Sürecin</w:t>
            </w:r>
          </w:p>
          <w:p w:rsidR="00967563" w:rsidP="006F7026" w:rsidRDefault="00967563" w14:paraId="1A003256" w14:textId="77777777">
            <w:pPr>
              <w:pStyle w:val="TableParagraph"/>
              <w:spacing w:before="15"/>
              <w:rPr>
                <w:b/>
              </w:rPr>
            </w:pPr>
            <w:r>
              <w:rPr>
                <w:b/>
                <w:spacing w:val="-2"/>
                <w:w w:val="95"/>
              </w:rPr>
              <w:t>Sorumluları</w:t>
            </w:r>
          </w:p>
        </w:tc>
        <w:tc>
          <w:tcPr>
            <w:tcW w:w="6915" w:type="dxa"/>
          </w:tcPr>
          <w:p w:rsidR="00967563" w:rsidP="006F7026" w:rsidRDefault="00967563" w14:paraId="1497BF4C" w14:textId="77777777">
            <w:pPr>
              <w:pStyle w:val="TableParagraph"/>
              <w:spacing w:before="160"/>
              <w:ind w:left="28"/>
            </w:pPr>
            <w:r>
              <w:rPr>
                <w:w w:val="90"/>
              </w:rPr>
              <w:t>MEYOK,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Bölüm/Program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Başkanları,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Fakülte/Enstitü/MYO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Yönetimi</w:t>
            </w:r>
          </w:p>
        </w:tc>
      </w:tr>
      <w:tr w:rsidR="00967563" w:rsidTr="006F7026" w14:paraId="34D98821" w14:textId="77777777">
        <w:trPr>
          <w:trHeight w:val="685"/>
        </w:trPr>
        <w:tc>
          <w:tcPr>
            <w:tcW w:w="2903" w:type="dxa"/>
          </w:tcPr>
          <w:p w:rsidR="00967563" w:rsidP="006F7026" w:rsidRDefault="00967563" w14:paraId="3C50D96C" w14:textId="77777777">
            <w:pPr>
              <w:pStyle w:val="TableParagraph"/>
              <w:tabs>
                <w:tab w:val="left" w:pos="1408"/>
              </w:tabs>
              <w:spacing w:before="26"/>
              <w:rPr>
                <w:b/>
              </w:rPr>
            </w:pPr>
            <w:r>
              <w:rPr>
                <w:b/>
                <w:spacing w:val="-5"/>
              </w:rPr>
              <w:t>Alt</w:t>
            </w:r>
            <w:r>
              <w:rPr>
                <w:b/>
              </w:rPr>
              <w:tab/>
            </w:r>
            <w:r>
              <w:rPr>
                <w:b/>
                <w:spacing w:val="-2"/>
                <w:w w:val="85"/>
              </w:rPr>
              <w:t>Sürecin</w:t>
            </w:r>
          </w:p>
          <w:p w:rsidR="00967563" w:rsidP="006F7026" w:rsidRDefault="00967563" w14:paraId="04B1CB58" w14:textId="77777777">
            <w:pPr>
              <w:pStyle w:val="TableParagraph"/>
              <w:spacing w:before="15"/>
              <w:rPr>
                <w:b/>
              </w:rPr>
            </w:pPr>
            <w:r>
              <w:rPr>
                <w:b/>
                <w:spacing w:val="-2"/>
                <w:w w:val="95"/>
              </w:rPr>
              <w:t>Uygulayıcıları</w:t>
            </w:r>
          </w:p>
        </w:tc>
        <w:tc>
          <w:tcPr>
            <w:tcW w:w="6915" w:type="dxa"/>
          </w:tcPr>
          <w:p w:rsidR="00967563" w:rsidP="006F7026" w:rsidRDefault="00967563" w14:paraId="33D2B0E8" w14:textId="77777777">
            <w:pPr>
              <w:pStyle w:val="TableParagraph"/>
              <w:spacing w:before="160"/>
              <w:ind w:left="28"/>
            </w:pPr>
            <w:r>
              <w:rPr>
                <w:w w:val="90"/>
              </w:rPr>
              <w:t>Öğretim</w:t>
            </w:r>
            <w:r>
              <w:t xml:space="preserve"> </w:t>
            </w:r>
            <w:r>
              <w:rPr>
                <w:w w:val="90"/>
              </w:rPr>
              <w:t>elemanları,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Staj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Koordinatörleri</w:t>
            </w:r>
          </w:p>
        </w:tc>
      </w:tr>
      <w:tr w:rsidR="00967563" w:rsidTr="006F7026" w14:paraId="652929FB" w14:textId="77777777">
        <w:trPr>
          <w:trHeight w:val="370"/>
        </w:trPr>
        <w:tc>
          <w:tcPr>
            <w:tcW w:w="2903" w:type="dxa"/>
          </w:tcPr>
          <w:p w:rsidR="00967563" w:rsidP="006F7026" w:rsidRDefault="00967563" w14:paraId="18481748" w14:textId="77777777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w w:val="85"/>
              </w:rPr>
              <w:t>Kapsam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w w:val="85"/>
              </w:rPr>
              <w:t>ve</w:t>
            </w:r>
            <w:r>
              <w:rPr>
                <w:b/>
                <w:spacing w:val="-6"/>
                <w:w w:val="85"/>
              </w:rPr>
              <w:t xml:space="preserve"> </w:t>
            </w:r>
            <w:r>
              <w:rPr>
                <w:b/>
                <w:spacing w:val="-4"/>
                <w:w w:val="85"/>
              </w:rPr>
              <w:t>Amaç</w:t>
            </w:r>
          </w:p>
        </w:tc>
        <w:tc>
          <w:tcPr>
            <w:tcW w:w="6915" w:type="dxa"/>
          </w:tcPr>
          <w:p w:rsidR="00967563" w:rsidP="006F7026" w:rsidRDefault="00967563" w14:paraId="20B1EEF6" w14:textId="77777777">
            <w:pPr>
              <w:pStyle w:val="TableParagraph"/>
              <w:spacing w:before="26"/>
              <w:ind w:left="28"/>
            </w:pPr>
            <w:r>
              <w:rPr>
                <w:w w:val="90"/>
              </w:rPr>
              <w:t>Ders,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staj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ve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mesleki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uygulamaların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etkinliğinin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90"/>
              </w:rPr>
              <w:t>değerlendirilmesi.</w:t>
            </w:r>
          </w:p>
        </w:tc>
      </w:tr>
      <w:tr w:rsidR="00967563" w:rsidTr="006F7026" w14:paraId="64441CD7" w14:textId="77777777">
        <w:trPr>
          <w:trHeight w:val="1315"/>
        </w:trPr>
        <w:tc>
          <w:tcPr>
            <w:tcW w:w="2903" w:type="dxa"/>
          </w:tcPr>
          <w:p w:rsidR="00967563" w:rsidP="006F7026" w:rsidRDefault="00967563" w14:paraId="773C817C" w14:textId="77777777">
            <w:pPr>
              <w:pStyle w:val="TableParagraph"/>
              <w:spacing w:before="176"/>
              <w:ind w:left="0"/>
            </w:pPr>
          </w:p>
          <w:p w:rsidR="00967563" w:rsidP="006F7026" w:rsidRDefault="00967563" w14:paraId="67406330" w14:textId="77777777">
            <w:pPr>
              <w:pStyle w:val="TableParagraph"/>
              <w:spacing w:before="0"/>
              <w:rPr>
                <w:b/>
              </w:rPr>
            </w:pPr>
            <w:r>
              <w:rPr>
                <w:b/>
                <w:spacing w:val="-2"/>
              </w:rPr>
              <w:t>Girdiler</w:t>
            </w:r>
          </w:p>
        </w:tc>
        <w:tc>
          <w:tcPr>
            <w:tcW w:w="6915" w:type="dxa"/>
          </w:tcPr>
          <w:p w:rsidR="00967563" w:rsidP="006F7026" w:rsidRDefault="00967563" w14:paraId="2C2A0D11" w14:textId="77777777">
            <w:pPr>
              <w:pStyle w:val="TableParagraph"/>
              <w:spacing w:line="254" w:lineRule="auto"/>
              <w:ind w:left="28" w:right="16"/>
              <w:jc w:val="both"/>
            </w:pPr>
            <w:r>
              <w:rPr>
                <w:w w:val="90"/>
              </w:rPr>
              <w:t xml:space="preserve">Staj raporları, öğrenci değerlendirme formları, ders notları, Uygulamalı Eğitim </w:t>
            </w:r>
            <w:r>
              <w:t xml:space="preserve">Alan Öğrenci Memnuniyet Anketi, Uygulamalı Eğitim Yaptırılan Programlardaki Danışman/Koordinatör/Öğrenci Memnuniyet Anketi, </w:t>
            </w:r>
            <w:r>
              <w:rPr>
                <w:spacing w:val="-6"/>
              </w:rPr>
              <w:t>Uygulamalı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Eğitim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Yapılan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İşletmedeki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İşverenin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Memnuniyet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Anketi</w:t>
            </w:r>
          </w:p>
        </w:tc>
      </w:tr>
      <w:tr w:rsidR="00967563" w:rsidTr="006F7026" w14:paraId="78EB9DCD" w14:textId="77777777">
        <w:trPr>
          <w:trHeight w:val="1315"/>
        </w:trPr>
        <w:tc>
          <w:tcPr>
            <w:tcW w:w="2903" w:type="dxa"/>
          </w:tcPr>
          <w:p w:rsidR="00967563" w:rsidP="006F7026" w:rsidRDefault="00967563" w14:paraId="241351E1" w14:textId="77777777">
            <w:pPr>
              <w:pStyle w:val="TableParagraph"/>
              <w:spacing w:before="176"/>
              <w:ind w:left="0"/>
            </w:pPr>
          </w:p>
          <w:p w:rsidR="00967563" w:rsidP="006F7026" w:rsidRDefault="00967563" w14:paraId="1438DC30" w14:textId="77777777">
            <w:pPr>
              <w:pStyle w:val="TableParagraph"/>
              <w:spacing w:before="0"/>
              <w:rPr>
                <w:b/>
              </w:rPr>
            </w:pPr>
            <w:r>
              <w:rPr>
                <w:b/>
                <w:spacing w:val="-2"/>
              </w:rPr>
              <w:t>Faaliyetler</w:t>
            </w:r>
          </w:p>
        </w:tc>
        <w:tc>
          <w:tcPr>
            <w:tcW w:w="6915" w:type="dxa"/>
          </w:tcPr>
          <w:p w:rsidR="00967563" w:rsidP="006F7026" w:rsidRDefault="00967563" w14:paraId="6463E0CC" w14:textId="77777777">
            <w:pPr>
              <w:pStyle w:val="TableParagraph"/>
              <w:spacing w:line="254" w:lineRule="auto"/>
              <w:ind w:left="28" w:right="14"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1. Ders ve staj değerlendirme formlarının hazırlanması </w:t>
            </w:r>
          </w:p>
          <w:p w:rsidR="00967563" w:rsidP="006F7026" w:rsidRDefault="00967563" w14:paraId="66B3D743" w14:textId="77777777">
            <w:pPr>
              <w:pStyle w:val="TableParagraph"/>
              <w:spacing w:line="254" w:lineRule="auto"/>
              <w:ind w:left="28" w:right="14"/>
              <w:jc w:val="both"/>
            </w:pPr>
            <w:r>
              <w:rPr>
                <w:spacing w:val="-6"/>
              </w:rPr>
              <w:t xml:space="preserve">2. Öğrencilerin staj </w:t>
            </w:r>
            <w:r>
              <w:t xml:space="preserve">raporlarının incelenmesi </w:t>
            </w:r>
          </w:p>
          <w:p w:rsidR="00967563" w:rsidP="006F7026" w:rsidRDefault="00967563" w14:paraId="1C56076C" w14:textId="77777777">
            <w:pPr>
              <w:pStyle w:val="TableParagraph"/>
              <w:spacing w:line="254" w:lineRule="auto"/>
              <w:ind w:left="28" w:right="14"/>
              <w:jc w:val="both"/>
              <w:rPr>
                <w:spacing w:val="-9"/>
              </w:rPr>
            </w:pPr>
            <w:r>
              <w:t xml:space="preserve">3. Staj/uygulama yerlerinden alınan geri </w:t>
            </w:r>
            <w:r>
              <w:rPr>
                <w:spacing w:val="-6"/>
              </w:rPr>
              <w:t>bildirimlerin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değerlendirilmesi</w:t>
            </w:r>
            <w:r>
              <w:rPr>
                <w:spacing w:val="-9"/>
              </w:rPr>
              <w:t xml:space="preserve"> </w:t>
            </w:r>
          </w:p>
          <w:p w:rsidR="00967563" w:rsidP="006F7026" w:rsidRDefault="00967563" w14:paraId="2B678B29" w14:textId="77777777">
            <w:pPr>
              <w:pStyle w:val="TableParagraph"/>
              <w:spacing w:line="254" w:lineRule="auto"/>
              <w:ind w:left="28" w:right="14"/>
              <w:jc w:val="both"/>
              <w:rPr>
                <w:spacing w:val="-9"/>
              </w:rPr>
            </w:pPr>
            <w:r>
              <w:rPr>
                <w:spacing w:val="-6"/>
              </w:rPr>
              <w:t>4.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Ders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başarı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notlarının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analizi</w:t>
            </w:r>
            <w:r>
              <w:rPr>
                <w:spacing w:val="-9"/>
              </w:rPr>
              <w:t xml:space="preserve"> </w:t>
            </w:r>
          </w:p>
          <w:p w:rsidR="00967563" w:rsidP="006F7026" w:rsidRDefault="00967563" w14:paraId="3E525DF7" w14:textId="77777777">
            <w:pPr>
              <w:pStyle w:val="TableParagraph"/>
              <w:spacing w:line="254" w:lineRule="auto"/>
              <w:ind w:left="28" w:right="14"/>
              <w:jc w:val="both"/>
            </w:pPr>
            <w:r>
              <w:rPr>
                <w:spacing w:val="-6"/>
              </w:rPr>
              <w:t>5.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 xml:space="preserve">Sonuçların </w:t>
            </w:r>
            <w:r>
              <w:rPr>
                <w:spacing w:val="-2"/>
              </w:rPr>
              <w:t>raporlanması</w:t>
            </w:r>
          </w:p>
        </w:tc>
      </w:tr>
      <w:tr w:rsidR="00967563" w:rsidTr="006F7026" w14:paraId="6D61C499" w14:textId="77777777">
        <w:trPr>
          <w:trHeight w:val="371"/>
        </w:trPr>
        <w:tc>
          <w:tcPr>
            <w:tcW w:w="2903" w:type="dxa"/>
          </w:tcPr>
          <w:p w:rsidR="00967563" w:rsidP="006F7026" w:rsidRDefault="00967563" w14:paraId="0211AFD9" w14:textId="77777777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spacing w:val="-2"/>
              </w:rPr>
              <w:t>Çıktılar</w:t>
            </w:r>
          </w:p>
        </w:tc>
        <w:tc>
          <w:tcPr>
            <w:tcW w:w="6915" w:type="dxa"/>
          </w:tcPr>
          <w:p w:rsidR="00967563" w:rsidP="006F7026" w:rsidRDefault="00967563" w14:paraId="7B93BA5F" w14:textId="77777777">
            <w:pPr>
              <w:pStyle w:val="TableParagraph"/>
              <w:spacing w:before="26"/>
              <w:ind w:left="28"/>
            </w:pPr>
            <w:r>
              <w:rPr>
                <w:w w:val="90"/>
              </w:rPr>
              <w:t>Staj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değerlendirme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raporları,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ders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değerlendirme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sonuçları</w:t>
            </w:r>
          </w:p>
        </w:tc>
      </w:tr>
      <w:tr w:rsidR="00967563" w:rsidTr="006F7026" w14:paraId="08FF08A2" w14:textId="77777777">
        <w:trPr>
          <w:trHeight w:val="685"/>
        </w:trPr>
        <w:tc>
          <w:tcPr>
            <w:tcW w:w="2903" w:type="dxa"/>
          </w:tcPr>
          <w:p w:rsidR="00967563" w:rsidP="006F7026" w:rsidRDefault="00967563" w14:paraId="5AC01CB0" w14:textId="77777777">
            <w:pPr>
              <w:pStyle w:val="TableParagraph"/>
              <w:rPr>
                <w:b/>
              </w:rPr>
            </w:pPr>
            <w:r>
              <w:rPr>
                <w:b/>
                <w:spacing w:val="-2"/>
                <w:w w:val="95"/>
              </w:rPr>
              <w:t>Performans</w:t>
            </w:r>
          </w:p>
          <w:p w:rsidR="00967563" w:rsidP="006F7026" w:rsidRDefault="00967563" w14:paraId="17197690" w14:textId="77777777">
            <w:pPr>
              <w:pStyle w:val="TableParagraph"/>
              <w:spacing w:before="16"/>
              <w:rPr>
                <w:b/>
              </w:rPr>
            </w:pPr>
            <w:r>
              <w:rPr>
                <w:b/>
                <w:spacing w:val="-2"/>
                <w:w w:val="95"/>
              </w:rPr>
              <w:t>Göstergeleri</w:t>
            </w:r>
          </w:p>
        </w:tc>
        <w:tc>
          <w:tcPr>
            <w:tcW w:w="6915" w:type="dxa"/>
          </w:tcPr>
          <w:p w:rsidR="00967563" w:rsidP="006F7026" w:rsidRDefault="00967563" w14:paraId="46E637FF" w14:textId="77777777">
            <w:pPr>
              <w:pStyle w:val="TableParagraph"/>
              <w:spacing w:before="162"/>
              <w:ind w:left="28"/>
            </w:pPr>
            <w:r>
              <w:rPr>
                <w:w w:val="90"/>
              </w:rPr>
              <w:t>Staj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tamamlama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oranı,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başarı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oranı</w:t>
            </w:r>
          </w:p>
        </w:tc>
      </w:tr>
      <w:tr w:rsidR="00967563" w:rsidTr="006F7026" w14:paraId="7459DD46" w14:textId="77777777">
        <w:trPr>
          <w:trHeight w:val="370"/>
        </w:trPr>
        <w:tc>
          <w:tcPr>
            <w:tcW w:w="2903" w:type="dxa"/>
          </w:tcPr>
          <w:p w:rsidR="00967563" w:rsidP="006F7026" w:rsidRDefault="00967563" w14:paraId="3AFADDE8" w14:textId="77777777">
            <w:pPr>
              <w:pStyle w:val="TableParagraph"/>
              <w:rPr>
                <w:b/>
              </w:rPr>
            </w:pPr>
            <w:r>
              <w:rPr>
                <w:b/>
                <w:spacing w:val="-2"/>
                <w:w w:val="95"/>
              </w:rPr>
              <w:t>Paydaş</w:t>
            </w:r>
          </w:p>
        </w:tc>
        <w:tc>
          <w:tcPr>
            <w:tcW w:w="6915" w:type="dxa"/>
          </w:tcPr>
          <w:p w:rsidR="00967563" w:rsidP="006F7026" w:rsidRDefault="00967563" w14:paraId="451FE9D1" w14:textId="77777777">
            <w:pPr>
              <w:pStyle w:val="TableParagraph"/>
              <w:ind w:left="28"/>
            </w:pPr>
            <w:r>
              <w:rPr>
                <w:w w:val="90"/>
              </w:rPr>
              <w:t>Öğrenciler,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iş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verenler,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öğretim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  <w:w w:val="90"/>
              </w:rPr>
              <w:t>elemanları</w:t>
            </w:r>
          </w:p>
        </w:tc>
      </w:tr>
      <w:tr w:rsidR="00967563" w:rsidTr="006F7026" w14:paraId="5C59833A" w14:textId="77777777">
        <w:trPr>
          <w:trHeight w:val="785"/>
        </w:trPr>
        <w:tc>
          <w:tcPr>
            <w:tcW w:w="2903" w:type="dxa"/>
          </w:tcPr>
          <w:p w:rsidR="00967563" w:rsidP="006F7026" w:rsidRDefault="00967563" w14:paraId="368ACB47" w14:textId="77777777">
            <w:pPr>
              <w:pStyle w:val="TableParagraph"/>
              <w:spacing w:line="254" w:lineRule="auto"/>
              <w:ind w:right="18"/>
              <w:jc w:val="both"/>
              <w:rPr>
                <w:b/>
              </w:rPr>
            </w:pPr>
            <w:r>
              <w:rPr>
                <w:b/>
                <w:w w:val="90"/>
              </w:rPr>
              <w:t>Sürecin</w:t>
            </w:r>
            <w:r>
              <w:rPr>
                <w:b/>
                <w:spacing w:val="-10"/>
                <w:w w:val="90"/>
              </w:rPr>
              <w:t xml:space="preserve"> </w:t>
            </w:r>
            <w:r>
              <w:rPr>
                <w:b/>
                <w:w w:val="90"/>
              </w:rPr>
              <w:t>Tedarikçileri</w:t>
            </w:r>
            <w:r>
              <w:rPr>
                <w:b/>
                <w:spacing w:val="-9"/>
                <w:w w:val="90"/>
              </w:rPr>
              <w:t xml:space="preserve"> </w:t>
            </w:r>
            <w:r>
              <w:rPr>
                <w:b/>
                <w:w w:val="90"/>
              </w:rPr>
              <w:t xml:space="preserve">/ </w:t>
            </w:r>
            <w:r>
              <w:rPr>
                <w:b/>
                <w:spacing w:val="-8"/>
              </w:rPr>
              <w:t>Hizmet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8"/>
              </w:rPr>
              <w:t>Sağlayıcıları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8"/>
              </w:rPr>
              <w:t xml:space="preserve">/ </w:t>
            </w:r>
            <w:r>
              <w:rPr>
                <w:b/>
                <w:spacing w:val="-4"/>
              </w:rPr>
              <w:t>Girdi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Kaynakları</w:t>
            </w:r>
          </w:p>
        </w:tc>
        <w:tc>
          <w:tcPr>
            <w:tcW w:w="6915" w:type="dxa"/>
          </w:tcPr>
          <w:p w:rsidR="00967563" w:rsidP="006F7026" w:rsidRDefault="00967563" w14:paraId="05A53E96" w14:textId="77777777">
            <w:pPr>
              <w:pStyle w:val="TableParagraph"/>
              <w:spacing w:before="44"/>
              <w:ind w:left="0"/>
            </w:pPr>
          </w:p>
          <w:p w:rsidR="00967563" w:rsidP="006F7026" w:rsidRDefault="00967563" w14:paraId="2F5EA12A" w14:textId="77777777">
            <w:pPr>
              <w:pStyle w:val="TableParagraph"/>
              <w:spacing w:before="0"/>
              <w:ind w:left="28"/>
            </w:pPr>
            <w:r>
              <w:rPr>
                <w:w w:val="90"/>
              </w:rPr>
              <w:t>Staj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kurumları,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öğretim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  <w:w w:val="90"/>
              </w:rPr>
              <w:t>elemanları</w:t>
            </w:r>
          </w:p>
        </w:tc>
      </w:tr>
      <w:tr w:rsidR="00967563" w:rsidTr="006F7026" w14:paraId="225ADAA0" w14:textId="77777777">
        <w:trPr>
          <w:trHeight w:val="374"/>
        </w:trPr>
        <w:tc>
          <w:tcPr>
            <w:tcW w:w="2903" w:type="dxa"/>
          </w:tcPr>
          <w:p w:rsidR="00967563" w:rsidP="006F7026" w:rsidRDefault="00967563" w14:paraId="710C2009" w14:textId="77777777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Tanımlayanlar</w:t>
            </w:r>
          </w:p>
        </w:tc>
        <w:tc>
          <w:tcPr>
            <w:tcW w:w="6915" w:type="dxa"/>
          </w:tcPr>
          <w:p w:rsidR="00967563" w:rsidP="006F7026" w:rsidRDefault="00967563" w14:paraId="7935DC8C" w14:textId="77777777">
            <w:pPr>
              <w:pStyle w:val="TableParagraph"/>
              <w:ind w:left="28"/>
            </w:pPr>
            <w:r>
              <w:rPr>
                <w:w w:val="90"/>
              </w:rPr>
              <w:t>Kalite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</w:rPr>
              <w:t>Koordinatörlüğü</w:t>
            </w:r>
          </w:p>
        </w:tc>
      </w:tr>
      <w:tr w:rsidR="00967563" w:rsidTr="006F7026" w14:paraId="0372A726" w14:textId="77777777">
        <w:trPr>
          <w:trHeight w:val="479"/>
        </w:trPr>
        <w:tc>
          <w:tcPr>
            <w:tcW w:w="2903" w:type="dxa"/>
          </w:tcPr>
          <w:p w:rsidR="00967563" w:rsidP="006F7026" w:rsidRDefault="00967563" w14:paraId="1281F808" w14:textId="77777777">
            <w:pPr>
              <w:pStyle w:val="TableParagraph"/>
              <w:spacing w:before="26" w:line="254" w:lineRule="auto"/>
              <w:rPr>
                <w:b/>
              </w:rPr>
            </w:pPr>
            <w:r>
              <w:rPr>
                <w:b/>
                <w:w w:val="90"/>
              </w:rPr>
              <w:t>Gözden</w:t>
            </w:r>
            <w:r>
              <w:rPr>
                <w:b/>
                <w:spacing w:val="79"/>
              </w:rPr>
              <w:t xml:space="preserve"> </w:t>
            </w:r>
            <w:r>
              <w:rPr>
                <w:b/>
                <w:w w:val="90"/>
              </w:rPr>
              <w:t>Geçirme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  <w:w w:val="90"/>
              </w:rPr>
              <w:t xml:space="preserve">ve </w:t>
            </w:r>
            <w:r>
              <w:rPr>
                <w:b/>
                <w:w w:val="95"/>
              </w:rPr>
              <w:t>Raporlama</w:t>
            </w:r>
            <w:r>
              <w:rPr>
                <w:b/>
                <w:spacing w:val="-13"/>
                <w:w w:val="95"/>
              </w:rPr>
              <w:t xml:space="preserve"> </w:t>
            </w:r>
            <w:r>
              <w:rPr>
                <w:b/>
                <w:w w:val="95"/>
              </w:rPr>
              <w:t>Sıklığı</w:t>
            </w:r>
          </w:p>
        </w:tc>
        <w:tc>
          <w:tcPr>
            <w:tcW w:w="6915" w:type="dxa"/>
          </w:tcPr>
          <w:p w:rsidR="00967563" w:rsidP="006F7026" w:rsidRDefault="00967563" w14:paraId="1F14FE76" w14:textId="77777777">
            <w:pPr>
              <w:pStyle w:val="TableParagraph"/>
              <w:spacing w:before="160"/>
              <w:ind w:left="28"/>
            </w:pPr>
            <w:r>
              <w:rPr>
                <w:spacing w:val="-6"/>
              </w:rPr>
              <w:t>İlgili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eğitim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öğretim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dönemi</w:t>
            </w:r>
          </w:p>
        </w:tc>
      </w:tr>
    </w:tbl>
    <w:p w:rsidRPr="00B03CA3" w:rsidR="00967563" w:rsidP="00967563" w:rsidRDefault="00967563" w14:paraId="60830BB5" w14:textId="77777777"/>
    <w:p w:rsidRPr="00967563" w:rsidR="00B03CA3" w:rsidP="00967563" w:rsidRDefault="00B03CA3" w14:paraId="613988C2" w14:textId="77777777"/>
    <w:sectPr w:rsidRPr="00967563" w:rsidR="00B03CA3" w:rsidSect="00E46721">
      <w:footerReference r:id="R0d548253172d4740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5EA3E" w14:textId="77777777" w:rsidR="00475273" w:rsidRDefault="00475273">
      <w:pPr>
        <w:spacing w:after="0" w:line="240" w:lineRule="auto"/>
      </w:pPr>
      <w:r>
        <w:separator/>
      </w:r>
    </w:p>
  </w:endnote>
  <w:endnote w:type="continuationSeparator" w:id="0">
    <w:p w14:paraId="6F93A740" w14:textId="77777777" w:rsidR="00475273" w:rsidRDefault="00475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 w14:paraId="12EB5FEF" w14:textId="77777777">
      <w:trPr>
        <w:trHeight w:val="233"/>
      </w:trPr>
      <w:tc>
        <w:tcPr>
          <w:tcW w:w="2830" w:type="dxa"/>
        </w:tcPr>
        <w:p w:rsidRPr="00BF7894" w:rsidR="0080374C" w:rsidP="0080374C" w:rsidRDefault="00CD7F29" w14:paraId="41353471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 w14:paraId="3129A087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 w14:paraId="25002DD7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 w14:paraId="05EBC828" w14:textId="77777777">
      <w:trPr>
        <w:trHeight w:val="232"/>
      </w:trPr>
      <w:tc>
        <w:tcPr>
          <w:tcW w:w="2830" w:type="dxa"/>
        </w:tcPr>
        <w:p w:rsidRPr="00B909D0" w:rsidR="0080374C" w:rsidP="0080374C" w:rsidRDefault="00CD7F29" w14:paraId="6ACC0A98" w14:textId="77777777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 w14:paraId="30BF60F5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 w14:paraId="38F754AC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 w14:paraId="037810C5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 w14:paraId="30281794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 w14:paraId="0D1D6395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 w14:paraId="3B82044D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 w14:paraId="416A5344" w14:textId="77777777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 w14:paraId="27091C0A" w14:textId="77777777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A7ED6" w14:textId="77777777" w:rsidR="00475273" w:rsidRDefault="00475273">
      <w:pPr>
        <w:spacing w:after="0" w:line="240" w:lineRule="auto"/>
      </w:pPr>
      <w:r>
        <w:separator/>
      </w:r>
    </w:p>
  </w:footnote>
  <w:footnote w:type="continuationSeparator" w:id="0">
    <w:p w14:paraId="70B553B4" w14:textId="77777777" w:rsidR="00475273" w:rsidRDefault="00475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 w14:paraId="79F2428C" w14:textId="77777777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 w14:paraId="4E575955" w14:textId="77777777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6F12E11E" wp14:editId="42533B47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 w14:paraId="080AF9A9" w14:textId="77777777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 w14:paraId="28186B76" w14:textId="77777777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 w14:paraId="4BDF6801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54A5DBE8" w14:textId="77777777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SK/GMYO/09</w:t>
          </w:r>
        </w:p>
      </w:tc>
    </w:tr>
    <w:tr w:rsidRPr="009C43D8" w:rsidR="00E90CC1" w:rsidTr="00B03CA3" w14:paraId="08033DF3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5DEFEAF2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581529F1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3EF6EF32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2243398B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3.10.2025</w:t>
          </w:r>
        </w:p>
      </w:tc>
    </w:tr>
    <w:tr w:rsidRPr="009C43D8" w:rsidR="00E90CC1" w:rsidTr="0080374C" w14:paraId="5D215CF5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7F6C4C72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 w14:paraId="78BDA1F4" w14:textId="77777777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1.3.3 DERS, STAJ VEYA MESLEKİ UYGULAMALARIN DEĞERLENDİRİLMESİNİN YÖNETİMİ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 w14:paraId="1DFB0740" w14:textId="77777777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4251F499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01/3.10.2025</w:t>
          </w:r>
        </w:p>
      </w:tc>
    </w:tr>
    <w:tr w:rsidRPr="009C43D8" w:rsidR="00E90CC1" w:rsidTr="00B03CA3" w14:paraId="7A7F470B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63F818DD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3FDECBC6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613C3D93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5F1317A7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 w14:paraId="7FD567FB" w14:textId="77777777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63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273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67563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06335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D6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563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9675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67563"/>
    <w:pPr>
      <w:widowControl w:val="0"/>
      <w:autoSpaceDE w:val="0"/>
      <w:autoSpaceDN w:val="0"/>
      <w:spacing w:before="28" w:after="0" w:line="240" w:lineRule="auto"/>
      <w:ind w:left="27"/>
      <w:jc w:val="left"/>
    </w:pPr>
    <w:rPr>
      <w:rFonts w:ascii="Arial" w:eastAsia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0d548253172d474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Ders2FMesleki Uygulamaların Değerlendirilmesinin Yönetimi.dotx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Uğur BİÇER</dc:creator>
  <cp:lastModifiedBy>Ahmet Uğur BİÇER</cp:lastModifiedBy>
  <cp:revision>1</cp:revision>
  <cp:lastPrinted>2017-12-22T12:22:00Z</cp:lastPrinted>
  <dcterms:created xsi:type="dcterms:W3CDTF">2025-10-02T15:10:00Z</dcterms:created>
  <dcterms:modified xsi:type="dcterms:W3CDTF">2025-10-02T15:11:00Z</dcterms:modified>
</cp:coreProperties>
</file>